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D53BF" w:rsidRPr="005F3C8C" w14:paraId="457982AC" w14:textId="77777777">
        <w:tc>
          <w:tcPr>
            <w:tcW w:w="4531" w:type="dxa"/>
          </w:tcPr>
          <w:p w14:paraId="7DD7C6CC" w14:textId="12C1EEA3" w:rsidR="005D53BF" w:rsidRPr="00963108" w:rsidRDefault="51DDA41F">
            <w:pPr>
              <w:rPr>
                <w:rFonts w:eastAsia="Calibri" w:cs="Calibri"/>
              </w:rPr>
            </w:pPr>
            <w:r>
              <w:t xml:space="preserve"> </w:t>
            </w:r>
            <w:r w:rsidR="005D53BF">
              <w:rPr>
                <w:noProof/>
              </w:rPr>
              <w:drawing>
                <wp:inline distT="0" distB="0" distL="0" distR="0" wp14:anchorId="53D9232E" wp14:editId="459FEBEB">
                  <wp:extent cx="2061105" cy="788400"/>
                  <wp:effectExtent l="0" t="0" r="0" b="0"/>
                  <wp:docPr id="1501023880" name="Afbeelding 1501023880"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01023880"/>
                          <pic:cNvPicPr/>
                        </pic:nvPicPr>
                        <pic:blipFill>
                          <a:blip r:embed="rId8">
                            <a:extLst>
                              <a:ext uri="{28A0092B-C50C-407E-A947-70E740481C1C}">
                                <a14:useLocalDpi xmlns:a14="http://schemas.microsoft.com/office/drawing/2010/main" val="0"/>
                              </a:ext>
                            </a:extLst>
                          </a:blip>
                          <a:stretch>
                            <a:fillRect/>
                          </a:stretch>
                        </pic:blipFill>
                        <pic:spPr>
                          <a:xfrm>
                            <a:off x="0" y="0"/>
                            <a:ext cx="2061105" cy="788400"/>
                          </a:xfrm>
                          <a:prstGeom prst="rect">
                            <a:avLst/>
                          </a:prstGeom>
                        </pic:spPr>
                      </pic:pic>
                    </a:graphicData>
                  </a:graphic>
                </wp:inline>
              </w:drawing>
            </w:r>
          </w:p>
        </w:tc>
        <w:tc>
          <w:tcPr>
            <w:tcW w:w="4531" w:type="dxa"/>
          </w:tcPr>
          <w:p w14:paraId="59F274D9" w14:textId="77777777" w:rsidR="005D53BF" w:rsidRPr="00963108" w:rsidRDefault="005D53BF">
            <w:pPr>
              <w:jc w:val="right"/>
              <w:rPr>
                <w:rFonts w:eastAsia="Calibri" w:cs="Calibri"/>
              </w:rPr>
            </w:pPr>
            <w:r w:rsidRPr="00963108">
              <w:rPr>
                <w:rFonts w:eastAsia="Calibri" w:cs="Calibri"/>
                <w:noProof/>
              </w:rPr>
              <w:drawing>
                <wp:inline distT="0" distB="0" distL="0" distR="0" wp14:anchorId="23ACB32D" wp14:editId="336297EB">
                  <wp:extent cx="1270000" cy="788239"/>
                  <wp:effectExtent l="0" t="0" r="6350" b="0"/>
                  <wp:docPr id="392289602" name="Afbeelding 1" descr="Afbeelding met Graphics, schermopname, grafische vormgeving, Kleurrijkhei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883" name="Afbeelding 1" descr="Afbeelding met Graphics, schermopname, grafische vormgeving, Kleurrijkheid&#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0000" cy="788239"/>
                          </a:xfrm>
                          <a:prstGeom prst="rect">
                            <a:avLst/>
                          </a:prstGeom>
                          <a:noFill/>
                        </pic:spPr>
                      </pic:pic>
                    </a:graphicData>
                  </a:graphic>
                </wp:inline>
              </w:drawing>
            </w:r>
          </w:p>
        </w:tc>
      </w:tr>
    </w:tbl>
    <w:p w14:paraId="6196D228" w14:textId="77777777" w:rsidR="005D53BF" w:rsidRPr="00963108" w:rsidRDefault="005D53BF" w:rsidP="005D53BF">
      <w:pPr>
        <w:rPr>
          <w:rFonts w:eastAsia="Calibri" w:cs="Calibri"/>
        </w:rPr>
      </w:pPr>
    </w:p>
    <w:p w14:paraId="720921EB" w14:textId="77777777" w:rsidR="005D53BF" w:rsidRPr="00963108" w:rsidRDefault="005D53BF" w:rsidP="005D53BF">
      <w:pPr>
        <w:rPr>
          <w:rFonts w:eastAsia="Calibri" w:cs="Calibri"/>
        </w:rPr>
      </w:pPr>
    </w:p>
    <w:p w14:paraId="636728F5" w14:textId="77777777" w:rsidR="005D53BF" w:rsidRPr="00963108" w:rsidRDefault="005D53BF" w:rsidP="005D53BF">
      <w:pPr>
        <w:rPr>
          <w:rFonts w:eastAsia="Calibri" w:cs="Calibri"/>
        </w:rPr>
      </w:pPr>
    </w:p>
    <w:p w14:paraId="079B3120" w14:textId="2C640697" w:rsidR="005D53BF" w:rsidRPr="00963108" w:rsidRDefault="005D53BF" w:rsidP="00C53839">
      <w:pPr>
        <w:pBdr>
          <w:top w:val="single" w:sz="36" w:space="21" w:color="CB0F21"/>
          <w:left w:val="single" w:sz="36" w:space="4" w:color="CB0F21"/>
          <w:bottom w:val="single" w:sz="36" w:space="27" w:color="CB0F21"/>
          <w:right w:val="single" w:sz="36" w:space="4" w:color="CB0F21"/>
        </w:pBdr>
        <w:jc w:val="center"/>
        <w:rPr>
          <w:rFonts w:eastAsia="Calibri" w:cs="Calibri"/>
          <w:sz w:val="40"/>
          <w:szCs w:val="40"/>
        </w:rPr>
      </w:pPr>
      <w:r>
        <w:rPr>
          <w:rFonts w:eastAsia="Calibri" w:cs="Calibri"/>
          <w:sz w:val="40"/>
          <w:szCs w:val="40"/>
        </w:rPr>
        <w:t>(Over)Bemesting… Een goed idee voor plantengroei en ecosystemen?</w:t>
      </w:r>
    </w:p>
    <w:p w14:paraId="67B83E3D" w14:textId="5E353DC1" w:rsidR="005D53BF" w:rsidRDefault="005D53BF" w:rsidP="00C8752E">
      <w:pPr>
        <w:rPr>
          <w:rFonts w:eastAsia="Calibri" w:cs="Calibri"/>
          <w:szCs w:val="22"/>
        </w:rPr>
      </w:pPr>
    </w:p>
    <w:p w14:paraId="76066754" w14:textId="27168530" w:rsidR="00C32A41" w:rsidRPr="00C32A41" w:rsidRDefault="00C32A41" w:rsidP="00C8752E">
      <w:pPr>
        <w:rPr>
          <w:rFonts w:eastAsia="Calibri" w:cs="Calibri"/>
          <w:szCs w:val="22"/>
        </w:rPr>
      </w:pPr>
    </w:p>
    <w:p w14:paraId="22388B0B" w14:textId="731E1556" w:rsidR="005D53BF" w:rsidRPr="00C32A41" w:rsidRDefault="00B03298" w:rsidP="00C32A41">
      <w:pPr>
        <w:rPr>
          <w:rFonts w:eastAsia="Calibri" w:cs="Calibri"/>
          <w:szCs w:val="22"/>
        </w:rPr>
      </w:pPr>
      <w:r>
        <w:rPr>
          <w:noProof/>
        </w:rPr>
        <w:drawing>
          <wp:anchor distT="0" distB="0" distL="114300" distR="114300" simplePos="0" relativeHeight="251658296" behindDoc="1" locked="0" layoutInCell="1" allowOverlap="1" wp14:anchorId="29F5950F" wp14:editId="2CC0DD70">
            <wp:simplePos x="0" y="0"/>
            <wp:positionH relativeFrom="margin">
              <wp:align>right</wp:align>
            </wp:positionH>
            <wp:positionV relativeFrom="paragraph">
              <wp:posOffset>331470</wp:posOffset>
            </wp:positionV>
            <wp:extent cx="5759450" cy="3239770"/>
            <wp:effectExtent l="0" t="0" r="0" b="0"/>
            <wp:wrapTight wrapText="bothSides">
              <wp:wrapPolygon edited="0">
                <wp:start x="286" y="0"/>
                <wp:lineTo x="0" y="254"/>
                <wp:lineTo x="0" y="21338"/>
                <wp:lineTo x="286" y="21465"/>
                <wp:lineTo x="21219" y="21465"/>
                <wp:lineTo x="21505" y="21338"/>
                <wp:lineTo x="21505" y="254"/>
                <wp:lineTo x="21219" y="0"/>
                <wp:lineTo x="286" y="0"/>
              </wp:wrapPolygon>
            </wp:wrapTight>
            <wp:docPr id="691119824" name="Afbeelding 5" descr="Epandage d’azote dans la campagne arrageoise. PHOTO PASCAL BONN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andage d’azote dans la campagne arrageoise. PHOTO PASCAL BONNIE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32397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E3AF983" w14:textId="205AB619" w:rsidR="005D53BF" w:rsidRPr="00D652C4" w:rsidRDefault="005D53BF" w:rsidP="005D53BF">
      <w:pPr>
        <w:jc w:val="center"/>
      </w:pPr>
      <w:r w:rsidRPr="00D652C4">
        <w:fldChar w:fldCharType="begin"/>
      </w:r>
      <w:r w:rsidRPr="00D652C4">
        <w:instrText xml:space="preserve"> INCLUDEPICTURE "/Users/Sanne/Library/Containers/com.microsoft.Word/Data/tmp/WebArchiveCopyPasteTempFiles/pngtree-hand-nurturing-green-life-generative-ai-cultivating-plant-growth-in-natures-agriculture-ecosystem-photo-image_51930500.jpg" \* MERGEFORMATINET </w:instrText>
      </w:r>
      <w:r w:rsidRPr="00D652C4">
        <w:fldChar w:fldCharType="separate"/>
      </w:r>
      <w:r w:rsidRPr="00D652C4">
        <w:fldChar w:fldCharType="end"/>
      </w:r>
    </w:p>
    <w:p w14:paraId="67831298" w14:textId="0CD1B99C" w:rsidR="005D53BF" w:rsidRPr="00963108" w:rsidRDefault="005D53BF" w:rsidP="005D53BF">
      <w:pPr>
        <w:rPr>
          <w:rFonts w:eastAsia="Calibri" w:cs="Calibri"/>
        </w:rPr>
      </w:pPr>
    </w:p>
    <w:p w14:paraId="2A6D42BD" w14:textId="77777777" w:rsidR="005D53BF" w:rsidRDefault="005D53BF" w:rsidP="005D53BF">
      <w:pPr>
        <w:rPr>
          <w:rFonts w:eastAsia="Calibri" w:cs="Calibri"/>
        </w:rPr>
      </w:pPr>
    </w:p>
    <w:p w14:paraId="7B965AEF" w14:textId="77777777" w:rsidR="00C32A41" w:rsidRPr="00963108" w:rsidRDefault="00C32A41" w:rsidP="005D53BF">
      <w:pPr>
        <w:rPr>
          <w:rFonts w:eastAsia="Calibri" w:cs="Calibri"/>
        </w:rPr>
      </w:pPr>
    </w:p>
    <w:p w14:paraId="32C63F09" w14:textId="068660A7" w:rsidR="00843E7F" w:rsidRPr="0012257D" w:rsidRDefault="00843E7F" w:rsidP="0014568C">
      <w:pPr>
        <w:pBdr>
          <w:top w:val="single" w:sz="36" w:space="11" w:color="CB0F21"/>
          <w:left w:val="single" w:sz="36" w:space="4" w:color="CB0F21"/>
          <w:bottom w:val="single" w:sz="36" w:space="1" w:color="CB0F21"/>
          <w:right w:val="single" w:sz="36" w:space="4" w:color="CB0F21"/>
        </w:pBdr>
        <w:spacing w:line="360" w:lineRule="auto"/>
        <w:rPr>
          <w:rFonts w:eastAsia="Calibri" w:cs="Calibri"/>
        </w:rPr>
      </w:pPr>
      <w:r w:rsidRPr="0012257D">
        <w:rPr>
          <w:rFonts w:eastAsia="Calibri" w:cs="Calibri"/>
        </w:rPr>
        <w:t>Naam:</w:t>
      </w:r>
      <w:r>
        <w:rPr>
          <w:rFonts w:eastAsia="Calibri" w:cs="Calibri"/>
        </w:rPr>
        <w:t xml:space="preserve"> _________________________________________________________</w:t>
      </w:r>
    </w:p>
    <w:p w14:paraId="7A6D0552" w14:textId="77777777" w:rsidR="00843E7F" w:rsidRPr="0012257D" w:rsidRDefault="00843E7F" w:rsidP="0014568C">
      <w:pPr>
        <w:pBdr>
          <w:top w:val="single" w:sz="36" w:space="11" w:color="CB0F21"/>
          <w:left w:val="single" w:sz="36" w:space="4" w:color="CB0F21"/>
          <w:bottom w:val="single" w:sz="36" w:space="1" w:color="CB0F21"/>
          <w:right w:val="single" w:sz="36" w:space="4" w:color="CB0F21"/>
        </w:pBdr>
        <w:spacing w:line="360" w:lineRule="auto"/>
        <w:rPr>
          <w:rFonts w:eastAsia="Calibri" w:cs="Calibri"/>
        </w:rPr>
      </w:pPr>
      <w:r w:rsidRPr="0012257D">
        <w:rPr>
          <w:rFonts w:eastAsia="Calibri" w:cs="Calibri"/>
        </w:rPr>
        <w:t xml:space="preserve">Klas: </w:t>
      </w:r>
      <w:r w:rsidRPr="0012257D">
        <w:rPr>
          <w:rFonts w:eastAsia="Calibri" w:cs="Calibri"/>
        </w:rPr>
        <w:tab/>
      </w:r>
      <w:r>
        <w:rPr>
          <w:rFonts w:eastAsia="Calibri" w:cs="Calibri"/>
        </w:rPr>
        <w:t>__________________________________________________________</w:t>
      </w:r>
    </w:p>
    <w:p w14:paraId="43721ED0" w14:textId="56A8BA64" w:rsidR="00843E7F" w:rsidRPr="00963108" w:rsidRDefault="00843E7F" w:rsidP="0014568C">
      <w:pPr>
        <w:pBdr>
          <w:top w:val="single" w:sz="36" w:space="11" w:color="CB0F21"/>
          <w:left w:val="single" w:sz="36" w:space="4" w:color="CB0F21"/>
          <w:bottom w:val="single" w:sz="36" w:space="1" w:color="CB0F21"/>
          <w:right w:val="single" w:sz="36" w:space="4" w:color="CB0F21"/>
        </w:pBdr>
        <w:spacing w:line="360" w:lineRule="auto"/>
        <w:rPr>
          <w:rFonts w:eastAsia="Calibri" w:cs="Calibri"/>
        </w:rPr>
      </w:pPr>
      <w:r w:rsidRPr="0012257D">
        <w:rPr>
          <w:rFonts w:eastAsia="Calibri" w:cs="Calibri"/>
        </w:rPr>
        <w:t xml:space="preserve">Groepsleden: </w:t>
      </w:r>
      <w:r>
        <w:rPr>
          <w:rFonts w:eastAsia="Calibri" w:cs="Calibri"/>
        </w:rPr>
        <w:t>____________________________________________________</w:t>
      </w:r>
    </w:p>
    <w:p w14:paraId="245652ED" w14:textId="77777777" w:rsidR="00783CB2" w:rsidRDefault="00783CB2" w:rsidP="005D53BF">
      <w:pPr>
        <w:rPr>
          <w:rFonts w:eastAsia="Calibri" w:cs="Calibri"/>
        </w:rPr>
      </w:pPr>
    </w:p>
    <w:p w14:paraId="41786C54" w14:textId="22E9819C" w:rsidR="005D53BF" w:rsidRDefault="005D53BF" w:rsidP="005D53BF">
      <w:pPr>
        <w:rPr>
          <w:rFonts w:eastAsia="Calibri" w:cs="Calibri"/>
        </w:rPr>
      </w:pPr>
      <w:r w:rsidRPr="00963108">
        <w:rPr>
          <w:rFonts w:eastAsia="Calibri" w:cs="Calibri"/>
        </w:rPr>
        <w:br w:type="page"/>
      </w:r>
    </w:p>
    <w:p w14:paraId="10930EEF" w14:textId="54C7006C" w:rsidR="00AF1F8B" w:rsidRDefault="005D53BF" w:rsidP="00996AB3">
      <w:pPr>
        <w:spacing w:after="160" w:line="259" w:lineRule="auto"/>
        <w:rPr>
          <w:rFonts w:eastAsia="Calibri" w:cs="Calibri"/>
        </w:rPr>
      </w:pPr>
      <w:r>
        <w:rPr>
          <w:rFonts w:eastAsia="Calibri" w:cs="Calibri"/>
        </w:rPr>
        <w:lastRenderedPageBreak/>
        <w:br w:type="page"/>
      </w:r>
    </w:p>
    <w:p w14:paraId="550D5AF8" w14:textId="77777777" w:rsidR="00F137B7" w:rsidRDefault="00AF1F8B" w:rsidP="001C38A8">
      <w:pPr>
        <w:pStyle w:val="Kop1"/>
      </w:pPr>
      <w:bookmarkStart w:id="0" w:name="_Toc193885332"/>
      <w:bookmarkStart w:id="1" w:name="_Toc193889887"/>
      <w:r>
        <w:lastRenderedPageBreak/>
        <w:t>Inhoudst</w:t>
      </w:r>
      <w:r w:rsidR="00994BB7">
        <w:t>afel</w:t>
      </w:r>
      <w:bookmarkEnd w:id="0"/>
      <w:bookmarkEnd w:id="1"/>
    </w:p>
    <w:p w14:paraId="7BF58BF7" w14:textId="29194D4F" w:rsidR="00F117B7" w:rsidRDefault="00C511CD">
      <w:pPr>
        <w:pStyle w:val="Inhopg1"/>
        <w:tabs>
          <w:tab w:val="right" w:leader="dot" w:pos="9060"/>
        </w:tabs>
        <w:rPr>
          <w:rFonts w:asciiTheme="minorHAnsi" w:eastAsiaTheme="minorEastAsia" w:hAnsiTheme="minorHAnsi" w:cstheme="minorBidi"/>
          <w:noProof/>
          <w:kern w:val="2"/>
          <w:sz w:val="24"/>
          <w:lang w:eastAsia="nl-BE"/>
          <w14:ligatures w14:val="standardContextual"/>
        </w:rPr>
      </w:pPr>
      <w:r>
        <w:fldChar w:fldCharType="begin"/>
      </w:r>
      <w:r>
        <w:instrText xml:space="preserve"> TOC \o "1-2" \h \z \u </w:instrText>
      </w:r>
      <w:r>
        <w:fldChar w:fldCharType="separate"/>
      </w:r>
      <w:hyperlink w:anchor="_Toc193889888" w:history="1">
        <w:r w:rsidR="00F117B7" w:rsidRPr="00A77A31">
          <w:rPr>
            <w:rStyle w:val="Hyperlink"/>
            <w:noProof/>
          </w:rPr>
          <w:t>1. Projectvoorstelling en aanpak</w:t>
        </w:r>
        <w:r w:rsidR="00F117B7">
          <w:rPr>
            <w:noProof/>
            <w:webHidden/>
          </w:rPr>
          <w:tab/>
        </w:r>
        <w:r w:rsidR="00F117B7">
          <w:rPr>
            <w:noProof/>
            <w:webHidden/>
          </w:rPr>
          <w:fldChar w:fldCharType="begin"/>
        </w:r>
        <w:r w:rsidR="00F117B7">
          <w:rPr>
            <w:noProof/>
            <w:webHidden/>
          </w:rPr>
          <w:instrText xml:space="preserve"> PAGEREF _Toc193889888 \h </w:instrText>
        </w:r>
        <w:r w:rsidR="00F117B7">
          <w:rPr>
            <w:noProof/>
            <w:webHidden/>
          </w:rPr>
        </w:r>
        <w:r w:rsidR="00F117B7">
          <w:rPr>
            <w:noProof/>
            <w:webHidden/>
          </w:rPr>
          <w:fldChar w:fldCharType="separate"/>
        </w:r>
        <w:r w:rsidR="002B73B8">
          <w:rPr>
            <w:noProof/>
            <w:webHidden/>
          </w:rPr>
          <w:t>4</w:t>
        </w:r>
        <w:r w:rsidR="00F117B7">
          <w:rPr>
            <w:noProof/>
            <w:webHidden/>
          </w:rPr>
          <w:fldChar w:fldCharType="end"/>
        </w:r>
      </w:hyperlink>
    </w:p>
    <w:p w14:paraId="16077D64" w14:textId="21270365"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889" w:history="1">
        <w:r w:rsidRPr="00A77A31">
          <w:rPr>
            <w:rStyle w:val="Hyperlink"/>
            <w:noProof/>
          </w:rPr>
          <w:t>1.1 Waarom dit project?</w:t>
        </w:r>
        <w:r>
          <w:rPr>
            <w:noProof/>
            <w:webHidden/>
          </w:rPr>
          <w:tab/>
        </w:r>
        <w:r>
          <w:rPr>
            <w:noProof/>
            <w:webHidden/>
          </w:rPr>
          <w:fldChar w:fldCharType="begin"/>
        </w:r>
        <w:r>
          <w:rPr>
            <w:noProof/>
            <w:webHidden/>
          </w:rPr>
          <w:instrText xml:space="preserve"> PAGEREF _Toc193889889 \h </w:instrText>
        </w:r>
        <w:r>
          <w:rPr>
            <w:noProof/>
            <w:webHidden/>
          </w:rPr>
        </w:r>
        <w:r>
          <w:rPr>
            <w:noProof/>
            <w:webHidden/>
          </w:rPr>
          <w:fldChar w:fldCharType="separate"/>
        </w:r>
        <w:r w:rsidR="002B73B8">
          <w:rPr>
            <w:noProof/>
            <w:webHidden/>
          </w:rPr>
          <w:t>4</w:t>
        </w:r>
        <w:r>
          <w:rPr>
            <w:noProof/>
            <w:webHidden/>
          </w:rPr>
          <w:fldChar w:fldCharType="end"/>
        </w:r>
      </w:hyperlink>
    </w:p>
    <w:p w14:paraId="38622624" w14:textId="2A6CFE08"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890" w:history="1">
        <w:r w:rsidRPr="00A77A31">
          <w:rPr>
            <w:rStyle w:val="Hyperlink"/>
            <w:noProof/>
          </w:rPr>
          <w:t>1.2 Aanpak</w:t>
        </w:r>
        <w:r>
          <w:rPr>
            <w:noProof/>
            <w:webHidden/>
          </w:rPr>
          <w:tab/>
        </w:r>
        <w:r>
          <w:rPr>
            <w:noProof/>
            <w:webHidden/>
          </w:rPr>
          <w:fldChar w:fldCharType="begin"/>
        </w:r>
        <w:r>
          <w:rPr>
            <w:noProof/>
            <w:webHidden/>
          </w:rPr>
          <w:instrText xml:space="preserve"> PAGEREF _Toc193889890 \h </w:instrText>
        </w:r>
        <w:r>
          <w:rPr>
            <w:noProof/>
            <w:webHidden/>
          </w:rPr>
        </w:r>
        <w:r>
          <w:rPr>
            <w:noProof/>
            <w:webHidden/>
          </w:rPr>
          <w:fldChar w:fldCharType="separate"/>
        </w:r>
        <w:r w:rsidR="002B73B8">
          <w:rPr>
            <w:noProof/>
            <w:webHidden/>
          </w:rPr>
          <w:t>5</w:t>
        </w:r>
        <w:r>
          <w:rPr>
            <w:noProof/>
            <w:webHidden/>
          </w:rPr>
          <w:fldChar w:fldCharType="end"/>
        </w:r>
      </w:hyperlink>
    </w:p>
    <w:p w14:paraId="285E117D" w14:textId="4D4AC4E3"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891" w:history="1">
        <w:r w:rsidRPr="00A77A31">
          <w:rPr>
            <w:rStyle w:val="Hyperlink"/>
            <w:noProof/>
          </w:rPr>
          <w:t>1.3 Afspraken</w:t>
        </w:r>
        <w:r>
          <w:rPr>
            <w:noProof/>
            <w:webHidden/>
          </w:rPr>
          <w:tab/>
        </w:r>
        <w:r>
          <w:rPr>
            <w:noProof/>
            <w:webHidden/>
          </w:rPr>
          <w:fldChar w:fldCharType="begin"/>
        </w:r>
        <w:r>
          <w:rPr>
            <w:noProof/>
            <w:webHidden/>
          </w:rPr>
          <w:instrText xml:space="preserve"> PAGEREF _Toc193889891 \h </w:instrText>
        </w:r>
        <w:r>
          <w:rPr>
            <w:noProof/>
            <w:webHidden/>
          </w:rPr>
        </w:r>
        <w:r>
          <w:rPr>
            <w:noProof/>
            <w:webHidden/>
          </w:rPr>
          <w:fldChar w:fldCharType="separate"/>
        </w:r>
        <w:r w:rsidR="002B73B8">
          <w:rPr>
            <w:noProof/>
            <w:webHidden/>
          </w:rPr>
          <w:t>8</w:t>
        </w:r>
        <w:r>
          <w:rPr>
            <w:noProof/>
            <w:webHidden/>
          </w:rPr>
          <w:fldChar w:fldCharType="end"/>
        </w:r>
      </w:hyperlink>
    </w:p>
    <w:p w14:paraId="3BD1BD28" w14:textId="0F5B41EC"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892" w:history="1">
        <w:r w:rsidRPr="00A77A31">
          <w:rPr>
            <w:rStyle w:val="Hyperlink"/>
            <w:noProof/>
          </w:rPr>
          <w:t>1.4 Groepsindeling</w:t>
        </w:r>
        <w:r>
          <w:rPr>
            <w:noProof/>
            <w:webHidden/>
          </w:rPr>
          <w:tab/>
        </w:r>
        <w:r>
          <w:rPr>
            <w:noProof/>
            <w:webHidden/>
          </w:rPr>
          <w:fldChar w:fldCharType="begin"/>
        </w:r>
        <w:r>
          <w:rPr>
            <w:noProof/>
            <w:webHidden/>
          </w:rPr>
          <w:instrText xml:space="preserve"> PAGEREF _Toc193889892 \h </w:instrText>
        </w:r>
        <w:r>
          <w:rPr>
            <w:noProof/>
            <w:webHidden/>
          </w:rPr>
        </w:r>
        <w:r>
          <w:rPr>
            <w:noProof/>
            <w:webHidden/>
          </w:rPr>
          <w:fldChar w:fldCharType="separate"/>
        </w:r>
        <w:r w:rsidR="002B73B8">
          <w:rPr>
            <w:noProof/>
            <w:webHidden/>
          </w:rPr>
          <w:t>9</w:t>
        </w:r>
        <w:r>
          <w:rPr>
            <w:noProof/>
            <w:webHidden/>
          </w:rPr>
          <w:fldChar w:fldCharType="end"/>
        </w:r>
      </w:hyperlink>
    </w:p>
    <w:p w14:paraId="78526BB6" w14:textId="0E34F6F1" w:rsidR="00F117B7" w:rsidRDefault="00F117B7">
      <w:pPr>
        <w:pStyle w:val="Inhopg1"/>
        <w:tabs>
          <w:tab w:val="right" w:leader="dot" w:pos="9060"/>
        </w:tabs>
        <w:rPr>
          <w:rFonts w:asciiTheme="minorHAnsi" w:eastAsiaTheme="minorEastAsia" w:hAnsiTheme="minorHAnsi" w:cstheme="minorBidi"/>
          <w:noProof/>
          <w:kern w:val="2"/>
          <w:sz w:val="24"/>
          <w:lang w:eastAsia="nl-BE"/>
          <w14:ligatures w14:val="standardContextual"/>
        </w:rPr>
      </w:pPr>
      <w:hyperlink w:anchor="_Toc193889893" w:history="1">
        <w:r w:rsidRPr="00A77A31">
          <w:rPr>
            <w:rStyle w:val="Hyperlink"/>
            <w:noProof/>
          </w:rPr>
          <w:t>2. Inleiding</w:t>
        </w:r>
        <w:r>
          <w:rPr>
            <w:noProof/>
            <w:webHidden/>
          </w:rPr>
          <w:tab/>
        </w:r>
        <w:r>
          <w:rPr>
            <w:noProof/>
            <w:webHidden/>
          </w:rPr>
          <w:fldChar w:fldCharType="begin"/>
        </w:r>
        <w:r>
          <w:rPr>
            <w:noProof/>
            <w:webHidden/>
          </w:rPr>
          <w:instrText xml:space="preserve"> PAGEREF _Toc193889893 \h </w:instrText>
        </w:r>
        <w:r>
          <w:rPr>
            <w:noProof/>
            <w:webHidden/>
          </w:rPr>
        </w:r>
        <w:r>
          <w:rPr>
            <w:noProof/>
            <w:webHidden/>
          </w:rPr>
          <w:fldChar w:fldCharType="separate"/>
        </w:r>
        <w:r w:rsidR="002B73B8">
          <w:rPr>
            <w:noProof/>
            <w:webHidden/>
          </w:rPr>
          <w:t>10</w:t>
        </w:r>
        <w:r>
          <w:rPr>
            <w:noProof/>
            <w:webHidden/>
          </w:rPr>
          <w:fldChar w:fldCharType="end"/>
        </w:r>
      </w:hyperlink>
    </w:p>
    <w:p w14:paraId="0CFB3090" w14:textId="08BA91EC" w:rsidR="00F117B7" w:rsidRDefault="00F117B7">
      <w:pPr>
        <w:pStyle w:val="Inhopg1"/>
        <w:tabs>
          <w:tab w:val="right" w:leader="dot" w:pos="9060"/>
        </w:tabs>
        <w:rPr>
          <w:rFonts w:asciiTheme="minorHAnsi" w:eastAsiaTheme="minorEastAsia" w:hAnsiTheme="minorHAnsi" w:cstheme="minorBidi"/>
          <w:noProof/>
          <w:kern w:val="2"/>
          <w:sz w:val="24"/>
          <w:lang w:eastAsia="nl-BE"/>
          <w14:ligatures w14:val="standardContextual"/>
        </w:rPr>
      </w:pPr>
      <w:hyperlink w:anchor="_Toc193889894" w:history="1">
        <w:r w:rsidRPr="00A77A31">
          <w:rPr>
            <w:rStyle w:val="Hyperlink"/>
            <w:noProof/>
          </w:rPr>
          <w:t>3. Probleemstelling</w:t>
        </w:r>
        <w:r>
          <w:rPr>
            <w:noProof/>
            <w:webHidden/>
          </w:rPr>
          <w:tab/>
        </w:r>
        <w:r>
          <w:rPr>
            <w:noProof/>
            <w:webHidden/>
          </w:rPr>
          <w:fldChar w:fldCharType="begin"/>
        </w:r>
        <w:r>
          <w:rPr>
            <w:noProof/>
            <w:webHidden/>
          </w:rPr>
          <w:instrText xml:space="preserve"> PAGEREF _Toc193889894 \h </w:instrText>
        </w:r>
        <w:r>
          <w:rPr>
            <w:noProof/>
            <w:webHidden/>
          </w:rPr>
        </w:r>
        <w:r>
          <w:rPr>
            <w:noProof/>
            <w:webHidden/>
          </w:rPr>
          <w:fldChar w:fldCharType="separate"/>
        </w:r>
        <w:r w:rsidR="002B73B8">
          <w:rPr>
            <w:noProof/>
            <w:webHidden/>
          </w:rPr>
          <w:t>11</w:t>
        </w:r>
        <w:r>
          <w:rPr>
            <w:noProof/>
            <w:webHidden/>
          </w:rPr>
          <w:fldChar w:fldCharType="end"/>
        </w:r>
      </w:hyperlink>
    </w:p>
    <w:p w14:paraId="1B82B924" w14:textId="648E6FCE" w:rsidR="00F117B7" w:rsidRDefault="00F117B7">
      <w:pPr>
        <w:pStyle w:val="Inhopg1"/>
        <w:tabs>
          <w:tab w:val="right" w:leader="dot" w:pos="9060"/>
        </w:tabs>
        <w:rPr>
          <w:rFonts w:asciiTheme="minorHAnsi" w:eastAsiaTheme="minorEastAsia" w:hAnsiTheme="minorHAnsi" w:cstheme="minorBidi"/>
          <w:noProof/>
          <w:kern w:val="2"/>
          <w:sz w:val="24"/>
          <w:lang w:eastAsia="nl-BE"/>
          <w14:ligatures w14:val="standardContextual"/>
        </w:rPr>
      </w:pPr>
      <w:hyperlink w:anchor="_Toc193889895" w:history="1">
        <w:r w:rsidRPr="00A77A31">
          <w:rPr>
            <w:rStyle w:val="Hyperlink"/>
            <w:noProof/>
          </w:rPr>
          <w:t>4. Het onderzoek voorbereiden</w:t>
        </w:r>
        <w:r>
          <w:rPr>
            <w:noProof/>
            <w:webHidden/>
          </w:rPr>
          <w:tab/>
        </w:r>
        <w:r>
          <w:rPr>
            <w:noProof/>
            <w:webHidden/>
          </w:rPr>
          <w:fldChar w:fldCharType="begin"/>
        </w:r>
        <w:r>
          <w:rPr>
            <w:noProof/>
            <w:webHidden/>
          </w:rPr>
          <w:instrText xml:space="preserve"> PAGEREF _Toc193889895 \h </w:instrText>
        </w:r>
        <w:r>
          <w:rPr>
            <w:noProof/>
            <w:webHidden/>
          </w:rPr>
        </w:r>
        <w:r>
          <w:rPr>
            <w:noProof/>
            <w:webHidden/>
          </w:rPr>
          <w:fldChar w:fldCharType="separate"/>
        </w:r>
        <w:r w:rsidR="002B73B8">
          <w:rPr>
            <w:noProof/>
            <w:webHidden/>
          </w:rPr>
          <w:t>13</w:t>
        </w:r>
        <w:r>
          <w:rPr>
            <w:noProof/>
            <w:webHidden/>
          </w:rPr>
          <w:fldChar w:fldCharType="end"/>
        </w:r>
      </w:hyperlink>
    </w:p>
    <w:p w14:paraId="01054FBB" w14:textId="668DA195"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896" w:history="1">
        <w:r w:rsidRPr="00A77A31">
          <w:rPr>
            <w:rStyle w:val="Hyperlink"/>
            <w:noProof/>
          </w:rPr>
          <w:t>4.1 Plantenlabels</w:t>
        </w:r>
        <w:r>
          <w:rPr>
            <w:noProof/>
            <w:webHidden/>
          </w:rPr>
          <w:tab/>
        </w:r>
        <w:r>
          <w:rPr>
            <w:noProof/>
            <w:webHidden/>
          </w:rPr>
          <w:fldChar w:fldCharType="begin"/>
        </w:r>
        <w:r>
          <w:rPr>
            <w:noProof/>
            <w:webHidden/>
          </w:rPr>
          <w:instrText xml:space="preserve"> PAGEREF _Toc193889896 \h </w:instrText>
        </w:r>
        <w:r>
          <w:rPr>
            <w:noProof/>
            <w:webHidden/>
          </w:rPr>
        </w:r>
        <w:r>
          <w:rPr>
            <w:noProof/>
            <w:webHidden/>
          </w:rPr>
          <w:fldChar w:fldCharType="separate"/>
        </w:r>
        <w:r w:rsidR="002B73B8">
          <w:rPr>
            <w:noProof/>
            <w:webHidden/>
          </w:rPr>
          <w:t>13</w:t>
        </w:r>
        <w:r>
          <w:rPr>
            <w:noProof/>
            <w:webHidden/>
          </w:rPr>
          <w:fldChar w:fldCharType="end"/>
        </w:r>
      </w:hyperlink>
    </w:p>
    <w:p w14:paraId="43D06E82" w14:textId="683B49C6"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897" w:history="1">
        <w:r w:rsidRPr="00A77A31">
          <w:rPr>
            <w:rStyle w:val="Hyperlink"/>
            <w:noProof/>
          </w:rPr>
          <w:t>4.2 Zaaien</w:t>
        </w:r>
        <w:r>
          <w:rPr>
            <w:noProof/>
            <w:webHidden/>
          </w:rPr>
          <w:tab/>
        </w:r>
        <w:r>
          <w:rPr>
            <w:noProof/>
            <w:webHidden/>
          </w:rPr>
          <w:fldChar w:fldCharType="begin"/>
        </w:r>
        <w:r>
          <w:rPr>
            <w:noProof/>
            <w:webHidden/>
          </w:rPr>
          <w:instrText xml:space="preserve"> PAGEREF _Toc193889897 \h </w:instrText>
        </w:r>
        <w:r>
          <w:rPr>
            <w:noProof/>
            <w:webHidden/>
          </w:rPr>
        </w:r>
        <w:r>
          <w:rPr>
            <w:noProof/>
            <w:webHidden/>
          </w:rPr>
          <w:fldChar w:fldCharType="separate"/>
        </w:r>
        <w:r w:rsidR="002B73B8">
          <w:rPr>
            <w:noProof/>
            <w:webHidden/>
          </w:rPr>
          <w:t>20</w:t>
        </w:r>
        <w:r>
          <w:rPr>
            <w:noProof/>
            <w:webHidden/>
          </w:rPr>
          <w:fldChar w:fldCharType="end"/>
        </w:r>
      </w:hyperlink>
    </w:p>
    <w:p w14:paraId="2E2C4633" w14:textId="606C43F4"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898" w:history="1">
        <w:r w:rsidRPr="00A77A31">
          <w:rPr>
            <w:rStyle w:val="Hyperlink"/>
            <w:noProof/>
          </w:rPr>
          <w:t>4.3 Nabootsen van een ecosysteem</w:t>
        </w:r>
        <w:r>
          <w:rPr>
            <w:noProof/>
            <w:webHidden/>
          </w:rPr>
          <w:tab/>
        </w:r>
        <w:r>
          <w:rPr>
            <w:noProof/>
            <w:webHidden/>
          </w:rPr>
          <w:fldChar w:fldCharType="begin"/>
        </w:r>
        <w:r>
          <w:rPr>
            <w:noProof/>
            <w:webHidden/>
          </w:rPr>
          <w:instrText xml:space="preserve"> PAGEREF _Toc193889898 \h </w:instrText>
        </w:r>
        <w:r>
          <w:rPr>
            <w:noProof/>
            <w:webHidden/>
          </w:rPr>
        </w:r>
        <w:r>
          <w:rPr>
            <w:noProof/>
            <w:webHidden/>
          </w:rPr>
          <w:fldChar w:fldCharType="separate"/>
        </w:r>
        <w:r w:rsidR="002B73B8">
          <w:rPr>
            <w:noProof/>
            <w:webHidden/>
          </w:rPr>
          <w:t>23</w:t>
        </w:r>
        <w:r>
          <w:rPr>
            <w:noProof/>
            <w:webHidden/>
          </w:rPr>
          <w:fldChar w:fldCharType="end"/>
        </w:r>
      </w:hyperlink>
    </w:p>
    <w:p w14:paraId="738DD0B7" w14:textId="75796CFC"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899" w:history="1">
        <w:r w:rsidRPr="00A77A31">
          <w:rPr>
            <w:rStyle w:val="Hyperlink"/>
            <w:noProof/>
          </w:rPr>
          <w:t>4.4 Logboek</w:t>
        </w:r>
        <w:r>
          <w:rPr>
            <w:noProof/>
            <w:webHidden/>
          </w:rPr>
          <w:tab/>
        </w:r>
        <w:r>
          <w:rPr>
            <w:noProof/>
            <w:webHidden/>
          </w:rPr>
          <w:fldChar w:fldCharType="begin"/>
        </w:r>
        <w:r>
          <w:rPr>
            <w:noProof/>
            <w:webHidden/>
          </w:rPr>
          <w:instrText xml:space="preserve"> PAGEREF _Toc193889899 \h </w:instrText>
        </w:r>
        <w:r>
          <w:rPr>
            <w:noProof/>
            <w:webHidden/>
          </w:rPr>
        </w:r>
        <w:r>
          <w:rPr>
            <w:noProof/>
            <w:webHidden/>
          </w:rPr>
          <w:fldChar w:fldCharType="separate"/>
        </w:r>
        <w:r w:rsidR="002B73B8">
          <w:rPr>
            <w:noProof/>
            <w:webHidden/>
          </w:rPr>
          <w:t>26</w:t>
        </w:r>
        <w:r>
          <w:rPr>
            <w:noProof/>
            <w:webHidden/>
          </w:rPr>
          <w:fldChar w:fldCharType="end"/>
        </w:r>
      </w:hyperlink>
    </w:p>
    <w:p w14:paraId="228CF38B" w14:textId="798A46E9" w:rsidR="00F117B7" w:rsidRDefault="00F117B7">
      <w:pPr>
        <w:pStyle w:val="Inhopg1"/>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00" w:history="1">
        <w:r w:rsidRPr="00A77A31">
          <w:rPr>
            <w:rStyle w:val="Hyperlink"/>
            <w:noProof/>
          </w:rPr>
          <w:t>5. Factoren die plantengroei beïnvloeden</w:t>
        </w:r>
        <w:r>
          <w:rPr>
            <w:noProof/>
            <w:webHidden/>
          </w:rPr>
          <w:tab/>
        </w:r>
        <w:r>
          <w:rPr>
            <w:noProof/>
            <w:webHidden/>
          </w:rPr>
          <w:fldChar w:fldCharType="begin"/>
        </w:r>
        <w:r>
          <w:rPr>
            <w:noProof/>
            <w:webHidden/>
          </w:rPr>
          <w:instrText xml:space="preserve"> PAGEREF _Toc193889900 \h </w:instrText>
        </w:r>
        <w:r>
          <w:rPr>
            <w:noProof/>
            <w:webHidden/>
          </w:rPr>
        </w:r>
        <w:r>
          <w:rPr>
            <w:noProof/>
            <w:webHidden/>
          </w:rPr>
          <w:fldChar w:fldCharType="separate"/>
        </w:r>
        <w:r w:rsidR="002B73B8">
          <w:rPr>
            <w:noProof/>
            <w:webHidden/>
          </w:rPr>
          <w:t>28</w:t>
        </w:r>
        <w:r>
          <w:rPr>
            <w:noProof/>
            <w:webHidden/>
          </w:rPr>
          <w:fldChar w:fldCharType="end"/>
        </w:r>
      </w:hyperlink>
    </w:p>
    <w:p w14:paraId="1467E71A" w14:textId="529690ED"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01" w:history="1">
        <w:r w:rsidRPr="00A77A31">
          <w:rPr>
            <w:rStyle w:val="Hyperlink"/>
            <w:noProof/>
          </w:rPr>
          <w:t>5.1 Toelichting</w:t>
        </w:r>
        <w:r>
          <w:rPr>
            <w:noProof/>
            <w:webHidden/>
          </w:rPr>
          <w:tab/>
        </w:r>
        <w:r>
          <w:rPr>
            <w:noProof/>
            <w:webHidden/>
          </w:rPr>
          <w:fldChar w:fldCharType="begin"/>
        </w:r>
        <w:r>
          <w:rPr>
            <w:noProof/>
            <w:webHidden/>
          </w:rPr>
          <w:instrText xml:space="preserve"> PAGEREF _Toc193889901 \h </w:instrText>
        </w:r>
        <w:r>
          <w:rPr>
            <w:noProof/>
            <w:webHidden/>
          </w:rPr>
        </w:r>
        <w:r>
          <w:rPr>
            <w:noProof/>
            <w:webHidden/>
          </w:rPr>
          <w:fldChar w:fldCharType="separate"/>
        </w:r>
        <w:r w:rsidR="002B73B8">
          <w:rPr>
            <w:noProof/>
            <w:webHidden/>
          </w:rPr>
          <w:t>28</w:t>
        </w:r>
        <w:r>
          <w:rPr>
            <w:noProof/>
            <w:webHidden/>
          </w:rPr>
          <w:fldChar w:fldCharType="end"/>
        </w:r>
      </w:hyperlink>
    </w:p>
    <w:p w14:paraId="71198E7C" w14:textId="190C4DE4"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02" w:history="1">
        <w:r w:rsidRPr="00A77A31">
          <w:rPr>
            <w:rStyle w:val="Hyperlink"/>
            <w:noProof/>
          </w:rPr>
          <w:t>5.2 Onderzoeksopdrachten</w:t>
        </w:r>
        <w:r>
          <w:rPr>
            <w:noProof/>
            <w:webHidden/>
          </w:rPr>
          <w:tab/>
        </w:r>
        <w:r>
          <w:rPr>
            <w:noProof/>
            <w:webHidden/>
          </w:rPr>
          <w:fldChar w:fldCharType="begin"/>
        </w:r>
        <w:r>
          <w:rPr>
            <w:noProof/>
            <w:webHidden/>
          </w:rPr>
          <w:instrText xml:space="preserve"> PAGEREF _Toc193889902 \h </w:instrText>
        </w:r>
        <w:r>
          <w:rPr>
            <w:noProof/>
            <w:webHidden/>
          </w:rPr>
        </w:r>
        <w:r>
          <w:rPr>
            <w:noProof/>
            <w:webHidden/>
          </w:rPr>
          <w:fldChar w:fldCharType="separate"/>
        </w:r>
        <w:r w:rsidR="002B73B8">
          <w:rPr>
            <w:noProof/>
            <w:webHidden/>
          </w:rPr>
          <w:t>29</w:t>
        </w:r>
        <w:r>
          <w:rPr>
            <w:noProof/>
            <w:webHidden/>
          </w:rPr>
          <w:fldChar w:fldCharType="end"/>
        </w:r>
      </w:hyperlink>
    </w:p>
    <w:p w14:paraId="7C7C142B" w14:textId="2277DE4E"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03" w:history="1">
        <w:r w:rsidRPr="00A77A31">
          <w:rPr>
            <w:rStyle w:val="Hyperlink"/>
            <w:noProof/>
          </w:rPr>
          <w:t>5.3 Onderzoeksopdracht:</w:t>
        </w:r>
        <w:r>
          <w:rPr>
            <w:noProof/>
            <w:webHidden/>
          </w:rPr>
          <w:tab/>
        </w:r>
        <w:r>
          <w:rPr>
            <w:noProof/>
            <w:webHidden/>
          </w:rPr>
          <w:fldChar w:fldCharType="begin"/>
        </w:r>
        <w:r>
          <w:rPr>
            <w:noProof/>
            <w:webHidden/>
          </w:rPr>
          <w:instrText xml:space="preserve"> PAGEREF _Toc193889903 \h </w:instrText>
        </w:r>
        <w:r>
          <w:rPr>
            <w:noProof/>
            <w:webHidden/>
          </w:rPr>
        </w:r>
        <w:r>
          <w:rPr>
            <w:noProof/>
            <w:webHidden/>
          </w:rPr>
          <w:fldChar w:fldCharType="separate"/>
        </w:r>
        <w:r w:rsidR="002B73B8">
          <w:rPr>
            <w:noProof/>
            <w:webHidden/>
          </w:rPr>
          <w:t>30</w:t>
        </w:r>
        <w:r>
          <w:rPr>
            <w:noProof/>
            <w:webHidden/>
          </w:rPr>
          <w:fldChar w:fldCharType="end"/>
        </w:r>
      </w:hyperlink>
    </w:p>
    <w:p w14:paraId="3F1EAFD4" w14:textId="43193E19" w:rsidR="00F117B7" w:rsidRDefault="00F117B7">
      <w:pPr>
        <w:pStyle w:val="Inhopg1"/>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04" w:history="1">
        <w:r w:rsidRPr="00A77A31">
          <w:rPr>
            <w:rStyle w:val="Hyperlink"/>
            <w:noProof/>
          </w:rPr>
          <w:t>6. Transport doorheen planten</w:t>
        </w:r>
        <w:r>
          <w:rPr>
            <w:noProof/>
            <w:webHidden/>
          </w:rPr>
          <w:tab/>
        </w:r>
        <w:r>
          <w:rPr>
            <w:noProof/>
            <w:webHidden/>
          </w:rPr>
          <w:fldChar w:fldCharType="begin"/>
        </w:r>
        <w:r>
          <w:rPr>
            <w:noProof/>
            <w:webHidden/>
          </w:rPr>
          <w:instrText xml:space="preserve"> PAGEREF _Toc193889904 \h </w:instrText>
        </w:r>
        <w:r>
          <w:rPr>
            <w:noProof/>
            <w:webHidden/>
          </w:rPr>
        </w:r>
        <w:r>
          <w:rPr>
            <w:noProof/>
            <w:webHidden/>
          </w:rPr>
          <w:fldChar w:fldCharType="separate"/>
        </w:r>
        <w:r w:rsidR="002B73B8">
          <w:rPr>
            <w:noProof/>
            <w:webHidden/>
          </w:rPr>
          <w:t>32</w:t>
        </w:r>
        <w:r>
          <w:rPr>
            <w:noProof/>
            <w:webHidden/>
          </w:rPr>
          <w:fldChar w:fldCharType="end"/>
        </w:r>
      </w:hyperlink>
    </w:p>
    <w:p w14:paraId="174C3BBF" w14:textId="77CFB2E4"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05" w:history="1">
        <w:r w:rsidRPr="00A77A31">
          <w:rPr>
            <w:rStyle w:val="Hyperlink"/>
            <w:noProof/>
          </w:rPr>
          <w:t>6.1 Toelichting</w:t>
        </w:r>
        <w:r>
          <w:rPr>
            <w:noProof/>
            <w:webHidden/>
          </w:rPr>
          <w:tab/>
        </w:r>
        <w:r>
          <w:rPr>
            <w:noProof/>
            <w:webHidden/>
          </w:rPr>
          <w:fldChar w:fldCharType="begin"/>
        </w:r>
        <w:r>
          <w:rPr>
            <w:noProof/>
            <w:webHidden/>
          </w:rPr>
          <w:instrText xml:space="preserve"> PAGEREF _Toc193889905 \h </w:instrText>
        </w:r>
        <w:r>
          <w:rPr>
            <w:noProof/>
            <w:webHidden/>
          </w:rPr>
        </w:r>
        <w:r>
          <w:rPr>
            <w:noProof/>
            <w:webHidden/>
          </w:rPr>
          <w:fldChar w:fldCharType="separate"/>
        </w:r>
        <w:r w:rsidR="002B73B8">
          <w:rPr>
            <w:noProof/>
            <w:webHidden/>
          </w:rPr>
          <w:t>32</w:t>
        </w:r>
        <w:r>
          <w:rPr>
            <w:noProof/>
            <w:webHidden/>
          </w:rPr>
          <w:fldChar w:fldCharType="end"/>
        </w:r>
      </w:hyperlink>
    </w:p>
    <w:p w14:paraId="629CDF28" w14:textId="2F12C80E"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06" w:history="1">
        <w:r w:rsidRPr="00A77A31">
          <w:rPr>
            <w:rStyle w:val="Hyperlink"/>
            <w:noProof/>
          </w:rPr>
          <w:t>6.2 Transport doorheen de plant</w:t>
        </w:r>
        <w:r>
          <w:rPr>
            <w:noProof/>
            <w:webHidden/>
          </w:rPr>
          <w:tab/>
        </w:r>
        <w:r>
          <w:rPr>
            <w:noProof/>
            <w:webHidden/>
          </w:rPr>
          <w:fldChar w:fldCharType="begin"/>
        </w:r>
        <w:r>
          <w:rPr>
            <w:noProof/>
            <w:webHidden/>
          </w:rPr>
          <w:instrText xml:space="preserve"> PAGEREF _Toc193889906 \h </w:instrText>
        </w:r>
        <w:r>
          <w:rPr>
            <w:noProof/>
            <w:webHidden/>
          </w:rPr>
        </w:r>
        <w:r>
          <w:rPr>
            <w:noProof/>
            <w:webHidden/>
          </w:rPr>
          <w:fldChar w:fldCharType="separate"/>
        </w:r>
        <w:r w:rsidR="002B73B8">
          <w:rPr>
            <w:noProof/>
            <w:webHidden/>
          </w:rPr>
          <w:t>32</w:t>
        </w:r>
        <w:r>
          <w:rPr>
            <w:noProof/>
            <w:webHidden/>
          </w:rPr>
          <w:fldChar w:fldCharType="end"/>
        </w:r>
      </w:hyperlink>
    </w:p>
    <w:p w14:paraId="3729FA64" w14:textId="317B9895"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07" w:history="1">
        <w:r w:rsidRPr="00A77A31">
          <w:rPr>
            <w:rStyle w:val="Hyperlink"/>
            <w:noProof/>
          </w:rPr>
          <w:t>6.3 Onderzoeksopdracht 1: transport doorheen planten</w:t>
        </w:r>
        <w:r>
          <w:rPr>
            <w:noProof/>
            <w:webHidden/>
          </w:rPr>
          <w:tab/>
        </w:r>
        <w:r>
          <w:rPr>
            <w:noProof/>
            <w:webHidden/>
          </w:rPr>
          <w:fldChar w:fldCharType="begin"/>
        </w:r>
        <w:r>
          <w:rPr>
            <w:noProof/>
            <w:webHidden/>
          </w:rPr>
          <w:instrText xml:space="preserve"> PAGEREF _Toc193889907 \h </w:instrText>
        </w:r>
        <w:r>
          <w:rPr>
            <w:noProof/>
            <w:webHidden/>
          </w:rPr>
        </w:r>
        <w:r>
          <w:rPr>
            <w:noProof/>
            <w:webHidden/>
          </w:rPr>
          <w:fldChar w:fldCharType="separate"/>
        </w:r>
        <w:r w:rsidR="002B73B8">
          <w:rPr>
            <w:noProof/>
            <w:webHidden/>
          </w:rPr>
          <w:t>36</w:t>
        </w:r>
        <w:r>
          <w:rPr>
            <w:noProof/>
            <w:webHidden/>
          </w:rPr>
          <w:fldChar w:fldCharType="end"/>
        </w:r>
      </w:hyperlink>
    </w:p>
    <w:p w14:paraId="6077A7A4" w14:textId="30A4AFDF"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08" w:history="1">
        <w:r w:rsidRPr="00A77A31">
          <w:rPr>
            <w:rStyle w:val="Hyperlink"/>
            <w:noProof/>
          </w:rPr>
          <w:t>6.4 Onderzoeksopdracht 2: transpiratie bij</w:t>
        </w:r>
        <w:r>
          <w:rPr>
            <w:rStyle w:val="Hyperlink"/>
            <w:noProof/>
          </w:rPr>
          <w:t xml:space="preserve"> planten</w:t>
        </w:r>
        <w:r>
          <w:rPr>
            <w:noProof/>
            <w:webHidden/>
          </w:rPr>
          <w:tab/>
        </w:r>
        <w:r>
          <w:rPr>
            <w:noProof/>
            <w:webHidden/>
          </w:rPr>
          <w:fldChar w:fldCharType="begin"/>
        </w:r>
        <w:r>
          <w:rPr>
            <w:noProof/>
            <w:webHidden/>
          </w:rPr>
          <w:instrText xml:space="preserve"> PAGEREF _Toc193889908 \h </w:instrText>
        </w:r>
        <w:r>
          <w:rPr>
            <w:noProof/>
            <w:webHidden/>
          </w:rPr>
        </w:r>
        <w:r>
          <w:rPr>
            <w:noProof/>
            <w:webHidden/>
          </w:rPr>
          <w:fldChar w:fldCharType="separate"/>
        </w:r>
        <w:r w:rsidR="002B73B8">
          <w:rPr>
            <w:noProof/>
            <w:webHidden/>
          </w:rPr>
          <w:t>38</w:t>
        </w:r>
        <w:r>
          <w:rPr>
            <w:noProof/>
            <w:webHidden/>
          </w:rPr>
          <w:fldChar w:fldCharType="end"/>
        </w:r>
      </w:hyperlink>
    </w:p>
    <w:p w14:paraId="36177067" w14:textId="2E1C3452" w:rsidR="00F117B7" w:rsidRDefault="00F117B7">
      <w:pPr>
        <w:pStyle w:val="Inhopg1"/>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10" w:history="1">
        <w:r w:rsidRPr="00A77A31">
          <w:rPr>
            <w:rStyle w:val="Hyperlink"/>
            <w:noProof/>
          </w:rPr>
          <w:t>7. Bodemsamenstelling</w:t>
        </w:r>
        <w:r>
          <w:rPr>
            <w:noProof/>
            <w:webHidden/>
          </w:rPr>
          <w:tab/>
        </w:r>
        <w:r>
          <w:rPr>
            <w:noProof/>
            <w:webHidden/>
          </w:rPr>
          <w:fldChar w:fldCharType="begin"/>
        </w:r>
        <w:r>
          <w:rPr>
            <w:noProof/>
            <w:webHidden/>
          </w:rPr>
          <w:instrText xml:space="preserve"> PAGEREF _Toc193889910 \h </w:instrText>
        </w:r>
        <w:r>
          <w:rPr>
            <w:noProof/>
            <w:webHidden/>
          </w:rPr>
        </w:r>
        <w:r>
          <w:rPr>
            <w:noProof/>
            <w:webHidden/>
          </w:rPr>
          <w:fldChar w:fldCharType="separate"/>
        </w:r>
        <w:r w:rsidR="002B73B8">
          <w:rPr>
            <w:noProof/>
            <w:webHidden/>
          </w:rPr>
          <w:t>40</w:t>
        </w:r>
        <w:r>
          <w:rPr>
            <w:noProof/>
            <w:webHidden/>
          </w:rPr>
          <w:fldChar w:fldCharType="end"/>
        </w:r>
      </w:hyperlink>
    </w:p>
    <w:p w14:paraId="3C3FEB05" w14:textId="7ED3D63F"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11" w:history="1">
        <w:r w:rsidRPr="00A77A31">
          <w:rPr>
            <w:rStyle w:val="Hyperlink"/>
            <w:noProof/>
          </w:rPr>
          <w:t>7.1 Toelichting</w:t>
        </w:r>
        <w:r>
          <w:rPr>
            <w:noProof/>
            <w:webHidden/>
          </w:rPr>
          <w:tab/>
        </w:r>
        <w:r>
          <w:rPr>
            <w:noProof/>
            <w:webHidden/>
          </w:rPr>
          <w:fldChar w:fldCharType="begin"/>
        </w:r>
        <w:r>
          <w:rPr>
            <w:noProof/>
            <w:webHidden/>
          </w:rPr>
          <w:instrText xml:space="preserve"> PAGEREF _Toc193889911 \h </w:instrText>
        </w:r>
        <w:r>
          <w:rPr>
            <w:noProof/>
            <w:webHidden/>
          </w:rPr>
        </w:r>
        <w:r>
          <w:rPr>
            <w:noProof/>
            <w:webHidden/>
          </w:rPr>
          <w:fldChar w:fldCharType="separate"/>
        </w:r>
        <w:r w:rsidR="002B73B8">
          <w:rPr>
            <w:noProof/>
            <w:webHidden/>
          </w:rPr>
          <w:t>40</w:t>
        </w:r>
        <w:r>
          <w:rPr>
            <w:noProof/>
            <w:webHidden/>
          </w:rPr>
          <w:fldChar w:fldCharType="end"/>
        </w:r>
      </w:hyperlink>
    </w:p>
    <w:p w14:paraId="7B280338" w14:textId="6951627B"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12" w:history="1">
        <w:r w:rsidRPr="00A77A31">
          <w:rPr>
            <w:rStyle w:val="Hyperlink"/>
            <w:noProof/>
          </w:rPr>
          <w:t>7.2 De meststof onder de loep</w:t>
        </w:r>
        <w:r>
          <w:rPr>
            <w:noProof/>
            <w:webHidden/>
          </w:rPr>
          <w:tab/>
        </w:r>
        <w:r>
          <w:rPr>
            <w:noProof/>
            <w:webHidden/>
          </w:rPr>
          <w:fldChar w:fldCharType="begin"/>
        </w:r>
        <w:r>
          <w:rPr>
            <w:noProof/>
            <w:webHidden/>
          </w:rPr>
          <w:instrText xml:space="preserve"> PAGEREF _Toc193889912 \h </w:instrText>
        </w:r>
        <w:r>
          <w:rPr>
            <w:noProof/>
            <w:webHidden/>
          </w:rPr>
        </w:r>
        <w:r>
          <w:rPr>
            <w:noProof/>
            <w:webHidden/>
          </w:rPr>
          <w:fldChar w:fldCharType="separate"/>
        </w:r>
        <w:r w:rsidR="002B73B8">
          <w:rPr>
            <w:noProof/>
            <w:webHidden/>
          </w:rPr>
          <w:t>41</w:t>
        </w:r>
        <w:r>
          <w:rPr>
            <w:noProof/>
            <w:webHidden/>
          </w:rPr>
          <w:fldChar w:fldCharType="end"/>
        </w:r>
      </w:hyperlink>
    </w:p>
    <w:p w14:paraId="49106478" w14:textId="0202F71A"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13" w:history="1">
        <w:r w:rsidRPr="00A77A31">
          <w:rPr>
            <w:rStyle w:val="Hyperlink"/>
            <w:noProof/>
          </w:rPr>
          <w:t>7.3 Nitraten</w:t>
        </w:r>
        <w:r>
          <w:rPr>
            <w:noProof/>
            <w:webHidden/>
          </w:rPr>
          <w:tab/>
        </w:r>
        <w:r>
          <w:rPr>
            <w:noProof/>
            <w:webHidden/>
          </w:rPr>
          <w:fldChar w:fldCharType="begin"/>
        </w:r>
        <w:r>
          <w:rPr>
            <w:noProof/>
            <w:webHidden/>
          </w:rPr>
          <w:instrText xml:space="preserve"> PAGEREF _Toc193889913 \h </w:instrText>
        </w:r>
        <w:r>
          <w:rPr>
            <w:noProof/>
            <w:webHidden/>
          </w:rPr>
        </w:r>
        <w:r>
          <w:rPr>
            <w:noProof/>
            <w:webHidden/>
          </w:rPr>
          <w:fldChar w:fldCharType="separate"/>
        </w:r>
        <w:r w:rsidR="002B73B8">
          <w:rPr>
            <w:noProof/>
            <w:webHidden/>
          </w:rPr>
          <w:t>42</w:t>
        </w:r>
        <w:r>
          <w:rPr>
            <w:noProof/>
            <w:webHidden/>
          </w:rPr>
          <w:fldChar w:fldCharType="end"/>
        </w:r>
      </w:hyperlink>
    </w:p>
    <w:p w14:paraId="14EB2371" w14:textId="72DE28C5"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14" w:history="1">
        <w:r w:rsidRPr="00A77A31">
          <w:rPr>
            <w:rStyle w:val="Hyperlink"/>
            <w:noProof/>
          </w:rPr>
          <w:t>7.4 Zuurtegraad of pH</w:t>
        </w:r>
        <w:r>
          <w:rPr>
            <w:noProof/>
            <w:webHidden/>
          </w:rPr>
          <w:tab/>
        </w:r>
        <w:r>
          <w:rPr>
            <w:noProof/>
            <w:webHidden/>
          </w:rPr>
          <w:fldChar w:fldCharType="begin"/>
        </w:r>
        <w:r>
          <w:rPr>
            <w:noProof/>
            <w:webHidden/>
          </w:rPr>
          <w:instrText xml:space="preserve"> PAGEREF _Toc193889914 \h </w:instrText>
        </w:r>
        <w:r>
          <w:rPr>
            <w:noProof/>
            <w:webHidden/>
          </w:rPr>
        </w:r>
        <w:r>
          <w:rPr>
            <w:noProof/>
            <w:webHidden/>
          </w:rPr>
          <w:fldChar w:fldCharType="separate"/>
        </w:r>
        <w:r w:rsidR="002B73B8">
          <w:rPr>
            <w:noProof/>
            <w:webHidden/>
          </w:rPr>
          <w:t>45</w:t>
        </w:r>
        <w:r>
          <w:rPr>
            <w:noProof/>
            <w:webHidden/>
          </w:rPr>
          <w:fldChar w:fldCharType="end"/>
        </w:r>
      </w:hyperlink>
    </w:p>
    <w:p w14:paraId="1BBB6358" w14:textId="54673ADD"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15" w:history="1">
        <w:r w:rsidRPr="00A77A31">
          <w:rPr>
            <w:rStyle w:val="Hyperlink"/>
            <w:noProof/>
          </w:rPr>
          <w:t>7.5 Bodemonderzoek</w:t>
        </w:r>
        <w:r>
          <w:rPr>
            <w:noProof/>
            <w:webHidden/>
          </w:rPr>
          <w:tab/>
        </w:r>
        <w:r>
          <w:rPr>
            <w:noProof/>
            <w:webHidden/>
          </w:rPr>
          <w:fldChar w:fldCharType="begin"/>
        </w:r>
        <w:r>
          <w:rPr>
            <w:noProof/>
            <w:webHidden/>
          </w:rPr>
          <w:instrText xml:space="preserve"> PAGEREF _Toc193889915 \h </w:instrText>
        </w:r>
        <w:r>
          <w:rPr>
            <w:noProof/>
            <w:webHidden/>
          </w:rPr>
        </w:r>
        <w:r>
          <w:rPr>
            <w:noProof/>
            <w:webHidden/>
          </w:rPr>
          <w:fldChar w:fldCharType="separate"/>
        </w:r>
        <w:r w:rsidR="002B73B8">
          <w:rPr>
            <w:noProof/>
            <w:webHidden/>
          </w:rPr>
          <w:t>48</w:t>
        </w:r>
        <w:r>
          <w:rPr>
            <w:noProof/>
            <w:webHidden/>
          </w:rPr>
          <w:fldChar w:fldCharType="end"/>
        </w:r>
      </w:hyperlink>
    </w:p>
    <w:p w14:paraId="7EDEF0C5" w14:textId="0EC0DBCF" w:rsidR="00F117B7" w:rsidRDefault="00F117B7">
      <w:pPr>
        <w:pStyle w:val="Inhopg1"/>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16" w:history="1">
        <w:r w:rsidRPr="00A77A31">
          <w:rPr>
            <w:rStyle w:val="Hyperlink"/>
            <w:noProof/>
          </w:rPr>
          <w:t>8. Analyse van het logboek</w:t>
        </w:r>
        <w:r>
          <w:rPr>
            <w:noProof/>
            <w:webHidden/>
          </w:rPr>
          <w:tab/>
        </w:r>
        <w:r>
          <w:rPr>
            <w:noProof/>
            <w:webHidden/>
          </w:rPr>
          <w:fldChar w:fldCharType="begin"/>
        </w:r>
        <w:r>
          <w:rPr>
            <w:noProof/>
            <w:webHidden/>
          </w:rPr>
          <w:instrText xml:space="preserve"> PAGEREF _Toc193889916 \h </w:instrText>
        </w:r>
        <w:r>
          <w:rPr>
            <w:noProof/>
            <w:webHidden/>
          </w:rPr>
        </w:r>
        <w:r>
          <w:rPr>
            <w:noProof/>
            <w:webHidden/>
          </w:rPr>
          <w:fldChar w:fldCharType="separate"/>
        </w:r>
        <w:r w:rsidR="002B73B8">
          <w:rPr>
            <w:noProof/>
            <w:webHidden/>
          </w:rPr>
          <w:t>54</w:t>
        </w:r>
        <w:r>
          <w:rPr>
            <w:noProof/>
            <w:webHidden/>
          </w:rPr>
          <w:fldChar w:fldCharType="end"/>
        </w:r>
      </w:hyperlink>
    </w:p>
    <w:p w14:paraId="49C7B28C" w14:textId="53F4E3B3"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17" w:history="1">
        <w:r w:rsidRPr="00A77A31">
          <w:rPr>
            <w:rStyle w:val="Hyperlink"/>
            <w:noProof/>
          </w:rPr>
          <w:t>8.1 Plantengroei</w:t>
        </w:r>
        <w:r>
          <w:rPr>
            <w:noProof/>
            <w:webHidden/>
          </w:rPr>
          <w:tab/>
        </w:r>
        <w:r>
          <w:rPr>
            <w:noProof/>
            <w:webHidden/>
          </w:rPr>
          <w:fldChar w:fldCharType="begin"/>
        </w:r>
        <w:r>
          <w:rPr>
            <w:noProof/>
            <w:webHidden/>
          </w:rPr>
          <w:instrText xml:space="preserve"> PAGEREF _Toc193889917 \h </w:instrText>
        </w:r>
        <w:r>
          <w:rPr>
            <w:noProof/>
            <w:webHidden/>
          </w:rPr>
        </w:r>
        <w:r>
          <w:rPr>
            <w:noProof/>
            <w:webHidden/>
          </w:rPr>
          <w:fldChar w:fldCharType="separate"/>
        </w:r>
        <w:r w:rsidR="002B73B8">
          <w:rPr>
            <w:noProof/>
            <w:webHidden/>
          </w:rPr>
          <w:t>54</w:t>
        </w:r>
        <w:r>
          <w:rPr>
            <w:noProof/>
            <w:webHidden/>
          </w:rPr>
          <w:fldChar w:fldCharType="end"/>
        </w:r>
      </w:hyperlink>
    </w:p>
    <w:p w14:paraId="0D197DCD" w14:textId="70DFE31A"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18" w:history="1">
        <w:r w:rsidRPr="00A77A31">
          <w:rPr>
            <w:rStyle w:val="Hyperlink"/>
            <w:noProof/>
          </w:rPr>
          <w:t>8.2 Bodemonderzoek</w:t>
        </w:r>
        <w:r>
          <w:rPr>
            <w:noProof/>
            <w:webHidden/>
          </w:rPr>
          <w:tab/>
        </w:r>
        <w:r>
          <w:rPr>
            <w:noProof/>
            <w:webHidden/>
          </w:rPr>
          <w:fldChar w:fldCharType="begin"/>
        </w:r>
        <w:r>
          <w:rPr>
            <w:noProof/>
            <w:webHidden/>
          </w:rPr>
          <w:instrText xml:space="preserve"> PAGEREF _Toc193889918 \h </w:instrText>
        </w:r>
        <w:r>
          <w:rPr>
            <w:noProof/>
            <w:webHidden/>
          </w:rPr>
        </w:r>
        <w:r>
          <w:rPr>
            <w:noProof/>
            <w:webHidden/>
          </w:rPr>
          <w:fldChar w:fldCharType="separate"/>
        </w:r>
        <w:r w:rsidR="002B73B8">
          <w:rPr>
            <w:noProof/>
            <w:webHidden/>
          </w:rPr>
          <w:t>56</w:t>
        </w:r>
        <w:r>
          <w:rPr>
            <w:noProof/>
            <w:webHidden/>
          </w:rPr>
          <w:fldChar w:fldCharType="end"/>
        </w:r>
      </w:hyperlink>
    </w:p>
    <w:p w14:paraId="25FBEC41" w14:textId="36CCFEE7" w:rsidR="00F117B7" w:rsidRDefault="00F117B7">
      <w:pPr>
        <w:pStyle w:val="Inhopg1"/>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19" w:history="1">
        <w:r w:rsidRPr="00A77A31">
          <w:rPr>
            <w:rStyle w:val="Hyperlink"/>
            <w:noProof/>
          </w:rPr>
          <w:t>9. Algemene conclusie</w:t>
        </w:r>
        <w:r>
          <w:rPr>
            <w:noProof/>
            <w:webHidden/>
          </w:rPr>
          <w:tab/>
        </w:r>
        <w:r>
          <w:rPr>
            <w:noProof/>
            <w:webHidden/>
          </w:rPr>
          <w:fldChar w:fldCharType="begin"/>
        </w:r>
        <w:r>
          <w:rPr>
            <w:noProof/>
            <w:webHidden/>
          </w:rPr>
          <w:instrText xml:space="preserve"> PAGEREF _Toc193889919 \h </w:instrText>
        </w:r>
        <w:r>
          <w:rPr>
            <w:noProof/>
            <w:webHidden/>
          </w:rPr>
        </w:r>
        <w:r>
          <w:rPr>
            <w:noProof/>
            <w:webHidden/>
          </w:rPr>
          <w:fldChar w:fldCharType="separate"/>
        </w:r>
        <w:r w:rsidR="002B73B8">
          <w:rPr>
            <w:noProof/>
            <w:webHidden/>
          </w:rPr>
          <w:t>58</w:t>
        </w:r>
        <w:r>
          <w:rPr>
            <w:noProof/>
            <w:webHidden/>
          </w:rPr>
          <w:fldChar w:fldCharType="end"/>
        </w:r>
      </w:hyperlink>
    </w:p>
    <w:p w14:paraId="4CA337BA" w14:textId="6469913A"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20" w:history="1">
        <w:r w:rsidRPr="00A77A31">
          <w:rPr>
            <w:rStyle w:val="Hyperlink"/>
            <w:noProof/>
          </w:rPr>
          <w:t>9.1 Wat is de invloed van (over)bemesting op</w:t>
        </w:r>
        <w:r>
          <w:rPr>
            <w:rStyle w:val="Hyperlink"/>
            <w:noProof/>
          </w:rPr>
          <w:t xml:space="preserve"> plantengroei</w:t>
        </w:r>
        <w:r w:rsidR="005D1004">
          <w:rPr>
            <w:rStyle w:val="Hyperlink"/>
            <w:noProof/>
          </w:rPr>
          <w:t>?</w:t>
        </w:r>
        <w:r>
          <w:rPr>
            <w:noProof/>
            <w:webHidden/>
          </w:rPr>
          <w:tab/>
        </w:r>
        <w:r>
          <w:rPr>
            <w:noProof/>
            <w:webHidden/>
          </w:rPr>
          <w:fldChar w:fldCharType="begin"/>
        </w:r>
        <w:r>
          <w:rPr>
            <w:noProof/>
            <w:webHidden/>
          </w:rPr>
          <w:instrText xml:space="preserve"> PAGEREF _Toc193889920 \h </w:instrText>
        </w:r>
        <w:r>
          <w:rPr>
            <w:noProof/>
            <w:webHidden/>
          </w:rPr>
        </w:r>
        <w:r>
          <w:rPr>
            <w:noProof/>
            <w:webHidden/>
          </w:rPr>
          <w:fldChar w:fldCharType="separate"/>
        </w:r>
        <w:r w:rsidR="002B73B8">
          <w:rPr>
            <w:noProof/>
            <w:webHidden/>
          </w:rPr>
          <w:t>58</w:t>
        </w:r>
        <w:r>
          <w:rPr>
            <w:noProof/>
            <w:webHidden/>
          </w:rPr>
          <w:fldChar w:fldCharType="end"/>
        </w:r>
      </w:hyperlink>
    </w:p>
    <w:p w14:paraId="3C74AB68" w14:textId="1FF4F7B1"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22" w:history="1">
        <w:r w:rsidRPr="00A77A31">
          <w:rPr>
            <w:rStyle w:val="Hyperlink"/>
            <w:noProof/>
          </w:rPr>
          <w:t>9.2 Welke invloed heeft (over)bemesting op</w:t>
        </w:r>
        <w:r>
          <w:rPr>
            <w:rStyle w:val="Hyperlink"/>
            <w:noProof/>
          </w:rPr>
          <w:t xml:space="preserve"> ecosystemen</w:t>
        </w:r>
        <w:r w:rsidR="005D1004">
          <w:rPr>
            <w:rStyle w:val="Hyperlink"/>
            <w:noProof/>
          </w:rPr>
          <w:t>?</w:t>
        </w:r>
        <w:r>
          <w:rPr>
            <w:noProof/>
            <w:webHidden/>
          </w:rPr>
          <w:tab/>
        </w:r>
        <w:r>
          <w:rPr>
            <w:noProof/>
            <w:webHidden/>
          </w:rPr>
          <w:fldChar w:fldCharType="begin"/>
        </w:r>
        <w:r>
          <w:rPr>
            <w:noProof/>
            <w:webHidden/>
          </w:rPr>
          <w:instrText xml:space="preserve"> PAGEREF _Toc193889922 \h </w:instrText>
        </w:r>
        <w:r>
          <w:rPr>
            <w:noProof/>
            <w:webHidden/>
          </w:rPr>
        </w:r>
        <w:r>
          <w:rPr>
            <w:noProof/>
            <w:webHidden/>
          </w:rPr>
          <w:fldChar w:fldCharType="separate"/>
        </w:r>
        <w:r w:rsidR="002B73B8">
          <w:rPr>
            <w:noProof/>
            <w:webHidden/>
          </w:rPr>
          <w:t>59</w:t>
        </w:r>
        <w:r>
          <w:rPr>
            <w:noProof/>
            <w:webHidden/>
          </w:rPr>
          <w:fldChar w:fldCharType="end"/>
        </w:r>
      </w:hyperlink>
    </w:p>
    <w:p w14:paraId="5C47D5DF" w14:textId="065A7EEA" w:rsidR="00F117B7" w:rsidRDefault="00F117B7">
      <w:pPr>
        <w:pStyle w:val="Inhopg2"/>
        <w:tabs>
          <w:tab w:val="right" w:leader="dot" w:pos="9060"/>
        </w:tabs>
        <w:rPr>
          <w:rFonts w:asciiTheme="minorHAnsi" w:eastAsiaTheme="minorEastAsia" w:hAnsiTheme="minorHAnsi" w:cstheme="minorBidi"/>
          <w:noProof/>
          <w:kern w:val="2"/>
          <w:sz w:val="24"/>
          <w:lang w:eastAsia="nl-BE"/>
          <w14:ligatures w14:val="standardContextual"/>
        </w:rPr>
      </w:pPr>
      <w:hyperlink w:anchor="_Toc193889924" w:history="1">
        <w:r w:rsidRPr="00A77A31">
          <w:rPr>
            <w:rStyle w:val="Hyperlink"/>
            <w:noProof/>
          </w:rPr>
          <w:t>9.3 Welke invloed heeft (over)bemesting op</w:t>
        </w:r>
        <w:r>
          <w:rPr>
            <w:rStyle w:val="Hyperlink"/>
            <w:noProof/>
          </w:rPr>
          <w:t xml:space="preserve"> plantengroei en ecosystemen</w:t>
        </w:r>
        <w:r w:rsidR="005D1004">
          <w:rPr>
            <w:rStyle w:val="Hyperlink"/>
            <w:noProof/>
          </w:rPr>
          <w:t>?</w:t>
        </w:r>
        <w:r>
          <w:rPr>
            <w:noProof/>
            <w:webHidden/>
          </w:rPr>
          <w:tab/>
        </w:r>
        <w:r>
          <w:rPr>
            <w:noProof/>
            <w:webHidden/>
          </w:rPr>
          <w:fldChar w:fldCharType="begin"/>
        </w:r>
        <w:r>
          <w:rPr>
            <w:noProof/>
            <w:webHidden/>
          </w:rPr>
          <w:instrText xml:space="preserve"> PAGEREF _Toc193889924 \h </w:instrText>
        </w:r>
        <w:r>
          <w:rPr>
            <w:noProof/>
            <w:webHidden/>
          </w:rPr>
        </w:r>
        <w:r>
          <w:rPr>
            <w:noProof/>
            <w:webHidden/>
          </w:rPr>
          <w:fldChar w:fldCharType="separate"/>
        </w:r>
        <w:r w:rsidR="002B73B8">
          <w:rPr>
            <w:noProof/>
            <w:webHidden/>
          </w:rPr>
          <w:t>62</w:t>
        </w:r>
        <w:r>
          <w:rPr>
            <w:noProof/>
            <w:webHidden/>
          </w:rPr>
          <w:fldChar w:fldCharType="end"/>
        </w:r>
      </w:hyperlink>
    </w:p>
    <w:p w14:paraId="262CC71D" w14:textId="42DAB56D" w:rsidR="005C11B5" w:rsidRDefault="00C511CD" w:rsidP="00C511CD">
      <w:r>
        <w:fldChar w:fldCharType="end"/>
      </w:r>
    </w:p>
    <w:p w14:paraId="71681AC1" w14:textId="42753987" w:rsidR="00AF1F8B" w:rsidRDefault="00AF1F8B" w:rsidP="001C38A8">
      <w:pPr>
        <w:pStyle w:val="Kop1"/>
      </w:pPr>
      <w:r>
        <w:br w:type="page"/>
      </w:r>
    </w:p>
    <w:p w14:paraId="252C8B30" w14:textId="18F240EB" w:rsidR="005D53BF" w:rsidRPr="00F96207" w:rsidRDefault="008F1CBF" w:rsidP="00F96207">
      <w:pPr>
        <w:pStyle w:val="Kop1"/>
      </w:pPr>
      <w:bookmarkStart w:id="2" w:name="_Toc193889888"/>
      <w:bookmarkStart w:id="3" w:name="_Toc185521997"/>
      <w:r>
        <w:lastRenderedPageBreak/>
        <w:t xml:space="preserve">1. </w:t>
      </w:r>
      <w:r w:rsidR="005D53BF" w:rsidRPr="00F96207">
        <w:t>Projectvoorstelling en aanpak</w:t>
      </w:r>
      <w:bookmarkEnd w:id="2"/>
    </w:p>
    <w:p w14:paraId="38E46410" w14:textId="5BA41F53" w:rsidR="005D53BF" w:rsidRDefault="008F1CBF" w:rsidP="008F1CBF">
      <w:pPr>
        <w:pStyle w:val="Kop2"/>
      </w:pPr>
      <w:bookmarkStart w:id="4" w:name="_Toc193889889"/>
      <w:r>
        <w:t xml:space="preserve">1.1 </w:t>
      </w:r>
      <w:r w:rsidR="005D53BF">
        <w:t>Waarom dit project?</w:t>
      </w:r>
      <w:bookmarkEnd w:id="4"/>
    </w:p>
    <w:p w14:paraId="0F63DB8E" w14:textId="18CE1330" w:rsidR="00077096" w:rsidRDefault="009E6263" w:rsidP="00BB436F">
      <w:pPr>
        <w:spacing w:line="276" w:lineRule="auto"/>
        <w:jc w:val="both"/>
      </w:pPr>
      <w:r w:rsidRPr="00FA5CB7">
        <w:t>Dit STEM-project draait rond een bijzonder actueel thema: de invloed van (over)bemesting op plantengroei, de bodem en het ecosysteem. Bemesting speelt een cruciale rol in de landbouw en voedselproductie, maar brengt tegelijk risico’s met zich mee voor het milieu. Door dit thema te onderzoeken, leren leerlingen nadenken over de balans tussen opbrengst en duurzaamheid</w:t>
      </w:r>
      <w:r w:rsidR="00524E39">
        <w:t>. Deze</w:t>
      </w:r>
      <w:r w:rsidRPr="00FA5CB7">
        <w:t xml:space="preserve"> uitdaging </w:t>
      </w:r>
      <w:r w:rsidR="00524E39">
        <w:t xml:space="preserve">is </w:t>
      </w:r>
      <w:r w:rsidRPr="00FA5CB7">
        <w:t>ook in de echte wereld zeer relevant.</w:t>
      </w:r>
    </w:p>
    <w:p w14:paraId="5C0F4AB2" w14:textId="77777777" w:rsidR="00011803" w:rsidRDefault="00011803" w:rsidP="00BB436F">
      <w:pPr>
        <w:spacing w:line="276" w:lineRule="auto"/>
        <w:jc w:val="both"/>
      </w:pPr>
    </w:p>
    <w:p w14:paraId="1C75841E" w14:textId="655E73CB" w:rsidR="003B0D1B" w:rsidRDefault="00524E39" w:rsidP="00BB436F">
      <w:pPr>
        <w:spacing w:line="276" w:lineRule="auto"/>
        <w:jc w:val="both"/>
      </w:pPr>
      <w:r>
        <w:t>Daarnaast</w:t>
      </w:r>
      <w:r w:rsidR="002307C6" w:rsidRPr="002307C6">
        <w:t xml:space="preserve"> biedt </w:t>
      </w:r>
      <w:r>
        <w:t xml:space="preserve">dit project </w:t>
      </w:r>
      <w:r w:rsidR="002307C6" w:rsidRPr="002307C6">
        <w:t xml:space="preserve">een mooie kans om verschillende </w:t>
      </w:r>
      <w:proofErr w:type="spellStart"/>
      <w:r w:rsidR="002307C6" w:rsidRPr="002307C6">
        <w:t>vakdomeinen</w:t>
      </w:r>
      <w:proofErr w:type="spellEnd"/>
      <w:r w:rsidR="002307C6" w:rsidRPr="002307C6">
        <w:t xml:space="preserve"> zoals biologie, chemie, wiskunde en techniek te integreren en toe te passen op een realistisch vraagstuk.</w:t>
      </w:r>
      <w:r w:rsidR="009E6263">
        <w:t xml:space="preserve"> </w:t>
      </w:r>
      <w:r w:rsidR="009E6263" w:rsidRPr="00FA5CB7">
        <w:t>Leerlingen voeren experimenten uit, verzamelen en analyseren data en trekken conclusie</w:t>
      </w:r>
      <w:r w:rsidR="00F70534">
        <w:t>s</w:t>
      </w:r>
      <w:r w:rsidR="009E6263" w:rsidRPr="00FA5CB7">
        <w:t xml:space="preserve">. Daarbij ontwikkelen ze niet alleen </w:t>
      </w:r>
      <w:proofErr w:type="spellStart"/>
      <w:r w:rsidR="009E6263" w:rsidRPr="00FA5CB7">
        <w:t>onderzoeksvaardigheden</w:t>
      </w:r>
      <w:proofErr w:type="spellEnd"/>
      <w:r w:rsidR="009E6263" w:rsidRPr="00FA5CB7">
        <w:t>, maar ook een kritische houding tegenover actuele milieuproblemen.</w:t>
      </w:r>
    </w:p>
    <w:p w14:paraId="6CC2D406" w14:textId="77777777" w:rsidR="006775F3" w:rsidRPr="00A7412D" w:rsidRDefault="006775F3" w:rsidP="00A7412D">
      <w:pPr>
        <w:spacing w:line="276" w:lineRule="auto"/>
        <w:jc w:val="both"/>
      </w:pPr>
    </w:p>
    <w:p w14:paraId="098BB99C" w14:textId="1219FBBB" w:rsidR="002307C6" w:rsidRDefault="006E1968" w:rsidP="00B21341">
      <w:pPr>
        <w:spacing w:line="276" w:lineRule="auto"/>
        <w:jc w:val="both"/>
      </w:pPr>
      <w:r w:rsidRPr="00011803">
        <w:t>We hopen dat dit project leerlingen inzichten biedt in de effecten van bemesting en andere omgevingsfactoren op plantengroei en ecosystemen.</w:t>
      </w:r>
      <w:r>
        <w:t xml:space="preserve"> </w:t>
      </w:r>
      <w:r w:rsidR="00F75295" w:rsidRPr="00011803">
        <w:t xml:space="preserve">Deze inzichten </w:t>
      </w:r>
      <w:r w:rsidR="00F268CF">
        <w:t>helpen hen om na te denken</w:t>
      </w:r>
      <w:r w:rsidR="0090192B">
        <w:t xml:space="preserve"> </w:t>
      </w:r>
      <w:r w:rsidR="00F75295" w:rsidRPr="00011803">
        <w:t>over</w:t>
      </w:r>
      <w:r w:rsidR="00402AD0">
        <w:t xml:space="preserve"> een</w:t>
      </w:r>
      <w:r w:rsidR="00FF0526" w:rsidRPr="00FF0526">
        <w:t xml:space="preserve"> goede balans tussen het bevorderen van plantengroei en het behoud van een gezond milieu.</w:t>
      </w:r>
      <w:r w:rsidR="00123781">
        <w:t xml:space="preserve"> Verder hopen we leerlingen</w:t>
      </w:r>
      <w:r w:rsidR="00FF0526" w:rsidRPr="00FF0526">
        <w:t xml:space="preserve"> ook </w:t>
      </w:r>
      <w:r w:rsidR="00123781">
        <w:t xml:space="preserve">te </w:t>
      </w:r>
      <w:r w:rsidR="00FF0526" w:rsidRPr="00FF0526">
        <w:t>stimuleren om weloverwogen keuzes te maken voor een duurzamere toekomst.</w:t>
      </w:r>
    </w:p>
    <w:p w14:paraId="1B3514A6" w14:textId="62D27258" w:rsidR="00011803" w:rsidRDefault="005D53BF" w:rsidP="005D53BF">
      <w:pPr>
        <w:spacing w:after="160" w:line="259" w:lineRule="auto"/>
      </w:pPr>
      <w:r>
        <w:br w:type="page"/>
      </w:r>
    </w:p>
    <w:p w14:paraId="2D3BA6E3" w14:textId="45D0863C" w:rsidR="005D53BF" w:rsidRDefault="008F1CBF" w:rsidP="008F1CBF">
      <w:pPr>
        <w:pStyle w:val="Kop2"/>
      </w:pPr>
      <w:bookmarkStart w:id="5" w:name="_Toc193889890"/>
      <w:r>
        <w:lastRenderedPageBreak/>
        <w:t xml:space="preserve">1.2 </w:t>
      </w:r>
      <w:r w:rsidR="005D53BF">
        <w:t>Aanpak</w:t>
      </w:r>
      <w:bookmarkEnd w:id="5"/>
    </w:p>
    <w:p w14:paraId="44BB1E21" w14:textId="2149954A" w:rsidR="00BB436F" w:rsidRPr="00BB436F" w:rsidRDefault="00BB436F" w:rsidP="00BB436F">
      <w:pPr>
        <w:spacing w:after="160" w:line="276" w:lineRule="auto"/>
        <w:jc w:val="both"/>
      </w:pPr>
      <w:r w:rsidRPr="00BB436F">
        <w:t>In dit project gaan we samen met de leerlingen de invloed van (over)bemesting op plantengroei en ecosystemen onderzoeken. We zaaien tuinkers en bemesten deze met drie verschillende hoeveelheden. Vervolgens observeren we de groei van de planten, bestuderen we de bodemsamenstelling</w:t>
      </w:r>
      <w:r>
        <w:t xml:space="preserve">, verzamelen de data in een logboek </w:t>
      </w:r>
      <w:r w:rsidRPr="00BB436F">
        <w:t>en analyseren we de</w:t>
      </w:r>
      <w:r>
        <w:t>ze</w:t>
      </w:r>
      <w:r w:rsidRPr="00BB436F">
        <w:t>. Daarnaast bekijken we welke andere factoren een rol spelen bij de plantengroei en hoe de planten de voedingsstoffen opnemen. Tot slot bootsen we een ecosysteem na om te onderzoeken hoe bemesting daarop invloed heeft.</w:t>
      </w:r>
    </w:p>
    <w:p w14:paraId="597FC2E9" w14:textId="77777777" w:rsidR="00BB436F" w:rsidRPr="00BB436F" w:rsidRDefault="00BB436F" w:rsidP="00BB436F">
      <w:pPr>
        <w:spacing w:after="160" w:line="276" w:lineRule="auto"/>
        <w:jc w:val="both"/>
      </w:pPr>
      <w:r w:rsidRPr="00BB436F">
        <w:t>Voordat we van start gaan, geven we jullie eerst meer uitleg over het verloop van het project en over de pictogrammen die in de bundel gebruikt worden.</w:t>
      </w:r>
    </w:p>
    <w:p w14:paraId="21E1D949" w14:textId="77777777" w:rsidR="005D53BF" w:rsidRDefault="005D53BF" w:rsidP="005D53BF">
      <w:pPr>
        <w:spacing w:after="160" w:line="259" w:lineRule="auto"/>
        <w:rPr>
          <w:rFonts w:eastAsiaTheme="majorEastAsia" w:cs="Calibri"/>
          <w:sz w:val="36"/>
          <w:szCs w:val="36"/>
        </w:rPr>
      </w:pPr>
      <w:r w:rsidRPr="00963108">
        <w:rPr>
          <w:rFonts w:cs="Calibri"/>
          <w:sz w:val="36"/>
          <w:szCs w:val="36"/>
        </w:rPr>
        <w:br w:type="page"/>
      </w:r>
    </w:p>
    <w:p w14:paraId="36973CE0" w14:textId="7612F8D8" w:rsidR="005D53BF" w:rsidRPr="007E5F57" w:rsidRDefault="00C95BB9" w:rsidP="00E62575">
      <w:pPr>
        <w:pStyle w:val="Kop3"/>
      </w:pPr>
      <w:r>
        <w:lastRenderedPageBreak/>
        <w:t>1.</w:t>
      </w:r>
      <w:r w:rsidR="00C12131">
        <w:t>2</w:t>
      </w:r>
      <w:r>
        <w:t xml:space="preserve">.1 </w:t>
      </w:r>
      <w:r w:rsidR="005D53BF">
        <w:t>STEM-OVUR-model</w:t>
      </w:r>
    </w:p>
    <w:p w14:paraId="63072621" w14:textId="77777777" w:rsidR="005D53BF" w:rsidRDefault="005D53BF" w:rsidP="005D53BF">
      <w:pPr>
        <w:spacing w:line="276" w:lineRule="auto"/>
        <w:jc w:val="both"/>
        <w:rPr>
          <w:rFonts w:eastAsiaTheme="majorEastAsia"/>
        </w:rPr>
      </w:pPr>
      <w:r w:rsidRPr="007E5F57">
        <w:rPr>
          <w:rFonts w:eastAsiaTheme="majorEastAsia"/>
        </w:rPr>
        <w:t>Tijdens dit STEM-project gebruik</w:t>
      </w:r>
      <w:r>
        <w:rPr>
          <w:rFonts w:eastAsiaTheme="majorEastAsia"/>
        </w:rPr>
        <w:t>en</w:t>
      </w:r>
      <w:r w:rsidRPr="007E5F57">
        <w:rPr>
          <w:rFonts w:eastAsiaTheme="majorEastAsia"/>
        </w:rPr>
        <w:t xml:space="preserve"> we </w:t>
      </w:r>
      <w:r>
        <w:rPr>
          <w:rFonts w:eastAsiaTheme="majorEastAsia"/>
        </w:rPr>
        <w:t>het</w:t>
      </w:r>
      <w:r w:rsidRPr="007E5F57">
        <w:rPr>
          <w:rFonts w:eastAsiaTheme="majorEastAsia"/>
        </w:rPr>
        <w:t xml:space="preserve"> STEM-OVUR-model</w:t>
      </w:r>
      <w:r>
        <w:rPr>
          <w:rFonts w:eastAsiaTheme="majorEastAsia"/>
        </w:rPr>
        <w:t>, waarbij onderzoekend en ontwerpend leren beide aan bod komen.</w:t>
      </w:r>
      <w:r w:rsidRPr="007E5F57">
        <w:rPr>
          <w:rFonts w:eastAsiaTheme="majorEastAsia"/>
        </w:rPr>
        <w:t xml:space="preserve"> </w:t>
      </w:r>
    </w:p>
    <w:p w14:paraId="244EA824" w14:textId="77777777" w:rsidR="005D53BF" w:rsidRDefault="005D53BF" w:rsidP="005D53BF">
      <w:pPr>
        <w:spacing w:line="276" w:lineRule="auto"/>
        <w:jc w:val="both"/>
        <w:rPr>
          <w:rFonts w:eastAsiaTheme="majorEastAsia"/>
        </w:rPr>
      </w:pPr>
    </w:p>
    <w:p w14:paraId="789532FC" w14:textId="77777777" w:rsidR="005D53BF" w:rsidRDefault="005D53BF" w:rsidP="005D53BF">
      <w:pPr>
        <w:spacing w:line="276" w:lineRule="auto"/>
        <w:jc w:val="both"/>
        <w:rPr>
          <w:rFonts w:eastAsiaTheme="majorEastAsia"/>
        </w:rPr>
      </w:pPr>
      <w:r w:rsidRPr="007E5F57">
        <w:rPr>
          <w:rFonts w:eastAsiaTheme="majorEastAsia"/>
        </w:rPr>
        <w:t>Hieronder zie je een schematische voorstelling van dit model.</w:t>
      </w:r>
    </w:p>
    <w:p w14:paraId="0ED1D972" w14:textId="77777777" w:rsidR="005D53BF" w:rsidRDefault="005D53BF" w:rsidP="005D53BF">
      <w:pPr>
        <w:spacing w:line="276" w:lineRule="auto"/>
        <w:rPr>
          <w:rFonts w:eastAsiaTheme="majorEastAsia"/>
        </w:rPr>
      </w:pPr>
    </w:p>
    <w:p w14:paraId="238FB379" w14:textId="77777777" w:rsidR="005D53BF" w:rsidRDefault="005D53BF" w:rsidP="005957EC">
      <w:pPr>
        <w:keepNext/>
        <w:spacing w:line="276" w:lineRule="auto"/>
        <w:rPr>
          <w:rFonts w:eastAsiaTheme="majorEastAsia"/>
        </w:rPr>
      </w:pPr>
      <w:r w:rsidRPr="006F1D04">
        <w:rPr>
          <w:noProof/>
        </w:rPr>
        <w:drawing>
          <wp:inline distT="0" distB="0" distL="0" distR="0" wp14:anchorId="181D73DF" wp14:editId="7F22161A">
            <wp:extent cx="5760720" cy="3601941"/>
            <wp:effectExtent l="0" t="0" r="0" b="0"/>
            <wp:docPr id="1949156673" name="Afbeelding 7" descr="Afbeelding met tekst, cirkel, schermopnam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156673" name="Afbeelding 7" descr="Afbeelding met tekst, cirkel, schermopname, Graphics&#10;&#10;Automatisch gegenereerde beschrijving"/>
                    <pic:cNvPicPr>
                      <a:picLocks noChangeAspect="1" noChangeArrowheads="1"/>
                    </pic:cNvPicPr>
                  </pic:nvPicPr>
                  <pic:blipFill rotWithShape="1">
                    <a:blip r:embed="rId11">
                      <a:extLst>
                        <a:ext uri="{28A0092B-C50C-407E-A947-70E740481C1C}">
                          <a14:useLocalDpi xmlns:a14="http://schemas.microsoft.com/office/drawing/2010/main" val="0"/>
                        </a:ext>
                      </a:extLst>
                    </a:blip>
                    <a:srcRect b="2737"/>
                    <a:stretch/>
                  </pic:blipFill>
                  <pic:spPr bwMode="auto">
                    <a:xfrm>
                      <a:off x="0" y="0"/>
                      <a:ext cx="5760720" cy="3601941"/>
                    </a:xfrm>
                    <a:prstGeom prst="rect">
                      <a:avLst/>
                    </a:prstGeom>
                    <a:noFill/>
                    <a:ln>
                      <a:noFill/>
                    </a:ln>
                    <a:extLst>
                      <a:ext uri="{53640926-AAD7-44D8-BBD7-CCE9431645EC}">
                        <a14:shadowObscured xmlns:a14="http://schemas.microsoft.com/office/drawing/2010/main"/>
                      </a:ext>
                    </a:extLst>
                  </pic:spPr>
                </pic:pic>
              </a:graphicData>
            </a:graphic>
          </wp:inline>
        </w:drawing>
      </w:r>
    </w:p>
    <w:p w14:paraId="5AE4E041" w14:textId="7268EB1F" w:rsidR="005D53BF" w:rsidRDefault="005957EC" w:rsidP="005957EC">
      <w:pPr>
        <w:pStyle w:val="Bijschrift"/>
        <w:jc w:val="center"/>
        <w:rPr>
          <w:rFonts w:eastAsiaTheme="majorEastAsia"/>
        </w:rPr>
      </w:pPr>
      <w:r>
        <w:t xml:space="preserve">Figuur </w:t>
      </w:r>
      <w:fldSimple w:instr=" SEQ Figuur \* ARABIC ">
        <w:r w:rsidR="002B73B8">
          <w:rPr>
            <w:noProof/>
          </w:rPr>
          <w:t>1</w:t>
        </w:r>
      </w:fldSimple>
      <w:r>
        <w:t>: STEM-OVUR-model</w:t>
      </w:r>
    </w:p>
    <w:p w14:paraId="197BF967" w14:textId="77777777" w:rsidR="005D53BF" w:rsidRPr="003974BB" w:rsidRDefault="005D53BF" w:rsidP="005D53BF">
      <w:pPr>
        <w:spacing w:line="276" w:lineRule="auto"/>
        <w:jc w:val="both"/>
        <w:rPr>
          <w:rFonts w:eastAsiaTheme="majorEastAsia"/>
        </w:rPr>
      </w:pPr>
      <w:r w:rsidRPr="003974BB">
        <w:rPr>
          <w:rFonts w:eastAsiaTheme="majorEastAsia"/>
        </w:rPr>
        <w:t>Op de</w:t>
      </w:r>
      <w:r>
        <w:rPr>
          <w:rFonts w:eastAsiaTheme="majorEastAsia"/>
        </w:rPr>
        <w:t xml:space="preserve"> figuur</w:t>
      </w:r>
      <w:r w:rsidRPr="003974BB">
        <w:rPr>
          <w:rFonts w:eastAsiaTheme="majorEastAsia"/>
        </w:rPr>
        <w:t xml:space="preserve"> z</w:t>
      </w:r>
      <w:r>
        <w:rPr>
          <w:rFonts w:eastAsiaTheme="majorEastAsia"/>
        </w:rPr>
        <w:t>ijn</w:t>
      </w:r>
      <w:r w:rsidRPr="003974BB">
        <w:rPr>
          <w:rFonts w:eastAsiaTheme="majorEastAsia"/>
        </w:rPr>
        <w:t xml:space="preserve"> twee tandwielen afgebeeld. Het rode tandwiel staat voor </w:t>
      </w:r>
      <w:r>
        <w:rPr>
          <w:rFonts w:eastAsiaTheme="majorEastAsia"/>
        </w:rPr>
        <w:t xml:space="preserve">de stappen in </w:t>
      </w:r>
      <w:r w:rsidRPr="003974BB">
        <w:rPr>
          <w:rFonts w:eastAsiaTheme="majorEastAsia"/>
        </w:rPr>
        <w:t xml:space="preserve">onderzoekend leren en het blauwe tandwiel staat voor </w:t>
      </w:r>
      <w:r>
        <w:rPr>
          <w:rFonts w:eastAsiaTheme="majorEastAsia"/>
        </w:rPr>
        <w:t>de stappen in</w:t>
      </w:r>
      <w:r w:rsidRPr="003974BB">
        <w:rPr>
          <w:rFonts w:eastAsiaTheme="majorEastAsia"/>
        </w:rPr>
        <w:t xml:space="preserve"> ontwerpend leren. Beide cycli zijn verbonden door </w:t>
      </w:r>
      <w:r>
        <w:rPr>
          <w:rFonts w:eastAsiaTheme="majorEastAsia"/>
        </w:rPr>
        <w:t xml:space="preserve">twee </w:t>
      </w:r>
      <w:r w:rsidRPr="003974BB">
        <w:rPr>
          <w:rFonts w:eastAsiaTheme="majorEastAsia"/>
        </w:rPr>
        <w:t>pijlen</w:t>
      </w:r>
      <w:r>
        <w:rPr>
          <w:rFonts w:eastAsiaTheme="majorEastAsia"/>
        </w:rPr>
        <w:t>:</w:t>
      </w:r>
      <w:r w:rsidRPr="003974BB">
        <w:rPr>
          <w:rFonts w:eastAsiaTheme="majorEastAsia"/>
        </w:rPr>
        <w:t xml:space="preserve"> samenwerken en rapporteren</w:t>
      </w:r>
      <w:r>
        <w:rPr>
          <w:rFonts w:eastAsiaTheme="majorEastAsia"/>
        </w:rPr>
        <w:t>.</w:t>
      </w:r>
      <w:r w:rsidRPr="003974BB">
        <w:rPr>
          <w:rFonts w:eastAsiaTheme="majorEastAsia"/>
        </w:rPr>
        <w:t xml:space="preserve"> Concreet wil dit zeggen dat onderzoekend en ontwerpend leren hand in hand gaan </w:t>
      </w:r>
      <w:r>
        <w:rPr>
          <w:rFonts w:eastAsiaTheme="majorEastAsia"/>
        </w:rPr>
        <w:t>wanneer het</w:t>
      </w:r>
      <w:r w:rsidRPr="003974BB">
        <w:rPr>
          <w:rFonts w:eastAsiaTheme="majorEastAsia"/>
        </w:rPr>
        <w:t xml:space="preserve"> project</w:t>
      </w:r>
      <w:r>
        <w:rPr>
          <w:rFonts w:eastAsiaTheme="majorEastAsia"/>
        </w:rPr>
        <w:t xml:space="preserve"> wordt uitgevoerd</w:t>
      </w:r>
      <w:r w:rsidRPr="003974BB">
        <w:rPr>
          <w:rFonts w:eastAsiaTheme="majorEastAsia"/>
        </w:rPr>
        <w:t>.</w:t>
      </w:r>
    </w:p>
    <w:p w14:paraId="441BAB73" w14:textId="77777777" w:rsidR="005D53BF" w:rsidRPr="003974BB" w:rsidRDefault="005D53BF" w:rsidP="005D53BF">
      <w:pPr>
        <w:spacing w:line="276" w:lineRule="auto"/>
        <w:rPr>
          <w:rFonts w:eastAsiaTheme="majorEastAsia"/>
        </w:rPr>
      </w:pPr>
    </w:p>
    <w:p w14:paraId="748D3C1B" w14:textId="1EE6BB9B" w:rsidR="005D53BF" w:rsidRDefault="005D53BF" w:rsidP="005D53BF">
      <w:pPr>
        <w:spacing w:line="276" w:lineRule="auto"/>
        <w:jc w:val="both"/>
        <w:rPr>
          <w:rFonts w:eastAsiaTheme="majorEastAsia"/>
        </w:rPr>
      </w:pPr>
      <w:r>
        <w:rPr>
          <w:rFonts w:eastAsiaTheme="majorEastAsia"/>
        </w:rPr>
        <w:t>Tijdens</w:t>
      </w:r>
      <w:r w:rsidRPr="003974BB">
        <w:rPr>
          <w:rFonts w:eastAsiaTheme="majorEastAsia"/>
        </w:rPr>
        <w:t xml:space="preserve"> dit project </w:t>
      </w:r>
      <w:r>
        <w:rPr>
          <w:rFonts w:eastAsiaTheme="majorEastAsia"/>
        </w:rPr>
        <w:t>worden</w:t>
      </w:r>
      <w:r w:rsidRPr="003974BB">
        <w:rPr>
          <w:rFonts w:eastAsiaTheme="majorEastAsia"/>
        </w:rPr>
        <w:t xml:space="preserve"> beide tandwielen doorlopen. D</w:t>
      </w:r>
      <w:r>
        <w:rPr>
          <w:rFonts w:eastAsiaTheme="majorEastAsia"/>
        </w:rPr>
        <w:t>a</w:t>
      </w:r>
      <w:r w:rsidRPr="003974BB">
        <w:rPr>
          <w:rFonts w:eastAsiaTheme="majorEastAsia"/>
        </w:rPr>
        <w:t xml:space="preserve">t </w:t>
      </w:r>
      <w:r>
        <w:rPr>
          <w:rFonts w:eastAsiaTheme="majorEastAsia"/>
        </w:rPr>
        <w:t>zie je</w:t>
      </w:r>
      <w:r w:rsidRPr="003974BB">
        <w:rPr>
          <w:rFonts w:eastAsiaTheme="majorEastAsia"/>
        </w:rPr>
        <w:t xml:space="preserve"> aan de rode of blauwe </w:t>
      </w:r>
      <w:r>
        <w:rPr>
          <w:rFonts w:eastAsiaTheme="majorEastAsia"/>
        </w:rPr>
        <w:t>pictogrammen</w:t>
      </w:r>
      <w:r w:rsidRPr="003974BB">
        <w:rPr>
          <w:rFonts w:eastAsiaTheme="majorEastAsia"/>
        </w:rPr>
        <w:t xml:space="preserve"> d</w:t>
      </w:r>
      <w:r w:rsidR="00D57F05">
        <w:rPr>
          <w:rFonts w:eastAsiaTheme="majorEastAsia"/>
        </w:rPr>
        <w:t xml:space="preserve">oorheen </w:t>
      </w:r>
      <w:r w:rsidRPr="003974BB">
        <w:rPr>
          <w:rFonts w:eastAsiaTheme="majorEastAsia"/>
        </w:rPr>
        <w:t>het project.</w:t>
      </w:r>
    </w:p>
    <w:p w14:paraId="6947D623" w14:textId="77777777" w:rsidR="005D53BF" w:rsidRDefault="005D53BF" w:rsidP="005D53BF">
      <w:pPr>
        <w:spacing w:after="160" w:line="259" w:lineRule="auto"/>
        <w:rPr>
          <w:rFonts w:eastAsiaTheme="majorEastAsia"/>
        </w:rPr>
      </w:pPr>
      <w:r>
        <w:rPr>
          <w:rFonts w:eastAsiaTheme="majorEastAsia"/>
        </w:rPr>
        <w:br w:type="page"/>
      </w:r>
    </w:p>
    <w:p w14:paraId="7E19C6B3" w14:textId="5DE823F1" w:rsidR="005D53BF" w:rsidRDefault="00C95BB9" w:rsidP="00E62575">
      <w:pPr>
        <w:pStyle w:val="Kop3"/>
      </w:pPr>
      <w:r>
        <w:lastRenderedPageBreak/>
        <w:t>1.</w:t>
      </w:r>
      <w:r w:rsidR="00C12131">
        <w:t>2</w:t>
      </w:r>
      <w:r>
        <w:t xml:space="preserve">.2 </w:t>
      </w:r>
      <w:r w:rsidR="005D53BF">
        <w:t>Inkleurmodel</w:t>
      </w:r>
    </w:p>
    <w:p w14:paraId="3DE8CA5F" w14:textId="6AF58D1D" w:rsidR="005D53BF" w:rsidRPr="00001D7B" w:rsidRDefault="005D53BF" w:rsidP="005D53BF">
      <w:pPr>
        <w:spacing w:line="276" w:lineRule="auto"/>
        <w:jc w:val="both"/>
        <w:rPr>
          <w:rFonts w:eastAsiaTheme="majorEastAsia"/>
        </w:rPr>
      </w:pPr>
      <w:r w:rsidRPr="00001D7B">
        <w:rPr>
          <w:rFonts w:eastAsiaTheme="majorEastAsia"/>
        </w:rPr>
        <w:t xml:space="preserve">Een STEM-project is een project waarbij er vakoverschrijdend </w:t>
      </w:r>
      <w:r>
        <w:rPr>
          <w:rFonts w:eastAsiaTheme="majorEastAsia"/>
        </w:rPr>
        <w:t xml:space="preserve">wordt </w:t>
      </w:r>
      <w:r w:rsidRPr="00001D7B">
        <w:rPr>
          <w:rFonts w:eastAsiaTheme="majorEastAsia"/>
        </w:rPr>
        <w:t xml:space="preserve">gewerkt. </w:t>
      </w:r>
      <w:r>
        <w:rPr>
          <w:rFonts w:eastAsiaTheme="majorEastAsia"/>
        </w:rPr>
        <w:t>Dit wil zeggen dat er gedurende het project inhouden van verschillende vakken aan bod zullen komen.</w:t>
      </w:r>
      <w:r w:rsidRPr="00001D7B">
        <w:rPr>
          <w:rFonts w:eastAsiaTheme="majorEastAsia"/>
        </w:rPr>
        <w:t xml:space="preserve"> Door gebruik te maken van het inkleurmodel </w:t>
      </w:r>
      <w:r w:rsidR="002C61B5">
        <w:rPr>
          <w:rFonts w:eastAsiaTheme="majorEastAsia"/>
        </w:rPr>
        <w:t>geef je weer</w:t>
      </w:r>
      <w:r w:rsidRPr="00001D7B">
        <w:rPr>
          <w:rFonts w:eastAsiaTheme="majorEastAsia"/>
        </w:rPr>
        <w:t xml:space="preserve"> rond welk</w:t>
      </w:r>
      <w:r>
        <w:rPr>
          <w:rFonts w:eastAsiaTheme="majorEastAsia"/>
        </w:rPr>
        <w:t>(e)</w:t>
      </w:r>
      <w:r w:rsidRPr="00001D7B">
        <w:rPr>
          <w:rFonts w:eastAsiaTheme="majorEastAsia"/>
        </w:rPr>
        <w:t xml:space="preserve"> vak</w:t>
      </w:r>
      <w:r>
        <w:rPr>
          <w:rFonts w:eastAsiaTheme="majorEastAsia"/>
        </w:rPr>
        <w:t>(ken)</w:t>
      </w:r>
      <w:r w:rsidRPr="00001D7B">
        <w:rPr>
          <w:rFonts w:eastAsiaTheme="majorEastAsia"/>
        </w:rPr>
        <w:t xml:space="preserve"> </w:t>
      </w:r>
      <w:r>
        <w:rPr>
          <w:rFonts w:eastAsiaTheme="majorEastAsia"/>
        </w:rPr>
        <w:t>er tijdens een bepaalde fase van het project wordt gewerkt</w:t>
      </w:r>
      <w:r w:rsidRPr="00001D7B">
        <w:rPr>
          <w:rFonts w:eastAsiaTheme="majorEastAsia"/>
        </w:rPr>
        <w:t xml:space="preserve">. </w:t>
      </w:r>
      <w:r>
        <w:rPr>
          <w:rFonts w:eastAsiaTheme="majorEastAsia"/>
        </w:rPr>
        <w:t>Op deze manier</w:t>
      </w:r>
      <w:r w:rsidRPr="00001D7B">
        <w:rPr>
          <w:rFonts w:eastAsiaTheme="majorEastAsia"/>
        </w:rPr>
        <w:t xml:space="preserve"> </w:t>
      </w:r>
      <w:r>
        <w:rPr>
          <w:rFonts w:eastAsiaTheme="majorEastAsia"/>
        </w:rPr>
        <w:t>kun je</w:t>
      </w:r>
      <w:r w:rsidRPr="00001D7B">
        <w:rPr>
          <w:rFonts w:eastAsiaTheme="majorEastAsia"/>
        </w:rPr>
        <w:t xml:space="preserve"> meevolgen binnen welk vakgebied </w:t>
      </w:r>
      <w:r w:rsidR="00EA1D6A">
        <w:rPr>
          <w:rFonts w:eastAsiaTheme="majorEastAsia"/>
        </w:rPr>
        <w:t>we werken.</w:t>
      </w:r>
    </w:p>
    <w:p w14:paraId="26A87668" w14:textId="77777777" w:rsidR="005D53BF" w:rsidRPr="00001D7B" w:rsidRDefault="005D53BF" w:rsidP="005D53BF">
      <w:pPr>
        <w:spacing w:after="160" w:line="259" w:lineRule="auto"/>
        <w:rPr>
          <w:rFonts w:eastAsiaTheme="majorEastAsia"/>
        </w:rPr>
      </w:pPr>
    </w:p>
    <w:p w14:paraId="27D329BB" w14:textId="7FCD270F" w:rsidR="005D53BF" w:rsidRDefault="005D53BF" w:rsidP="005D53BF">
      <w:pPr>
        <w:spacing w:line="276" w:lineRule="auto"/>
        <w:jc w:val="both"/>
        <w:rPr>
          <w:rFonts w:eastAsiaTheme="majorEastAsia"/>
        </w:rPr>
      </w:pPr>
      <w:r>
        <w:rPr>
          <w:rFonts w:eastAsiaTheme="majorEastAsia"/>
        </w:rPr>
        <w:t>Volgende afbeelding</w:t>
      </w:r>
      <w:r w:rsidRPr="00001D7B">
        <w:rPr>
          <w:rFonts w:eastAsiaTheme="majorEastAsia"/>
        </w:rPr>
        <w:t xml:space="preserve"> </w:t>
      </w:r>
      <w:r>
        <w:rPr>
          <w:rFonts w:eastAsiaTheme="majorEastAsia"/>
        </w:rPr>
        <w:t>geeft</w:t>
      </w:r>
      <w:r w:rsidRPr="00001D7B">
        <w:rPr>
          <w:rFonts w:eastAsiaTheme="majorEastAsia"/>
        </w:rPr>
        <w:t xml:space="preserve"> het </w:t>
      </w:r>
      <w:r>
        <w:rPr>
          <w:rFonts w:eastAsiaTheme="majorEastAsia"/>
        </w:rPr>
        <w:t>algemeen</w:t>
      </w:r>
      <w:r w:rsidRPr="00001D7B">
        <w:rPr>
          <w:rFonts w:eastAsiaTheme="majorEastAsia"/>
        </w:rPr>
        <w:t xml:space="preserve"> inkleurmodel van dit STEM-project </w:t>
      </w:r>
      <w:r>
        <w:rPr>
          <w:rFonts w:eastAsiaTheme="majorEastAsia"/>
        </w:rPr>
        <w:t>weer</w:t>
      </w:r>
      <w:r w:rsidR="00EA1D6A">
        <w:rPr>
          <w:rFonts w:eastAsiaTheme="majorEastAsia"/>
        </w:rPr>
        <w:t xml:space="preserve">. </w:t>
      </w:r>
    </w:p>
    <w:p w14:paraId="6AF4BC61" w14:textId="77777777" w:rsidR="005D53BF" w:rsidRDefault="005D53BF" w:rsidP="005D53BF">
      <w:pPr>
        <w:spacing w:line="276" w:lineRule="auto"/>
        <w:jc w:val="both"/>
        <w:rPr>
          <w:rFonts w:eastAsiaTheme="majorEastAsia"/>
        </w:rPr>
      </w:pPr>
    </w:p>
    <w:p w14:paraId="0DB57194" w14:textId="51DB9CF0" w:rsidR="00D44DBB" w:rsidRPr="00584592" w:rsidRDefault="005D53BF" w:rsidP="00D44DBB">
      <w:pPr>
        <w:spacing w:before="100" w:beforeAutospacing="1" w:after="100" w:afterAutospacing="1"/>
        <w:jc w:val="center"/>
        <w:rPr>
          <w:rFonts w:ascii="Times New Roman" w:hAnsi="Times New Roman"/>
          <w:sz w:val="24"/>
          <w:lang w:eastAsia="nl-BE"/>
        </w:rPr>
      </w:pPr>
      <w:r w:rsidRPr="00584592">
        <w:rPr>
          <w:rFonts w:ascii="Times New Roman" w:hAnsi="Times New Roman"/>
          <w:noProof/>
          <w:sz w:val="24"/>
          <w:lang w:eastAsia="nl-BE"/>
        </w:rPr>
        <w:drawing>
          <wp:inline distT="0" distB="0" distL="0" distR="0" wp14:anchorId="50713A84" wp14:editId="5E543319">
            <wp:extent cx="4086000" cy="5403600"/>
            <wp:effectExtent l="0" t="0" r="0" b="6985"/>
            <wp:docPr id="4" name="Afbeelding 2" descr="Afbeelding met tekening, Kinderkunst, schets,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2" descr="Afbeelding met tekening, Kinderkunst, schets, kunst&#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6000" cy="5403600"/>
                    </a:xfrm>
                    <a:prstGeom prst="rect">
                      <a:avLst/>
                    </a:prstGeom>
                    <a:noFill/>
                    <a:ln>
                      <a:noFill/>
                    </a:ln>
                  </pic:spPr>
                </pic:pic>
              </a:graphicData>
            </a:graphic>
          </wp:inline>
        </w:drawing>
      </w:r>
    </w:p>
    <w:p w14:paraId="6E29D127" w14:textId="77777777" w:rsidR="005D53BF" w:rsidRDefault="005D53BF" w:rsidP="005D53BF">
      <w:pPr>
        <w:spacing w:line="276" w:lineRule="auto"/>
        <w:jc w:val="both"/>
        <w:rPr>
          <w:rFonts w:eastAsiaTheme="majorEastAsia"/>
        </w:rPr>
      </w:pPr>
      <w:r>
        <w:rPr>
          <w:rFonts w:eastAsiaTheme="majorEastAsia"/>
        </w:rPr>
        <w:t>Uit de afbeelding kunnen we afleiden dat er tijdens het project rond de vakken biologie, chemie, techniek en wiskunde wordt gewerkt.</w:t>
      </w:r>
    </w:p>
    <w:p w14:paraId="5549B1BD" w14:textId="77777777" w:rsidR="005D53BF" w:rsidRDefault="005D53BF" w:rsidP="005D53BF">
      <w:pPr>
        <w:spacing w:after="160" w:line="259" w:lineRule="auto"/>
        <w:rPr>
          <w:rFonts w:eastAsiaTheme="majorEastAsia"/>
        </w:rPr>
      </w:pPr>
      <w:r>
        <w:rPr>
          <w:rFonts w:eastAsiaTheme="majorEastAsia"/>
        </w:rPr>
        <w:br w:type="page"/>
      </w:r>
    </w:p>
    <w:p w14:paraId="044B27FC" w14:textId="6E2BF690" w:rsidR="005D53BF" w:rsidRPr="00A36D0A" w:rsidRDefault="00C95BB9" w:rsidP="00390C0E">
      <w:pPr>
        <w:pStyle w:val="Kop2"/>
      </w:pPr>
      <w:bookmarkStart w:id="6" w:name="_Toc193889891"/>
      <w:r>
        <w:lastRenderedPageBreak/>
        <w:t>1.</w:t>
      </w:r>
      <w:r w:rsidR="00C12131">
        <w:t>3</w:t>
      </w:r>
      <w:r>
        <w:t xml:space="preserve"> </w:t>
      </w:r>
      <w:r w:rsidR="00770A5D">
        <w:t>Afspraken</w:t>
      </w:r>
      <w:bookmarkEnd w:id="6"/>
    </w:p>
    <w:p w14:paraId="66D6E361" w14:textId="43886FEF" w:rsidR="00AE57D7" w:rsidRPr="00E91DF9" w:rsidRDefault="005D53BF" w:rsidP="00E91DF9">
      <w:pPr>
        <w:spacing w:line="276" w:lineRule="auto"/>
        <w:rPr>
          <w:rFonts w:eastAsiaTheme="majorEastAsia"/>
        </w:rPr>
      </w:pPr>
      <w:r w:rsidRPr="00A36D0A">
        <w:rPr>
          <w:rFonts w:eastAsiaTheme="majorEastAsia"/>
        </w:rPr>
        <w:t>Voor een goed verloop van de lessen geven we enkele praktische afspraken mee</w:t>
      </w:r>
      <w:r w:rsidR="00E91DF9">
        <w:rPr>
          <w:rFonts w:eastAsiaTheme="majorEastAsia"/>
        </w:rPr>
        <w:t>:</w:t>
      </w:r>
    </w:p>
    <w:p w14:paraId="498D7A33" w14:textId="77777777" w:rsidR="00AE57D7" w:rsidRPr="005F6237" w:rsidRDefault="00AE57D7" w:rsidP="005D53BF">
      <w:pPr>
        <w:spacing w:line="276" w:lineRule="auto"/>
        <w:jc w:val="both"/>
        <w:rPr>
          <w:sz w:val="14"/>
          <w:szCs w:val="16"/>
        </w:rPr>
      </w:pPr>
    </w:p>
    <w:p w14:paraId="3E0734C5" w14:textId="77777777" w:rsidR="00614895" w:rsidRDefault="00AE57D7" w:rsidP="000A5A00">
      <w:pPr>
        <w:pStyle w:val="Lijstalinea"/>
        <w:numPr>
          <w:ilvl w:val="0"/>
          <w:numId w:val="38"/>
        </w:numPr>
        <w:spacing w:line="276" w:lineRule="auto"/>
        <w:jc w:val="both"/>
        <w:rPr>
          <w:rFonts w:eastAsiaTheme="majorEastAsia"/>
        </w:rPr>
      </w:pPr>
      <w:r w:rsidRPr="00AE57D7">
        <w:rPr>
          <w:rFonts w:eastAsiaTheme="majorEastAsia"/>
          <w:b/>
          <w:bCs/>
        </w:rPr>
        <w:t>Materialen en voorbereiding</w:t>
      </w:r>
      <w:r w:rsidRPr="00AE57D7">
        <w:rPr>
          <w:rFonts w:eastAsiaTheme="majorEastAsia"/>
        </w:rPr>
        <w:t xml:space="preserve">: </w:t>
      </w:r>
    </w:p>
    <w:p w14:paraId="174E49F6" w14:textId="30E4CFFA" w:rsidR="00C21689" w:rsidRPr="00A36D0A" w:rsidRDefault="00AE57D7" w:rsidP="000120EE">
      <w:pPr>
        <w:spacing w:line="276" w:lineRule="auto"/>
        <w:ind w:left="709"/>
        <w:rPr>
          <w:rFonts w:eastAsiaTheme="majorEastAsia"/>
        </w:rPr>
      </w:pPr>
      <w:r w:rsidRPr="00AE57D7">
        <w:rPr>
          <w:rFonts w:eastAsiaTheme="majorEastAsia"/>
        </w:rPr>
        <w:t xml:space="preserve">Zorg ervoor dat je steeds de nodige materialen (schrift, </w:t>
      </w:r>
      <w:r w:rsidR="00817BB5">
        <w:rPr>
          <w:rFonts w:eastAsiaTheme="majorEastAsia"/>
        </w:rPr>
        <w:t xml:space="preserve">opgeladen laptop, </w:t>
      </w:r>
      <w:r w:rsidRPr="00AE57D7">
        <w:rPr>
          <w:rFonts w:eastAsiaTheme="majorEastAsia"/>
        </w:rPr>
        <w:t xml:space="preserve">meetinstrumenten, </w:t>
      </w:r>
      <w:proofErr w:type="spellStart"/>
      <w:r w:rsidRPr="00AE57D7">
        <w:rPr>
          <w:rFonts w:eastAsiaTheme="majorEastAsia"/>
        </w:rPr>
        <w:t>labojas</w:t>
      </w:r>
      <w:proofErr w:type="spellEnd"/>
      <w:r w:rsidRPr="00AE57D7">
        <w:rPr>
          <w:rFonts w:eastAsiaTheme="majorEastAsia"/>
        </w:rPr>
        <w:t xml:space="preserve"> </w:t>
      </w:r>
      <w:r w:rsidR="000D314B">
        <w:rPr>
          <w:rFonts w:eastAsiaTheme="majorEastAsia"/>
        </w:rPr>
        <w:t>…</w:t>
      </w:r>
      <w:r w:rsidRPr="00AE57D7">
        <w:rPr>
          <w:rFonts w:eastAsiaTheme="majorEastAsia"/>
        </w:rPr>
        <w:t>) bij hebt voor experimenten en dataverzameling.</w:t>
      </w:r>
    </w:p>
    <w:p w14:paraId="24BF90AD" w14:textId="3178322B" w:rsidR="00AE57D7" w:rsidRDefault="00AE57D7" w:rsidP="00614895">
      <w:pPr>
        <w:pStyle w:val="Lijstalinea"/>
        <w:spacing w:line="276" w:lineRule="auto"/>
        <w:ind w:left="360"/>
        <w:jc w:val="both"/>
        <w:rPr>
          <w:rFonts w:eastAsiaTheme="majorEastAsia"/>
        </w:rPr>
      </w:pPr>
    </w:p>
    <w:p w14:paraId="1689A8BB" w14:textId="77777777" w:rsidR="00614895" w:rsidRDefault="00AE57D7" w:rsidP="000A5A00">
      <w:pPr>
        <w:pStyle w:val="Lijstalinea"/>
        <w:numPr>
          <w:ilvl w:val="0"/>
          <w:numId w:val="38"/>
        </w:numPr>
        <w:spacing w:line="276" w:lineRule="auto"/>
        <w:jc w:val="both"/>
        <w:rPr>
          <w:rFonts w:eastAsiaTheme="majorEastAsia"/>
        </w:rPr>
      </w:pPr>
      <w:r w:rsidRPr="00AE57D7">
        <w:rPr>
          <w:rFonts w:eastAsiaTheme="majorEastAsia"/>
          <w:b/>
          <w:bCs/>
        </w:rPr>
        <w:t>Samenwerking</w:t>
      </w:r>
      <w:r w:rsidRPr="00AE57D7">
        <w:rPr>
          <w:rFonts w:eastAsiaTheme="majorEastAsia"/>
        </w:rPr>
        <w:t xml:space="preserve">: </w:t>
      </w:r>
    </w:p>
    <w:p w14:paraId="10159CF0" w14:textId="3A1ABF2A" w:rsidR="00AE57D7" w:rsidRDefault="00AE57D7" w:rsidP="000120EE">
      <w:pPr>
        <w:pStyle w:val="Lijstalinea"/>
        <w:spacing w:line="276" w:lineRule="auto"/>
        <w:ind w:left="709"/>
        <w:rPr>
          <w:rFonts w:eastAsiaTheme="majorEastAsia"/>
        </w:rPr>
      </w:pPr>
      <w:r w:rsidRPr="00AE57D7">
        <w:rPr>
          <w:rFonts w:eastAsiaTheme="majorEastAsia"/>
        </w:rPr>
        <w:t>Werk actief samen in je groep en verdeel de taken evenwichtig. Respecteer elkaars bijdragen en communiceer helder.</w:t>
      </w:r>
      <w:r w:rsidR="00614895">
        <w:rPr>
          <w:rFonts w:eastAsiaTheme="majorEastAsia"/>
        </w:rPr>
        <w:br/>
      </w:r>
      <w:r w:rsidRPr="00AE57D7">
        <w:rPr>
          <w:rFonts w:eastAsiaTheme="majorEastAsia"/>
        </w:rPr>
        <w:t xml:space="preserve"> </w:t>
      </w:r>
    </w:p>
    <w:p w14:paraId="23B78499" w14:textId="77777777" w:rsidR="00614895" w:rsidRDefault="00AE57D7" w:rsidP="000A5A00">
      <w:pPr>
        <w:pStyle w:val="Lijstalinea"/>
        <w:numPr>
          <w:ilvl w:val="0"/>
          <w:numId w:val="38"/>
        </w:numPr>
        <w:spacing w:line="276" w:lineRule="auto"/>
        <w:jc w:val="both"/>
        <w:rPr>
          <w:rFonts w:eastAsiaTheme="majorEastAsia"/>
        </w:rPr>
      </w:pPr>
      <w:r w:rsidRPr="00AE57D7">
        <w:rPr>
          <w:rFonts w:eastAsiaTheme="majorEastAsia"/>
          <w:b/>
          <w:bCs/>
        </w:rPr>
        <w:t>Deadlines</w:t>
      </w:r>
      <w:r w:rsidRPr="00AE57D7">
        <w:rPr>
          <w:rFonts w:eastAsiaTheme="majorEastAsia"/>
        </w:rPr>
        <w:t xml:space="preserve">: </w:t>
      </w:r>
    </w:p>
    <w:p w14:paraId="59723A01" w14:textId="2380D62A" w:rsidR="00AE57D7" w:rsidRDefault="00AE57D7" w:rsidP="786F18D9">
      <w:pPr>
        <w:pStyle w:val="Lijstalinea"/>
        <w:spacing w:line="276" w:lineRule="auto"/>
        <w:ind w:left="709"/>
        <w:jc w:val="both"/>
        <w:rPr>
          <w:rFonts w:eastAsiaTheme="majorEastAsia"/>
        </w:rPr>
      </w:pPr>
      <w:r w:rsidRPr="786F18D9">
        <w:rPr>
          <w:rFonts w:eastAsiaTheme="majorEastAsia"/>
        </w:rPr>
        <w:t>Lever opdrachten en verslagen tijdig in via het afgesproken platform. Laat</w:t>
      </w:r>
      <w:r w:rsidR="213F7E7C" w:rsidRPr="786F18D9">
        <w:rPr>
          <w:rFonts w:eastAsiaTheme="majorEastAsia"/>
        </w:rPr>
        <w:t xml:space="preserve"> </w:t>
      </w:r>
      <w:r w:rsidRPr="786F18D9">
        <w:rPr>
          <w:rFonts w:eastAsiaTheme="majorEastAsia"/>
        </w:rPr>
        <w:t xml:space="preserve">tijdig weten als er problemen zijn. </w:t>
      </w:r>
    </w:p>
    <w:p w14:paraId="46C4375A" w14:textId="77777777" w:rsidR="00614895" w:rsidRPr="00614895" w:rsidRDefault="00614895" w:rsidP="00614895">
      <w:pPr>
        <w:spacing w:line="276" w:lineRule="auto"/>
        <w:jc w:val="both"/>
        <w:rPr>
          <w:rFonts w:eastAsiaTheme="majorEastAsia"/>
        </w:rPr>
      </w:pPr>
    </w:p>
    <w:p w14:paraId="41E9EC56" w14:textId="77777777" w:rsidR="00614895" w:rsidRDefault="00AE57D7" w:rsidP="000A5A00">
      <w:pPr>
        <w:pStyle w:val="Lijstalinea"/>
        <w:numPr>
          <w:ilvl w:val="0"/>
          <w:numId w:val="38"/>
        </w:numPr>
        <w:spacing w:line="276" w:lineRule="auto"/>
        <w:jc w:val="both"/>
        <w:rPr>
          <w:rFonts w:eastAsiaTheme="majorEastAsia"/>
        </w:rPr>
      </w:pPr>
      <w:r w:rsidRPr="00AE57D7">
        <w:rPr>
          <w:rFonts w:eastAsiaTheme="majorEastAsia"/>
          <w:b/>
          <w:bCs/>
        </w:rPr>
        <w:t>Veiligheid in het labo en bij experimenten</w:t>
      </w:r>
      <w:r w:rsidRPr="00AE57D7">
        <w:rPr>
          <w:rFonts w:eastAsiaTheme="majorEastAsia"/>
        </w:rPr>
        <w:t>:</w:t>
      </w:r>
    </w:p>
    <w:p w14:paraId="55F33C35" w14:textId="5014F60C" w:rsidR="00AE57D7" w:rsidRDefault="00AE57D7" w:rsidP="005F6237">
      <w:pPr>
        <w:pStyle w:val="Lijstalinea"/>
        <w:spacing w:line="276" w:lineRule="auto"/>
        <w:ind w:left="709"/>
        <w:jc w:val="both"/>
        <w:rPr>
          <w:rFonts w:eastAsiaTheme="majorEastAsia"/>
        </w:rPr>
      </w:pPr>
      <w:r w:rsidRPr="00AE57D7">
        <w:rPr>
          <w:rFonts w:eastAsiaTheme="majorEastAsia"/>
        </w:rPr>
        <w:t xml:space="preserve">Volg de veiligheidsvoorschriften en draag indien nodig beschermende kledij, zoals </w:t>
      </w:r>
      <w:r w:rsidR="00441FE0">
        <w:rPr>
          <w:rFonts w:eastAsiaTheme="majorEastAsia"/>
        </w:rPr>
        <w:t xml:space="preserve">een </w:t>
      </w:r>
      <w:proofErr w:type="spellStart"/>
      <w:r w:rsidR="00441FE0">
        <w:rPr>
          <w:rFonts w:eastAsiaTheme="majorEastAsia"/>
        </w:rPr>
        <w:t>labojas</w:t>
      </w:r>
      <w:proofErr w:type="spellEnd"/>
      <w:r w:rsidR="00441FE0">
        <w:rPr>
          <w:rFonts w:eastAsiaTheme="majorEastAsia"/>
        </w:rPr>
        <w:t xml:space="preserve">, </w:t>
      </w:r>
      <w:r w:rsidRPr="00AE57D7">
        <w:rPr>
          <w:rFonts w:eastAsiaTheme="majorEastAsia"/>
        </w:rPr>
        <w:t xml:space="preserve">handschoenen </w:t>
      </w:r>
      <w:r w:rsidR="00F13219">
        <w:rPr>
          <w:rFonts w:eastAsiaTheme="majorEastAsia"/>
        </w:rPr>
        <w:t>en</w:t>
      </w:r>
      <w:r w:rsidRPr="00AE57D7">
        <w:rPr>
          <w:rFonts w:eastAsiaTheme="majorEastAsia"/>
        </w:rPr>
        <w:t xml:space="preserve"> een veiligheidsbril. </w:t>
      </w:r>
    </w:p>
    <w:p w14:paraId="6FB56369" w14:textId="77777777" w:rsidR="00614895" w:rsidRDefault="00614895" w:rsidP="00614895">
      <w:pPr>
        <w:pStyle w:val="Lijstalinea"/>
        <w:spacing w:line="276" w:lineRule="auto"/>
        <w:ind w:left="360"/>
        <w:jc w:val="both"/>
        <w:rPr>
          <w:rFonts w:eastAsiaTheme="majorEastAsia"/>
        </w:rPr>
      </w:pPr>
    </w:p>
    <w:p w14:paraId="4A3350C5" w14:textId="77777777" w:rsidR="00614895" w:rsidRDefault="00AE57D7" w:rsidP="000A5A00">
      <w:pPr>
        <w:pStyle w:val="Lijstalinea"/>
        <w:numPr>
          <w:ilvl w:val="0"/>
          <w:numId w:val="38"/>
        </w:numPr>
        <w:spacing w:line="276" w:lineRule="auto"/>
        <w:jc w:val="both"/>
        <w:rPr>
          <w:rFonts w:eastAsiaTheme="majorEastAsia"/>
        </w:rPr>
      </w:pPr>
      <w:r w:rsidRPr="00AE57D7">
        <w:rPr>
          <w:rFonts w:eastAsiaTheme="majorEastAsia"/>
          <w:b/>
          <w:bCs/>
        </w:rPr>
        <w:t>Respect voor materialen en klasomgeving</w:t>
      </w:r>
      <w:r w:rsidRPr="00AE57D7">
        <w:rPr>
          <w:rFonts w:eastAsiaTheme="majorEastAsia"/>
        </w:rPr>
        <w:t xml:space="preserve">: </w:t>
      </w:r>
    </w:p>
    <w:p w14:paraId="3644CDDD" w14:textId="5371619A" w:rsidR="00AE57D7" w:rsidRDefault="00AE57D7" w:rsidP="005F6237">
      <w:pPr>
        <w:pStyle w:val="Lijstalinea"/>
        <w:spacing w:line="276" w:lineRule="auto"/>
        <w:ind w:left="709"/>
        <w:jc w:val="both"/>
        <w:rPr>
          <w:rFonts w:eastAsiaTheme="majorEastAsia"/>
        </w:rPr>
      </w:pPr>
      <w:r w:rsidRPr="00AE57D7">
        <w:rPr>
          <w:rFonts w:eastAsiaTheme="majorEastAsia"/>
        </w:rPr>
        <w:t>Ga zorgvuldig om met onderzoeksapparatuur, planten en meetinstrumenten. Laat de werkplek</w:t>
      </w:r>
      <w:r w:rsidR="00344631">
        <w:rPr>
          <w:rFonts w:eastAsiaTheme="majorEastAsia"/>
        </w:rPr>
        <w:t xml:space="preserve"> steeds</w:t>
      </w:r>
      <w:r w:rsidRPr="00AE57D7">
        <w:rPr>
          <w:rFonts w:eastAsiaTheme="majorEastAsia"/>
        </w:rPr>
        <w:t xml:space="preserve"> netjes achter.</w:t>
      </w:r>
    </w:p>
    <w:p w14:paraId="3724B6DC" w14:textId="77777777" w:rsidR="004F1E30" w:rsidRDefault="004F1E30" w:rsidP="00614895">
      <w:pPr>
        <w:pStyle w:val="Lijstalinea"/>
        <w:spacing w:line="276" w:lineRule="auto"/>
        <w:ind w:left="360"/>
        <w:jc w:val="both"/>
        <w:rPr>
          <w:rFonts w:eastAsiaTheme="majorEastAsia"/>
        </w:rPr>
      </w:pPr>
    </w:p>
    <w:p w14:paraId="4F6C2112" w14:textId="77777777" w:rsidR="004F1E30" w:rsidRDefault="004F1E30" w:rsidP="000A5A00">
      <w:pPr>
        <w:pStyle w:val="Lijstalinea"/>
        <w:numPr>
          <w:ilvl w:val="0"/>
          <w:numId w:val="38"/>
        </w:numPr>
        <w:spacing w:line="276" w:lineRule="auto"/>
        <w:jc w:val="both"/>
        <w:rPr>
          <w:rFonts w:eastAsiaTheme="majorEastAsia"/>
        </w:rPr>
      </w:pPr>
      <w:r w:rsidRPr="004F1E30">
        <w:rPr>
          <w:rFonts w:eastAsiaTheme="majorEastAsia"/>
          <w:b/>
          <w:bCs/>
        </w:rPr>
        <w:t>Evaluatiecriteria en feedback</w:t>
      </w:r>
      <w:r w:rsidRPr="004F1E30">
        <w:rPr>
          <w:rFonts w:eastAsiaTheme="majorEastAsia"/>
        </w:rPr>
        <w:t xml:space="preserve">: </w:t>
      </w:r>
    </w:p>
    <w:p w14:paraId="7476A681" w14:textId="6FC7649F" w:rsidR="004F1E30" w:rsidRPr="00AE57D7" w:rsidRDefault="004F1E30" w:rsidP="005F6237">
      <w:pPr>
        <w:pStyle w:val="Lijstalinea"/>
        <w:spacing w:line="276" w:lineRule="auto"/>
        <w:ind w:left="709"/>
        <w:jc w:val="both"/>
        <w:rPr>
          <w:rFonts w:eastAsiaTheme="majorEastAsia"/>
        </w:rPr>
      </w:pPr>
      <w:r w:rsidRPr="004F1E30">
        <w:rPr>
          <w:rFonts w:eastAsiaTheme="majorEastAsia"/>
        </w:rPr>
        <w:t>De beoordeling gebeurt op basis van verschillende criteria, zoals inzet, samenwerking, nauwkeurigheid van experimenten, verwerking van data en verslaggeving. Regelmatige feedbackmomenten helpen om het project bij te sturen en leerdoelen te behalen. Maak gebruik van de feedback om verbeteringen aan te brengen.</w:t>
      </w:r>
    </w:p>
    <w:p w14:paraId="3C4FE11A" w14:textId="77777777" w:rsidR="00E91DF9" w:rsidRDefault="00E91DF9" w:rsidP="004F1E30">
      <w:pPr>
        <w:pStyle w:val="Lijstalinea"/>
        <w:spacing w:line="276" w:lineRule="auto"/>
        <w:ind w:left="360"/>
        <w:jc w:val="both"/>
        <w:rPr>
          <w:rFonts w:eastAsiaTheme="majorEastAsia"/>
        </w:rPr>
      </w:pPr>
    </w:p>
    <w:p w14:paraId="43810CB4" w14:textId="77777777" w:rsidR="005D53BF" w:rsidRDefault="005D53BF" w:rsidP="005D53BF">
      <w:pPr>
        <w:spacing w:after="160" w:line="259" w:lineRule="auto"/>
      </w:pPr>
      <w:r>
        <w:br w:type="page"/>
      </w:r>
    </w:p>
    <w:p w14:paraId="1D35DA40" w14:textId="7726ED5F" w:rsidR="005D53BF" w:rsidRPr="003501DB" w:rsidRDefault="00E43194" w:rsidP="00390C0E">
      <w:pPr>
        <w:pStyle w:val="Kop2"/>
        <w:ind w:left="360" w:hanging="360"/>
      </w:pPr>
      <w:bookmarkStart w:id="7" w:name="_Toc193889892"/>
      <w:r>
        <w:lastRenderedPageBreak/>
        <w:t>1.</w:t>
      </w:r>
      <w:r w:rsidR="00C12131">
        <w:t>4</w:t>
      </w:r>
      <w:r>
        <w:t xml:space="preserve"> </w:t>
      </w:r>
      <w:r w:rsidR="005D53BF">
        <w:t>Groepsindeling</w:t>
      </w:r>
      <w:bookmarkEnd w:id="7"/>
    </w:p>
    <w:p w14:paraId="36029827" w14:textId="123A1FC7" w:rsidR="005D53BF" w:rsidRDefault="005D53BF" w:rsidP="005D53BF">
      <w:r>
        <w:t>Volgende groepsindeling wordt tijdens het hele project gehanteerd</w:t>
      </w:r>
      <w:r w:rsidR="00275E76">
        <w:t>.</w:t>
      </w:r>
      <w:r>
        <w:t xml:space="preserve"> </w:t>
      </w:r>
      <w:r w:rsidR="00275E76">
        <w:t>E</w:t>
      </w:r>
      <w:r>
        <w:t>r wordt niet gewisseld</w:t>
      </w:r>
      <w:r w:rsidRPr="00235793">
        <w:t xml:space="preserve">. </w:t>
      </w:r>
    </w:p>
    <w:p w14:paraId="6D4F30E5" w14:textId="77777777" w:rsidR="005D53BF" w:rsidRDefault="005D53BF" w:rsidP="005D53BF"/>
    <w:tbl>
      <w:tblPr>
        <w:tblStyle w:val="Tabelraster"/>
        <w:tblW w:w="9026" w:type="dxa"/>
        <w:tblLook w:val="04A0" w:firstRow="1" w:lastRow="0" w:firstColumn="1" w:lastColumn="0" w:noHBand="0" w:noVBand="1"/>
      </w:tblPr>
      <w:tblGrid>
        <w:gridCol w:w="4509"/>
        <w:gridCol w:w="4517"/>
      </w:tblGrid>
      <w:tr w:rsidR="00A23796" w:rsidRPr="00092985" w14:paraId="007EFDEF" w14:textId="77777777" w:rsidTr="00A23796">
        <w:trPr>
          <w:trHeight w:val="500"/>
        </w:trPr>
        <w:tc>
          <w:tcPr>
            <w:tcW w:w="4509" w:type="dxa"/>
            <w:tcBorders>
              <w:top w:val="single" w:sz="18" w:space="0" w:color="auto"/>
              <w:left w:val="single" w:sz="18" w:space="0" w:color="auto"/>
              <w:bottom w:val="single" w:sz="18" w:space="0" w:color="auto"/>
              <w:right w:val="single" w:sz="18" w:space="0" w:color="auto"/>
            </w:tcBorders>
            <w:vAlign w:val="center"/>
          </w:tcPr>
          <w:p w14:paraId="6108EF9E" w14:textId="77777777" w:rsidR="00A23796" w:rsidRPr="00092985" w:rsidRDefault="00A23796">
            <w:pPr>
              <w:jc w:val="center"/>
              <w:rPr>
                <w:u w:val="single"/>
              </w:rPr>
            </w:pPr>
            <w:r w:rsidRPr="00092985">
              <w:rPr>
                <w:sz w:val="28"/>
                <w:szCs w:val="32"/>
                <w:u w:val="single"/>
              </w:rPr>
              <w:t>Groep</w:t>
            </w:r>
          </w:p>
        </w:tc>
        <w:tc>
          <w:tcPr>
            <w:tcW w:w="4517" w:type="dxa"/>
            <w:tcBorders>
              <w:top w:val="single" w:sz="18" w:space="0" w:color="auto"/>
              <w:left w:val="single" w:sz="18" w:space="0" w:color="auto"/>
              <w:bottom w:val="single" w:sz="18" w:space="0" w:color="auto"/>
              <w:right w:val="single" w:sz="18" w:space="0" w:color="auto"/>
            </w:tcBorders>
            <w:vAlign w:val="center"/>
          </w:tcPr>
          <w:p w14:paraId="2EDD7284" w14:textId="77777777" w:rsidR="00A23796" w:rsidRPr="00092985" w:rsidRDefault="00A23796">
            <w:pPr>
              <w:jc w:val="center"/>
              <w:rPr>
                <w:u w:val="single"/>
              </w:rPr>
            </w:pPr>
            <w:r w:rsidRPr="00092985">
              <w:rPr>
                <w:sz w:val="28"/>
                <w:szCs w:val="32"/>
                <w:u w:val="single"/>
              </w:rPr>
              <w:t>Leerlingen</w:t>
            </w:r>
          </w:p>
        </w:tc>
      </w:tr>
      <w:tr w:rsidR="00A23796" w:rsidRPr="00092985" w14:paraId="7BEF187F" w14:textId="77777777" w:rsidTr="00A23796">
        <w:trPr>
          <w:trHeight w:val="1104"/>
        </w:trPr>
        <w:tc>
          <w:tcPr>
            <w:tcW w:w="4509" w:type="dxa"/>
            <w:tcBorders>
              <w:top w:val="single" w:sz="18" w:space="0" w:color="auto"/>
            </w:tcBorders>
          </w:tcPr>
          <w:p w14:paraId="22E07458" w14:textId="77777777" w:rsidR="00A23796" w:rsidRPr="00092985" w:rsidRDefault="00A23796">
            <w:r w:rsidRPr="00092985">
              <w:t>Groep 1</w:t>
            </w:r>
          </w:p>
        </w:tc>
        <w:tc>
          <w:tcPr>
            <w:tcW w:w="4517" w:type="dxa"/>
            <w:tcBorders>
              <w:top w:val="single" w:sz="18" w:space="0" w:color="auto"/>
            </w:tcBorders>
            <w:vAlign w:val="center"/>
          </w:tcPr>
          <w:p w14:paraId="17DC287E" w14:textId="77777777" w:rsidR="00A23796" w:rsidRPr="00092985" w:rsidRDefault="00A23796" w:rsidP="00252D1F">
            <w:pPr>
              <w:numPr>
                <w:ilvl w:val="0"/>
                <w:numId w:val="2"/>
              </w:numPr>
              <w:spacing w:line="360" w:lineRule="auto"/>
              <w:contextualSpacing/>
            </w:pPr>
          </w:p>
          <w:p w14:paraId="740A248D" w14:textId="77777777" w:rsidR="00A23796" w:rsidRPr="00092985" w:rsidRDefault="00A23796" w:rsidP="00252D1F">
            <w:pPr>
              <w:numPr>
                <w:ilvl w:val="0"/>
                <w:numId w:val="2"/>
              </w:numPr>
              <w:spacing w:line="360" w:lineRule="auto"/>
              <w:contextualSpacing/>
            </w:pPr>
          </w:p>
          <w:p w14:paraId="44293550" w14:textId="77777777" w:rsidR="00A23796" w:rsidRPr="00092985" w:rsidRDefault="00A23796" w:rsidP="00252D1F">
            <w:pPr>
              <w:numPr>
                <w:ilvl w:val="0"/>
                <w:numId w:val="2"/>
              </w:numPr>
              <w:spacing w:line="360" w:lineRule="auto"/>
              <w:contextualSpacing/>
            </w:pPr>
          </w:p>
        </w:tc>
      </w:tr>
      <w:tr w:rsidR="00A23796" w:rsidRPr="00092985" w14:paraId="5F153142" w14:textId="77777777" w:rsidTr="00A23796">
        <w:trPr>
          <w:trHeight w:val="846"/>
        </w:trPr>
        <w:tc>
          <w:tcPr>
            <w:tcW w:w="4509" w:type="dxa"/>
          </w:tcPr>
          <w:p w14:paraId="1E8BC98F" w14:textId="77777777" w:rsidR="00A23796" w:rsidRPr="00092985" w:rsidRDefault="00A23796">
            <w:r w:rsidRPr="00092985">
              <w:t>Groep 2</w:t>
            </w:r>
          </w:p>
        </w:tc>
        <w:tc>
          <w:tcPr>
            <w:tcW w:w="4517" w:type="dxa"/>
            <w:vAlign w:val="center"/>
          </w:tcPr>
          <w:p w14:paraId="73C02B84" w14:textId="77777777" w:rsidR="00A23796" w:rsidRPr="00092985" w:rsidRDefault="00A23796" w:rsidP="00252D1F">
            <w:pPr>
              <w:numPr>
                <w:ilvl w:val="0"/>
                <w:numId w:val="2"/>
              </w:numPr>
              <w:spacing w:line="360" w:lineRule="auto"/>
              <w:contextualSpacing/>
            </w:pPr>
          </w:p>
          <w:p w14:paraId="2E526C7A" w14:textId="77777777" w:rsidR="00A23796" w:rsidRPr="00092985" w:rsidRDefault="00A23796" w:rsidP="00252D1F">
            <w:pPr>
              <w:numPr>
                <w:ilvl w:val="0"/>
                <w:numId w:val="2"/>
              </w:numPr>
              <w:spacing w:line="360" w:lineRule="auto"/>
              <w:contextualSpacing/>
            </w:pPr>
          </w:p>
          <w:p w14:paraId="2B18522C" w14:textId="77777777" w:rsidR="00A23796" w:rsidRPr="00092985" w:rsidRDefault="00A23796" w:rsidP="00252D1F">
            <w:pPr>
              <w:numPr>
                <w:ilvl w:val="0"/>
                <w:numId w:val="2"/>
              </w:numPr>
              <w:spacing w:line="360" w:lineRule="auto"/>
              <w:contextualSpacing/>
            </w:pPr>
          </w:p>
        </w:tc>
      </w:tr>
      <w:tr w:rsidR="00A23796" w:rsidRPr="00092985" w14:paraId="580A7189" w14:textId="77777777" w:rsidTr="00A23796">
        <w:trPr>
          <w:trHeight w:val="829"/>
        </w:trPr>
        <w:tc>
          <w:tcPr>
            <w:tcW w:w="4509" w:type="dxa"/>
          </w:tcPr>
          <w:p w14:paraId="4B0F918F" w14:textId="77777777" w:rsidR="00A23796" w:rsidRPr="00092985" w:rsidRDefault="00A23796">
            <w:r w:rsidRPr="00092985">
              <w:t>Groep 3</w:t>
            </w:r>
          </w:p>
        </w:tc>
        <w:tc>
          <w:tcPr>
            <w:tcW w:w="4517" w:type="dxa"/>
            <w:vAlign w:val="center"/>
          </w:tcPr>
          <w:p w14:paraId="2F4FF9F6" w14:textId="77777777" w:rsidR="00A23796" w:rsidRPr="00092985" w:rsidRDefault="00A23796" w:rsidP="00252D1F">
            <w:pPr>
              <w:numPr>
                <w:ilvl w:val="0"/>
                <w:numId w:val="2"/>
              </w:numPr>
              <w:spacing w:line="360" w:lineRule="auto"/>
              <w:contextualSpacing/>
            </w:pPr>
          </w:p>
          <w:p w14:paraId="2A351222" w14:textId="77777777" w:rsidR="00A23796" w:rsidRPr="00092985" w:rsidRDefault="00A23796" w:rsidP="00252D1F">
            <w:pPr>
              <w:numPr>
                <w:ilvl w:val="0"/>
                <w:numId w:val="2"/>
              </w:numPr>
              <w:spacing w:line="360" w:lineRule="auto"/>
              <w:contextualSpacing/>
            </w:pPr>
          </w:p>
          <w:p w14:paraId="51056BEE" w14:textId="77777777" w:rsidR="00A23796" w:rsidRPr="00092985" w:rsidRDefault="00A23796" w:rsidP="00252D1F">
            <w:pPr>
              <w:numPr>
                <w:ilvl w:val="0"/>
                <w:numId w:val="2"/>
              </w:numPr>
              <w:spacing w:line="360" w:lineRule="auto"/>
              <w:contextualSpacing/>
            </w:pPr>
          </w:p>
        </w:tc>
      </w:tr>
      <w:tr w:rsidR="00A23796" w:rsidRPr="00092985" w14:paraId="47221783" w14:textId="77777777" w:rsidTr="00A23796">
        <w:trPr>
          <w:trHeight w:val="1149"/>
        </w:trPr>
        <w:tc>
          <w:tcPr>
            <w:tcW w:w="4509" w:type="dxa"/>
          </w:tcPr>
          <w:p w14:paraId="23B27A13" w14:textId="77777777" w:rsidR="00A23796" w:rsidRPr="00092985" w:rsidRDefault="00A23796">
            <w:r w:rsidRPr="00092985">
              <w:t>Groep 4</w:t>
            </w:r>
          </w:p>
        </w:tc>
        <w:tc>
          <w:tcPr>
            <w:tcW w:w="4517" w:type="dxa"/>
            <w:vAlign w:val="center"/>
          </w:tcPr>
          <w:p w14:paraId="1101F48F" w14:textId="77777777" w:rsidR="00A23796" w:rsidRPr="00092985" w:rsidRDefault="00A23796" w:rsidP="00252D1F">
            <w:pPr>
              <w:numPr>
                <w:ilvl w:val="0"/>
                <w:numId w:val="2"/>
              </w:numPr>
              <w:spacing w:line="360" w:lineRule="auto"/>
              <w:contextualSpacing/>
            </w:pPr>
          </w:p>
          <w:p w14:paraId="130FDAA2" w14:textId="77777777" w:rsidR="00A23796" w:rsidRPr="00092985" w:rsidRDefault="00A23796" w:rsidP="00252D1F">
            <w:pPr>
              <w:numPr>
                <w:ilvl w:val="0"/>
                <w:numId w:val="2"/>
              </w:numPr>
              <w:spacing w:line="360" w:lineRule="auto"/>
              <w:contextualSpacing/>
            </w:pPr>
          </w:p>
          <w:p w14:paraId="624333AB" w14:textId="77777777" w:rsidR="00A23796" w:rsidRPr="00092985" w:rsidRDefault="00A23796" w:rsidP="00252D1F">
            <w:pPr>
              <w:numPr>
                <w:ilvl w:val="0"/>
                <w:numId w:val="2"/>
              </w:numPr>
              <w:spacing w:line="360" w:lineRule="auto"/>
              <w:contextualSpacing/>
            </w:pPr>
          </w:p>
        </w:tc>
      </w:tr>
      <w:tr w:rsidR="00A23796" w:rsidRPr="00092985" w14:paraId="716EA3F4" w14:textId="77777777" w:rsidTr="00A23796">
        <w:trPr>
          <w:trHeight w:val="1209"/>
        </w:trPr>
        <w:tc>
          <w:tcPr>
            <w:tcW w:w="4509" w:type="dxa"/>
          </w:tcPr>
          <w:p w14:paraId="01ECE81E" w14:textId="77777777" w:rsidR="00A23796" w:rsidRPr="00092985" w:rsidRDefault="00A23796">
            <w:r w:rsidRPr="00092985">
              <w:t>Groep 5</w:t>
            </w:r>
          </w:p>
        </w:tc>
        <w:tc>
          <w:tcPr>
            <w:tcW w:w="4517" w:type="dxa"/>
            <w:vAlign w:val="center"/>
          </w:tcPr>
          <w:p w14:paraId="78916D1C" w14:textId="77777777" w:rsidR="00A23796" w:rsidRPr="00092985" w:rsidRDefault="00A23796" w:rsidP="00252D1F">
            <w:pPr>
              <w:numPr>
                <w:ilvl w:val="0"/>
                <w:numId w:val="2"/>
              </w:numPr>
              <w:spacing w:line="360" w:lineRule="auto"/>
              <w:contextualSpacing/>
            </w:pPr>
          </w:p>
          <w:p w14:paraId="7E13BD70" w14:textId="77777777" w:rsidR="00A23796" w:rsidRPr="00092985" w:rsidRDefault="00A23796" w:rsidP="00252D1F">
            <w:pPr>
              <w:numPr>
                <w:ilvl w:val="0"/>
                <w:numId w:val="2"/>
              </w:numPr>
              <w:spacing w:line="360" w:lineRule="auto"/>
              <w:contextualSpacing/>
            </w:pPr>
          </w:p>
          <w:p w14:paraId="5657629A" w14:textId="77777777" w:rsidR="00A23796" w:rsidRPr="00092985" w:rsidRDefault="00A23796" w:rsidP="00252D1F">
            <w:pPr>
              <w:numPr>
                <w:ilvl w:val="0"/>
                <w:numId w:val="2"/>
              </w:numPr>
              <w:spacing w:line="360" w:lineRule="auto"/>
              <w:contextualSpacing/>
            </w:pPr>
          </w:p>
        </w:tc>
      </w:tr>
      <w:tr w:rsidR="00A23796" w:rsidRPr="00092985" w14:paraId="3CD02B50" w14:textId="77777777" w:rsidTr="00A23796">
        <w:trPr>
          <w:trHeight w:val="1260"/>
        </w:trPr>
        <w:tc>
          <w:tcPr>
            <w:tcW w:w="4509" w:type="dxa"/>
          </w:tcPr>
          <w:p w14:paraId="3C94CB11" w14:textId="77777777" w:rsidR="00A23796" w:rsidRPr="00092985" w:rsidRDefault="00A23796">
            <w:r w:rsidRPr="00092985">
              <w:t>Groep 6</w:t>
            </w:r>
          </w:p>
        </w:tc>
        <w:tc>
          <w:tcPr>
            <w:tcW w:w="4517" w:type="dxa"/>
            <w:vAlign w:val="center"/>
          </w:tcPr>
          <w:p w14:paraId="333F15BB" w14:textId="77777777" w:rsidR="00A23796" w:rsidRPr="00092985" w:rsidRDefault="00A23796" w:rsidP="00252D1F">
            <w:pPr>
              <w:numPr>
                <w:ilvl w:val="0"/>
                <w:numId w:val="2"/>
              </w:numPr>
              <w:spacing w:line="360" w:lineRule="auto"/>
              <w:contextualSpacing/>
            </w:pPr>
          </w:p>
          <w:p w14:paraId="16317683" w14:textId="77777777" w:rsidR="00A23796" w:rsidRPr="00092985" w:rsidRDefault="00A23796" w:rsidP="00252D1F">
            <w:pPr>
              <w:numPr>
                <w:ilvl w:val="0"/>
                <w:numId w:val="2"/>
              </w:numPr>
              <w:spacing w:line="360" w:lineRule="auto"/>
              <w:contextualSpacing/>
            </w:pPr>
          </w:p>
          <w:p w14:paraId="029C2F53" w14:textId="77777777" w:rsidR="00A23796" w:rsidRPr="00092985" w:rsidRDefault="00A23796" w:rsidP="00252D1F">
            <w:pPr>
              <w:numPr>
                <w:ilvl w:val="0"/>
                <w:numId w:val="2"/>
              </w:numPr>
              <w:spacing w:line="360" w:lineRule="auto"/>
              <w:contextualSpacing/>
            </w:pPr>
          </w:p>
        </w:tc>
      </w:tr>
      <w:tr w:rsidR="00A23796" w:rsidRPr="00092985" w14:paraId="54DD7B6E" w14:textId="77777777" w:rsidTr="00A23796">
        <w:trPr>
          <w:trHeight w:val="1260"/>
        </w:trPr>
        <w:tc>
          <w:tcPr>
            <w:tcW w:w="4509" w:type="dxa"/>
          </w:tcPr>
          <w:p w14:paraId="191A83B2" w14:textId="77777777" w:rsidR="00A23796" w:rsidRPr="00092985" w:rsidRDefault="00A23796">
            <w:r w:rsidRPr="00092985">
              <w:t>Groep 7</w:t>
            </w:r>
          </w:p>
        </w:tc>
        <w:tc>
          <w:tcPr>
            <w:tcW w:w="4517" w:type="dxa"/>
            <w:vAlign w:val="center"/>
          </w:tcPr>
          <w:p w14:paraId="293AEFCC" w14:textId="77777777" w:rsidR="00A23796" w:rsidRPr="00092985" w:rsidRDefault="00A23796" w:rsidP="00252D1F">
            <w:pPr>
              <w:numPr>
                <w:ilvl w:val="0"/>
                <w:numId w:val="2"/>
              </w:numPr>
              <w:spacing w:line="360" w:lineRule="auto"/>
              <w:contextualSpacing/>
            </w:pPr>
          </w:p>
          <w:p w14:paraId="550E3E6C" w14:textId="77777777" w:rsidR="00A23796" w:rsidRPr="00092985" w:rsidRDefault="00A23796" w:rsidP="00252D1F">
            <w:pPr>
              <w:numPr>
                <w:ilvl w:val="0"/>
                <w:numId w:val="2"/>
              </w:numPr>
              <w:spacing w:line="360" w:lineRule="auto"/>
              <w:contextualSpacing/>
            </w:pPr>
          </w:p>
          <w:p w14:paraId="1E7DA2DB" w14:textId="77777777" w:rsidR="00A23796" w:rsidRPr="00092985" w:rsidRDefault="00A23796" w:rsidP="00252D1F">
            <w:pPr>
              <w:numPr>
                <w:ilvl w:val="0"/>
                <w:numId w:val="2"/>
              </w:numPr>
              <w:spacing w:line="360" w:lineRule="auto"/>
              <w:contextualSpacing/>
            </w:pPr>
          </w:p>
        </w:tc>
      </w:tr>
    </w:tbl>
    <w:p w14:paraId="6677A510" w14:textId="77777777" w:rsidR="005D53BF" w:rsidRDefault="005D53BF" w:rsidP="005D53BF">
      <w:pPr>
        <w:spacing w:after="160" w:line="259" w:lineRule="auto"/>
        <w:rPr>
          <w:rFonts w:eastAsiaTheme="majorEastAsia"/>
        </w:rPr>
      </w:pPr>
    </w:p>
    <w:p w14:paraId="170445EF" w14:textId="77777777" w:rsidR="005D53BF" w:rsidRPr="00001D7B" w:rsidRDefault="005D53BF" w:rsidP="005D53BF">
      <w:pPr>
        <w:spacing w:after="160" w:line="259" w:lineRule="auto"/>
        <w:rPr>
          <w:rFonts w:eastAsiaTheme="majorEastAsia"/>
        </w:rPr>
      </w:pPr>
      <w:r>
        <w:rPr>
          <w:rFonts w:eastAsiaTheme="majorEastAsia"/>
        </w:rPr>
        <w:br w:type="page"/>
      </w:r>
    </w:p>
    <w:p w14:paraId="341C0488" w14:textId="10D17D64" w:rsidR="004E54F8" w:rsidRPr="004E54F8" w:rsidRDefault="00240793" w:rsidP="004E54F8">
      <w:pPr>
        <w:pStyle w:val="Kop1"/>
      </w:pPr>
      <w:bookmarkStart w:id="8" w:name="_Toc193889893"/>
      <w:r>
        <w:lastRenderedPageBreak/>
        <w:t xml:space="preserve">2. </w:t>
      </w:r>
      <w:r w:rsidR="005D53BF">
        <w:t>Inleiding</w:t>
      </w:r>
      <w:bookmarkEnd w:id="8"/>
    </w:p>
    <w:p w14:paraId="2592A073" w14:textId="21149250" w:rsidR="005D53BF" w:rsidRDefault="005D53BF" w:rsidP="005D53BF">
      <w:pPr>
        <w:spacing w:line="276" w:lineRule="auto"/>
        <w:jc w:val="both"/>
      </w:pPr>
      <w:r>
        <w:t xml:space="preserve">Planten zijn van levensbelang: ze leveren ons voedsel, nemen koolstofdioxide </w:t>
      </w:r>
      <w:r w:rsidR="00E5137F">
        <w:t xml:space="preserve">op </w:t>
      </w:r>
      <w:r w:rsidR="00C4609D">
        <w:t>uit de lucht</w:t>
      </w:r>
      <w:r>
        <w:t xml:space="preserve"> en vormen een essentiële bron van grondstoffen</w:t>
      </w:r>
      <w:r w:rsidR="00C4609D">
        <w:t xml:space="preserve"> </w:t>
      </w:r>
      <w:r w:rsidR="001D12E7">
        <w:t xml:space="preserve">voor </w:t>
      </w:r>
      <w:r w:rsidR="00C4609D">
        <w:t>bijvoorbeeld</w:t>
      </w:r>
      <w:r w:rsidR="00506969">
        <w:t xml:space="preserve">: </w:t>
      </w:r>
      <w:r w:rsidR="001D12E7">
        <w:t>brands</w:t>
      </w:r>
      <w:r w:rsidR="00D363F6">
        <w:t>tof, kleding...</w:t>
      </w:r>
      <w:r>
        <w:t xml:space="preserve"> Ze spelen een cruciale rol in het ecosysteem, maar wat bepaalt eigenlijk hoe goed planten groeien? Waarom groeit de ene plant sneller of sterker dan de andere? Kan de plantengroei beïnvloed worden?</w:t>
      </w:r>
    </w:p>
    <w:p w14:paraId="052224D6" w14:textId="77777777" w:rsidR="005D53BF" w:rsidRDefault="005D53BF" w:rsidP="005D53BF">
      <w:pPr>
        <w:spacing w:line="276" w:lineRule="auto"/>
        <w:jc w:val="both"/>
      </w:pPr>
    </w:p>
    <w:p w14:paraId="09EBDD0B" w14:textId="77777777" w:rsidR="005D53BF" w:rsidRDefault="005D53BF" w:rsidP="005D53BF">
      <w:pPr>
        <w:spacing w:line="276" w:lineRule="auto"/>
        <w:jc w:val="both"/>
      </w:pPr>
      <w:r>
        <w:t xml:space="preserve">Landbouw is de belangrijkste bron van de voedselvoorziening. </w:t>
      </w:r>
      <w:r w:rsidRPr="00F34DB0">
        <w:t>Landbouwers</w:t>
      </w:r>
      <w:r>
        <w:t xml:space="preserve"> proberen de groei van gewassen te beïnvloeden om de opbrengst hiervan te verhogen. Dit kunnen ze doen door de gewassen te bemesten of met andere woorden: te voorzien van extra voeding. </w:t>
      </w:r>
    </w:p>
    <w:p w14:paraId="388BA46C" w14:textId="77777777" w:rsidR="005D53BF" w:rsidRDefault="005D53BF" w:rsidP="005D53BF">
      <w:pPr>
        <w:spacing w:line="276" w:lineRule="auto"/>
        <w:jc w:val="both"/>
      </w:pPr>
    </w:p>
    <w:p w14:paraId="602F8A44" w14:textId="77777777" w:rsidR="005D53BF" w:rsidRDefault="005D53BF" w:rsidP="005D53BF">
      <w:pPr>
        <w:spacing w:line="276" w:lineRule="auto"/>
        <w:jc w:val="both"/>
      </w:pPr>
      <w:r>
        <w:t xml:space="preserve">Voeding voor planten is één van de factoren die we in dit project gaan onderzoeken. Planten halen vele voedingsstoffen uit de bodem om optimaal te kunnen groeien. Zoals eerder vermeld, wordt deze factor door de boeren kunstmatig beïnvloed. </w:t>
      </w:r>
    </w:p>
    <w:p w14:paraId="1AD8340A" w14:textId="77777777" w:rsidR="005D53BF" w:rsidRDefault="005D53BF" w:rsidP="005D53BF">
      <w:pPr>
        <w:spacing w:line="276" w:lineRule="auto"/>
        <w:jc w:val="both"/>
      </w:pPr>
    </w:p>
    <w:p w14:paraId="7351153C" w14:textId="4F85D124" w:rsidR="005D53BF" w:rsidRDefault="005D53BF" w:rsidP="005D53BF">
      <w:pPr>
        <w:spacing w:line="276" w:lineRule="auto"/>
        <w:jc w:val="both"/>
      </w:pPr>
      <w:r>
        <w:t xml:space="preserve">Het gebeurt dat boeren hun akkers en weilanden overbemesten. Wat is hiervan de impact op de plant? Zijn het enkel </w:t>
      </w:r>
      <w:r w:rsidR="007B6672">
        <w:t>planten</w:t>
      </w:r>
      <w:r>
        <w:t xml:space="preserve"> die hier invloed van ondervinden of wordt de bodem, het grondwater en het ecosysteem ook beïnvloed?</w:t>
      </w:r>
      <w:r w:rsidRPr="00E36AC6">
        <w:t xml:space="preserve"> </w:t>
      </w:r>
      <w:r>
        <w:t>Is het mogelijk dat overbemesting nefast voor hun opbrengst</w:t>
      </w:r>
      <w:r w:rsidR="00272EBF">
        <w:t xml:space="preserve"> wordt</w:t>
      </w:r>
      <w:r>
        <w:t xml:space="preserve">? Kortom, wat is nu juist de impact van </w:t>
      </w:r>
      <w:r w:rsidR="003B5882">
        <w:t>(</w:t>
      </w:r>
      <w:r>
        <w:t>over</w:t>
      </w:r>
      <w:r w:rsidR="003B5882">
        <w:t>)</w:t>
      </w:r>
      <w:r>
        <w:t xml:space="preserve">bemesting? </w:t>
      </w:r>
    </w:p>
    <w:p w14:paraId="7A7399F2" w14:textId="77777777" w:rsidR="005D53BF" w:rsidRDefault="005D53BF" w:rsidP="005D53BF"/>
    <w:p w14:paraId="3FE5D239" w14:textId="77777777" w:rsidR="005D53BF" w:rsidRPr="00B167DA" w:rsidRDefault="005D53BF" w:rsidP="005D53BF">
      <w:pPr>
        <w:spacing w:after="160" w:line="259" w:lineRule="auto"/>
      </w:pPr>
      <w:r>
        <w:br w:type="page"/>
      </w:r>
    </w:p>
    <w:p w14:paraId="24ADFD5C" w14:textId="6EA264C6" w:rsidR="005D53BF" w:rsidRPr="00E62575" w:rsidRDefault="000A63E3" w:rsidP="00E62575">
      <w:pPr>
        <w:pStyle w:val="Kop1"/>
      </w:pPr>
      <w:bookmarkStart w:id="9" w:name="_Toc193889894"/>
      <w:bookmarkEnd w:id="3"/>
      <w:r>
        <w:lastRenderedPageBreak/>
        <w:t xml:space="preserve">3. </w:t>
      </w:r>
      <w:r w:rsidR="005D53BF" w:rsidRPr="002E3910">
        <w:t>Probleemstelling</w:t>
      </w:r>
      <w:bookmarkEnd w:id="9"/>
    </w:p>
    <w:p w14:paraId="41DD8093" w14:textId="48D10AB4" w:rsidR="005D53BF" w:rsidRDefault="005D53BF" w:rsidP="005D53BF">
      <w:pPr>
        <w:spacing w:line="276" w:lineRule="auto"/>
        <w:jc w:val="both"/>
        <w:rPr>
          <w:rFonts w:cs="Calibri"/>
        </w:rPr>
      </w:pPr>
      <w:r w:rsidRPr="008F235C">
        <w:rPr>
          <w:rFonts w:cs="Calibri"/>
        </w:rPr>
        <w:t xml:space="preserve">Wanneer we onze wandelschoenen aantrekken en een wandeling in de </w:t>
      </w:r>
      <w:r>
        <w:rPr>
          <w:rFonts w:cs="Calibri"/>
        </w:rPr>
        <w:t>omgeving</w:t>
      </w:r>
      <w:r w:rsidRPr="008F235C">
        <w:rPr>
          <w:rFonts w:cs="Calibri"/>
        </w:rPr>
        <w:t xml:space="preserve"> maken, komen we al snel </w:t>
      </w:r>
      <w:r>
        <w:rPr>
          <w:rFonts w:cs="Calibri"/>
        </w:rPr>
        <w:t xml:space="preserve">in de natuur en tussen de velden </w:t>
      </w:r>
      <w:r w:rsidRPr="008F235C">
        <w:rPr>
          <w:rFonts w:cs="Calibri"/>
        </w:rPr>
        <w:t>terecht</w:t>
      </w:r>
      <w:r>
        <w:rPr>
          <w:rFonts w:cs="Calibri"/>
        </w:rPr>
        <w:t>. Deze</w:t>
      </w:r>
      <w:r w:rsidRPr="008F235C">
        <w:rPr>
          <w:rFonts w:cs="Calibri"/>
        </w:rPr>
        <w:t xml:space="preserve"> veld</w:t>
      </w:r>
      <w:r>
        <w:rPr>
          <w:rFonts w:cs="Calibri"/>
        </w:rPr>
        <w:t>en</w:t>
      </w:r>
      <w:r w:rsidRPr="008F235C">
        <w:rPr>
          <w:rFonts w:cs="Calibri"/>
        </w:rPr>
        <w:t xml:space="preserve"> </w:t>
      </w:r>
      <w:r>
        <w:rPr>
          <w:rFonts w:cs="Calibri"/>
        </w:rPr>
        <w:t>zijn</w:t>
      </w:r>
      <w:r w:rsidRPr="008F235C">
        <w:rPr>
          <w:rFonts w:cs="Calibri"/>
        </w:rPr>
        <w:t xml:space="preserve"> heel</w:t>
      </w:r>
      <w:r>
        <w:rPr>
          <w:rFonts w:cs="Calibri"/>
        </w:rPr>
        <w:t xml:space="preserve"> vaak</w:t>
      </w:r>
      <w:r w:rsidRPr="008F235C">
        <w:rPr>
          <w:rFonts w:cs="Calibri"/>
        </w:rPr>
        <w:t xml:space="preserve"> akkerlanden, fruitplantages, weilanden…. </w:t>
      </w:r>
      <w:r>
        <w:rPr>
          <w:rFonts w:cs="Calibri"/>
        </w:rPr>
        <w:t xml:space="preserve">Land dat door een landbouwer, of in de volksmond ‘boer’, wordt bewerkt. </w:t>
      </w:r>
      <w:r w:rsidRPr="029984AC">
        <w:rPr>
          <w:rFonts w:cs="Calibri"/>
        </w:rPr>
        <w:t>Het is van belang dat de boeren een evenwicht tussen voldoende voedselproductie en een gezonde omgeving</w:t>
      </w:r>
      <w:r w:rsidR="00C21380">
        <w:rPr>
          <w:rFonts w:cs="Calibri"/>
        </w:rPr>
        <w:t xml:space="preserve"> vinden</w:t>
      </w:r>
      <w:r w:rsidRPr="029984AC">
        <w:rPr>
          <w:rFonts w:cs="Calibri"/>
        </w:rPr>
        <w:t xml:space="preserve">. </w:t>
      </w:r>
    </w:p>
    <w:p w14:paraId="699A4C2F" w14:textId="77777777" w:rsidR="005D53BF" w:rsidRDefault="005D53BF" w:rsidP="005D53BF">
      <w:pPr>
        <w:spacing w:line="276" w:lineRule="auto"/>
        <w:jc w:val="both"/>
        <w:rPr>
          <w:rFonts w:cs="Calibri"/>
          <w:szCs w:val="22"/>
        </w:rPr>
      </w:pPr>
    </w:p>
    <w:p w14:paraId="5E98F2A3" w14:textId="548AD5D3" w:rsidR="005D53BF" w:rsidRDefault="005D53BF" w:rsidP="005D53BF">
      <w:pPr>
        <w:spacing w:line="276" w:lineRule="auto"/>
        <w:jc w:val="both"/>
        <w:rPr>
          <w:rFonts w:cs="Calibri"/>
        </w:rPr>
      </w:pPr>
      <w:r>
        <w:rPr>
          <w:rFonts w:cs="Calibri"/>
        </w:rPr>
        <w:t>De</w:t>
      </w:r>
      <w:r w:rsidRPr="008F235C">
        <w:rPr>
          <w:rFonts w:cs="Calibri"/>
        </w:rPr>
        <w:t xml:space="preserve"> afgelopen ja</w:t>
      </w:r>
      <w:r>
        <w:rPr>
          <w:rFonts w:cs="Calibri"/>
        </w:rPr>
        <w:t>ren</w:t>
      </w:r>
      <w:r w:rsidRPr="008F235C">
        <w:rPr>
          <w:rFonts w:cs="Calibri"/>
        </w:rPr>
        <w:t xml:space="preserve"> is er heel wat commotie </w:t>
      </w:r>
      <w:r w:rsidR="1BE45FFA" w:rsidRPr="2D284A4C">
        <w:rPr>
          <w:rFonts w:cs="Calibri"/>
        </w:rPr>
        <w:t>over</w:t>
      </w:r>
      <w:r w:rsidRPr="008F235C">
        <w:rPr>
          <w:rFonts w:cs="Calibri"/>
        </w:rPr>
        <w:t xml:space="preserve"> de landbouwsector </w:t>
      </w:r>
      <w:r>
        <w:rPr>
          <w:rFonts w:cs="Calibri"/>
        </w:rPr>
        <w:t>ontstaan. Landbouw heeft een grote impact op het klimaat en is daarom nog steeds een belangrijk politiek agendapunt.</w:t>
      </w:r>
    </w:p>
    <w:p w14:paraId="2CA145A9" w14:textId="6AD510F6" w:rsidR="005D53BF" w:rsidRDefault="005D53BF" w:rsidP="005D53BF">
      <w:pPr>
        <w:spacing w:line="276" w:lineRule="auto"/>
        <w:jc w:val="both"/>
        <w:rPr>
          <w:rFonts w:cs="Calibri"/>
        </w:rPr>
      </w:pPr>
    </w:p>
    <w:p w14:paraId="562CBE0D" w14:textId="07B577E9" w:rsidR="005D53BF" w:rsidRPr="008E406F" w:rsidRDefault="4BF2CFB5" w:rsidP="557E7C03">
      <w:pPr>
        <w:spacing w:line="276" w:lineRule="auto"/>
        <w:jc w:val="both"/>
        <w:rPr>
          <w:rFonts w:cs="Calibri"/>
          <w:i/>
          <w:iCs/>
        </w:rPr>
      </w:pPr>
      <w:r w:rsidRPr="557E7C03">
        <w:rPr>
          <w:rFonts w:cs="Calibri"/>
          <w:i/>
          <w:iCs/>
        </w:rPr>
        <w:t xml:space="preserve">Raadpleeg volgende bronnen om je te verdiepen in het onderwerp en een antwoord te formuleren op de onderstaande vragen. </w:t>
      </w:r>
    </w:p>
    <w:p w14:paraId="5D6F0ED9" w14:textId="10A5EFAF" w:rsidR="001126C7" w:rsidRDefault="001126C7" w:rsidP="005D53BF">
      <w:pPr>
        <w:spacing w:line="276" w:lineRule="auto"/>
        <w:jc w:val="both"/>
        <w:rPr>
          <w:rFonts w:cs="Calibri"/>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812"/>
        <w:gridCol w:w="1812"/>
        <w:gridCol w:w="1813"/>
        <w:gridCol w:w="1813"/>
      </w:tblGrid>
      <w:tr w:rsidR="004333B6" w14:paraId="7E6627BF" w14:textId="77777777" w:rsidTr="004333B6">
        <w:tc>
          <w:tcPr>
            <w:tcW w:w="1812" w:type="dxa"/>
          </w:tcPr>
          <w:p w14:paraId="4E3D395D" w14:textId="748AD0AA" w:rsidR="003B0D12" w:rsidRDefault="003B0D12" w:rsidP="00387CAA">
            <w:pPr>
              <w:spacing w:line="276" w:lineRule="auto"/>
              <w:jc w:val="center"/>
              <w:rPr>
                <w:rFonts w:cs="Calibri"/>
              </w:rPr>
            </w:pPr>
            <w:hyperlink r:id="rId13" w:history="1">
              <w:r w:rsidRPr="002E305E">
                <w:rPr>
                  <w:rStyle w:val="Hyperlink"/>
                  <w:rFonts w:cs="Calibri"/>
                </w:rPr>
                <w:t>Link 1</w:t>
              </w:r>
            </w:hyperlink>
          </w:p>
        </w:tc>
        <w:tc>
          <w:tcPr>
            <w:tcW w:w="1812" w:type="dxa"/>
          </w:tcPr>
          <w:p w14:paraId="1DCE7F87" w14:textId="4E90AC78" w:rsidR="003B0D12" w:rsidRPr="00387CAA" w:rsidRDefault="003B0D12" w:rsidP="00387CAA">
            <w:pPr>
              <w:spacing w:line="276" w:lineRule="auto"/>
              <w:jc w:val="center"/>
            </w:pPr>
            <w:hyperlink r:id="rId14" w:history="1">
              <w:r w:rsidRPr="002E305E">
                <w:rPr>
                  <w:rStyle w:val="Hyperlink"/>
                  <w:rFonts w:cs="Calibri"/>
                </w:rPr>
                <w:t>Link 2</w:t>
              </w:r>
            </w:hyperlink>
          </w:p>
        </w:tc>
        <w:tc>
          <w:tcPr>
            <w:tcW w:w="1812" w:type="dxa"/>
          </w:tcPr>
          <w:p w14:paraId="15FF103F" w14:textId="67A63B4C" w:rsidR="003B0D12" w:rsidRDefault="003B0D12" w:rsidP="00387CAA">
            <w:pPr>
              <w:spacing w:line="276" w:lineRule="auto"/>
              <w:jc w:val="center"/>
              <w:rPr>
                <w:rFonts w:cs="Calibri"/>
              </w:rPr>
            </w:pPr>
            <w:hyperlink r:id="rId15" w:history="1">
              <w:r w:rsidRPr="002E305E">
                <w:rPr>
                  <w:rStyle w:val="Hyperlink"/>
                  <w:rFonts w:cs="Calibri"/>
                </w:rPr>
                <w:t>Link 3</w:t>
              </w:r>
            </w:hyperlink>
          </w:p>
        </w:tc>
        <w:tc>
          <w:tcPr>
            <w:tcW w:w="1813" w:type="dxa"/>
          </w:tcPr>
          <w:p w14:paraId="751F0F2F" w14:textId="089941CB" w:rsidR="003B0D12" w:rsidRDefault="003B0D12" w:rsidP="00387CAA">
            <w:pPr>
              <w:spacing w:line="276" w:lineRule="auto"/>
              <w:jc w:val="center"/>
              <w:rPr>
                <w:rFonts w:cs="Calibri"/>
              </w:rPr>
            </w:pPr>
            <w:hyperlink r:id="rId16" w:history="1">
              <w:r w:rsidRPr="002E305E">
                <w:rPr>
                  <w:rStyle w:val="Hyperlink"/>
                  <w:rFonts w:cs="Calibri"/>
                </w:rPr>
                <w:t>Link 4</w:t>
              </w:r>
            </w:hyperlink>
          </w:p>
        </w:tc>
        <w:tc>
          <w:tcPr>
            <w:tcW w:w="1813" w:type="dxa"/>
          </w:tcPr>
          <w:p w14:paraId="43967729" w14:textId="4020CB3A" w:rsidR="003B0D12" w:rsidRDefault="00927561" w:rsidP="00387CAA">
            <w:pPr>
              <w:spacing w:line="276" w:lineRule="auto"/>
              <w:jc w:val="center"/>
              <w:rPr>
                <w:rFonts w:cs="Calibri"/>
              </w:rPr>
            </w:pPr>
            <w:hyperlink r:id="rId17" w:history="1">
              <w:r w:rsidRPr="002E305E">
                <w:rPr>
                  <w:rStyle w:val="Hyperlink"/>
                  <w:rFonts w:cs="Calibri"/>
                </w:rPr>
                <w:t>Link 5</w:t>
              </w:r>
            </w:hyperlink>
          </w:p>
        </w:tc>
      </w:tr>
      <w:tr w:rsidR="004333B6" w14:paraId="0B33D526" w14:textId="77777777" w:rsidTr="00732773">
        <w:trPr>
          <w:trHeight w:val="1763"/>
        </w:trPr>
        <w:tc>
          <w:tcPr>
            <w:tcW w:w="1812" w:type="dxa"/>
          </w:tcPr>
          <w:p w14:paraId="300FD202" w14:textId="146F9106" w:rsidR="00927561" w:rsidRDefault="00A24932" w:rsidP="00310EA1">
            <w:pPr>
              <w:spacing w:line="276" w:lineRule="auto"/>
              <w:rPr>
                <w:rFonts w:cs="Calibri"/>
              </w:rPr>
            </w:pPr>
            <w:r w:rsidRPr="00BB4DF9">
              <w:rPr>
                <w:rFonts w:ascii="Times New Roman" w:hAnsi="Times New Roman"/>
                <w:noProof/>
                <w:sz w:val="24"/>
                <w:lang w:eastAsia="nl-BE"/>
              </w:rPr>
              <w:drawing>
                <wp:anchor distT="0" distB="0" distL="114300" distR="114300" simplePos="0" relativeHeight="251658242" behindDoc="0" locked="0" layoutInCell="1" allowOverlap="1" wp14:anchorId="171B5B6A" wp14:editId="0F8EA8E2">
                  <wp:simplePos x="0" y="0"/>
                  <wp:positionH relativeFrom="column">
                    <wp:posOffset>0</wp:posOffset>
                  </wp:positionH>
                  <wp:positionV relativeFrom="paragraph">
                    <wp:posOffset>6350</wp:posOffset>
                  </wp:positionV>
                  <wp:extent cx="989330" cy="989330"/>
                  <wp:effectExtent l="0" t="0" r="1270" b="1270"/>
                  <wp:wrapNone/>
                  <wp:docPr id="731510074" name="Afbeelding 73151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9330" cy="9893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12" w:type="dxa"/>
          </w:tcPr>
          <w:p w14:paraId="69F867DF" w14:textId="3BDD2187" w:rsidR="003B0D12" w:rsidRDefault="001E218D" w:rsidP="00310EA1">
            <w:pPr>
              <w:spacing w:line="276" w:lineRule="auto"/>
              <w:rPr>
                <w:rFonts w:cs="Calibri"/>
              </w:rPr>
            </w:pPr>
            <w:r w:rsidRPr="004D7B86">
              <w:rPr>
                <w:rFonts w:cs="Calibri"/>
                <w:noProof/>
              </w:rPr>
              <w:drawing>
                <wp:inline distT="0" distB="0" distL="0" distR="0" wp14:anchorId="2D5C1B2D" wp14:editId="418B4CBD">
                  <wp:extent cx="971550" cy="971550"/>
                  <wp:effectExtent l="0" t="0" r="0" b="0"/>
                  <wp:docPr id="19478455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V="1">
                            <a:off x="0" y="0"/>
                            <a:ext cx="971550" cy="971550"/>
                          </a:xfrm>
                          <a:prstGeom prst="rect">
                            <a:avLst/>
                          </a:prstGeom>
                          <a:noFill/>
                          <a:ln>
                            <a:noFill/>
                          </a:ln>
                        </pic:spPr>
                      </pic:pic>
                    </a:graphicData>
                  </a:graphic>
                </wp:inline>
              </w:drawing>
            </w:r>
          </w:p>
        </w:tc>
        <w:tc>
          <w:tcPr>
            <w:tcW w:w="1812" w:type="dxa"/>
          </w:tcPr>
          <w:p w14:paraId="79B5CB59" w14:textId="522680BF" w:rsidR="001076A7" w:rsidRPr="001076A7" w:rsidRDefault="00C1778E" w:rsidP="00310EA1">
            <w:pPr>
              <w:spacing w:line="276" w:lineRule="auto"/>
              <w:rPr>
                <w:rFonts w:cs="Calibri"/>
              </w:rPr>
            </w:pPr>
            <w:r w:rsidRPr="002F0005">
              <w:rPr>
                <w:rFonts w:cs="Calibri"/>
                <w:noProof/>
              </w:rPr>
              <w:drawing>
                <wp:inline distT="0" distB="0" distL="0" distR="0" wp14:anchorId="2A25F0B0" wp14:editId="0C8F467D">
                  <wp:extent cx="989330" cy="989330"/>
                  <wp:effectExtent l="0" t="0" r="1270" b="1270"/>
                  <wp:docPr id="1991422527"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9330" cy="989330"/>
                          </a:xfrm>
                          <a:prstGeom prst="rect">
                            <a:avLst/>
                          </a:prstGeom>
                          <a:noFill/>
                          <a:ln>
                            <a:noFill/>
                          </a:ln>
                        </pic:spPr>
                      </pic:pic>
                    </a:graphicData>
                  </a:graphic>
                </wp:inline>
              </w:drawing>
            </w:r>
          </w:p>
        </w:tc>
        <w:tc>
          <w:tcPr>
            <w:tcW w:w="1813" w:type="dxa"/>
          </w:tcPr>
          <w:p w14:paraId="023E67F9" w14:textId="1988FD68" w:rsidR="003B0D12" w:rsidRDefault="00A269C7" w:rsidP="00310EA1">
            <w:pPr>
              <w:spacing w:line="276" w:lineRule="auto"/>
              <w:rPr>
                <w:rFonts w:cs="Calibri"/>
              </w:rPr>
            </w:pPr>
            <w:r w:rsidRPr="00246FEF">
              <w:rPr>
                <w:rFonts w:cs="Calibri"/>
                <w:noProof/>
              </w:rPr>
              <w:drawing>
                <wp:inline distT="0" distB="0" distL="0" distR="0" wp14:anchorId="376E3D59" wp14:editId="1B344C83">
                  <wp:extent cx="990600" cy="990600"/>
                  <wp:effectExtent l="0" t="0" r="0" b="0"/>
                  <wp:docPr id="1900839143"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4E470067" w14:textId="21DAF96B" w:rsidR="003B0D12" w:rsidRDefault="003B0D12" w:rsidP="00A269C7">
            <w:pPr>
              <w:jc w:val="center"/>
              <w:rPr>
                <w:rFonts w:cs="Calibri"/>
              </w:rPr>
            </w:pPr>
          </w:p>
        </w:tc>
        <w:tc>
          <w:tcPr>
            <w:tcW w:w="1813" w:type="dxa"/>
          </w:tcPr>
          <w:p w14:paraId="14E75EFD" w14:textId="73A4ADC7" w:rsidR="003B0D12" w:rsidRDefault="001A2D4F" w:rsidP="00310EA1">
            <w:pPr>
              <w:spacing w:line="276" w:lineRule="auto"/>
              <w:rPr>
                <w:rFonts w:cs="Calibri"/>
              </w:rPr>
            </w:pPr>
            <w:r w:rsidRPr="00C168A8">
              <w:rPr>
                <w:rFonts w:cs="Calibri"/>
                <w:noProof/>
              </w:rPr>
              <w:drawing>
                <wp:inline distT="0" distB="0" distL="0" distR="0" wp14:anchorId="0FAB98EB" wp14:editId="451618F5">
                  <wp:extent cx="971550" cy="971550"/>
                  <wp:effectExtent l="0" t="0" r="0" b="0"/>
                  <wp:docPr id="750219627"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74455" cy="974455"/>
                          </a:xfrm>
                          <a:prstGeom prst="rect">
                            <a:avLst/>
                          </a:prstGeom>
                          <a:noFill/>
                          <a:ln>
                            <a:noFill/>
                          </a:ln>
                        </pic:spPr>
                      </pic:pic>
                    </a:graphicData>
                  </a:graphic>
                </wp:inline>
              </w:drawing>
            </w:r>
          </w:p>
        </w:tc>
      </w:tr>
    </w:tbl>
    <w:p w14:paraId="52DAE291" w14:textId="77777777" w:rsidR="005D53BF" w:rsidRPr="00F256AB" w:rsidRDefault="005D53BF" w:rsidP="009F5B95">
      <w:pPr>
        <w:spacing w:line="360" w:lineRule="auto"/>
        <w:jc w:val="both"/>
        <w:rPr>
          <w:rFonts w:cs="Calibri"/>
          <w:u w:val="single"/>
        </w:rPr>
      </w:pPr>
    </w:p>
    <w:p w14:paraId="4E064847" w14:textId="4BEE324A" w:rsidR="005D53BF" w:rsidRDefault="005D53BF" w:rsidP="000A5A00">
      <w:pPr>
        <w:pStyle w:val="Lijstalinea"/>
        <w:numPr>
          <w:ilvl w:val="0"/>
          <w:numId w:val="29"/>
        </w:numPr>
        <w:spacing w:line="360" w:lineRule="auto"/>
        <w:jc w:val="both"/>
        <w:rPr>
          <w:rFonts w:cs="Calibri"/>
        </w:rPr>
      </w:pPr>
      <w:r w:rsidRPr="00E93949">
        <w:rPr>
          <w:rFonts w:cs="Calibri"/>
        </w:rPr>
        <w:t xml:space="preserve">Over welk plan gaat het hier? </w:t>
      </w:r>
    </w:p>
    <w:p w14:paraId="2F6CB419" w14:textId="53300077" w:rsidR="009F5B95" w:rsidRDefault="009F5B95" w:rsidP="009F5B95">
      <w:pPr>
        <w:pStyle w:val="Lijstalinea"/>
        <w:tabs>
          <w:tab w:val="left" w:leader="underscore" w:pos="9072"/>
        </w:tabs>
        <w:spacing w:line="360" w:lineRule="auto"/>
        <w:ind w:left="357"/>
        <w:jc w:val="both"/>
        <w:rPr>
          <w:rFonts w:cs="Calibri"/>
        </w:rPr>
      </w:pPr>
      <w:r>
        <w:rPr>
          <w:rFonts w:cs="Calibri"/>
        </w:rPr>
        <w:tab/>
      </w:r>
    </w:p>
    <w:p w14:paraId="428BE679" w14:textId="77777777" w:rsidR="009F5B95" w:rsidRPr="00E358D9" w:rsidRDefault="009F5B95" w:rsidP="009F5B95">
      <w:pPr>
        <w:pStyle w:val="Lijstalinea"/>
        <w:tabs>
          <w:tab w:val="left" w:leader="underscore" w:pos="9072"/>
        </w:tabs>
        <w:spacing w:line="360" w:lineRule="auto"/>
        <w:ind w:left="357"/>
        <w:jc w:val="both"/>
        <w:rPr>
          <w:rFonts w:cs="Calibri"/>
        </w:rPr>
      </w:pPr>
    </w:p>
    <w:p w14:paraId="3AF4FE41" w14:textId="25D4B4AB" w:rsidR="005D53BF" w:rsidRDefault="005D53BF" w:rsidP="000A5A00">
      <w:pPr>
        <w:pStyle w:val="Lijstalinea"/>
        <w:numPr>
          <w:ilvl w:val="0"/>
          <w:numId w:val="29"/>
        </w:numPr>
        <w:spacing w:line="276" w:lineRule="auto"/>
        <w:jc w:val="both"/>
        <w:rPr>
          <w:rFonts w:cs="Calibri"/>
        </w:rPr>
      </w:pPr>
      <w:r w:rsidRPr="00E93949">
        <w:rPr>
          <w:rFonts w:cs="Calibri"/>
        </w:rPr>
        <w:t>Wat houdt het plan in?</w:t>
      </w:r>
    </w:p>
    <w:p w14:paraId="39A2B380" w14:textId="38D24BC3" w:rsidR="00716424" w:rsidRDefault="00716424" w:rsidP="00716424">
      <w:pPr>
        <w:pStyle w:val="Lijstalinea"/>
        <w:tabs>
          <w:tab w:val="left" w:leader="underscore" w:pos="9072"/>
        </w:tabs>
        <w:spacing w:line="360" w:lineRule="auto"/>
        <w:ind w:left="357"/>
        <w:jc w:val="both"/>
        <w:rPr>
          <w:rFonts w:cs="Calibri"/>
        </w:rPr>
      </w:pPr>
      <w:r>
        <w:rPr>
          <w:rFonts w:cs="Calibri"/>
        </w:rPr>
        <w:tab/>
      </w:r>
    </w:p>
    <w:p w14:paraId="0A02041F" w14:textId="0A64D1FC" w:rsidR="00716424" w:rsidRDefault="00716424" w:rsidP="00716424">
      <w:pPr>
        <w:pStyle w:val="Lijstalinea"/>
        <w:tabs>
          <w:tab w:val="left" w:leader="underscore" w:pos="9072"/>
        </w:tabs>
        <w:spacing w:line="360" w:lineRule="auto"/>
        <w:ind w:left="357"/>
        <w:jc w:val="both"/>
        <w:rPr>
          <w:rFonts w:cs="Calibri"/>
        </w:rPr>
      </w:pPr>
      <w:r>
        <w:rPr>
          <w:rFonts w:cs="Calibri"/>
        </w:rPr>
        <w:tab/>
      </w:r>
    </w:p>
    <w:p w14:paraId="0364CA9E" w14:textId="4CBDD17C" w:rsidR="00716424" w:rsidRDefault="00716424" w:rsidP="00716424">
      <w:pPr>
        <w:pStyle w:val="Lijstalinea"/>
        <w:tabs>
          <w:tab w:val="left" w:leader="underscore" w:pos="9072"/>
        </w:tabs>
        <w:spacing w:line="360" w:lineRule="auto"/>
        <w:ind w:left="357"/>
        <w:jc w:val="both"/>
        <w:rPr>
          <w:rFonts w:cs="Calibri"/>
        </w:rPr>
      </w:pPr>
      <w:r>
        <w:rPr>
          <w:rFonts w:cs="Calibri"/>
        </w:rPr>
        <w:tab/>
      </w:r>
    </w:p>
    <w:p w14:paraId="7474976D" w14:textId="37E22184" w:rsidR="00716424" w:rsidRDefault="00716424" w:rsidP="00716424">
      <w:pPr>
        <w:pStyle w:val="Lijstalinea"/>
        <w:tabs>
          <w:tab w:val="left" w:leader="underscore" w:pos="9072"/>
        </w:tabs>
        <w:spacing w:line="360" w:lineRule="auto"/>
        <w:ind w:left="357"/>
        <w:jc w:val="both"/>
        <w:rPr>
          <w:rFonts w:cs="Calibri"/>
        </w:rPr>
      </w:pPr>
      <w:r>
        <w:rPr>
          <w:rFonts w:cs="Calibri"/>
        </w:rPr>
        <w:tab/>
      </w:r>
    </w:p>
    <w:p w14:paraId="21754C00" w14:textId="2BF156D2" w:rsidR="00042772" w:rsidRPr="00E93949" w:rsidRDefault="00042772" w:rsidP="00716424">
      <w:pPr>
        <w:pStyle w:val="Lijstalinea"/>
        <w:tabs>
          <w:tab w:val="left" w:leader="underscore" w:pos="9072"/>
        </w:tabs>
        <w:spacing w:line="360" w:lineRule="auto"/>
        <w:ind w:left="357"/>
        <w:jc w:val="both"/>
        <w:rPr>
          <w:rFonts w:cs="Calibri"/>
        </w:rPr>
      </w:pPr>
      <w:r>
        <w:rPr>
          <w:rFonts w:cs="Calibri"/>
        </w:rPr>
        <w:tab/>
      </w:r>
    </w:p>
    <w:p w14:paraId="1093A406" w14:textId="1015AEB2" w:rsidR="005D53BF" w:rsidRPr="00B571E1" w:rsidRDefault="005D53BF" w:rsidP="00716424">
      <w:pPr>
        <w:spacing w:after="160" w:line="259" w:lineRule="auto"/>
        <w:rPr>
          <w:rFonts w:cs="Calibri"/>
        </w:rPr>
      </w:pPr>
    </w:p>
    <w:p w14:paraId="671FDB98" w14:textId="6C23C6E1" w:rsidR="005D53BF" w:rsidRDefault="005D53BF" w:rsidP="000A5A00">
      <w:pPr>
        <w:pStyle w:val="Lijstalinea"/>
        <w:numPr>
          <w:ilvl w:val="0"/>
          <w:numId w:val="29"/>
        </w:numPr>
        <w:spacing w:line="276" w:lineRule="auto"/>
        <w:jc w:val="both"/>
        <w:rPr>
          <w:rFonts w:cs="Calibri"/>
        </w:rPr>
      </w:pPr>
      <w:r w:rsidRPr="00E93949">
        <w:rPr>
          <w:rFonts w:cs="Calibri"/>
        </w:rPr>
        <w:t>Welke problematiek werd er vastgesteld?</w:t>
      </w:r>
    </w:p>
    <w:p w14:paraId="1F5A5DEB" w14:textId="3CAEEAE2" w:rsidR="00004721" w:rsidRDefault="00004721" w:rsidP="00042772">
      <w:pPr>
        <w:pStyle w:val="Lijstalinea"/>
        <w:tabs>
          <w:tab w:val="left" w:leader="underscore" w:pos="9072"/>
        </w:tabs>
        <w:spacing w:line="360" w:lineRule="auto"/>
        <w:ind w:left="357"/>
        <w:jc w:val="both"/>
        <w:rPr>
          <w:rFonts w:cs="Calibri"/>
        </w:rPr>
      </w:pPr>
      <w:r>
        <w:rPr>
          <w:rFonts w:cs="Calibri"/>
        </w:rPr>
        <w:tab/>
      </w:r>
    </w:p>
    <w:p w14:paraId="04F85C41" w14:textId="46F7E6D4" w:rsidR="00042772" w:rsidRDefault="00042772" w:rsidP="00042772">
      <w:pPr>
        <w:pStyle w:val="Lijstalinea"/>
        <w:tabs>
          <w:tab w:val="left" w:leader="underscore" w:pos="9072"/>
        </w:tabs>
        <w:spacing w:line="360" w:lineRule="auto"/>
        <w:ind w:left="357"/>
        <w:jc w:val="both"/>
        <w:rPr>
          <w:rFonts w:cs="Calibri"/>
        </w:rPr>
      </w:pPr>
      <w:r>
        <w:rPr>
          <w:rFonts w:cs="Calibri"/>
        </w:rPr>
        <w:tab/>
      </w:r>
    </w:p>
    <w:p w14:paraId="7395E4B7" w14:textId="58743F68" w:rsidR="00042772" w:rsidRDefault="00042772" w:rsidP="00042772">
      <w:pPr>
        <w:pStyle w:val="Lijstalinea"/>
        <w:tabs>
          <w:tab w:val="left" w:leader="underscore" w:pos="9072"/>
        </w:tabs>
        <w:spacing w:line="360" w:lineRule="auto"/>
        <w:ind w:left="357"/>
        <w:jc w:val="both"/>
        <w:rPr>
          <w:rFonts w:cs="Calibri"/>
        </w:rPr>
      </w:pPr>
      <w:r>
        <w:rPr>
          <w:rFonts w:cs="Calibri"/>
        </w:rPr>
        <w:tab/>
      </w:r>
    </w:p>
    <w:p w14:paraId="77C640E0" w14:textId="0BB3B781" w:rsidR="00042772" w:rsidRDefault="00042772" w:rsidP="00042772">
      <w:pPr>
        <w:pStyle w:val="Lijstalinea"/>
        <w:tabs>
          <w:tab w:val="left" w:leader="underscore" w:pos="9072"/>
        </w:tabs>
        <w:spacing w:line="360" w:lineRule="auto"/>
        <w:ind w:left="357"/>
        <w:jc w:val="both"/>
        <w:rPr>
          <w:rFonts w:cs="Calibri"/>
        </w:rPr>
      </w:pPr>
      <w:r>
        <w:rPr>
          <w:rFonts w:cs="Calibri"/>
        </w:rPr>
        <w:tab/>
      </w:r>
    </w:p>
    <w:p w14:paraId="321B893C" w14:textId="067F6CCA" w:rsidR="00877877" w:rsidRDefault="00042772" w:rsidP="00042772">
      <w:pPr>
        <w:pStyle w:val="Lijstalinea"/>
        <w:tabs>
          <w:tab w:val="left" w:leader="underscore" w:pos="9072"/>
        </w:tabs>
        <w:spacing w:line="360" w:lineRule="auto"/>
        <w:ind w:left="357"/>
        <w:jc w:val="both"/>
        <w:rPr>
          <w:rFonts w:cs="Calibri"/>
        </w:rPr>
      </w:pPr>
      <w:r>
        <w:rPr>
          <w:rFonts w:cs="Calibri"/>
        </w:rPr>
        <w:tab/>
      </w:r>
      <w:r w:rsidR="00877877">
        <w:rPr>
          <w:rFonts w:cs="Calibri"/>
        </w:rPr>
        <w:br w:type="page"/>
      </w:r>
    </w:p>
    <w:p w14:paraId="535644D1" w14:textId="4B64A51F" w:rsidR="005D53BF" w:rsidRDefault="005D53BF" w:rsidP="000A5A00">
      <w:pPr>
        <w:pStyle w:val="Lijstalinea"/>
        <w:numPr>
          <w:ilvl w:val="0"/>
          <w:numId w:val="29"/>
        </w:numPr>
        <w:spacing w:line="276" w:lineRule="auto"/>
        <w:rPr>
          <w:rFonts w:cs="Calibri"/>
          <w:szCs w:val="22"/>
        </w:rPr>
      </w:pPr>
      <w:r w:rsidRPr="00E93949">
        <w:rPr>
          <w:rFonts w:cs="Calibri"/>
          <w:szCs w:val="22"/>
        </w:rPr>
        <w:lastRenderedPageBreak/>
        <w:t>Wat is het doel van dit beleid?</w:t>
      </w:r>
    </w:p>
    <w:p w14:paraId="1D55D718" w14:textId="3B384C15" w:rsidR="00042772" w:rsidRDefault="00042772" w:rsidP="00344416">
      <w:pPr>
        <w:pStyle w:val="Lijstalinea"/>
        <w:tabs>
          <w:tab w:val="left" w:leader="underscore" w:pos="9072"/>
        </w:tabs>
        <w:spacing w:line="360" w:lineRule="auto"/>
        <w:ind w:left="357"/>
        <w:rPr>
          <w:rFonts w:cs="Calibri"/>
          <w:szCs w:val="22"/>
        </w:rPr>
      </w:pPr>
      <w:r>
        <w:rPr>
          <w:rFonts w:cs="Calibri"/>
          <w:szCs w:val="22"/>
        </w:rPr>
        <w:tab/>
      </w:r>
    </w:p>
    <w:p w14:paraId="4D5EE1AE" w14:textId="4C04B0DE" w:rsidR="00344416" w:rsidRDefault="00344416" w:rsidP="00344416">
      <w:pPr>
        <w:pStyle w:val="Lijstalinea"/>
        <w:tabs>
          <w:tab w:val="left" w:leader="underscore" w:pos="9072"/>
        </w:tabs>
        <w:spacing w:line="360" w:lineRule="auto"/>
        <w:ind w:left="357"/>
        <w:rPr>
          <w:rFonts w:cs="Calibri"/>
          <w:szCs w:val="22"/>
        </w:rPr>
      </w:pPr>
      <w:r>
        <w:rPr>
          <w:rFonts w:cs="Calibri"/>
          <w:szCs w:val="22"/>
        </w:rPr>
        <w:tab/>
      </w:r>
    </w:p>
    <w:p w14:paraId="4AC44E22" w14:textId="67F6384E" w:rsidR="00344416" w:rsidRDefault="00344416" w:rsidP="00344416">
      <w:pPr>
        <w:pStyle w:val="Lijstalinea"/>
        <w:tabs>
          <w:tab w:val="left" w:leader="underscore" w:pos="9072"/>
        </w:tabs>
        <w:spacing w:line="360" w:lineRule="auto"/>
        <w:ind w:left="357"/>
        <w:rPr>
          <w:rFonts w:cs="Calibri"/>
          <w:szCs w:val="22"/>
        </w:rPr>
      </w:pPr>
      <w:r>
        <w:rPr>
          <w:rFonts w:cs="Calibri"/>
          <w:szCs w:val="22"/>
        </w:rPr>
        <w:tab/>
      </w:r>
    </w:p>
    <w:p w14:paraId="48BEB787" w14:textId="579381A5" w:rsidR="00344416" w:rsidRDefault="00344416" w:rsidP="00344416">
      <w:pPr>
        <w:pStyle w:val="Lijstalinea"/>
        <w:tabs>
          <w:tab w:val="left" w:leader="underscore" w:pos="9072"/>
        </w:tabs>
        <w:spacing w:line="360" w:lineRule="auto"/>
        <w:ind w:left="357"/>
        <w:rPr>
          <w:rFonts w:cs="Calibri"/>
          <w:szCs w:val="22"/>
        </w:rPr>
      </w:pPr>
      <w:r>
        <w:rPr>
          <w:rFonts w:cs="Calibri"/>
          <w:szCs w:val="22"/>
        </w:rPr>
        <w:tab/>
      </w:r>
    </w:p>
    <w:p w14:paraId="7545C817" w14:textId="111A147E" w:rsidR="00344416" w:rsidRDefault="00344416" w:rsidP="00344416">
      <w:pPr>
        <w:pStyle w:val="Lijstalinea"/>
        <w:tabs>
          <w:tab w:val="left" w:leader="underscore" w:pos="9072"/>
        </w:tabs>
        <w:spacing w:line="360" w:lineRule="auto"/>
        <w:ind w:left="357"/>
        <w:rPr>
          <w:rFonts w:cs="Calibri"/>
          <w:szCs w:val="22"/>
        </w:rPr>
      </w:pPr>
      <w:r>
        <w:rPr>
          <w:rFonts w:cs="Calibri"/>
          <w:szCs w:val="22"/>
        </w:rPr>
        <w:tab/>
      </w:r>
    </w:p>
    <w:p w14:paraId="1629ADD7" w14:textId="77777777" w:rsidR="00344416" w:rsidRPr="00E93949" w:rsidRDefault="00344416" w:rsidP="00042772">
      <w:pPr>
        <w:pStyle w:val="Lijstalinea"/>
        <w:tabs>
          <w:tab w:val="left" w:leader="underscore" w:pos="9072"/>
        </w:tabs>
        <w:spacing w:line="276" w:lineRule="auto"/>
        <w:ind w:left="357"/>
        <w:rPr>
          <w:rFonts w:cs="Calibri"/>
          <w:szCs w:val="22"/>
        </w:rPr>
      </w:pPr>
    </w:p>
    <w:p w14:paraId="57FECC4C" w14:textId="7388F48A" w:rsidR="005D53BF" w:rsidRDefault="00BE0952" w:rsidP="000A5A00">
      <w:pPr>
        <w:pStyle w:val="Lijstalinea"/>
        <w:numPr>
          <w:ilvl w:val="0"/>
          <w:numId w:val="29"/>
        </w:numPr>
        <w:spacing w:line="276" w:lineRule="auto"/>
        <w:rPr>
          <w:rFonts w:cs="Calibri"/>
          <w:szCs w:val="22"/>
        </w:rPr>
      </w:pPr>
      <w:r w:rsidRPr="00FF4F27">
        <w:rPr>
          <w:rFonts w:cs="Calibri"/>
          <w:szCs w:val="22"/>
        </w:rPr>
        <w:t>Hoe wi</w:t>
      </w:r>
      <w:r w:rsidR="008A0C64" w:rsidRPr="00FF4F27">
        <w:rPr>
          <w:rFonts w:cs="Calibri"/>
          <w:szCs w:val="22"/>
        </w:rPr>
        <w:t xml:space="preserve">l men dit doel bereiken? </w:t>
      </w:r>
      <w:r w:rsidR="005D53BF" w:rsidRPr="00FF4F27">
        <w:rPr>
          <w:rFonts w:cs="Calibri"/>
          <w:szCs w:val="22"/>
        </w:rPr>
        <w:t>Geef enkele voorbeelden van maatregelen die in het plan zijn opgenomen.</w:t>
      </w:r>
    </w:p>
    <w:p w14:paraId="371B5461" w14:textId="449D01C5" w:rsidR="00344416" w:rsidRDefault="00344416" w:rsidP="00F61C2D">
      <w:pPr>
        <w:pStyle w:val="Lijstalinea"/>
        <w:tabs>
          <w:tab w:val="left" w:leader="underscore" w:pos="9072"/>
        </w:tabs>
        <w:spacing w:line="360" w:lineRule="auto"/>
        <w:ind w:left="357"/>
        <w:rPr>
          <w:rFonts w:cs="Calibri"/>
          <w:szCs w:val="22"/>
        </w:rPr>
      </w:pPr>
      <w:r>
        <w:rPr>
          <w:rFonts w:cs="Calibri"/>
          <w:szCs w:val="22"/>
        </w:rPr>
        <w:tab/>
      </w:r>
    </w:p>
    <w:p w14:paraId="6F2573B2" w14:textId="0AD474EB" w:rsidR="00F61C2D" w:rsidRDefault="00F61C2D" w:rsidP="00F61C2D">
      <w:pPr>
        <w:pStyle w:val="Lijstalinea"/>
        <w:tabs>
          <w:tab w:val="left" w:leader="underscore" w:pos="9072"/>
        </w:tabs>
        <w:spacing w:line="360" w:lineRule="auto"/>
        <w:ind w:left="357"/>
        <w:rPr>
          <w:rFonts w:cs="Calibri"/>
          <w:szCs w:val="22"/>
        </w:rPr>
      </w:pPr>
      <w:r>
        <w:rPr>
          <w:rFonts w:cs="Calibri"/>
          <w:szCs w:val="22"/>
        </w:rPr>
        <w:tab/>
      </w:r>
    </w:p>
    <w:p w14:paraId="00AD1686" w14:textId="0B45BBAB" w:rsidR="00F61C2D" w:rsidRDefault="00F61C2D" w:rsidP="00F61C2D">
      <w:pPr>
        <w:pStyle w:val="Lijstalinea"/>
        <w:tabs>
          <w:tab w:val="left" w:leader="underscore" w:pos="9072"/>
        </w:tabs>
        <w:spacing w:line="360" w:lineRule="auto"/>
        <w:ind w:left="357"/>
        <w:rPr>
          <w:rFonts w:cs="Calibri"/>
          <w:szCs w:val="22"/>
        </w:rPr>
      </w:pPr>
      <w:r>
        <w:rPr>
          <w:rFonts w:cs="Calibri"/>
          <w:szCs w:val="22"/>
        </w:rPr>
        <w:tab/>
      </w:r>
    </w:p>
    <w:p w14:paraId="043ECD18" w14:textId="784EBA24" w:rsidR="00F61C2D" w:rsidRDefault="00F61C2D" w:rsidP="00F61C2D">
      <w:pPr>
        <w:pStyle w:val="Lijstalinea"/>
        <w:tabs>
          <w:tab w:val="left" w:leader="underscore" w:pos="9072"/>
        </w:tabs>
        <w:spacing w:line="360" w:lineRule="auto"/>
        <w:ind w:left="357"/>
        <w:rPr>
          <w:rFonts w:cs="Calibri"/>
          <w:szCs w:val="22"/>
        </w:rPr>
      </w:pPr>
      <w:r>
        <w:rPr>
          <w:rFonts w:cs="Calibri"/>
          <w:szCs w:val="22"/>
        </w:rPr>
        <w:tab/>
      </w:r>
    </w:p>
    <w:p w14:paraId="00032A42" w14:textId="77777777" w:rsidR="00F61C2D" w:rsidRPr="00FF4F27" w:rsidRDefault="00F61C2D" w:rsidP="00344416">
      <w:pPr>
        <w:pStyle w:val="Lijstalinea"/>
        <w:tabs>
          <w:tab w:val="left" w:leader="underscore" w:pos="9072"/>
        </w:tabs>
        <w:spacing w:line="276" w:lineRule="auto"/>
        <w:ind w:left="357"/>
        <w:rPr>
          <w:rFonts w:cs="Calibri"/>
          <w:szCs w:val="22"/>
        </w:rPr>
      </w:pPr>
    </w:p>
    <w:p w14:paraId="7CE475AC" w14:textId="6A0A66A8" w:rsidR="005D53BF" w:rsidRDefault="005D53BF" w:rsidP="000A5A00">
      <w:pPr>
        <w:pStyle w:val="Lijstalinea"/>
        <w:numPr>
          <w:ilvl w:val="0"/>
          <w:numId w:val="29"/>
        </w:numPr>
        <w:spacing w:line="276" w:lineRule="auto"/>
        <w:jc w:val="both"/>
      </w:pPr>
      <w:r w:rsidRPr="00E93949">
        <w:t>De maatregelen die in het mestactieplan opgenomen worden, hebben grote gevolgen op de landbouwsector. Wat waren de gevolgen van deze strenge maatregelen?</w:t>
      </w:r>
    </w:p>
    <w:p w14:paraId="2B8FE8AA" w14:textId="1CF90271" w:rsidR="00F61C2D" w:rsidRDefault="00F61C2D" w:rsidP="00E53F94">
      <w:pPr>
        <w:pStyle w:val="Lijstalinea"/>
        <w:tabs>
          <w:tab w:val="left" w:leader="underscore" w:pos="9072"/>
        </w:tabs>
        <w:spacing w:line="360" w:lineRule="auto"/>
        <w:ind w:left="357"/>
        <w:jc w:val="both"/>
      </w:pPr>
      <w:r>
        <w:tab/>
      </w:r>
    </w:p>
    <w:p w14:paraId="0DF5FC88" w14:textId="30E594AC" w:rsidR="00E53F94" w:rsidRDefault="00E53F94" w:rsidP="00E53F94">
      <w:pPr>
        <w:pStyle w:val="Lijstalinea"/>
        <w:tabs>
          <w:tab w:val="left" w:leader="underscore" w:pos="9072"/>
        </w:tabs>
        <w:spacing w:line="360" w:lineRule="auto"/>
        <w:ind w:left="357"/>
        <w:jc w:val="both"/>
      </w:pPr>
      <w:r>
        <w:tab/>
      </w:r>
    </w:p>
    <w:p w14:paraId="4A38F19D" w14:textId="0599FA9E" w:rsidR="00E53F94" w:rsidRDefault="00E53F94" w:rsidP="00E53F94">
      <w:pPr>
        <w:pStyle w:val="Lijstalinea"/>
        <w:tabs>
          <w:tab w:val="left" w:leader="underscore" w:pos="9072"/>
        </w:tabs>
        <w:spacing w:line="360" w:lineRule="auto"/>
        <w:ind w:left="357"/>
        <w:jc w:val="both"/>
      </w:pPr>
      <w:r>
        <w:tab/>
      </w:r>
    </w:p>
    <w:p w14:paraId="75310329" w14:textId="74532384" w:rsidR="00E53F94" w:rsidRDefault="00E53F94" w:rsidP="00E53F94">
      <w:pPr>
        <w:pStyle w:val="Lijstalinea"/>
        <w:tabs>
          <w:tab w:val="left" w:leader="underscore" w:pos="9072"/>
        </w:tabs>
        <w:spacing w:line="360" w:lineRule="auto"/>
        <w:ind w:left="357"/>
        <w:jc w:val="both"/>
      </w:pPr>
      <w:r>
        <w:tab/>
      </w:r>
    </w:p>
    <w:p w14:paraId="27FF6550" w14:textId="0BDE7759" w:rsidR="00E53F94" w:rsidRDefault="00E53F94" w:rsidP="00E53F94">
      <w:pPr>
        <w:pStyle w:val="Lijstalinea"/>
        <w:tabs>
          <w:tab w:val="left" w:leader="underscore" w:pos="9072"/>
        </w:tabs>
        <w:spacing w:line="360" w:lineRule="auto"/>
        <w:ind w:left="357"/>
        <w:jc w:val="both"/>
      </w:pPr>
      <w:r>
        <w:tab/>
      </w:r>
    </w:p>
    <w:p w14:paraId="186EF721" w14:textId="77777777" w:rsidR="00E53F94" w:rsidRDefault="00E53F94" w:rsidP="00F61C2D">
      <w:pPr>
        <w:pStyle w:val="Lijstalinea"/>
        <w:tabs>
          <w:tab w:val="left" w:leader="underscore" w:pos="9072"/>
        </w:tabs>
        <w:spacing w:line="276" w:lineRule="auto"/>
        <w:ind w:left="357"/>
        <w:jc w:val="both"/>
        <w:rPr>
          <w:rFonts w:cs="Calibri"/>
          <w:szCs w:val="22"/>
        </w:rPr>
      </w:pPr>
    </w:p>
    <w:p w14:paraId="5D01EC09" w14:textId="4DA19D73" w:rsidR="00BC12BC" w:rsidRDefault="706E0E8D" w:rsidP="000A5A00">
      <w:pPr>
        <w:pStyle w:val="Lijstalinea"/>
        <w:numPr>
          <w:ilvl w:val="0"/>
          <w:numId w:val="29"/>
        </w:numPr>
        <w:spacing w:line="276" w:lineRule="auto"/>
        <w:rPr>
          <w:rFonts w:cs="Calibri"/>
        </w:rPr>
      </w:pPr>
      <w:r w:rsidRPr="00E93949">
        <w:rPr>
          <w:rFonts w:cs="Calibri"/>
        </w:rPr>
        <w:t>‘Overbemesting’ is de term die vaak in de artikels wordt gebruikt en van groot belang in dit project</w:t>
      </w:r>
      <w:r w:rsidR="00E05DD1" w:rsidRPr="00E93949">
        <w:rPr>
          <w:rFonts w:cs="Calibri"/>
        </w:rPr>
        <w:t xml:space="preserve"> is</w:t>
      </w:r>
      <w:r w:rsidRPr="00E93949">
        <w:rPr>
          <w:rFonts w:cs="Calibri"/>
        </w:rPr>
        <w:t>. Over welke stof(</w:t>
      </w:r>
      <w:proofErr w:type="spellStart"/>
      <w:r w:rsidRPr="00E93949">
        <w:rPr>
          <w:rFonts w:cs="Calibri"/>
        </w:rPr>
        <w:t>fen</w:t>
      </w:r>
      <w:proofErr w:type="spellEnd"/>
      <w:r w:rsidRPr="00E93949">
        <w:rPr>
          <w:rFonts w:cs="Calibri"/>
        </w:rPr>
        <w:t>) spreekt men als men het heeft over bemesting?</w:t>
      </w:r>
    </w:p>
    <w:p w14:paraId="5652CA0F" w14:textId="1F724CEA" w:rsidR="00C30C2A" w:rsidRDefault="00C30C2A" w:rsidP="00C30C2A">
      <w:pPr>
        <w:pStyle w:val="Lijstalinea"/>
        <w:tabs>
          <w:tab w:val="left" w:leader="underscore" w:pos="9072"/>
        </w:tabs>
        <w:spacing w:line="360" w:lineRule="auto"/>
        <w:ind w:left="357"/>
        <w:rPr>
          <w:rFonts w:cs="Calibri"/>
        </w:rPr>
      </w:pPr>
      <w:r>
        <w:rPr>
          <w:rFonts w:cs="Calibri"/>
        </w:rPr>
        <w:tab/>
      </w:r>
    </w:p>
    <w:p w14:paraId="5B14B394" w14:textId="443A1234" w:rsidR="00C30C2A" w:rsidRDefault="00C30C2A" w:rsidP="00C30C2A">
      <w:pPr>
        <w:pStyle w:val="Lijstalinea"/>
        <w:tabs>
          <w:tab w:val="left" w:leader="underscore" w:pos="9072"/>
        </w:tabs>
        <w:spacing w:line="360" w:lineRule="auto"/>
        <w:ind w:left="357"/>
        <w:rPr>
          <w:rFonts w:cs="Calibri"/>
        </w:rPr>
      </w:pPr>
      <w:r>
        <w:rPr>
          <w:rFonts w:cs="Calibri"/>
        </w:rPr>
        <w:tab/>
      </w:r>
    </w:p>
    <w:p w14:paraId="5E0B4E53" w14:textId="77777777" w:rsidR="00C30C2A" w:rsidRPr="00E93949" w:rsidRDefault="00C30C2A" w:rsidP="00C30C2A">
      <w:pPr>
        <w:pStyle w:val="Lijstalinea"/>
        <w:tabs>
          <w:tab w:val="left" w:leader="underscore" w:pos="9072"/>
        </w:tabs>
        <w:spacing w:line="360" w:lineRule="auto"/>
        <w:ind w:left="357"/>
        <w:rPr>
          <w:rFonts w:cs="Calibri"/>
        </w:rPr>
      </w:pPr>
    </w:p>
    <w:p w14:paraId="74AED905" w14:textId="1B45130D" w:rsidR="005D53BF" w:rsidRPr="00C30C2A" w:rsidRDefault="005D53BF" w:rsidP="000A5A00">
      <w:pPr>
        <w:pStyle w:val="Lijstalinea"/>
        <w:numPr>
          <w:ilvl w:val="0"/>
          <w:numId w:val="29"/>
        </w:numPr>
        <w:spacing w:line="276" w:lineRule="auto"/>
        <w:rPr>
          <w:rFonts w:cs="Calibri"/>
        </w:rPr>
      </w:pPr>
      <w:r w:rsidRPr="00C30C2A">
        <w:rPr>
          <w:rFonts w:cs="Calibri"/>
        </w:rPr>
        <w:t>Verklaar in eigen woorden aan de hand van de info die je hebt verkregen wat de term ‘overbemesting’ betekent.</w:t>
      </w:r>
    </w:p>
    <w:p w14:paraId="592A15E4" w14:textId="489D9BCF" w:rsidR="00C30C2A" w:rsidRDefault="00C30C2A" w:rsidP="00C30C2A">
      <w:pPr>
        <w:pStyle w:val="Lijstalinea"/>
        <w:tabs>
          <w:tab w:val="left" w:leader="underscore" w:pos="9072"/>
        </w:tabs>
        <w:spacing w:line="360" w:lineRule="auto"/>
        <w:ind w:left="357"/>
        <w:rPr>
          <w:rFonts w:cs="Calibri"/>
        </w:rPr>
      </w:pPr>
      <w:r>
        <w:rPr>
          <w:rFonts w:cs="Calibri"/>
        </w:rPr>
        <w:tab/>
      </w:r>
    </w:p>
    <w:p w14:paraId="7EED4255" w14:textId="6F16A193" w:rsidR="00C30C2A" w:rsidRDefault="00C30C2A" w:rsidP="00C30C2A">
      <w:pPr>
        <w:pStyle w:val="Lijstalinea"/>
        <w:tabs>
          <w:tab w:val="left" w:leader="underscore" w:pos="9072"/>
        </w:tabs>
        <w:spacing w:line="360" w:lineRule="auto"/>
        <w:ind w:left="357"/>
        <w:rPr>
          <w:rFonts w:cs="Calibri"/>
        </w:rPr>
      </w:pPr>
      <w:r>
        <w:rPr>
          <w:rFonts w:cs="Calibri"/>
        </w:rPr>
        <w:tab/>
      </w:r>
    </w:p>
    <w:p w14:paraId="348F16D1" w14:textId="706B2CAF" w:rsidR="00C30C2A" w:rsidRDefault="00C30C2A" w:rsidP="00C30C2A">
      <w:pPr>
        <w:pStyle w:val="Lijstalinea"/>
        <w:tabs>
          <w:tab w:val="left" w:leader="underscore" w:pos="9072"/>
        </w:tabs>
        <w:spacing w:line="360" w:lineRule="auto"/>
        <w:ind w:left="357"/>
        <w:rPr>
          <w:rFonts w:cs="Calibri"/>
        </w:rPr>
      </w:pPr>
      <w:r>
        <w:rPr>
          <w:rFonts w:cs="Calibri"/>
        </w:rPr>
        <w:tab/>
      </w:r>
    </w:p>
    <w:p w14:paraId="01C42D94" w14:textId="5E154435" w:rsidR="00C30C2A" w:rsidRDefault="00C30C2A" w:rsidP="00C30C2A">
      <w:pPr>
        <w:pStyle w:val="Lijstalinea"/>
        <w:tabs>
          <w:tab w:val="left" w:leader="underscore" w:pos="9072"/>
        </w:tabs>
        <w:spacing w:line="360" w:lineRule="auto"/>
        <w:ind w:left="357"/>
        <w:rPr>
          <w:rFonts w:cs="Calibri"/>
        </w:rPr>
      </w:pPr>
      <w:r>
        <w:rPr>
          <w:rFonts w:cs="Calibri"/>
        </w:rPr>
        <w:tab/>
      </w:r>
    </w:p>
    <w:p w14:paraId="55562804" w14:textId="77777777" w:rsidR="00C30C2A" w:rsidRPr="00C30C2A" w:rsidRDefault="00C30C2A" w:rsidP="00C30C2A">
      <w:pPr>
        <w:pStyle w:val="Lijstalinea"/>
        <w:tabs>
          <w:tab w:val="left" w:leader="underscore" w:pos="9072"/>
        </w:tabs>
        <w:spacing w:line="276" w:lineRule="auto"/>
        <w:ind w:left="357"/>
        <w:rPr>
          <w:rFonts w:cs="Calibri"/>
        </w:rPr>
      </w:pPr>
    </w:p>
    <w:p w14:paraId="5540CBFF" w14:textId="1880A51D" w:rsidR="005D53BF" w:rsidRPr="006F1677" w:rsidRDefault="005D53BF" w:rsidP="006F1677">
      <w:pPr>
        <w:tabs>
          <w:tab w:val="left" w:leader="underscore" w:pos="8789"/>
        </w:tabs>
        <w:spacing w:line="360" w:lineRule="auto"/>
        <w:rPr>
          <w:rFonts w:cs="Calibri"/>
        </w:rPr>
      </w:pPr>
      <w:r>
        <w:rPr>
          <w:sz w:val="24"/>
          <w:u w:val="single"/>
        </w:rPr>
        <w:br w:type="page"/>
      </w:r>
    </w:p>
    <w:p w14:paraId="627EEB1F" w14:textId="50249693" w:rsidR="005D53BF" w:rsidRPr="00963108" w:rsidRDefault="000A63E3" w:rsidP="002F372E">
      <w:pPr>
        <w:pStyle w:val="Kop1"/>
        <w:spacing w:line="240" w:lineRule="auto"/>
        <w:jc w:val="both"/>
      </w:pPr>
      <w:bookmarkStart w:id="10" w:name="_Toc193889895"/>
      <w:r>
        <w:lastRenderedPageBreak/>
        <w:t xml:space="preserve">4. </w:t>
      </w:r>
      <w:r w:rsidR="005D53BF">
        <w:t>Het onderzoek voorbereiden</w:t>
      </w:r>
      <w:bookmarkEnd w:id="10"/>
    </w:p>
    <w:p w14:paraId="5ABB5D18" w14:textId="28A49ECB" w:rsidR="00512261" w:rsidRPr="00512261" w:rsidRDefault="00763AF8" w:rsidP="002F372E">
      <w:pPr>
        <w:pStyle w:val="Kop4"/>
        <w:jc w:val="both"/>
      </w:pPr>
      <w:r>
        <w:t xml:space="preserve">Hoe kunnen we de </w:t>
      </w:r>
      <w:r w:rsidR="00FB294D">
        <w:t>bemestingsgradaties</w:t>
      </w:r>
      <w:r>
        <w:t xml:space="preserve"> </w:t>
      </w:r>
      <w:r w:rsidR="005D7FF3">
        <w:t xml:space="preserve">van elkaar </w:t>
      </w:r>
      <w:r>
        <w:t xml:space="preserve">onderscheiden? </w:t>
      </w:r>
    </w:p>
    <w:p w14:paraId="49F4F95A" w14:textId="77777777" w:rsidR="006533E4" w:rsidRPr="006533E4" w:rsidRDefault="006533E4" w:rsidP="006533E4"/>
    <w:p w14:paraId="428BAD39" w14:textId="074F7927" w:rsidR="005D53BF" w:rsidRPr="00963108" w:rsidRDefault="006C71D7" w:rsidP="00E62575">
      <w:pPr>
        <w:pStyle w:val="Kop2"/>
        <w:ind w:left="360" w:hanging="360"/>
      </w:pPr>
      <w:bookmarkStart w:id="11" w:name="_Toc193889896"/>
      <w:r>
        <w:rPr>
          <w:b w:val="0"/>
          <w:noProof/>
        </w:rPr>
        <w:drawing>
          <wp:anchor distT="0" distB="0" distL="114300" distR="114300" simplePos="0" relativeHeight="251658277" behindDoc="1" locked="0" layoutInCell="1" allowOverlap="1" wp14:anchorId="738D2DFB" wp14:editId="046A5C3C">
            <wp:simplePos x="0" y="0"/>
            <wp:positionH relativeFrom="column">
              <wp:posOffset>-642620</wp:posOffset>
            </wp:positionH>
            <wp:positionV relativeFrom="paragraph">
              <wp:posOffset>398780</wp:posOffset>
            </wp:positionV>
            <wp:extent cx="526822" cy="543600"/>
            <wp:effectExtent l="0" t="0" r="6985" b="8890"/>
            <wp:wrapTight wrapText="bothSides">
              <wp:wrapPolygon edited="0">
                <wp:start x="0" y="0"/>
                <wp:lineTo x="0" y="21196"/>
                <wp:lineTo x="21105" y="21196"/>
                <wp:lineTo x="21105" y="0"/>
                <wp:lineTo x="0" y="0"/>
              </wp:wrapPolygon>
            </wp:wrapTight>
            <wp:docPr id="11843487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6822" cy="543600"/>
                    </a:xfrm>
                    <a:prstGeom prst="rect">
                      <a:avLst/>
                    </a:prstGeom>
                    <a:noFill/>
                  </pic:spPr>
                </pic:pic>
              </a:graphicData>
            </a:graphic>
          </wp:anchor>
        </w:drawing>
      </w:r>
      <w:r w:rsidR="3849BEA3" w:rsidRPr="557E7C03">
        <w:t xml:space="preserve">4.1 </w:t>
      </w:r>
      <w:proofErr w:type="spellStart"/>
      <w:r w:rsidR="2DF81D8D" w:rsidRPr="557E7C03">
        <w:t>P</w:t>
      </w:r>
      <w:r w:rsidR="4BF2CFB5" w:rsidRPr="557E7C03">
        <w:t>lantenlabels</w:t>
      </w:r>
      <w:bookmarkEnd w:id="11"/>
      <w:proofErr w:type="spellEnd"/>
    </w:p>
    <w:p w14:paraId="11454879" w14:textId="0A52CDA1" w:rsidR="005D53BF" w:rsidRPr="00E62575" w:rsidRDefault="004E31F4" w:rsidP="00E62575">
      <w:pPr>
        <w:pStyle w:val="Kop3"/>
      </w:pPr>
      <w:r>
        <w:t xml:space="preserve">4.1.1 </w:t>
      </w:r>
      <w:r w:rsidR="00C566FF">
        <w:t>Probleemstelling</w:t>
      </w:r>
    </w:p>
    <w:p w14:paraId="62DA88AB" w14:textId="232DC8C0" w:rsidR="00B645DB" w:rsidRDefault="00E6784C" w:rsidP="00E6784C">
      <w:pPr>
        <w:spacing w:line="276" w:lineRule="auto"/>
        <w:jc w:val="both"/>
      </w:pPr>
      <w:r>
        <w:t>Voor het onderzoek naar het effect van de bemesting op de plantengroei</w:t>
      </w:r>
      <w:r w:rsidR="000D1A2F">
        <w:t xml:space="preserve">, </w:t>
      </w:r>
      <w:r>
        <w:t>zaaien we enkele zaadjes van tuinkers en bemesten</w:t>
      </w:r>
      <w:r w:rsidR="00FB34F1">
        <w:t xml:space="preserve"> we</w:t>
      </w:r>
      <w:r>
        <w:t xml:space="preserve"> ze telkens op een andere manier. </w:t>
      </w:r>
    </w:p>
    <w:p w14:paraId="1F48B08D" w14:textId="77777777" w:rsidR="00B645DB" w:rsidRDefault="00B645DB" w:rsidP="00E6784C">
      <w:pPr>
        <w:spacing w:line="276" w:lineRule="auto"/>
        <w:jc w:val="both"/>
      </w:pPr>
    </w:p>
    <w:p w14:paraId="103F23C8" w14:textId="1F677FF1" w:rsidR="00E6784C" w:rsidRDefault="00B645DB" w:rsidP="00E6784C">
      <w:pPr>
        <w:spacing w:line="276" w:lineRule="auto"/>
        <w:jc w:val="both"/>
      </w:pPr>
      <w:r>
        <w:t xml:space="preserve">Om het onderzoek goed te laten verlopen, hebben we labels nodig. Zo </w:t>
      </w:r>
      <w:r w:rsidR="00F55E1A">
        <w:t>zorgen</w:t>
      </w:r>
      <w:r>
        <w:t xml:space="preserve"> we ervoor dat elk potje de juiste gegevens bevat en kunnen we ze makkelijk van elkaar onderscheiden.</w:t>
      </w:r>
      <w:r w:rsidR="00C35596">
        <w:t xml:space="preserve"> Zo </w:t>
      </w:r>
      <w:r w:rsidR="00E6784C">
        <w:t xml:space="preserve">kan er tijdens de observatie van </w:t>
      </w:r>
      <w:r w:rsidR="00C35596">
        <w:t>de</w:t>
      </w:r>
      <w:r w:rsidR="00E6784C">
        <w:t xml:space="preserve"> plantjes geen vergissing </w:t>
      </w:r>
      <w:r w:rsidR="00C35596">
        <w:t>gebeuren</w:t>
      </w:r>
      <w:r w:rsidR="00E6784C">
        <w:t>.</w:t>
      </w:r>
    </w:p>
    <w:p w14:paraId="318FDA44" w14:textId="67C1FB6F" w:rsidR="005D53BF" w:rsidRDefault="00B85B41" w:rsidP="005D53BF">
      <w:pPr>
        <w:jc w:val="both"/>
      </w:pPr>
      <w:r>
        <w:rPr>
          <w:noProof/>
        </w:rPr>
        <w:drawing>
          <wp:anchor distT="0" distB="0" distL="114300" distR="114300" simplePos="0" relativeHeight="251658269" behindDoc="1" locked="0" layoutInCell="1" allowOverlap="1" wp14:anchorId="68D83EC8" wp14:editId="328FA817">
            <wp:simplePos x="0" y="0"/>
            <wp:positionH relativeFrom="column">
              <wp:posOffset>-608330</wp:posOffset>
            </wp:positionH>
            <wp:positionV relativeFrom="paragraph">
              <wp:posOffset>213995</wp:posOffset>
            </wp:positionV>
            <wp:extent cx="524510" cy="542290"/>
            <wp:effectExtent l="0" t="0" r="8890" b="0"/>
            <wp:wrapTight wrapText="bothSides">
              <wp:wrapPolygon edited="0">
                <wp:start x="0" y="0"/>
                <wp:lineTo x="0" y="20487"/>
                <wp:lineTo x="21182" y="20487"/>
                <wp:lineTo x="21182" y="0"/>
                <wp:lineTo x="0" y="0"/>
              </wp:wrapPolygon>
            </wp:wrapTight>
            <wp:docPr id="118709609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510" cy="542290"/>
                    </a:xfrm>
                    <a:prstGeom prst="rect">
                      <a:avLst/>
                    </a:prstGeom>
                    <a:noFill/>
                  </pic:spPr>
                </pic:pic>
              </a:graphicData>
            </a:graphic>
          </wp:anchor>
        </w:drawing>
      </w:r>
    </w:p>
    <w:p w14:paraId="1CA24BFE" w14:textId="6CCF4CCB" w:rsidR="00E029BE" w:rsidRDefault="0066226A" w:rsidP="00E62575">
      <w:pPr>
        <w:pStyle w:val="Kop3"/>
      </w:pPr>
      <w:r>
        <w:t>4.1.2 Ontwerp</w:t>
      </w:r>
    </w:p>
    <w:p w14:paraId="194A0779" w14:textId="6603A645" w:rsidR="00E029BE" w:rsidRPr="00996006" w:rsidRDefault="00E029BE" w:rsidP="00E029BE">
      <w:pPr>
        <w:spacing w:line="276" w:lineRule="auto"/>
        <w:jc w:val="both"/>
        <w:rPr>
          <w:i/>
          <w:iCs/>
        </w:rPr>
      </w:pPr>
      <w:r w:rsidRPr="00996006">
        <w:rPr>
          <w:i/>
          <w:iCs/>
        </w:rPr>
        <w:t xml:space="preserve">Creëer labels die je aan de </w:t>
      </w:r>
      <w:r w:rsidR="00F6783C" w:rsidRPr="00996006">
        <w:rPr>
          <w:i/>
          <w:iCs/>
        </w:rPr>
        <w:t>bakjes</w:t>
      </w:r>
      <w:r w:rsidRPr="00996006">
        <w:rPr>
          <w:i/>
          <w:iCs/>
        </w:rPr>
        <w:t xml:space="preserve"> kan bevestige</w:t>
      </w:r>
      <w:r w:rsidR="00965269">
        <w:rPr>
          <w:i/>
          <w:iCs/>
        </w:rPr>
        <w:t>n</w:t>
      </w:r>
      <w:r w:rsidRPr="00996006">
        <w:rPr>
          <w:i/>
          <w:iCs/>
        </w:rPr>
        <w:t>.</w:t>
      </w:r>
    </w:p>
    <w:p w14:paraId="480D6946" w14:textId="77777777" w:rsidR="00E029BE" w:rsidRPr="00963108" w:rsidRDefault="00E029BE" w:rsidP="00E029BE">
      <w:pPr>
        <w:spacing w:line="276" w:lineRule="auto"/>
        <w:jc w:val="both"/>
      </w:pPr>
    </w:p>
    <w:p w14:paraId="2E3E1AB2" w14:textId="48098EB9" w:rsidR="00F96207" w:rsidRDefault="00E029BE" w:rsidP="00F96207">
      <w:pPr>
        <w:spacing w:line="360" w:lineRule="auto"/>
        <w:jc w:val="both"/>
      </w:pPr>
      <w:r w:rsidRPr="00963108">
        <w:rPr>
          <w:b/>
          <w:u w:val="single"/>
        </w:rPr>
        <w:t>Hoe?</w:t>
      </w:r>
      <w:r w:rsidRPr="00963108">
        <w:t xml:space="preserve"> </w:t>
      </w:r>
    </w:p>
    <w:p w14:paraId="6670CDB1" w14:textId="5F59F1A7" w:rsidR="00E029BE" w:rsidRPr="00963108" w:rsidRDefault="00E029BE" w:rsidP="00F96207">
      <w:pPr>
        <w:spacing w:line="360" w:lineRule="auto"/>
        <w:jc w:val="both"/>
      </w:pPr>
      <w:r w:rsidRPr="00963108">
        <w:t xml:space="preserve">Ga </w:t>
      </w:r>
      <w:r w:rsidRPr="00DA1B97">
        <w:t>creatief</w:t>
      </w:r>
      <w:r w:rsidRPr="00963108">
        <w:t xml:space="preserve"> te werk</w:t>
      </w:r>
      <w:r w:rsidR="00F809AD">
        <w:t>.</w:t>
      </w:r>
    </w:p>
    <w:p w14:paraId="108FF7DD" w14:textId="77777777" w:rsidR="00E029BE" w:rsidRPr="00963108" w:rsidRDefault="00E029BE" w:rsidP="00E029BE">
      <w:pPr>
        <w:spacing w:line="276" w:lineRule="auto"/>
        <w:jc w:val="both"/>
      </w:pPr>
    </w:p>
    <w:p w14:paraId="63CA7CB1" w14:textId="5131CC0E" w:rsidR="00F96207" w:rsidRPr="00F96207" w:rsidRDefault="00E029BE" w:rsidP="00F96207">
      <w:pPr>
        <w:spacing w:line="360" w:lineRule="auto"/>
        <w:jc w:val="both"/>
      </w:pPr>
      <w:r w:rsidRPr="00963108">
        <w:rPr>
          <w:b/>
          <w:u w:val="single"/>
        </w:rPr>
        <w:t>Hoeveel?</w:t>
      </w:r>
      <w:r w:rsidRPr="00963108">
        <w:t xml:space="preserve"> </w:t>
      </w:r>
    </w:p>
    <w:p w14:paraId="7B850C82" w14:textId="2815E320" w:rsidR="00E029BE" w:rsidRPr="00963108" w:rsidRDefault="00E029BE" w:rsidP="00F96207">
      <w:pPr>
        <w:spacing w:line="276" w:lineRule="auto"/>
        <w:jc w:val="both"/>
      </w:pPr>
      <w:r w:rsidRPr="00963108">
        <w:t xml:space="preserve">We hebben </w:t>
      </w:r>
      <w:r w:rsidRPr="00DA1B97">
        <w:rPr>
          <w:b/>
        </w:rPr>
        <w:t>drie</w:t>
      </w:r>
      <w:r w:rsidRPr="00963108">
        <w:t xml:space="preserve"> labels nodig voor drie verschillende </w:t>
      </w:r>
      <w:r>
        <w:t>bakjes</w:t>
      </w:r>
      <w:r w:rsidRPr="00963108">
        <w:t>.</w:t>
      </w:r>
      <w:r>
        <w:t xml:space="preserve"> </w:t>
      </w:r>
      <w:r w:rsidR="009C2E79" w:rsidRPr="009C2E79">
        <w:t xml:space="preserve">Je </w:t>
      </w:r>
      <w:r w:rsidR="009C2E79" w:rsidRPr="009C2E79">
        <w:rPr>
          <w:b/>
          <w:bCs/>
        </w:rPr>
        <w:t>MAG</w:t>
      </w:r>
      <w:r w:rsidR="009C2E79" w:rsidRPr="009C2E79">
        <w:t xml:space="preserve"> voor elk potje een ander ontwerp hanteren</w:t>
      </w:r>
      <w:r w:rsidR="009C2E79">
        <w:t>.</w:t>
      </w:r>
    </w:p>
    <w:p w14:paraId="3A3DDE3F" w14:textId="77777777" w:rsidR="00E029BE" w:rsidRDefault="00E029BE" w:rsidP="00E029BE">
      <w:pPr>
        <w:spacing w:line="276" w:lineRule="auto"/>
        <w:jc w:val="both"/>
      </w:pPr>
    </w:p>
    <w:p w14:paraId="53DCB418" w14:textId="30727CBF" w:rsidR="005C083D" w:rsidRPr="00F96207" w:rsidRDefault="00172BDF" w:rsidP="00F96207">
      <w:pPr>
        <w:spacing w:line="360" w:lineRule="auto"/>
        <w:jc w:val="both"/>
        <w:rPr>
          <w:b/>
          <w:bCs/>
          <w:u w:val="single"/>
        </w:rPr>
      </w:pPr>
      <w:r w:rsidRPr="005C083D">
        <w:rPr>
          <w:b/>
          <w:bCs/>
          <w:u w:val="single"/>
        </w:rPr>
        <w:t>Afmeting</w:t>
      </w:r>
      <w:r w:rsidR="00A71661">
        <w:rPr>
          <w:b/>
          <w:bCs/>
          <w:u w:val="single"/>
        </w:rPr>
        <w:t xml:space="preserve"> van de b</w:t>
      </w:r>
      <w:r w:rsidR="005B203F">
        <w:rPr>
          <w:b/>
          <w:bCs/>
          <w:u w:val="single"/>
        </w:rPr>
        <w:t>akjes</w:t>
      </w:r>
      <w:r w:rsidR="005C083D" w:rsidRPr="005C083D">
        <w:rPr>
          <w:b/>
          <w:bCs/>
          <w:u w:val="single"/>
        </w:rPr>
        <w:t>:</w:t>
      </w:r>
    </w:p>
    <w:p w14:paraId="4F4E68B3" w14:textId="3D58DDD6" w:rsidR="005C083D" w:rsidRPr="00963108" w:rsidRDefault="005C083D" w:rsidP="00F96207">
      <w:pPr>
        <w:spacing w:line="360" w:lineRule="auto"/>
        <w:jc w:val="both"/>
      </w:pPr>
      <w:r>
        <w:t xml:space="preserve">De bakjes hebben een afmeting van </w:t>
      </w:r>
      <w:r w:rsidRPr="000A470C">
        <w:t>110 x 110 x 65</w:t>
      </w:r>
      <w:r w:rsidR="00A64D24">
        <w:t xml:space="preserve"> </w:t>
      </w:r>
      <w:r w:rsidRPr="000A470C">
        <w:t>mm</w:t>
      </w:r>
      <w:r>
        <w:t>.</w:t>
      </w:r>
    </w:p>
    <w:p w14:paraId="75F2E098" w14:textId="77777777" w:rsidR="005C083D" w:rsidRPr="005C083D" w:rsidRDefault="005C083D" w:rsidP="00E029BE">
      <w:pPr>
        <w:spacing w:line="276" w:lineRule="auto"/>
        <w:jc w:val="both"/>
      </w:pPr>
    </w:p>
    <w:p w14:paraId="4C8E4C08" w14:textId="6BCA8643" w:rsidR="00E029BE" w:rsidRPr="00963108" w:rsidRDefault="00E029BE" w:rsidP="00F96207">
      <w:pPr>
        <w:spacing w:line="360" w:lineRule="auto"/>
        <w:jc w:val="both"/>
      </w:pPr>
      <w:r>
        <w:rPr>
          <w:b/>
          <w:u w:val="single"/>
        </w:rPr>
        <w:t>Tekst op de labels</w:t>
      </w:r>
      <w:r w:rsidRPr="00963108">
        <w:t>:</w:t>
      </w:r>
    </w:p>
    <w:p w14:paraId="0A07B723" w14:textId="77777777" w:rsidR="00E029BE" w:rsidRPr="00963108" w:rsidRDefault="00E029BE" w:rsidP="00E3671D">
      <w:pPr>
        <w:pStyle w:val="Lijstalinea"/>
        <w:numPr>
          <w:ilvl w:val="0"/>
          <w:numId w:val="1"/>
        </w:numPr>
        <w:spacing w:line="276" w:lineRule="auto"/>
        <w:jc w:val="both"/>
      </w:pPr>
      <w:r w:rsidRPr="2444B0D9">
        <w:t>naam plant: ‘tuinkers’</w:t>
      </w:r>
    </w:p>
    <w:p w14:paraId="33BD78D9" w14:textId="77777777" w:rsidR="00E029BE" w:rsidRPr="00963108" w:rsidRDefault="111E26C4" w:rsidP="000E0C60">
      <w:pPr>
        <w:pStyle w:val="Lijstalinea"/>
        <w:numPr>
          <w:ilvl w:val="0"/>
          <w:numId w:val="1"/>
        </w:numPr>
        <w:spacing w:line="276" w:lineRule="auto"/>
        <w:jc w:val="both"/>
      </w:pPr>
      <w:r w:rsidRPr="557E7C03">
        <w:t>gradatie van bemesting:</w:t>
      </w:r>
    </w:p>
    <w:p w14:paraId="06D1E644" w14:textId="77777777" w:rsidR="00E029BE" w:rsidRPr="00963108" w:rsidRDefault="00E029BE" w:rsidP="00E3671D">
      <w:pPr>
        <w:pStyle w:val="Lijstalinea"/>
        <w:numPr>
          <w:ilvl w:val="1"/>
          <w:numId w:val="1"/>
        </w:numPr>
        <w:spacing w:line="276" w:lineRule="auto"/>
        <w:jc w:val="both"/>
      </w:pPr>
      <w:r>
        <w:t xml:space="preserve">1 = </w:t>
      </w:r>
      <w:r w:rsidRPr="00963108">
        <w:t>geen bemesting (=referentie)</w:t>
      </w:r>
    </w:p>
    <w:p w14:paraId="3D7B727B" w14:textId="11970EAB" w:rsidR="00E029BE" w:rsidRPr="00963108" w:rsidRDefault="00E029BE" w:rsidP="00E3671D">
      <w:pPr>
        <w:pStyle w:val="Lijstalinea"/>
        <w:numPr>
          <w:ilvl w:val="1"/>
          <w:numId w:val="1"/>
        </w:numPr>
        <w:spacing w:line="276" w:lineRule="auto"/>
        <w:jc w:val="both"/>
      </w:pPr>
      <w:r>
        <w:t xml:space="preserve">2 = </w:t>
      </w:r>
      <w:r w:rsidR="009973FE">
        <w:t>normale bemesting</w:t>
      </w:r>
    </w:p>
    <w:p w14:paraId="5CCB4F33" w14:textId="77777777" w:rsidR="009973FE" w:rsidRDefault="00E029BE" w:rsidP="00E3671D">
      <w:pPr>
        <w:pStyle w:val="Lijstalinea"/>
        <w:numPr>
          <w:ilvl w:val="1"/>
          <w:numId w:val="1"/>
        </w:numPr>
        <w:spacing w:line="276" w:lineRule="auto"/>
        <w:jc w:val="both"/>
      </w:pPr>
      <w:r>
        <w:t>3</w:t>
      </w:r>
      <w:r w:rsidRPr="00963108">
        <w:t xml:space="preserve"> = </w:t>
      </w:r>
      <w:r w:rsidR="009973FE">
        <w:t>overbemesting</w:t>
      </w:r>
    </w:p>
    <w:p w14:paraId="5AB11E8C" w14:textId="5E05FFFC" w:rsidR="00A068FA" w:rsidRPr="00092985" w:rsidRDefault="00A068FA" w:rsidP="00A068FA">
      <w:pPr>
        <w:numPr>
          <w:ilvl w:val="0"/>
          <w:numId w:val="1"/>
        </w:numPr>
        <w:spacing w:line="276" w:lineRule="auto"/>
        <w:contextualSpacing/>
        <w:jc w:val="both"/>
      </w:pPr>
      <w:r>
        <w:t>je naam of initialen</w:t>
      </w:r>
      <w:r w:rsidR="00B529ED">
        <w:t xml:space="preserve"> en je </w:t>
      </w:r>
      <w:r w:rsidR="006D48DD">
        <w:t xml:space="preserve">groepsnummer </w:t>
      </w:r>
    </w:p>
    <w:p w14:paraId="14BF56EB" w14:textId="109FC814" w:rsidR="00E029BE" w:rsidRPr="00963108" w:rsidRDefault="005C083D" w:rsidP="009973FE">
      <w:pPr>
        <w:spacing w:line="276" w:lineRule="auto"/>
        <w:jc w:val="both"/>
      </w:pPr>
      <w:r>
        <w:br w:type="page"/>
      </w:r>
    </w:p>
    <w:p w14:paraId="3DBBCC25" w14:textId="7037CC68" w:rsidR="001A4527" w:rsidRPr="00F96207" w:rsidRDefault="009D3483" w:rsidP="00F96207">
      <w:pPr>
        <w:pStyle w:val="Kop4"/>
      </w:pPr>
      <w:r>
        <w:rPr>
          <w:rFonts w:cs="Calibri"/>
          <w:noProof/>
        </w:rPr>
        <w:lastRenderedPageBreak/>
        <w:drawing>
          <wp:anchor distT="0" distB="0" distL="114300" distR="114300" simplePos="0" relativeHeight="251658241" behindDoc="1" locked="0" layoutInCell="1" allowOverlap="1" wp14:anchorId="5D6671A5" wp14:editId="3FFD2E0C">
            <wp:simplePos x="0" y="0"/>
            <wp:positionH relativeFrom="column">
              <wp:posOffset>-633095</wp:posOffset>
            </wp:positionH>
            <wp:positionV relativeFrom="paragraph">
              <wp:posOffset>6985</wp:posOffset>
            </wp:positionV>
            <wp:extent cx="525693" cy="543600"/>
            <wp:effectExtent l="0" t="0" r="8255" b="8890"/>
            <wp:wrapTight wrapText="bothSides">
              <wp:wrapPolygon edited="0">
                <wp:start x="0" y="0"/>
                <wp:lineTo x="0" y="21196"/>
                <wp:lineTo x="21156" y="21196"/>
                <wp:lineTo x="21156" y="0"/>
                <wp:lineTo x="0" y="0"/>
              </wp:wrapPolygon>
            </wp:wrapTight>
            <wp:docPr id="1778116086" name="Afbeelding 15"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02655" name="Afbeelding 15" descr="Afbeelding met tekst, schermopname, Lettertype, ontwerp&#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5693" cy="543600"/>
                    </a:xfrm>
                    <a:prstGeom prst="rect">
                      <a:avLst/>
                    </a:prstGeom>
                    <a:noFill/>
                  </pic:spPr>
                </pic:pic>
              </a:graphicData>
            </a:graphic>
            <wp14:sizeRelH relativeFrom="margin">
              <wp14:pctWidth>0</wp14:pctWidth>
            </wp14:sizeRelH>
            <wp14:sizeRelV relativeFrom="margin">
              <wp14:pctHeight>0</wp14:pctHeight>
            </wp14:sizeRelV>
          </wp:anchor>
        </w:drawing>
      </w:r>
      <w:r w:rsidR="00E5698F">
        <w:t>Criteria</w:t>
      </w:r>
    </w:p>
    <w:p w14:paraId="36440F61" w14:textId="77777777" w:rsidR="001544F2" w:rsidRDefault="00A329C7" w:rsidP="00A329C7">
      <w:pPr>
        <w:spacing w:line="276" w:lineRule="auto"/>
        <w:jc w:val="both"/>
        <w:rPr>
          <w:rFonts w:cs="Calibri"/>
        </w:rPr>
      </w:pPr>
      <w:r w:rsidRPr="00A329C7">
        <w:rPr>
          <w:rFonts w:cs="Calibri"/>
        </w:rPr>
        <w:t>D</w:t>
      </w:r>
      <w:r w:rsidR="001A4527" w:rsidRPr="001A4527">
        <w:rPr>
          <w:rFonts w:cs="Calibri"/>
        </w:rPr>
        <w:t xml:space="preserve">e labels moeten aan bepaalde criteria voldoen. </w:t>
      </w:r>
    </w:p>
    <w:p w14:paraId="0F0C9C64" w14:textId="77777777" w:rsidR="001544F2" w:rsidRDefault="001544F2" w:rsidP="00A329C7">
      <w:pPr>
        <w:spacing w:line="276" w:lineRule="auto"/>
        <w:jc w:val="both"/>
        <w:rPr>
          <w:rFonts w:cs="Calibri"/>
        </w:rPr>
      </w:pPr>
    </w:p>
    <w:p w14:paraId="3B151B01" w14:textId="228C37E7" w:rsidR="00C351AA" w:rsidRPr="00F96207" w:rsidRDefault="00C351AA" w:rsidP="00F96207">
      <w:pPr>
        <w:spacing w:line="360" w:lineRule="auto"/>
        <w:jc w:val="both"/>
        <w:rPr>
          <w:rFonts w:cs="Calibri"/>
          <w:b/>
          <w:bCs/>
        </w:rPr>
      </w:pPr>
      <w:r w:rsidRPr="00C351AA">
        <w:rPr>
          <w:rFonts w:cs="Calibri"/>
          <w:b/>
          <w:bCs/>
        </w:rPr>
        <w:t>Brainstorm:</w:t>
      </w:r>
    </w:p>
    <w:p w14:paraId="1745B8F6" w14:textId="0361AAA6" w:rsidR="00830DAE" w:rsidRPr="00BB028A" w:rsidRDefault="00A329C7" w:rsidP="00A76013">
      <w:pPr>
        <w:spacing w:line="276" w:lineRule="auto"/>
        <w:jc w:val="both"/>
        <w:rPr>
          <w:rFonts w:cs="Calibri"/>
          <w:i/>
          <w:iCs/>
        </w:rPr>
      </w:pPr>
      <w:r w:rsidRPr="001A4527">
        <w:rPr>
          <w:rFonts w:cs="Calibri"/>
          <w:i/>
          <w:iCs/>
        </w:rPr>
        <w:t>Zit samen met de andere le</w:t>
      </w:r>
      <w:r w:rsidRPr="001544F2">
        <w:rPr>
          <w:rFonts w:cs="Calibri"/>
          <w:i/>
          <w:iCs/>
        </w:rPr>
        <w:t>den</w:t>
      </w:r>
      <w:r w:rsidRPr="001A4527">
        <w:rPr>
          <w:rFonts w:cs="Calibri"/>
          <w:i/>
          <w:iCs/>
        </w:rPr>
        <w:t xml:space="preserve"> van je groep om kort over de labels te brainstormen.</w:t>
      </w:r>
      <w:r w:rsidR="00877877">
        <w:rPr>
          <w:rFonts w:cs="Calibri"/>
          <w:i/>
          <w:iCs/>
        </w:rPr>
        <w:t xml:space="preserve"> Denk na over</w:t>
      </w:r>
      <w:r w:rsidR="00A76013">
        <w:rPr>
          <w:rFonts w:cs="Calibri"/>
          <w:i/>
          <w:iCs/>
        </w:rPr>
        <w:t xml:space="preserve"> </w:t>
      </w:r>
      <w:r w:rsidR="00BB028A">
        <w:rPr>
          <w:rFonts w:cs="Calibri"/>
          <w:i/>
          <w:iCs/>
        </w:rPr>
        <w:t>de criteria</w:t>
      </w:r>
      <w:r w:rsidR="00A76013">
        <w:rPr>
          <w:rFonts w:cs="Calibri"/>
          <w:i/>
          <w:iCs/>
        </w:rPr>
        <w:t>,</w:t>
      </w:r>
      <w:r w:rsidR="00142AA7" w:rsidRPr="00BB028A">
        <w:rPr>
          <w:rFonts w:cs="Calibri"/>
          <w:i/>
          <w:iCs/>
        </w:rPr>
        <w:t xml:space="preserve"> benodig</w:t>
      </w:r>
      <w:r w:rsidR="003B69E5" w:rsidRPr="00BB028A">
        <w:rPr>
          <w:rFonts w:cs="Calibri"/>
          <w:i/>
          <w:iCs/>
        </w:rPr>
        <w:t>dheden</w:t>
      </w:r>
      <w:r w:rsidR="00A76013">
        <w:rPr>
          <w:rFonts w:cs="Calibri"/>
          <w:i/>
          <w:iCs/>
        </w:rPr>
        <w:t xml:space="preserve"> en </w:t>
      </w:r>
      <w:r w:rsidR="00830DAE">
        <w:rPr>
          <w:rFonts w:cs="Calibri"/>
          <w:i/>
          <w:iCs/>
        </w:rPr>
        <w:t xml:space="preserve">de </w:t>
      </w:r>
      <w:r w:rsidR="003B69E5" w:rsidRPr="00BB028A">
        <w:rPr>
          <w:rFonts w:cs="Calibri"/>
          <w:i/>
          <w:iCs/>
        </w:rPr>
        <w:t>werkwijze</w:t>
      </w:r>
      <w:r w:rsidR="00A76013">
        <w:rPr>
          <w:rFonts w:cs="Calibri"/>
          <w:i/>
          <w:iCs/>
        </w:rPr>
        <w:t>.</w:t>
      </w:r>
    </w:p>
    <w:p w14:paraId="7A512CE6" w14:textId="11DF89B8" w:rsidR="006E0CE6" w:rsidRPr="006E0CE6" w:rsidRDefault="006E0CE6" w:rsidP="006E0CE6">
      <w:pPr>
        <w:spacing w:line="276" w:lineRule="auto"/>
        <w:jc w:val="both"/>
        <w:rPr>
          <w:rFonts w:cs="Calibri"/>
          <w:i/>
          <w:iCs/>
        </w:rPr>
      </w:pPr>
      <w:r>
        <w:rPr>
          <w:rFonts w:cs="Calibri"/>
          <w:i/>
          <w:iCs/>
        </w:rPr>
        <w:t>Noteer</w:t>
      </w:r>
      <w:r w:rsidR="00555915">
        <w:rPr>
          <w:rFonts w:cs="Calibri"/>
          <w:i/>
          <w:iCs/>
        </w:rPr>
        <w:t xml:space="preserve"> hieronder</w:t>
      </w:r>
      <w:r>
        <w:rPr>
          <w:rFonts w:cs="Calibri"/>
          <w:i/>
          <w:iCs/>
        </w:rPr>
        <w:t xml:space="preserve"> je brainst</w:t>
      </w:r>
      <w:r w:rsidR="00555915">
        <w:rPr>
          <w:rFonts w:cs="Calibri"/>
          <w:i/>
          <w:iCs/>
        </w:rPr>
        <w:t xml:space="preserve">orm en licht jullie idee toe </w:t>
      </w:r>
      <w:r w:rsidRPr="006E0CE6">
        <w:rPr>
          <w:rFonts w:cs="Calibri"/>
          <w:i/>
          <w:iCs/>
        </w:rPr>
        <w:t>aan de leerkracht</w:t>
      </w:r>
      <w:r w:rsidR="00555915">
        <w:rPr>
          <w:rFonts w:cs="Calibri"/>
          <w:i/>
          <w:iCs/>
        </w:rPr>
        <w:t xml:space="preserve">. </w:t>
      </w:r>
    </w:p>
    <w:p w14:paraId="7A71521A" w14:textId="77777777" w:rsidR="006E0CE6" w:rsidRPr="006E0CE6" w:rsidRDefault="006E0CE6" w:rsidP="006E0CE6">
      <w:pPr>
        <w:spacing w:line="276" w:lineRule="auto"/>
        <w:jc w:val="both"/>
        <w:rPr>
          <w:rFonts w:cs="Calibri"/>
          <w:i/>
          <w:iCs/>
        </w:rPr>
      </w:pPr>
    </w:p>
    <w:p w14:paraId="46E4A181" w14:textId="77777777" w:rsidR="00A329C7" w:rsidRDefault="00A329C7" w:rsidP="006E0CE6">
      <w:pPr>
        <w:pBdr>
          <w:top w:val="single" w:sz="4" w:space="1" w:color="auto"/>
          <w:left w:val="single" w:sz="4" w:space="4" w:color="auto"/>
          <w:bottom w:val="single" w:sz="4" w:space="1" w:color="auto"/>
          <w:right w:val="single" w:sz="4" w:space="4" w:color="auto"/>
        </w:pBdr>
        <w:spacing w:line="276" w:lineRule="auto"/>
        <w:jc w:val="both"/>
        <w:rPr>
          <w:rFonts w:cs="Calibri"/>
        </w:rPr>
      </w:pPr>
    </w:p>
    <w:p w14:paraId="2531F069" w14:textId="77777777" w:rsidR="00701634" w:rsidRDefault="00701634" w:rsidP="006E0CE6">
      <w:pPr>
        <w:pBdr>
          <w:top w:val="single" w:sz="4" w:space="1" w:color="auto"/>
          <w:left w:val="single" w:sz="4" w:space="4" w:color="auto"/>
          <w:bottom w:val="single" w:sz="4" w:space="1" w:color="auto"/>
          <w:right w:val="single" w:sz="4" w:space="4" w:color="auto"/>
        </w:pBdr>
        <w:spacing w:line="276" w:lineRule="auto"/>
        <w:jc w:val="both"/>
        <w:rPr>
          <w:rFonts w:cs="Calibri"/>
        </w:rPr>
      </w:pPr>
    </w:p>
    <w:p w14:paraId="46B53D81" w14:textId="77777777" w:rsidR="00701634" w:rsidRDefault="00701634" w:rsidP="006E0CE6">
      <w:pPr>
        <w:pBdr>
          <w:top w:val="single" w:sz="4" w:space="1" w:color="auto"/>
          <w:left w:val="single" w:sz="4" w:space="4" w:color="auto"/>
          <w:bottom w:val="single" w:sz="4" w:space="1" w:color="auto"/>
          <w:right w:val="single" w:sz="4" w:space="4" w:color="auto"/>
        </w:pBdr>
        <w:spacing w:line="276" w:lineRule="auto"/>
        <w:jc w:val="both"/>
        <w:rPr>
          <w:rFonts w:cs="Calibri"/>
        </w:rPr>
      </w:pPr>
    </w:p>
    <w:p w14:paraId="2235BDF4" w14:textId="77777777" w:rsidR="00A76013" w:rsidRDefault="00A76013" w:rsidP="006E0CE6">
      <w:pPr>
        <w:pBdr>
          <w:top w:val="single" w:sz="4" w:space="1" w:color="auto"/>
          <w:left w:val="single" w:sz="4" w:space="4" w:color="auto"/>
          <w:bottom w:val="single" w:sz="4" w:space="1" w:color="auto"/>
          <w:right w:val="single" w:sz="4" w:space="4" w:color="auto"/>
        </w:pBdr>
        <w:spacing w:line="276" w:lineRule="auto"/>
        <w:jc w:val="both"/>
        <w:rPr>
          <w:rFonts w:cs="Calibri"/>
        </w:rPr>
      </w:pPr>
    </w:p>
    <w:p w14:paraId="5A6A0B4F" w14:textId="77777777" w:rsidR="00A76013" w:rsidRDefault="00A76013" w:rsidP="006E0CE6">
      <w:pPr>
        <w:pBdr>
          <w:top w:val="single" w:sz="4" w:space="1" w:color="auto"/>
          <w:left w:val="single" w:sz="4" w:space="4" w:color="auto"/>
          <w:bottom w:val="single" w:sz="4" w:space="1" w:color="auto"/>
          <w:right w:val="single" w:sz="4" w:space="4" w:color="auto"/>
        </w:pBdr>
        <w:spacing w:line="276" w:lineRule="auto"/>
        <w:jc w:val="both"/>
        <w:rPr>
          <w:rFonts w:cs="Calibri"/>
        </w:rPr>
      </w:pPr>
    </w:p>
    <w:p w14:paraId="18C0B3A4" w14:textId="77777777" w:rsidR="00A76013" w:rsidRDefault="00A76013" w:rsidP="006E0CE6">
      <w:pPr>
        <w:pBdr>
          <w:top w:val="single" w:sz="4" w:space="1" w:color="auto"/>
          <w:left w:val="single" w:sz="4" w:space="4" w:color="auto"/>
          <w:bottom w:val="single" w:sz="4" w:space="1" w:color="auto"/>
          <w:right w:val="single" w:sz="4" w:space="4" w:color="auto"/>
        </w:pBdr>
        <w:spacing w:line="276" w:lineRule="auto"/>
        <w:jc w:val="both"/>
        <w:rPr>
          <w:rFonts w:cs="Calibri"/>
        </w:rPr>
      </w:pPr>
    </w:p>
    <w:p w14:paraId="401BA652" w14:textId="77777777" w:rsidR="00A76013" w:rsidRDefault="00A76013" w:rsidP="006E0CE6">
      <w:pPr>
        <w:pBdr>
          <w:top w:val="single" w:sz="4" w:space="1" w:color="auto"/>
          <w:left w:val="single" w:sz="4" w:space="4" w:color="auto"/>
          <w:bottom w:val="single" w:sz="4" w:space="1" w:color="auto"/>
          <w:right w:val="single" w:sz="4" w:space="4" w:color="auto"/>
        </w:pBdr>
        <w:spacing w:line="276" w:lineRule="auto"/>
        <w:jc w:val="both"/>
        <w:rPr>
          <w:rFonts w:cs="Calibri"/>
        </w:rPr>
      </w:pPr>
    </w:p>
    <w:p w14:paraId="10E2F300" w14:textId="77777777" w:rsidR="00701634" w:rsidRDefault="00701634" w:rsidP="006E0CE6">
      <w:pPr>
        <w:pBdr>
          <w:top w:val="single" w:sz="4" w:space="1" w:color="auto"/>
          <w:left w:val="single" w:sz="4" w:space="4" w:color="auto"/>
          <w:bottom w:val="single" w:sz="4" w:space="1" w:color="auto"/>
          <w:right w:val="single" w:sz="4" w:space="4" w:color="auto"/>
        </w:pBdr>
        <w:spacing w:line="276" w:lineRule="auto"/>
        <w:jc w:val="both"/>
        <w:rPr>
          <w:rFonts w:cs="Calibri"/>
        </w:rPr>
      </w:pPr>
    </w:p>
    <w:p w14:paraId="6C593DD6" w14:textId="77777777" w:rsidR="00701634" w:rsidRDefault="00701634" w:rsidP="006E0CE6">
      <w:pPr>
        <w:pBdr>
          <w:top w:val="single" w:sz="4" w:space="1" w:color="auto"/>
          <w:left w:val="single" w:sz="4" w:space="4" w:color="auto"/>
          <w:bottom w:val="single" w:sz="4" w:space="1" w:color="auto"/>
          <w:right w:val="single" w:sz="4" w:space="4" w:color="auto"/>
        </w:pBdr>
        <w:spacing w:line="276" w:lineRule="auto"/>
        <w:jc w:val="both"/>
        <w:rPr>
          <w:rFonts w:cs="Calibri"/>
        </w:rPr>
      </w:pPr>
    </w:p>
    <w:p w14:paraId="211C3414" w14:textId="77777777" w:rsidR="00701634" w:rsidRDefault="00701634" w:rsidP="006E0CE6">
      <w:pPr>
        <w:pBdr>
          <w:top w:val="single" w:sz="4" w:space="1" w:color="auto"/>
          <w:left w:val="single" w:sz="4" w:space="4" w:color="auto"/>
          <w:bottom w:val="single" w:sz="4" w:space="1" w:color="auto"/>
          <w:right w:val="single" w:sz="4" w:space="4" w:color="auto"/>
        </w:pBdr>
        <w:spacing w:line="276" w:lineRule="auto"/>
        <w:jc w:val="both"/>
        <w:rPr>
          <w:rFonts w:cs="Calibri"/>
        </w:rPr>
      </w:pPr>
    </w:p>
    <w:p w14:paraId="6497C8C0" w14:textId="77777777" w:rsidR="00701634" w:rsidRDefault="00701634" w:rsidP="006E0CE6">
      <w:pPr>
        <w:pBdr>
          <w:top w:val="single" w:sz="4" w:space="1" w:color="auto"/>
          <w:left w:val="single" w:sz="4" w:space="4" w:color="auto"/>
          <w:bottom w:val="single" w:sz="4" w:space="1" w:color="auto"/>
          <w:right w:val="single" w:sz="4" w:space="4" w:color="auto"/>
        </w:pBdr>
        <w:spacing w:line="276" w:lineRule="auto"/>
        <w:jc w:val="both"/>
        <w:rPr>
          <w:rFonts w:cs="Calibri"/>
        </w:rPr>
      </w:pPr>
    </w:p>
    <w:p w14:paraId="3B5CB1BA" w14:textId="77777777" w:rsidR="00FC688A" w:rsidRDefault="00FC688A" w:rsidP="006E0CE6">
      <w:pPr>
        <w:pBdr>
          <w:top w:val="single" w:sz="4" w:space="1" w:color="auto"/>
          <w:left w:val="single" w:sz="4" w:space="4" w:color="auto"/>
          <w:bottom w:val="single" w:sz="4" w:space="1" w:color="auto"/>
          <w:right w:val="single" w:sz="4" w:space="4" w:color="auto"/>
        </w:pBdr>
        <w:spacing w:line="276" w:lineRule="auto"/>
        <w:jc w:val="both"/>
        <w:rPr>
          <w:rFonts w:cs="Calibri"/>
        </w:rPr>
      </w:pPr>
    </w:p>
    <w:p w14:paraId="6B4DFF64" w14:textId="77777777" w:rsidR="00701634" w:rsidRDefault="00701634" w:rsidP="006E0CE6">
      <w:pPr>
        <w:pBdr>
          <w:top w:val="single" w:sz="4" w:space="1" w:color="auto"/>
          <w:left w:val="single" w:sz="4" w:space="4" w:color="auto"/>
          <w:bottom w:val="single" w:sz="4" w:space="1" w:color="auto"/>
          <w:right w:val="single" w:sz="4" w:space="4" w:color="auto"/>
        </w:pBdr>
        <w:spacing w:line="276" w:lineRule="auto"/>
        <w:jc w:val="both"/>
        <w:rPr>
          <w:rFonts w:cs="Calibri"/>
        </w:rPr>
      </w:pPr>
    </w:p>
    <w:p w14:paraId="457A3928" w14:textId="77777777" w:rsidR="00A76013" w:rsidRDefault="00A76013" w:rsidP="006E0CE6">
      <w:pPr>
        <w:pBdr>
          <w:top w:val="single" w:sz="4" w:space="1" w:color="auto"/>
          <w:left w:val="single" w:sz="4" w:space="4" w:color="auto"/>
          <w:bottom w:val="single" w:sz="4" w:space="1" w:color="auto"/>
          <w:right w:val="single" w:sz="4" w:space="4" w:color="auto"/>
        </w:pBdr>
        <w:spacing w:line="276" w:lineRule="auto"/>
        <w:jc w:val="both"/>
        <w:rPr>
          <w:rFonts w:cs="Calibri"/>
        </w:rPr>
      </w:pPr>
    </w:p>
    <w:p w14:paraId="52D1038A" w14:textId="77777777" w:rsidR="00FC688A" w:rsidRDefault="00FC688A" w:rsidP="006E0CE6">
      <w:pPr>
        <w:pBdr>
          <w:top w:val="single" w:sz="4" w:space="1" w:color="auto"/>
          <w:left w:val="single" w:sz="4" w:space="4" w:color="auto"/>
          <w:bottom w:val="single" w:sz="4" w:space="1" w:color="auto"/>
          <w:right w:val="single" w:sz="4" w:space="4" w:color="auto"/>
        </w:pBdr>
        <w:spacing w:line="276" w:lineRule="auto"/>
        <w:jc w:val="both"/>
        <w:rPr>
          <w:rFonts w:cs="Calibri"/>
        </w:rPr>
      </w:pPr>
    </w:p>
    <w:p w14:paraId="5A76537F" w14:textId="77777777" w:rsidR="003F2927" w:rsidRDefault="003F2927" w:rsidP="006E0CE6">
      <w:pPr>
        <w:pBdr>
          <w:top w:val="single" w:sz="4" w:space="1" w:color="auto"/>
          <w:left w:val="single" w:sz="4" w:space="4" w:color="auto"/>
          <w:bottom w:val="single" w:sz="4" w:space="1" w:color="auto"/>
          <w:right w:val="single" w:sz="4" w:space="4" w:color="auto"/>
        </w:pBdr>
        <w:spacing w:line="276" w:lineRule="auto"/>
        <w:jc w:val="both"/>
        <w:rPr>
          <w:rFonts w:cs="Calibri"/>
        </w:rPr>
      </w:pPr>
    </w:p>
    <w:p w14:paraId="31F798F2" w14:textId="77777777" w:rsidR="00701634" w:rsidRPr="001A4527" w:rsidRDefault="00701634" w:rsidP="001A4527">
      <w:pPr>
        <w:spacing w:line="276" w:lineRule="auto"/>
        <w:jc w:val="both"/>
        <w:rPr>
          <w:rFonts w:cs="Calibri"/>
        </w:rPr>
      </w:pPr>
    </w:p>
    <w:p w14:paraId="71DA7B39" w14:textId="77777777" w:rsidR="00A64F2C" w:rsidRPr="006E1E16" w:rsidRDefault="00A64F2C" w:rsidP="001A4527">
      <w:pPr>
        <w:spacing w:line="276" w:lineRule="auto"/>
        <w:jc w:val="both"/>
        <w:rPr>
          <w:rFonts w:cs="Calibri"/>
          <w:i/>
          <w:iCs/>
        </w:rPr>
      </w:pPr>
    </w:p>
    <w:p w14:paraId="156953A7" w14:textId="1EA14E0D" w:rsidR="009A7896" w:rsidRPr="00F96207" w:rsidRDefault="009A7896" w:rsidP="00F96207">
      <w:pPr>
        <w:spacing w:line="360" w:lineRule="auto"/>
        <w:jc w:val="both"/>
        <w:rPr>
          <w:rFonts w:cs="Calibri"/>
          <w:b/>
          <w:bCs/>
        </w:rPr>
      </w:pPr>
      <w:r w:rsidRPr="008E113C">
        <w:rPr>
          <w:rFonts w:cs="Calibri"/>
          <w:b/>
          <w:bCs/>
        </w:rPr>
        <w:t>Criteria:</w:t>
      </w:r>
    </w:p>
    <w:p w14:paraId="33131463" w14:textId="77777777" w:rsidR="00E5698F" w:rsidRDefault="00E5698F" w:rsidP="00252D1F">
      <w:pPr>
        <w:numPr>
          <w:ilvl w:val="0"/>
          <w:numId w:val="3"/>
        </w:numPr>
        <w:spacing w:line="276" w:lineRule="auto"/>
        <w:contextualSpacing/>
        <w:jc w:val="both"/>
        <w:rPr>
          <w:rFonts w:cs="Calibri"/>
        </w:rPr>
      </w:pPr>
      <w:r>
        <w:rPr>
          <w:rFonts w:cs="Calibri"/>
        </w:rPr>
        <w:t xml:space="preserve">De labels moeten </w:t>
      </w:r>
      <w:r w:rsidRPr="008E113C">
        <w:rPr>
          <w:rFonts w:cs="Calibri"/>
          <w:b/>
          <w:bCs/>
        </w:rPr>
        <w:t>minstens 1 verbindingstechniek</w:t>
      </w:r>
      <w:r>
        <w:rPr>
          <w:rFonts w:cs="Calibri"/>
        </w:rPr>
        <w:t xml:space="preserve"> bevatten.</w:t>
      </w:r>
    </w:p>
    <w:p w14:paraId="686ADB62" w14:textId="77777777" w:rsidR="00387588" w:rsidRDefault="00387588" w:rsidP="00252D1F">
      <w:pPr>
        <w:numPr>
          <w:ilvl w:val="0"/>
          <w:numId w:val="3"/>
        </w:numPr>
        <w:spacing w:line="276" w:lineRule="auto"/>
        <w:contextualSpacing/>
        <w:jc w:val="both"/>
        <w:rPr>
          <w:rFonts w:cs="Calibri"/>
        </w:rPr>
      </w:pPr>
      <w:r w:rsidRPr="00387588">
        <w:rPr>
          <w:rFonts w:cs="Calibri"/>
        </w:rPr>
        <w:t xml:space="preserve">De info op het label moet goed </w:t>
      </w:r>
      <w:r w:rsidRPr="00387588">
        <w:rPr>
          <w:rFonts w:cs="Calibri"/>
          <w:b/>
          <w:bCs/>
        </w:rPr>
        <w:t>leesbaar</w:t>
      </w:r>
      <w:r w:rsidRPr="00387588">
        <w:rPr>
          <w:rFonts w:cs="Calibri"/>
        </w:rPr>
        <w:t xml:space="preserve"> zijn en blijven.</w:t>
      </w:r>
    </w:p>
    <w:p w14:paraId="45F053F6" w14:textId="05A6D7E9" w:rsidR="001A4527" w:rsidRDefault="00387588" w:rsidP="00252D1F">
      <w:pPr>
        <w:numPr>
          <w:ilvl w:val="0"/>
          <w:numId w:val="3"/>
        </w:numPr>
        <w:spacing w:line="276" w:lineRule="auto"/>
        <w:contextualSpacing/>
        <w:jc w:val="both"/>
        <w:rPr>
          <w:rFonts w:cs="Calibri"/>
        </w:rPr>
      </w:pPr>
      <w:r w:rsidRPr="00387588">
        <w:rPr>
          <w:rFonts w:cs="Calibri"/>
        </w:rPr>
        <w:t xml:space="preserve">Je label moet </w:t>
      </w:r>
      <w:r w:rsidRPr="00387588">
        <w:rPr>
          <w:rFonts w:cs="Calibri"/>
          <w:b/>
          <w:bCs/>
        </w:rPr>
        <w:t>aan</w:t>
      </w:r>
      <w:r w:rsidRPr="00387588">
        <w:rPr>
          <w:rFonts w:cs="Calibri"/>
        </w:rPr>
        <w:t xml:space="preserve"> het zaaibakje </w:t>
      </w:r>
      <w:r w:rsidRPr="00387588">
        <w:rPr>
          <w:rFonts w:cs="Calibri"/>
          <w:b/>
          <w:bCs/>
        </w:rPr>
        <w:t>bevestigd</w:t>
      </w:r>
      <w:r w:rsidRPr="00387588">
        <w:rPr>
          <w:rFonts w:cs="Calibri"/>
        </w:rPr>
        <w:t xml:space="preserve"> worden.</w:t>
      </w:r>
    </w:p>
    <w:p w14:paraId="66A5A7A1" w14:textId="77777777" w:rsidR="00F52126" w:rsidRPr="001A4527" w:rsidRDefault="00F52126" w:rsidP="001A4527">
      <w:pPr>
        <w:spacing w:line="276" w:lineRule="auto"/>
        <w:jc w:val="both"/>
        <w:rPr>
          <w:rFonts w:cs="Calibri"/>
        </w:rPr>
      </w:pPr>
    </w:p>
    <w:p w14:paraId="2FD1E660" w14:textId="0A0877D3" w:rsidR="001A4527" w:rsidRPr="001A4527" w:rsidRDefault="001A4527" w:rsidP="001A4527">
      <w:pPr>
        <w:spacing w:line="276" w:lineRule="auto"/>
        <w:jc w:val="both"/>
        <w:rPr>
          <w:rFonts w:cs="Calibri"/>
          <w:i/>
          <w:iCs/>
        </w:rPr>
      </w:pPr>
      <w:r w:rsidRPr="001A4527">
        <w:rPr>
          <w:rFonts w:cs="Calibri"/>
          <w:i/>
          <w:iCs/>
        </w:rPr>
        <w:t>Zoek in groep nog minstens 3 andere criteria waar de labels aan moeten voldoen:</w:t>
      </w:r>
    </w:p>
    <w:p w14:paraId="227FBAD5" w14:textId="77777777" w:rsidR="001A4527" w:rsidRPr="001A4527" w:rsidRDefault="001A4527" w:rsidP="001A4527">
      <w:pPr>
        <w:rPr>
          <w:rFonts w:cs="Calibri"/>
        </w:rPr>
      </w:pPr>
    </w:p>
    <w:p w14:paraId="192F3B92" w14:textId="1DC6505A" w:rsidR="001A4527" w:rsidRPr="001A4527" w:rsidRDefault="003F2927" w:rsidP="003F2927">
      <w:pPr>
        <w:numPr>
          <w:ilvl w:val="0"/>
          <w:numId w:val="3"/>
        </w:numPr>
        <w:tabs>
          <w:tab w:val="left" w:leader="underscore" w:pos="9072"/>
        </w:tabs>
        <w:spacing w:line="360" w:lineRule="auto"/>
        <w:ind w:left="357" w:hanging="357"/>
        <w:contextualSpacing/>
        <w:rPr>
          <w:rFonts w:cs="Calibri"/>
        </w:rPr>
      </w:pPr>
      <w:r>
        <w:rPr>
          <w:rFonts w:cs="Calibri"/>
        </w:rPr>
        <w:tab/>
      </w:r>
    </w:p>
    <w:p w14:paraId="440D20BD" w14:textId="1910CBAC" w:rsidR="001A4527" w:rsidRPr="001A4527" w:rsidRDefault="003F2927" w:rsidP="003F2927">
      <w:pPr>
        <w:numPr>
          <w:ilvl w:val="0"/>
          <w:numId w:val="3"/>
        </w:numPr>
        <w:tabs>
          <w:tab w:val="left" w:leader="underscore" w:pos="9072"/>
        </w:tabs>
        <w:spacing w:line="360" w:lineRule="auto"/>
        <w:ind w:left="357" w:hanging="357"/>
        <w:contextualSpacing/>
        <w:rPr>
          <w:rFonts w:cs="Calibri"/>
        </w:rPr>
      </w:pPr>
      <w:r>
        <w:rPr>
          <w:rFonts w:cs="Calibri"/>
        </w:rPr>
        <w:tab/>
      </w:r>
    </w:p>
    <w:p w14:paraId="46ADBE30" w14:textId="3669E96E" w:rsidR="001A4527" w:rsidRPr="001A4527" w:rsidRDefault="003F2927" w:rsidP="003F2927">
      <w:pPr>
        <w:numPr>
          <w:ilvl w:val="0"/>
          <w:numId w:val="3"/>
        </w:numPr>
        <w:tabs>
          <w:tab w:val="left" w:leader="underscore" w:pos="9072"/>
        </w:tabs>
        <w:spacing w:line="360" w:lineRule="auto"/>
        <w:ind w:left="357" w:hanging="357"/>
        <w:contextualSpacing/>
        <w:rPr>
          <w:rFonts w:cs="Calibri"/>
        </w:rPr>
      </w:pPr>
      <w:r>
        <w:rPr>
          <w:rFonts w:cs="Calibri"/>
        </w:rPr>
        <w:tab/>
      </w:r>
    </w:p>
    <w:p w14:paraId="126614E0" w14:textId="77777777" w:rsidR="001A4527" w:rsidRDefault="001A4527" w:rsidP="00C9013D">
      <w:pPr>
        <w:spacing w:line="276" w:lineRule="auto"/>
        <w:rPr>
          <w:rFonts w:cs="Calibri"/>
        </w:rPr>
      </w:pPr>
    </w:p>
    <w:p w14:paraId="713B9C41" w14:textId="1FCB61C1" w:rsidR="001A4527" w:rsidRDefault="001A4527" w:rsidP="00C9013D">
      <w:pPr>
        <w:spacing w:line="276" w:lineRule="auto"/>
        <w:jc w:val="both"/>
        <w:rPr>
          <w:rFonts w:cs="Calibri"/>
          <w:i/>
          <w:iCs/>
        </w:rPr>
      </w:pPr>
      <w:r w:rsidRPr="001A4527">
        <w:rPr>
          <w:rFonts w:cs="Calibri"/>
          <w:i/>
          <w:iCs/>
        </w:rPr>
        <w:t xml:space="preserve">Optioneel: </w:t>
      </w:r>
      <w:r w:rsidR="00AC72F4">
        <w:rPr>
          <w:rFonts w:cs="Calibri"/>
          <w:i/>
          <w:iCs/>
        </w:rPr>
        <w:t>barst je van creativiteit en</w:t>
      </w:r>
      <w:r w:rsidR="00AC72F4" w:rsidRPr="00092985">
        <w:rPr>
          <w:rFonts w:cs="Calibri"/>
          <w:i/>
          <w:iCs/>
        </w:rPr>
        <w:t xml:space="preserve"> </w:t>
      </w:r>
      <w:r w:rsidRPr="001A4527">
        <w:rPr>
          <w:rFonts w:cs="Calibri"/>
          <w:i/>
          <w:iCs/>
        </w:rPr>
        <w:t>weet je er nog? Voeg er maximaal 3 toe.</w:t>
      </w:r>
    </w:p>
    <w:p w14:paraId="23C0AD9E" w14:textId="77777777" w:rsidR="008A5679" w:rsidRPr="00D42721" w:rsidRDefault="008A5679" w:rsidP="00C9013D">
      <w:pPr>
        <w:spacing w:line="276" w:lineRule="auto"/>
        <w:jc w:val="both"/>
        <w:rPr>
          <w:rFonts w:cs="Calibri"/>
        </w:rPr>
      </w:pPr>
    </w:p>
    <w:p w14:paraId="16E66360" w14:textId="6B819ABF" w:rsidR="001A4527" w:rsidRPr="001A4527" w:rsidRDefault="003F2927" w:rsidP="003F2927">
      <w:pPr>
        <w:numPr>
          <w:ilvl w:val="0"/>
          <w:numId w:val="3"/>
        </w:numPr>
        <w:tabs>
          <w:tab w:val="left" w:leader="underscore" w:pos="9072"/>
        </w:tabs>
        <w:spacing w:line="360" w:lineRule="auto"/>
        <w:ind w:left="357" w:hanging="357"/>
        <w:contextualSpacing/>
        <w:rPr>
          <w:rFonts w:cs="Calibri"/>
        </w:rPr>
      </w:pPr>
      <w:r>
        <w:rPr>
          <w:rFonts w:cs="Calibri"/>
        </w:rPr>
        <w:tab/>
      </w:r>
    </w:p>
    <w:p w14:paraId="1F7F13CC" w14:textId="2EE6A5AB" w:rsidR="001A4527" w:rsidRPr="001A4527" w:rsidRDefault="003F2927" w:rsidP="003F2927">
      <w:pPr>
        <w:numPr>
          <w:ilvl w:val="0"/>
          <w:numId w:val="3"/>
        </w:numPr>
        <w:tabs>
          <w:tab w:val="left" w:leader="underscore" w:pos="9072"/>
        </w:tabs>
        <w:spacing w:line="360" w:lineRule="auto"/>
        <w:ind w:left="357" w:hanging="357"/>
        <w:contextualSpacing/>
        <w:rPr>
          <w:rFonts w:cs="Calibri"/>
        </w:rPr>
      </w:pPr>
      <w:r>
        <w:rPr>
          <w:rFonts w:cs="Calibri"/>
        </w:rPr>
        <w:tab/>
      </w:r>
    </w:p>
    <w:p w14:paraId="5FA73550" w14:textId="1DC9FD39" w:rsidR="003F2927" w:rsidRDefault="003F2927" w:rsidP="003F2927">
      <w:pPr>
        <w:numPr>
          <w:ilvl w:val="0"/>
          <w:numId w:val="3"/>
        </w:numPr>
        <w:tabs>
          <w:tab w:val="left" w:leader="underscore" w:pos="9072"/>
        </w:tabs>
        <w:spacing w:after="160" w:line="259" w:lineRule="auto"/>
        <w:ind w:left="357" w:hanging="357"/>
        <w:contextualSpacing/>
        <w:rPr>
          <w:rFonts w:cs="Calibri"/>
        </w:rPr>
      </w:pPr>
      <w:r>
        <w:rPr>
          <w:rFonts w:cs="Calibri"/>
        </w:rPr>
        <w:tab/>
      </w:r>
    </w:p>
    <w:p w14:paraId="4D5FF361" w14:textId="46810B9C" w:rsidR="00E5698F" w:rsidRPr="00701634" w:rsidRDefault="00F52126">
      <w:pPr>
        <w:numPr>
          <w:ilvl w:val="0"/>
          <w:numId w:val="3"/>
        </w:numPr>
        <w:spacing w:after="160" w:line="259" w:lineRule="auto"/>
        <w:contextualSpacing/>
        <w:rPr>
          <w:rFonts w:cs="Calibri"/>
        </w:rPr>
      </w:pPr>
      <w:r w:rsidRPr="00701634">
        <w:rPr>
          <w:rFonts w:cs="Calibri"/>
        </w:rPr>
        <w:br w:type="page"/>
      </w:r>
    </w:p>
    <w:p w14:paraId="1FA32078" w14:textId="1C7AAB7C" w:rsidR="00CB1195" w:rsidRPr="00CB1195" w:rsidRDefault="00B1413E" w:rsidP="00F96207">
      <w:pPr>
        <w:pStyle w:val="Kop4"/>
        <w:rPr>
          <w:rFonts w:cs="Calibri"/>
        </w:rPr>
      </w:pPr>
      <w:r>
        <w:lastRenderedPageBreak/>
        <w:t>Benodigdheden</w:t>
      </w:r>
    </w:p>
    <w:p w14:paraId="41055350" w14:textId="7D5CF5E7" w:rsidR="002163A3" w:rsidRPr="00BC2D77" w:rsidRDefault="00CB1195" w:rsidP="0079085C">
      <w:pPr>
        <w:jc w:val="both"/>
        <w:rPr>
          <w:rFonts w:cs="Calibri"/>
          <w:i/>
          <w:iCs/>
        </w:rPr>
      </w:pPr>
      <w:r w:rsidRPr="00BC2D77">
        <w:rPr>
          <w:rFonts w:cs="Calibri"/>
          <w:i/>
          <w:iCs/>
        </w:rPr>
        <w:t xml:space="preserve">Kies aan de hand van de opgestelde criteria de geschikte </w:t>
      </w:r>
      <w:r w:rsidRPr="008F1133">
        <w:rPr>
          <w:rFonts w:cs="Calibri"/>
          <w:b/>
          <w:i/>
        </w:rPr>
        <w:t>materialen</w:t>
      </w:r>
      <w:r w:rsidR="00381D63" w:rsidRPr="008F1133">
        <w:rPr>
          <w:rFonts w:cs="Calibri"/>
          <w:b/>
          <w:i/>
        </w:rPr>
        <w:t xml:space="preserve"> </w:t>
      </w:r>
      <w:r w:rsidR="00381D63" w:rsidRPr="00BC2D77">
        <w:rPr>
          <w:rFonts w:cs="Calibri"/>
          <w:i/>
          <w:iCs/>
        </w:rPr>
        <w:t xml:space="preserve">voor de </w:t>
      </w:r>
      <w:r w:rsidR="00A168AE">
        <w:rPr>
          <w:rFonts w:cs="Calibri"/>
          <w:i/>
          <w:iCs/>
        </w:rPr>
        <w:t>rea</w:t>
      </w:r>
      <w:r w:rsidR="00713681">
        <w:rPr>
          <w:rFonts w:cs="Calibri"/>
          <w:i/>
          <w:iCs/>
        </w:rPr>
        <w:t xml:space="preserve">lisatie van de </w:t>
      </w:r>
      <w:r w:rsidR="00381D63" w:rsidRPr="00BC2D77">
        <w:rPr>
          <w:rFonts w:cs="Calibri"/>
          <w:i/>
          <w:iCs/>
        </w:rPr>
        <w:t>labels</w:t>
      </w:r>
      <w:r w:rsidR="00737579" w:rsidRPr="00BC2D77">
        <w:rPr>
          <w:rFonts w:cs="Calibri"/>
          <w:i/>
          <w:iCs/>
        </w:rPr>
        <w:t>. S</w:t>
      </w:r>
      <w:r w:rsidRPr="00BC2D77">
        <w:rPr>
          <w:rFonts w:cs="Calibri"/>
          <w:i/>
          <w:iCs/>
        </w:rPr>
        <w:t>tel de materialenlijst samen.</w:t>
      </w:r>
      <w:r w:rsidR="00EF525D">
        <w:rPr>
          <w:rFonts w:cs="Calibri"/>
          <w:i/>
          <w:iCs/>
        </w:rPr>
        <w:t xml:space="preserve"> </w:t>
      </w:r>
      <w:r w:rsidR="003C340D">
        <w:rPr>
          <w:rFonts w:cs="Calibri"/>
          <w:i/>
          <w:iCs/>
        </w:rPr>
        <w:t>B</w:t>
      </w:r>
      <w:r w:rsidR="00EF525D">
        <w:rPr>
          <w:rFonts w:cs="Calibri"/>
          <w:i/>
          <w:iCs/>
        </w:rPr>
        <w:t xml:space="preserve">reng </w:t>
      </w:r>
      <w:r w:rsidR="003C340D">
        <w:rPr>
          <w:rFonts w:cs="Calibri"/>
          <w:i/>
          <w:iCs/>
        </w:rPr>
        <w:t>je benodigdheden mee naar volgende les.</w:t>
      </w:r>
    </w:p>
    <w:p w14:paraId="40F39EFD" w14:textId="77777777" w:rsidR="002163A3" w:rsidRDefault="002163A3" w:rsidP="00E5698F">
      <w:pPr>
        <w:rPr>
          <w:rFonts w:cs="Calibri"/>
        </w:rPr>
      </w:pPr>
    </w:p>
    <w:tbl>
      <w:tblPr>
        <w:tblStyle w:val="Tabelraster"/>
        <w:tblW w:w="9072" w:type="dxa"/>
        <w:tblInd w:w="119" w:type="dxa"/>
        <w:tblLook w:val="04A0" w:firstRow="1" w:lastRow="0" w:firstColumn="1" w:lastColumn="0" w:noHBand="0" w:noVBand="1"/>
      </w:tblPr>
      <w:tblGrid>
        <w:gridCol w:w="4535"/>
        <w:gridCol w:w="4537"/>
      </w:tblGrid>
      <w:tr w:rsidR="002163A3" w:rsidRPr="00DE6FC2" w14:paraId="0F678F11" w14:textId="77777777" w:rsidTr="557E7C03">
        <w:trPr>
          <w:trHeight w:val="500"/>
        </w:trPr>
        <w:tc>
          <w:tcPr>
            <w:tcW w:w="4535" w:type="dxa"/>
            <w:tcBorders>
              <w:top w:val="single" w:sz="18" w:space="0" w:color="auto"/>
              <w:left w:val="single" w:sz="18" w:space="0" w:color="auto"/>
              <w:bottom w:val="single" w:sz="18" w:space="0" w:color="auto"/>
              <w:right w:val="single" w:sz="18" w:space="0" w:color="auto"/>
            </w:tcBorders>
            <w:vAlign w:val="center"/>
          </w:tcPr>
          <w:p w14:paraId="358A0867" w14:textId="65030380" w:rsidR="002163A3" w:rsidRPr="005F2D11" w:rsidRDefault="002163A3">
            <w:pPr>
              <w:jc w:val="center"/>
              <w:rPr>
                <w:b/>
                <w:bCs/>
                <w:sz w:val="28"/>
                <w:szCs w:val="32"/>
              </w:rPr>
            </w:pPr>
            <w:r w:rsidRPr="009E3C13">
              <w:rPr>
                <w:b/>
                <w:bCs/>
                <w:sz w:val="24"/>
                <w:szCs w:val="28"/>
              </w:rPr>
              <w:t>M</w:t>
            </w:r>
            <w:r w:rsidR="005F2D11" w:rsidRPr="009E3C13">
              <w:rPr>
                <w:b/>
                <w:bCs/>
                <w:sz w:val="24"/>
                <w:szCs w:val="28"/>
              </w:rPr>
              <w:t>ATERIALEN</w:t>
            </w:r>
          </w:p>
        </w:tc>
        <w:tc>
          <w:tcPr>
            <w:tcW w:w="4537" w:type="dxa"/>
            <w:tcBorders>
              <w:top w:val="single" w:sz="18" w:space="0" w:color="auto"/>
              <w:left w:val="single" w:sz="18" w:space="0" w:color="auto"/>
              <w:bottom w:val="single" w:sz="18" w:space="0" w:color="auto"/>
              <w:right w:val="single" w:sz="18" w:space="0" w:color="auto"/>
            </w:tcBorders>
            <w:vAlign w:val="center"/>
          </w:tcPr>
          <w:p w14:paraId="0B712A11" w14:textId="5EAD5589" w:rsidR="002163A3" w:rsidRPr="005F2D11" w:rsidRDefault="002163A3">
            <w:pPr>
              <w:jc w:val="center"/>
              <w:rPr>
                <w:b/>
                <w:bCs/>
                <w:sz w:val="28"/>
                <w:szCs w:val="32"/>
              </w:rPr>
            </w:pPr>
            <w:r w:rsidRPr="009E3C13">
              <w:rPr>
                <w:b/>
                <w:bCs/>
                <w:sz w:val="24"/>
                <w:szCs w:val="28"/>
              </w:rPr>
              <w:t>L</w:t>
            </w:r>
            <w:r w:rsidR="005F2D11" w:rsidRPr="009E3C13">
              <w:rPr>
                <w:b/>
                <w:bCs/>
                <w:sz w:val="24"/>
                <w:szCs w:val="28"/>
              </w:rPr>
              <w:t>EERLING</w:t>
            </w:r>
          </w:p>
        </w:tc>
      </w:tr>
      <w:tr w:rsidR="002163A3" w14:paraId="7F7E5027" w14:textId="77777777" w:rsidTr="005C1ED4">
        <w:trPr>
          <w:trHeight w:val="566"/>
        </w:trPr>
        <w:tc>
          <w:tcPr>
            <w:tcW w:w="4535" w:type="dxa"/>
            <w:tcBorders>
              <w:top w:val="single" w:sz="18" w:space="0" w:color="auto"/>
            </w:tcBorders>
            <w:vAlign w:val="center"/>
          </w:tcPr>
          <w:p w14:paraId="12E83E32" w14:textId="56253C48" w:rsidR="002163A3" w:rsidRDefault="631B2AA7">
            <w:pPr>
              <w:spacing w:line="360" w:lineRule="auto"/>
            </w:pPr>
            <w:r w:rsidRPr="557E7C03">
              <w:t>houten stokjes</w:t>
            </w:r>
          </w:p>
        </w:tc>
        <w:tc>
          <w:tcPr>
            <w:tcW w:w="4537" w:type="dxa"/>
            <w:tcBorders>
              <w:top w:val="single" w:sz="18" w:space="0" w:color="auto"/>
            </w:tcBorders>
            <w:vAlign w:val="center"/>
          </w:tcPr>
          <w:p w14:paraId="72A6AE6C" w14:textId="77777777" w:rsidR="002163A3" w:rsidRDefault="002163A3">
            <w:pPr>
              <w:spacing w:line="360" w:lineRule="auto"/>
            </w:pPr>
          </w:p>
        </w:tc>
      </w:tr>
      <w:tr w:rsidR="002163A3" w14:paraId="33D506F7" w14:textId="77777777" w:rsidTr="557E7C03">
        <w:trPr>
          <w:trHeight w:val="567"/>
        </w:trPr>
        <w:tc>
          <w:tcPr>
            <w:tcW w:w="4535" w:type="dxa"/>
          </w:tcPr>
          <w:p w14:paraId="2BD5F02A" w14:textId="77777777" w:rsidR="002163A3" w:rsidRDefault="002163A3">
            <w:pPr>
              <w:spacing w:line="360" w:lineRule="auto"/>
            </w:pPr>
          </w:p>
        </w:tc>
        <w:tc>
          <w:tcPr>
            <w:tcW w:w="4537" w:type="dxa"/>
          </w:tcPr>
          <w:p w14:paraId="496B48CF" w14:textId="77777777" w:rsidR="002163A3" w:rsidRDefault="002163A3">
            <w:pPr>
              <w:spacing w:line="360" w:lineRule="auto"/>
            </w:pPr>
          </w:p>
        </w:tc>
      </w:tr>
      <w:tr w:rsidR="002163A3" w14:paraId="08C7DE99" w14:textId="77777777" w:rsidTr="557E7C03">
        <w:trPr>
          <w:trHeight w:val="548"/>
        </w:trPr>
        <w:tc>
          <w:tcPr>
            <w:tcW w:w="4535" w:type="dxa"/>
          </w:tcPr>
          <w:p w14:paraId="0E78FC70" w14:textId="77777777" w:rsidR="002163A3" w:rsidRDefault="002163A3">
            <w:pPr>
              <w:spacing w:line="360" w:lineRule="auto"/>
            </w:pPr>
          </w:p>
        </w:tc>
        <w:tc>
          <w:tcPr>
            <w:tcW w:w="4537" w:type="dxa"/>
          </w:tcPr>
          <w:p w14:paraId="52790BD5" w14:textId="77777777" w:rsidR="002163A3" w:rsidRDefault="002163A3">
            <w:pPr>
              <w:spacing w:line="360" w:lineRule="auto"/>
            </w:pPr>
          </w:p>
        </w:tc>
      </w:tr>
      <w:tr w:rsidR="002163A3" w14:paraId="76761824" w14:textId="77777777" w:rsidTr="557E7C03">
        <w:trPr>
          <w:trHeight w:val="556"/>
        </w:trPr>
        <w:tc>
          <w:tcPr>
            <w:tcW w:w="4535" w:type="dxa"/>
          </w:tcPr>
          <w:p w14:paraId="76B33C7D" w14:textId="77777777" w:rsidR="002163A3" w:rsidRDefault="002163A3">
            <w:pPr>
              <w:spacing w:line="360" w:lineRule="auto"/>
            </w:pPr>
          </w:p>
        </w:tc>
        <w:tc>
          <w:tcPr>
            <w:tcW w:w="4537" w:type="dxa"/>
          </w:tcPr>
          <w:p w14:paraId="55248E5B" w14:textId="77777777" w:rsidR="002163A3" w:rsidRDefault="002163A3">
            <w:pPr>
              <w:spacing w:line="360" w:lineRule="auto"/>
            </w:pPr>
          </w:p>
        </w:tc>
      </w:tr>
      <w:tr w:rsidR="002163A3" w14:paraId="27AF384A" w14:textId="77777777" w:rsidTr="557E7C03">
        <w:trPr>
          <w:trHeight w:val="556"/>
        </w:trPr>
        <w:tc>
          <w:tcPr>
            <w:tcW w:w="4535" w:type="dxa"/>
          </w:tcPr>
          <w:p w14:paraId="2B890A2D" w14:textId="77777777" w:rsidR="002163A3" w:rsidRDefault="002163A3">
            <w:pPr>
              <w:spacing w:line="360" w:lineRule="auto"/>
            </w:pPr>
          </w:p>
        </w:tc>
        <w:tc>
          <w:tcPr>
            <w:tcW w:w="4537" w:type="dxa"/>
          </w:tcPr>
          <w:p w14:paraId="435825CE" w14:textId="77777777" w:rsidR="002163A3" w:rsidRDefault="002163A3">
            <w:pPr>
              <w:spacing w:line="360" w:lineRule="auto"/>
            </w:pPr>
          </w:p>
        </w:tc>
      </w:tr>
      <w:tr w:rsidR="002163A3" w14:paraId="6DE04B84" w14:textId="77777777" w:rsidTr="557E7C03">
        <w:trPr>
          <w:trHeight w:val="556"/>
        </w:trPr>
        <w:tc>
          <w:tcPr>
            <w:tcW w:w="4535" w:type="dxa"/>
          </w:tcPr>
          <w:p w14:paraId="080F2A4E" w14:textId="77777777" w:rsidR="002163A3" w:rsidRDefault="002163A3">
            <w:pPr>
              <w:spacing w:line="360" w:lineRule="auto"/>
            </w:pPr>
          </w:p>
        </w:tc>
        <w:tc>
          <w:tcPr>
            <w:tcW w:w="4537" w:type="dxa"/>
          </w:tcPr>
          <w:p w14:paraId="48D6A763" w14:textId="77777777" w:rsidR="002163A3" w:rsidRDefault="002163A3">
            <w:pPr>
              <w:spacing w:line="360" w:lineRule="auto"/>
            </w:pPr>
          </w:p>
        </w:tc>
      </w:tr>
      <w:tr w:rsidR="002163A3" w14:paraId="217FC801" w14:textId="77777777" w:rsidTr="557E7C03">
        <w:trPr>
          <w:trHeight w:val="556"/>
        </w:trPr>
        <w:tc>
          <w:tcPr>
            <w:tcW w:w="4535" w:type="dxa"/>
          </w:tcPr>
          <w:p w14:paraId="50BDFCE4" w14:textId="77777777" w:rsidR="002163A3" w:rsidRDefault="002163A3">
            <w:pPr>
              <w:spacing w:line="360" w:lineRule="auto"/>
            </w:pPr>
          </w:p>
        </w:tc>
        <w:tc>
          <w:tcPr>
            <w:tcW w:w="4537" w:type="dxa"/>
          </w:tcPr>
          <w:p w14:paraId="239B8D13" w14:textId="77777777" w:rsidR="002163A3" w:rsidRDefault="002163A3">
            <w:pPr>
              <w:spacing w:line="360" w:lineRule="auto"/>
            </w:pPr>
          </w:p>
        </w:tc>
      </w:tr>
      <w:tr w:rsidR="002163A3" w14:paraId="7E41D597" w14:textId="77777777" w:rsidTr="557E7C03">
        <w:trPr>
          <w:trHeight w:val="556"/>
        </w:trPr>
        <w:tc>
          <w:tcPr>
            <w:tcW w:w="4535" w:type="dxa"/>
          </w:tcPr>
          <w:p w14:paraId="3E288762" w14:textId="77777777" w:rsidR="002163A3" w:rsidRDefault="002163A3">
            <w:pPr>
              <w:spacing w:line="360" w:lineRule="auto"/>
            </w:pPr>
          </w:p>
        </w:tc>
        <w:tc>
          <w:tcPr>
            <w:tcW w:w="4537" w:type="dxa"/>
          </w:tcPr>
          <w:p w14:paraId="33DE9D35" w14:textId="77777777" w:rsidR="002163A3" w:rsidRDefault="002163A3">
            <w:pPr>
              <w:spacing w:line="360" w:lineRule="auto"/>
            </w:pPr>
          </w:p>
        </w:tc>
      </w:tr>
    </w:tbl>
    <w:p w14:paraId="42907B63" w14:textId="77777777" w:rsidR="002163A3" w:rsidRDefault="002163A3" w:rsidP="002F372E">
      <w:pPr>
        <w:jc w:val="both"/>
        <w:rPr>
          <w:rFonts w:cs="Calibri"/>
        </w:rPr>
      </w:pPr>
    </w:p>
    <w:p w14:paraId="44318DF9" w14:textId="3FFA74A6" w:rsidR="002163A3" w:rsidRPr="00BC2D77" w:rsidRDefault="00167FA1" w:rsidP="002F372E">
      <w:pPr>
        <w:jc w:val="both"/>
        <w:rPr>
          <w:rFonts w:cs="Calibri"/>
          <w:i/>
          <w:iCs/>
        </w:rPr>
      </w:pPr>
      <w:r w:rsidRPr="00BC2D77">
        <w:rPr>
          <w:rFonts w:cs="Calibri"/>
          <w:i/>
          <w:iCs/>
        </w:rPr>
        <w:t xml:space="preserve">Kies aan de hand van de gekozen materialen de </w:t>
      </w:r>
      <w:r w:rsidRPr="00187DB2">
        <w:rPr>
          <w:rFonts w:cs="Calibri"/>
          <w:b/>
          <w:i/>
        </w:rPr>
        <w:t>middelen</w:t>
      </w:r>
      <w:r w:rsidRPr="00BC2D77">
        <w:rPr>
          <w:rFonts w:cs="Calibri"/>
          <w:i/>
          <w:iCs/>
        </w:rPr>
        <w:t xml:space="preserve"> die je nodig hebt </w:t>
      </w:r>
      <w:r w:rsidR="00737579" w:rsidRPr="00BC2D77">
        <w:rPr>
          <w:rFonts w:cs="Calibri"/>
          <w:i/>
          <w:iCs/>
        </w:rPr>
        <w:t>om de labels te kunnen maken.</w:t>
      </w:r>
    </w:p>
    <w:p w14:paraId="40F8B302" w14:textId="77777777" w:rsidR="002163A3" w:rsidRDefault="002163A3" w:rsidP="00E5698F">
      <w:pPr>
        <w:rPr>
          <w:rFonts w:cs="Calibri"/>
        </w:rPr>
      </w:pPr>
    </w:p>
    <w:tbl>
      <w:tblPr>
        <w:tblStyle w:val="Tabelraster"/>
        <w:tblW w:w="9072" w:type="dxa"/>
        <w:tblInd w:w="119" w:type="dxa"/>
        <w:tblLook w:val="04A0" w:firstRow="1" w:lastRow="0" w:firstColumn="1" w:lastColumn="0" w:noHBand="0" w:noVBand="1"/>
      </w:tblPr>
      <w:tblGrid>
        <w:gridCol w:w="4535"/>
        <w:gridCol w:w="4537"/>
      </w:tblGrid>
      <w:tr w:rsidR="002163A3" w:rsidRPr="00DE6FC2" w14:paraId="5C1C8925" w14:textId="77777777" w:rsidTr="557E7C03">
        <w:trPr>
          <w:trHeight w:val="500"/>
        </w:trPr>
        <w:tc>
          <w:tcPr>
            <w:tcW w:w="4535" w:type="dxa"/>
            <w:tcBorders>
              <w:top w:val="single" w:sz="18" w:space="0" w:color="auto"/>
              <w:left w:val="single" w:sz="18" w:space="0" w:color="auto"/>
              <w:bottom w:val="single" w:sz="18" w:space="0" w:color="auto"/>
              <w:right w:val="single" w:sz="18" w:space="0" w:color="auto"/>
            </w:tcBorders>
            <w:vAlign w:val="center"/>
          </w:tcPr>
          <w:p w14:paraId="0DCF7537" w14:textId="5C45FA0F" w:rsidR="002163A3" w:rsidRPr="009E3C13" w:rsidRDefault="002163A3">
            <w:pPr>
              <w:jc w:val="center"/>
              <w:rPr>
                <w:b/>
                <w:bCs/>
                <w:sz w:val="28"/>
                <w:szCs w:val="32"/>
              </w:rPr>
            </w:pPr>
            <w:r w:rsidRPr="009E3C13">
              <w:rPr>
                <w:b/>
                <w:bCs/>
                <w:sz w:val="24"/>
                <w:szCs w:val="28"/>
              </w:rPr>
              <w:t>M</w:t>
            </w:r>
            <w:r w:rsidR="009E3C13" w:rsidRPr="009E3C13">
              <w:rPr>
                <w:b/>
                <w:bCs/>
                <w:sz w:val="24"/>
                <w:szCs w:val="28"/>
              </w:rPr>
              <w:t>IDDELEN</w:t>
            </w:r>
          </w:p>
        </w:tc>
        <w:tc>
          <w:tcPr>
            <w:tcW w:w="4537" w:type="dxa"/>
            <w:tcBorders>
              <w:top w:val="single" w:sz="18" w:space="0" w:color="auto"/>
              <w:left w:val="single" w:sz="18" w:space="0" w:color="auto"/>
              <w:bottom w:val="single" w:sz="18" w:space="0" w:color="auto"/>
              <w:right w:val="single" w:sz="18" w:space="0" w:color="auto"/>
            </w:tcBorders>
            <w:vAlign w:val="center"/>
          </w:tcPr>
          <w:p w14:paraId="6AD0821D" w14:textId="77420555" w:rsidR="002163A3" w:rsidRPr="00DE6FC2" w:rsidRDefault="009E3C13">
            <w:pPr>
              <w:jc w:val="center"/>
              <w:rPr>
                <w:sz w:val="28"/>
                <w:szCs w:val="32"/>
                <w:u w:val="single"/>
              </w:rPr>
            </w:pPr>
            <w:r w:rsidRPr="009E3C13">
              <w:rPr>
                <w:b/>
                <w:bCs/>
                <w:sz w:val="24"/>
                <w:szCs w:val="28"/>
              </w:rPr>
              <w:t>LEERLING</w:t>
            </w:r>
          </w:p>
        </w:tc>
      </w:tr>
      <w:tr w:rsidR="002163A3" w14:paraId="0B45113B" w14:textId="77777777" w:rsidTr="005C1ED4">
        <w:trPr>
          <w:trHeight w:val="566"/>
        </w:trPr>
        <w:tc>
          <w:tcPr>
            <w:tcW w:w="4535" w:type="dxa"/>
            <w:tcBorders>
              <w:top w:val="single" w:sz="18" w:space="0" w:color="auto"/>
            </w:tcBorders>
            <w:vAlign w:val="center"/>
          </w:tcPr>
          <w:p w14:paraId="4DC63EF6" w14:textId="36ED7947" w:rsidR="002163A3" w:rsidRDefault="70D635FE" w:rsidP="7F30D0E5">
            <w:pPr>
              <w:spacing w:line="360" w:lineRule="auto"/>
            </w:pPr>
            <w:r w:rsidRPr="557E7C03">
              <w:t>schaar</w:t>
            </w:r>
          </w:p>
        </w:tc>
        <w:tc>
          <w:tcPr>
            <w:tcW w:w="4537" w:type="dxa"/>
            <w:tcBorders>
              <w:top w:val="single" w:sz="18" w:space="0" w:color="auto"/>
            </w:tcBorders>
            <w:vAlign w:val="center"/>
          </w:tcPr>
          <w:p w14:paraId="496A3A22" w14:textId="77777777" w:rsidR="002163A3" w:rsidRDefault="002163A3">
            <w:pPr>
              <w:spacing w:line="360" w:lineRule="auto"/>
            </w:pPr>
          </w:p>
        </w:tc>
      </w:tr>
      <w:tr w:rsidR="002163A3" w14:paraId="780E1BE9" w14:textId="77777777" w:rsidTr="557E7C03">
        <w:trPr>
          <w:trHeight w:val="567"/>
        </w:trPr>
        <w:tc>
          <w:tcPr>
            <w:tcW w:w="4535" w:type="dxa"/>
          </w:tcPr>
          <w:p w14:paraId="73B2C6F8" w14:textId="77777777" w:rsidR="002163A3" w:rsidRDefault="002163A3">
            <w:pPr>
              <w:spacing w:line="360" w:lineRule="auto"/>
            </w:pPr>
          </w:p>
        </w:tc>
        <w:tc>
          <w:tcPr>
            <w:tcW w:w="4537" w:type="dxa"/>
          </w:tcPr>
          <w:p w14:paraId="2C87FD53" w14:textId="77777777" w:rsidR="002163A3" w:rsidRDefault="002163A3">
            <w:pPr>
              <w:spacing w:line="360" w:lineRule="auto"/>
            </w:pPr>
          </w:p>
        </w:tc>
      </w:tr>
      <w:tr w:rsidR="002163A3" w14:paraId="3DD9EBDA" w14:textId="77777777" w:rsidTr="557E7C03">
        <w:trPr>
          <w:trHeight w:val="548"/>
        </w:trPr>
        <w:tc>
          <w:tcPr>
            <w:tcW w:w="4535" w:type="dxa"/>
          </w:tcPr>
          <w:p w14:paraId="5051B3C7" w14:textId="77777777" w:rsidR="002163A3" w:rsidRDefault="002163A3">
            <w:pPr>
              <w:spacing w:line="360" w:lineRule="auto"/>
            </w:pPr>
          </w:p>
        </w:tc>
        <w:tc>
          <w:tcPr>
            <w:tcW w:w="4537" w:type="dxa"/>
          </w:tcPr>
          <w:p w14:paraId="696AB620" w14:textId="77777777" w:rsidR="002163A3" w:rsidRDefault="002163A3">
            <w:pPr>
              <w:spacing w:line="360" w:lineRule="auto"/>
            </w:pPr>
          </w:p>
        </w:tc>
      </w:tr>
      <w:tr w:rsidR="002163A3" w14:paraId="4CE4E237" w14:textId="77777777" w:rsidTr="557E7C03">
        <w:trPr>
          <w:trHeight w:val="556"/>
        </w:trPr>
        <w:tc>
          <w:tcPr>
            <w:tcW w:w="4535" w:type="dxa"/>
          </w:tcPr>
          <w:p w14:paraId="6C39D831" w14:textId="77777777" w:rsidR="002163A3" w:rsidRDefault="002163A3">
            <w:pPr>
              <w:spacing w:line="360" w:lineRule="auto"/>
            </w:pPr>
          </w:p>
        </w:tc>
        <w:tc>
          <w:tcPr>
            <w:tcW w:w="4537" w:type="dxa"/>
          </w:tcPr>
          <w:p w14:paraId="0227D361" w14:textId="77777777" w:rsidR="002163A3" w:rsidRDefault="002163A3">
            <w:pPr>
              <w:spacing w:line="360" w:lineRule="auto"/>
            </w:pPr>
          </w:p>
        </w:tc>
      </w:tr>
      <w:tr w:rsidR="002163A3" w14:paraId="2DDDDA6B" w14:textId="77777777" w:rsidTr="557E7C03">
        <w:trPr>
          <w:trHeight w:val="556"/>
        </w:trPr>
        <w:tc>
          <w:tcPr>
            <w:tcW w:w="4535" w:type="dxa"/>
          </w:tcPr>
          <w:p w14:paraId="03C737BF" w14:textId="77777777" w:rsidR="002163A3" w:rsidRDefault="002163A3">
            <w:pPr>
              <w:spacing w:line="360" w:lineRule="auto"/>
            </w:pPr>
          </w:p>
        </w:tc>
        <w:tc>
          <w:tcPr>
            <w:tcW w:w="4537" w:type="dxa"/>
          </w:tcPr>
          <w:p w14:paraId="0CB243C0" w14:textId="77777777" w:rsidR="002163A3" w:rsidRDefault="002163A3">
            <w:pPr>
              <w:spacing w:line="360" w:lineRule="auto"/>
            </w:pPr>
          </w:p>
        </w:tc>
      </w:tr>
      <w:tr w:rsidR="002163A3" w14:paraId="1E883850" w14:textId="77777777" w:rsidTr="557E7C03">
        <w:trPr>
          <w:trHeight w:val="556"/>
        </w:trPr>
        <w:tc>
          <w:tcPr>
            <w:tcW w:w="4535" w:type="dxa"/>
          </w:tcPr>
          <w:p w14:paraId="33110128" w14:textId="77777777" w:rsidR="002163A3" w:rsidRDefault="002163A3">
            <w:pPr>
              <w:spacing w:line="360" w:lineRule="auto"/>
            </w:pPr>
          </w:p>
        </w:tc>
        <w:tc>
          <w:tcPr>
            <w:tcW w:w="4537" w:type="dxa"/>
          </w:tcPr>
          <w:p w14:paraId="2E661D8B" w14:textId="77777777" w:rsidR="002163A3" w:rsidRDefault="002163A3">
            <w:pPr>
              <w:spacing w:line="360" w:lineRule="auto"/>
            </w:pPr>
          </w:p>
        </w:tc>
      </w:tr>
      <w:tr w:rsidR="002163A3" w14:paraId="28D39311" w14:textId="77777777" w:rsidTr="557E7C03">
        <w:trPr>
          <w:trHeight w:val="556"/>
        </w:trPr>
        <w:tc>
          <w:tcPr>
            <w:tcW w:w="4535" w:type="dxa"/>
          </w:tcPr>
          <w:p w14:paraId="6AE50E3B" w14:textId="77777777" w:rsidR="002163A3" w:rsidRDefault="002163A3">
            <w:pPr>
              <w:spacing w:line="360" w:lineRule="auto"/>
            </w:pPr>
          </w:p>
        </w:tc>
        <w:tc>
          <w:tcPr>
            <w:tcW w:w="4537" w:type="dxa"/>
          </w:tcPr>
          <w:p w14:paraId="705FDDF9" w14:textId="77777777" w:rsidR="002163A3" w:rsidRDefault="002163A3">
            <w:pPr>
              <w:spacing w:line="360" w:lineRule="auto"/>
            </w:pPr>
          </w:p>
        </w:tc>
      </w:tr>
      <w:tr w:rsidR="002163A3" w14:paraId="50B11BF3" w14:textId="77777777" w:rsidTr="557E7C03">
        <w:trPr>
          <w:trHeight w:val="556"/>
        </w:trPr>
        <w:tc>
          <w:tcPr>
            <w:tcW w:w="4535" w:type="dxa"/>
          </w:tcPr>
          <w:p w14:paraId="57BDC585" w14:textId="77777777" w:rsidR="002163A3" w:rsidRDefault="002163A3">
            <w:pPr>
              <w:spacing w:line="360" w:lineRule="auto"/>
            </w:pPr>
          </w:p>
        </w:tc>
        <w:tc>
          <w:tcPr>
            <w:tcW w:w="4537" w:type="dxa"/>
          </w:tcPr>
          <w:p w14:paraId="264F710F" w14:textId="77777777" w:rsidR="002163A3" w:rsidRDefault="002163A3">
            <w:pPr>
              <w:spacing w:line="360" w:lineRule="auto"/>
            </w:pPr>
          </w:p>
        </w:tc>
      </w:tr>
    </w:tbl>
    <w:p w14:paraId="0C86418B" w14:textId="77777777" w:rsidR="002163A3" w:rsidRDefault="002163A3" w:rsidP="00E5698F">
      <w:pPr>
        <w:rPr>
          <w:rFonts w:cs="Calibri"/>
        </w:rPr>
      </w:pPr>
    </w:p>
    <w:p w14:paraId="76B52529" w14:textId="5E0091BD" w:rsidR="00E5698F" w:rsidRPr="00D75DFA" w:rsidRDefault="00184D63" w:rsidP="002F372E">
      <w:pPr>
        <w:jc w:val="both"/>
        <w:rPr>
          <w:rFonts w:cs="Calibri"/>
        </w:rPr>
      </w:pPr>
      <w:r w:rsidRPr="2444B0D9">
        <w:rPr>
          <w:rFonts w:cs="Calibri"/>
        </w:rPr>
        <w:t>LET OP: i</w:t>
      </w:r>
      <w:r w:rsidR="00957A79" w:rsidRPr="2444B0D9">
        <w:rPr>
          <w:rFonts w:cs="Calibri"/>
        </w:rPr>
        <w:t>edereen is verantwoordelijk voor zijn materialen</w:t>
      </w:r>
      <w:r w:rsidR="00023331" w:rsidRPr="2444B0D9">
        <w:rPr>
          <w:rFonts w:cs="Calibri"/>
        </w:rPr>
        <w:t xml:space="preserve"> en middelen</w:t>
      </w:r>
      <w:r w:rsidR="00D75DFA" w:rsidRPr="2444B0D9">
        <w:rPr>
          <w:rFonts w:cs="Calibri"/>
        </w:rPr>
        <w:t>.</w:t>
      </w:r>
      <w:r w:rsidRPr="2444B0D9">
        <w:rPr>
          <w:rFonts w:cs="Calibri"/>
        </w:rPr>
        <w:br w:type="page"/>
      </w:r>
    </w:p>
    <w:p w14:paraId="7DDAC689" w14:textId="5870C817" w:rsidR="005D53BF" w:rsidRDefault="00FB75B1" w:rsidP="00E62575">
      <w:pPr>
        <w:pStyle w:val="Kop4"/>
      </w:pPr>
      <w:r>
        <w:lastRenderedPageBreak/>
        <w:t>Schets</w:t>
      </w:r>
    </w:p>
    <w:p w14:paraId="643F9C85" w14:textId="73EDB488" w:rsidR="00B950AB" w:rsidRPr="00A4219E" w:rsidRDefault="005D53BF" w:rsidP="005D53BF">
      <w:pPr>
        <w:spacing w:line="276" w:lineRule="auto"/>
        <w:jc w:val="both"/>
        <w:rPr>
          <w:i/>
          <w:iCs/>
        </w:rPr>
      </w:pPr>
      <w:r w:rsidRPr="00A4219E">
        <w:rPr>
          <w:i/>
          <w:iCs/>
        </w:rPr>
        <w:t xml:space="preserve">Maak een gedetailleerde schets van de labels die jullie </w:t>
      </w:r>
      <w:r w:rsidR="00704E45">
        <w:rPr>
          <w:i/>
          <w:iCs/>
        </w:rPr>
        <w:t>willen</w:t>
      </w:r>
      <w:r w:rsidRPr="00A4219E">
        <w:rPr>
          <w:i/>
          <w:iCs/>
        </w:rPr>
        <w:t xml:space="preserve"> realiseren.</w:t>
      </w:r>
      <w:r w:rsidR="00AB6513">
        <w:rPr>
          <w:i/>
          <w:iCs/>
        </w:rPr>
        <w:t xml:space="preserve"> Wanneer je klaar bent met de schets</w:t>
      </w:r>
      <w:r w:rsidR="00167803">
        <w:rPr>
          <w:i/>
          <w:iCs/>
        </w:rPr>
        <w:t xml:space="preserve">, laat je deze controleren. Nadien </w:t>
      </w:r>
      <w:r w:rsidR="00C05A61">
        <w:rPr>
          <w:i/>
          <w:iCs/>
        </w:rPr>
        <w:t>neem je hiervan een foto en laad je hem op in de daarvoor voorziene zone.</w:t>
      </w:r>
    </w:p>
    <w:p w14:paraId="64CBA890" w14:textId="77777777" w:rsidR="00B950AB" w:rsidRDefault="00B950AB" w:rsidP="005D53BF">
      <w:pPr>
        <w:spacing w:line="276" w:lineRule="auto"/>
        <w:jc w:val="both"/>
      </w:pPr>
    </w:p>
    <w:p w14:paraId="41557AC2" w14:textId="342BBF64" w:rsidR="005D53BF" w:rsidRDefault="005D53BF" w:rsidP="001438EB">
      <w:pPr>
        <w:spacing w:line="276" w:lineRule="auto"/>
        <w:jc w:val="both"/>
      </w:pPr>
      <w:r w:rsidRPr="00617E53">
        <w:t>Wat moet er op de schets</w:t>
      </w:r>
      <w:r w:rsidR="00E51FE6" w:rsidRPr="00617E53">
        <w:t xml:space="preserve"> w</w:t>
      </w:r>
      <w:r w:rsidR="003102EC" w:rsidRPr="00617E53">
        <w:t>orden weergegeven</w:t>
      </w:r>
      <w:r w:rsidRPr="00617E53">
        <w:t>?</w:t>
      </w:r>
    </w:p>
    <w:p w14:paraId="18E36505" w14:textId="77777777" w:rsidR="001438EB" w:rsidRPr="001438EB" w:rsidRDefault="001438EB" w:rsidP="001438EB">
      <w:pPr>
        <w:spacing w:line="276" w:lineRule="auto"/>
        <w:jc w:val="both"/>
        <w:rPr>
          <w:sz w:val="12"/>
          <w:szCs w:val="14"/>
        </w:rPr>
      </w:pPr>
    </w:p>
    <w:p w14:paraId="220E1064" w14:textId="77777777" w:rsidR="005D53BF" w:rsidRDefault="005D53BF" w:rsidP="00252D1F">
      <w:pPr>
        <w:pStyle w:val="Lijstalinea"/>
        <w:numPr>
          <w:ilvl w:val="1"/>
          <w:numId w:val="2"/>
        </w:numPr>
        <w:spacing w:line="276" w:lineRule="auto"/>
        <w:jc w:val="both"/>
      </w:pPr>
      <w:r>
        <w:t>Welke materialen gebruik je bij welke onderdelen?</w:t>
      </w:r>
    </w:p>
    <w:p w14:paraId="10979AC8" w14:textId="77777777" w:rsidR="005D53BF" w:rsidRDefault="005D53BF" w:rsidP="00252D1F">
      <w:pPr>
        <w:pStyle w:val="Lijstalinea"/>
        <w:numPr>
          <w:ilvl w:val="1"/>
          <w:numId w:val="2"/>
        </w:numPr>
        <w:spacing w:line="276" w:lineRule="auto"/>
        <w:jc w:val="both"/>
      </w:pPr>
      <w:r>
        <w:t>Welke verbindingstechniek(en) gebruik je en waar gebruik je ze?</w:t>
      </w:r>
    </w:p>
    <w:p w14:paraId="2319B074" w14:textId="77777777" w:rsidR="005D53BF" w:rsidRDefault="005D53BF" w:rsidP="00252D1F">
      <w:pPr>
        <w:pStyle w:val="Lijstalinea"/>
        <w:numPr>
          <w:ilvl w:val="1"/>
          <w:numId w:val="2"/>
        </w:numPr>
        <w:spacing w:line="276" w:lineRule="auto"/>
        <w:jc w:val="both"/>
      </w:pPr>
      <w:r>
        <w:t>Noteer de afmetingen.</w:t>
      </w:r>
    </w:p>
    <w:p w14:paraId="2B932068" w14:textId="41D81203" w:rsidR="005D53BF" w:rsidRDefault="005D53BF" w:rsidP="00252D1F">
      <w:pPr>
        <w:pStyle w:val="Lijstalinea"/>
        <w:numPr>
          <w:ilvl w:val="1"/>
          <w:numId w:val="2"/>
        </w:numPr>
        <w:spacing w:line="276" w:lineRule="auto"/>
        <w:jc w:val="both"/>
      </w:pPr>
      <w:r>
        <w:t xml:space="preserve">De </w:t>
      </w:r>
      <w:r w:rsidR="003102EC">
        <w:t>plaats van de tekst</w:t>
      </w:r>
      <w:r w:rsidR="00545801">
        <w:t>.</w:t>
      </w:r>
    </w:p>
    <w:p w14:paraId="464EF1D6" w14:textId="77777777" w:rsidR="005D53BF" w:rsidRDefault="005D53BF" w:rsidP="00252D1F">
      <w:pPr>
        <w:pStyle w:val="Lijstalinea"/>
        <w:numPr>
          <w:ilvl w:val="1"/>
          <w:numId w:val="2"/>
        </w:numPr>
        <w:spacing w:line="276" w:lineRule="auto"/>
        <w:jc w:val="both"/>
      </w:pPr>
      <w:r>
        <w:t>Waar ga je het label bevestigen en op welke manier ga je dit doen?</w:t>
      </w:r>
    </w:p>
    <w:p w14:paraId="5DA07BD7" w14:textId="77777777" w:rsidR="005D53BF" w:rsidRDefault="005D53BF" w:rsidP="00252D1F">
      <w:pPr>
        <w:pStyle w:val="Lijstalinea"/>
        <w:numPr>
          <w:ilvl w:val="1"/>
          <w:numId w:val="2"/>
        </w:numPr>
        <w:spacing w:line="276" w:lineRule="auto"/>
        <w:jc w:val="both"/>
      </w:pPr>
      <w:r>
        <w:t xml:space="preserve">Maak je meerdere labels? Dan maak je ook meerdere schetsen. </w:t>
      </w:r>
    </w:p>
    <w:p w14:paraId="70BBC836" w14:textId="77777777" w:rsidR="005D53BF" w:rsidRDefault="005D53BF" w:rsidP="005D53BF">
      <w:pPr>
        <w:spacing w:line="276" w:lineRule="auto"/>
        <w:jc w:val="both"/>
      </w:pPr>
    </w:p>
    <w:p w14:paraId="75041B04" w14:textId="77777777" w:rsidR="00E762C8" w:rsidRDefault="00E762C8" w:rsidP="00E762C8">
      <w:pPr>
        <w:spacing w:line="276" w:lineRule="auto"/>
        <w:jc w:val="both"/>
      </w:pPr>
      <w:r>
        <w:t xml:space="preserve">LET OP: </w:t>
      </w:r>
      <w:r w:rsidRPr="00092985">
        <w:t>Elke leerling maakt de schets(en) in zijn/haar bundel.</w:t>
      </w:r>
    </w:p>
    <w:p w14:paraId="6DEDD459" w14:textId="398D5194" w:rsidR="005D53BF" w:rsidRDefault="00E762C8" w:rsidP="005D53BF">
      <w:pPr>
        <w:spacing w:line="276" w:lineRule="auto"/>
        <w:jc w:val="both"/>
      </w:pPr>
      <w:r w:rsidRPr="00092985">
        <w:t>Wanneer je klaar bent, geef je de leerkracht een seintje.</w:t>
      </w:r>
    </w:p>
    <w:p w14:paraId="268DBCAF" w14:textId="77777777" w:rsidR="00E762C8" w:rsidRDefault="00E762C8" w:rsidP="00E762C8">
      <w:pPr>
        <w:spacing w:line="276" w:lineRule="auto"/>
        <w:jc w:val="both"/>
      </w:pPr>
    </w:p>
    <w:p w14:paraId="6CB916E5" w14:textId="64F29D75" w:rsidR="005D53BF" w:rsidRDefault="005D53BF" w:rsidP="00BD08A6">
      <w:pPr>
        <w:pBdr>
          <w:top w:val="single" w:sz="4" w:space="1" w:color="auto"/>
          <w:left w:val="single" w:sz="4" w:space="4" w:color="auto"/>
          <w:bottom w:val="single" w:sz="4" w:space="1" w:color="auto"/>
          <w:right w:val="single" w:sz="4" w:space="4" w:color="auto"/>
        </w:pBdr>
      </w:pPr>
    </w:p>
    <w:p w14:paraId="7B779C3D" w14:textId="77777777" w:rsidR="00BD08A6" w:rsidRDefault="00BD08A6" w:rsidP="00BD08A6">
      <w:pPr>
        <w:pBdr>
          <w:top w:val="single" w:sz="4" w:space="1" w:color="auto"/>
          <w:left w:val="single" w:sz="4" w:space="4" w:color="auto"/>
          <w:bottom w:val="single" w:sz="4" w:space="1" w:color="auto"/>
          <w:right w:val="single" w:sz="4" w:space="4" w:color="auto"/>
        </w:pBdr>
      </w:pPr>
    </w:p>
    <w:p w14:paraId="7C8CD23F" w14:textId="77777777" w:rsidR="00BD08A6" w:rsidRDefault="00BD08A6" w:rsidP="00BD08A6">
      <w:pPr>
        <w:pBdr>
          <w:top w:val="single" w:sz="4" w:space="1" w:color="auto"/>
          <w:left w:val="single" w:sz="4" w:space="4" w:color="auto"/>
          <w:bottom w:val="single" w:sz="4" w:space="1" w:color="auto"/>
          <w:right w:val="single" w:sz="4" w:space="4" w:color="auto"/>
        </w:pBdr>
      </w:pPr>
    </w:p>
    <w:p w14:paraId="363C373E" w14:textId="77777777" w:rsidR="00BD08A6" w:rsidRDefault="00BD08A6" w:rsidP="00BD08A6">
      <w:pPr>
        <w:pBdr>
          <w:top w:val="single" w:sz="4" w:space="1" w:color="auto"/>
          <w:left w:val="single" w:sz="4" w:space="4" w:color="auto"/>
          <w:bottom w:val="single" w:sz="4" w:space="1" w:color="auto"/>
          <w:right w:val="single" w:sz="4" w:space="4" w:color="auto"/>
        </w:pBdr>
      </w:pPr>
    </w:p>
    <w:p w14:paraId="4C1E3E73" w14:textId="77777777" w:rsidR="00BD08A6" w:rsidRDefault="00BD08A6" w:rsidP="00BD08A6">
      <w:pPr>
        <w:pBdr>
          <w:top w:val="single" w:sz="4" w:space="1" w:color="auto"/>
          <w:left w:val="single" w:sz="4" w:space="4" w:color="auto"/>
          <w:bottom w:val="single" w:sz="4" w:space="1" w:color="auto"/>
          <w:right w:val="single" w:sz="4" w:space="4" w:color="auto"/>
        </w:pBdr>
      </w:pPr>
    </w:p>
    <w:p w14:paraId="490A87A9" w14:textId="77777777" w:rsidR="00BD08A6" w:rsidRDefault="00BD08A6" w:rsidP="00BD08A6">
      <w:pPr>
        <w:pBdr>
          <w:top w:val="single" w:sz="4" w:space="1" w:color="auto"/>
          <w:left w:val="single" w:sz="4" w:space="4" w:color="auto"/>
          <w:bottom w:val="single" w:sz="4" w:space="1" w:color="auto"/>
          <w:right w:val="single" w:sz="4" w:space="4" w:color="auto"/>
        </w:pBdr>
      </w:pPr>
    </w:p>
    <w:p w14:paraId="7B0CC1E8" w14:textId="77777777" w:rsidR="00BD08A6" w:rsidRDefault="00BD08A6" w:rsidP="00BD08A6">
      <w:pPr>
        <w:pBdr>
          <w:top w:val="single" w:sz="4" w:space="1" w:color="auto"/>
          <w:left w:val="single" w:sz="4" w:space="4" w:color="auto"/>
          <w:bottom w:val="single" w:sz="4" w:space="1" w:color="auto"/>
          <w:right w:val="single" w:sz="4" w:space="4" w:color="auto"/>
        </w:pBdr>
      </w:pPr>
    </w:p>
    <w:p w14:paraId="1571AD7E" w14:textId="77777777" w:rsidR="00BD08A6" w:rsidRDefault="00BD08A6" w:rsidP="00BD08A6">
      <w:pPr>
        <w:pBdr>
          <w:top w:val="single" w:sz="4" w:space="1" w:color="auto"/>
          <w:left w:val="single" w:sz="4" w:space="4" w:color="auto"/>
          <w:bottom w:val="single" w:sz="4" w:space="1" w:color="auto"/>
          <w:right w:val="single" w:sz="4" w:space="4" w:color="auto"/>
        </w:pBdr>
      </w:pPr>
    </w:p>
    <w:p w14:paraId="7F985186" w14:textId="77777777" w:rsidR="00BD08A6" w:rsidRDefault="00BD08A6" w:rsidP="00BD08A6">
      <w:pPr>
        <w:pBdr>
          <w:top w:val="single" w:sz="4" w:space="1" w:color="auto"/>
          <w:left w:val="single" w:sz="4" w:space="4" w:color="auto"/>
          <w:bottom w:val="single" w:sz="4" w:space="1" w:color="auto"/>
          <w:right w:val="single" w:sz="4" w:space="4" w:color="auto"/>
        </w:pBdr>
      </w:pPr>
    </w:p>
    <w:p w14:paraId="72305A05" w14:textId="77777777" w:rsidR="00BD08A6" w:rsidRDefault="00BD08A6" w:rsidP="00BD08A6">
      <w:pPr>
        <w:pBdr>
          <w:top w:val="single" w:sz="4" w:space="1" w:color="auto"/>
          <w:left w:val="single" w:sz="4" w:space="4" w:color="auto"/>
          <w:bottom w:val="single" w:sz="4" w:space="1" w:color="auto"/>
          <w:right w:val="single" w:sz="4" w:space="4" w:color="auto"/>
        </w:pBdr>
      </w:pPr>
    </w:p>
    <w:p w14:paraId="7693C290" w14:textId="77777777" w:rsidR="00BD08A6" w:rsidRDefault="00BD08A6" w:rsidP="00BD08A6">
      <w:pPr>
        <w:pBdr>
          <w:top w:val="single" w:sz="4" w:space="1" w:color="auto"/>
          <w:left w:val="single" w:sz="4" w:space="4" w:color="auto"/>
          <w:bottom w:val="single" w:sz="4" w:space="1" w:color="auto"/>
          <w:right w:val="single" w:sz="4" w:space="4" w:color="auto"/>
        </w:pBdr>
      </w:pPr>
    </w:p>
    <w:p w14:paraId="0516E49A" w14:textId="77777777" w:rsidR="00BD08A6" w:rsidRDefault="00BD08A6" w:rsidP="00BD08A6">
      <w:pPr>
        <w:pBdr>
          <w:top w:val="single" w:sz="4" w:space="1" w:color="auto"/>
          <w:left w:val="single" w:sz="4" w:space="4" w:color="auto"/>
          <w:bottom w:val="single" w:sz="4" w:space="1" w:color="auto"/>
          <w:right w:val="single" w:sz="4" w:space="4" w:color="auto"/>
        </w:pBdr>
      </w:pPr>
    </w:p>
    <w:p w14:paraId="45EB0750" w14:textId="77777777" w:rsidR="00BD08A6" w:rsidRDefault="00BD08A6" w:rsidP="00BD08A6">
      <w:pPr>
        <w:pBdr>
          <w:top w:val="single" w:sz="4" w:space="1" w:color="auto"/>
          <w:left w:val="single" w:sz="4" w:space="4" w:color="auto"/>
          <w:bottom w:val="single" w:sz="4" w:space="1" w:color="auto"/>
          <w:right w:val="single" w:sz="4" w:space="4" w:color="auto"/>
        </w:pBdr>
      </w:pPr>
    </w:p>
    <w:p w14:paraId="4827F002" w14:textId="77777777" w:rsidR="00BD08A6" w:rsidRDefault="00BD08A6" w:rsidP="00BD08A6">
      <w:pPr>
        <w:pBdr>
          <w:top w:val="single" w:sz="4" w:space="1" w:color="auto"/>
          <w:left w:val="single" w:sz="4" w:space="4" w:color="auto"/>
          <w:bottom w:val="single" w:sz="4" w:space="1" w:color="auto"/>
          <w:right w:val="single" w:sz="4" w:space="4" w:color="auto"/>
        </w:pBdr>
      </w:pPr>
    </w:p>
    <w:p w14:paraId="1785D9ED" w14:textId="77777777" w:rsidR="00BD08A6" w:rsidRDefault="00BD08A6" w:rsidP="00BD08A6">
      <w:pPr>
        <w:pBdr>
          <w:top w:val="single" w:sz="4" w:space="1" w:color="auto"/>
          <w:left w:val="single" w:sz="4" w:space="4" w:color="auto"/>
          <w:bottom w:val="single" w:sz="4" w:space="1" w:color="auto"/>
          <w:right w:val="single" w:sz="4" w:space="4" w:color="auto"/>
        </w:pBdr>
      </w:pPr>
    </w:p>
    <w:p w14:paraId="5619FE2F" w14:textId="77777777" w:rsidR="00BD08A6" w:rsidRDefault="00BD08A6" w:rsidP="00BD08A6">
      <w:pPr>
        <w:pBdr>
          <w:top w:val="single" w:sz="4" w:space="1" w:color="auto"/>
          <w:left w:val="single" w:sz="4" w:space="4" w:color="auto"/>
          <w:bottom w:val="single" w:sz="4" w:space="1" w:color="auto"/>
          <w:right w:val="single" w:sz="4" w:space="4" w:color="auto"/>
        </w:pBdr>
      </w:pPr>
    </w:p>
    <w:p w14:paraId="320AC65D" w14:textId="77777777" w:rsidR="00BD08A6" w:rsidRDefault="00BD08A6" w:rsidP="00BD08A6">
      <w:pPr>
        <w:pBdr>
          <w:top w:val="single" w:sz="4" w:space="1" w:color="auto"/>
          <w:left w:val="single" w:sz="4" w:space="4" w:color="auto"/>
          <w:bottom w:val="single" w:sz="4" w:space="1" w:color="auto"/>
          <w:right w:val="single" w:sz="4" w:space="4" w:color="auto"/>
        </w:pBdr>
      </w:pPr>
    </w:p>
    <w:p w14:paraId="62CFCF88" w14:textId="77777777" w:rsidR="00BD08A6" w:rsidRDefault="00BD08A6" w:rsidP="00BD08A6">
      <w:pPr>
        <w:pBdr>
          <w:top w:val="single" w:sz="4" w:space="1" w:color="auto"/>
          <w:left w:val="single" w:sz="4" w:space="4" w:color="auto"/>
          <w:bottom w:val="single" w:sz="4" w:space="1" w:color="auto"/>
          <w:right w:val="single" w:sz="4" w:space="4" w:color="auto"/>
        </w:pBdr>
      </w:pPr>
    </w:p>
    <w:p w14:paraId="5BA721DA" w14:textId="77777777" w:rsidR="00BD08A6" w:rsidRDefault="00BD08A6" w:rsidP="00BD08A6">
      <w:pPr>
        <w:pBdr>
          <w:top w:val="single" w:sz="4" w:space="1" w:color="auto"/>
          <w:left w:val="single" w:sz="4" w:space="4" w:color="auto"/>
          <w:bottom w:val="single" w:sz="4" w:space="1" w:color="auto"/>
          <w:right w:val="single" w:sz="4" w:space="4" w:color="auto"/>
        </w:pBdr>
      </w:pPr>
    </w:p>
    <w:p w14:paraId="3813209A" w14:textId="77777777" w:rsidR="00BD08A6" w:rsidRDefault="00BD08A6" w:rsidP="00BD08A6">
      <w:pPr>
        <w:pBdr>
          <w:top w:val="single" w:sz="4" w:space="1" w:color="auto"/>
          <w:left w:val="single" w:sz="4" w:space="4" w:color="auto"/>
          <w:bottom w:val="single" w:sz="4" w:space="1" w:color="auto"/>
          <w:right w:val="single" w:sz="4" w:space="4" w:color="auto"/>
        </w:pBdr>
      </w:pPr>
    </w:p>
    <w:p w14:paraId="50E7D6C1" w14:textId="77777777" w:rsidR="00BD08A6" w:rsidRDefault="00BD08A6" w:rsidP="00BD08A6">
      <w:pPr>
        <w:pBdr>
          <w:top w:val="single" w:sz="4" w:space="1" w:color="auto"/>
          <w:left w:val="single" w:sz="4" w:space="4" w:color="auto"/>
          <w:bottom w:val="single" w:sz="4" w:space="1" w:color="auto"/>
          <w:right w:val="single" w:sz="4" w:space="4" w:color="auto"/>
        </w:pBdr>
      </w:pPr>
    </w:p>
    <w:p w14:paraId="04B2640D" w14:textId="77777777" w:rsidR="00BD08A6" w:rsidRDefault="00BD08A6" w:rsidP="00BD08A6">
      <w:pPr>
        <w:pBdr>
          <w:top w:val="single" w:sz="4" w:space="1" w:color="auto"/>
          <w:left w:val="single" w:sz="4" w:space="4" w:color="auto"/>
          <w:bottom w:val="single" w:sz="4" w:space="1" w:color="auto"/>
          <w:right w:val="single" w:sz="4" w:space="4" w:color="auto"/>
        </w:pBdr>
      </w:pPr>
    </w:p>
    <w:p w14:paraId="1B626E8A" w14:textId="77777777" w:rsidR="00BD08A6" w:rsidRDefault="00BD08A6" w:rsidP="00BD08A6">
      <w:pPr>
        <w:pBdr>
          <w:top w:val="single" w:sz="4" w:space="1" w:color="auto"/>
          <w:left w:val="single" w:sz="4" w:space="4" w:color="auto"/>
          <w:bottom w:val="single" w:sz="4" w:space="1" w:color="auto"/>
          <w:right w:val="single" w:sz="4" w:space="4" w:color="auto"/>
        </w:pBdr>
      </w:pPr>
    </w:p>
    <w:p w14:paraId="299B9CAA" w14:textId="77777777" w:rsidR="00BD08A6" w:rsidRDefault="00BD08A6" w:rsidP="00BD08A6">
      <w:pPr>
        <w:pBdr>
          <w:top w:val="single" w:sz="4" w:space="1" w:color="auto"/>
          <w:left w:val="single" w:sz="4" w:space="4" w:color="auto"/>
          <w:bottom w:val="single" w:sz="4" w:space="1" w:color="auto"/>
          <w:right w:val="single" w:sz="4" w:space="4" w:color="auto"/>
        </w:pBdr>
      </w:pPr>
    </w:p>
    <w:p w14:paraId="14BC3BCF" w14:textId="77777777" w:rsidR="00BD08A6" w:rsidRDefault="00BD08A6" w:rsidP="00BD08A6">
      <w:pPr>
        <w:pBdr>
          <w:top w:val="single" w:sz="4" w:space="1" w:color="auto"/>
          <w:left w:val="single" w:sz="4" w:space="4" w:color="auto"/>
          <w:bottom w:val="single" w:sz="4" w:space="1" w:color="auto"/>
          <w:right w:val="single" w:sz="4" w:space="4" w:color="auto"/>
        </w:pBdr>
      </w:pPr>
    </w:p>
    <w:p w14:paraId="3A7E575C" w14:textId="77777777" w:rsidR="00BD08A6" w:rsidRDefault="00BD08A6" w:rsidP="00BD08A6">
      <w:pPr>
        <w:pBdr>
          <w:top w:val="single" w:sz="4" w:space="1" w:color="auto"/>
          <w:left w:val="single" w:sz="4" w:space="4" w:color="auto"/>
          <w:bottom w:val="single" w:sz="4" w:space="1" w:color="auto"/>
          <w:right w:val="single" w:sz="4" w:space="4" w:color="auto"/>
        </w:pBdr>
      </w:pPr>
    </w:p>
    <w:p w14:paraId="0169A44A" w14:textId="77777777" w:rsidR="00BD08A6" w:rsidRDefault="00BD08A6" w:rsidP="00BD08A6">
      <w:pPr>
        <w:pBdr>
          <w:top w:val="single" w:sz="4" w:space="1" w:color="auto"/>
          <w:left w:val="single" w:sz="4" w:space="4" w:color="auto"/>
          <w:bottom w:val="single" w:sz="4" w:space="1" w:color="auto"/>
          <w:right w:val="single" w:sz="4" w:space="4" w:color="auto"/>
        </w:pBdr>
      </w:pPr>
    </w:p>
    <w:p w14:paraId="6D9EC52D" w14:textId="77777777" w:rsidR="00BD08A6" w:rsidRDefault="00BD08A6" w:rsidP="00BD08A6">
      <w:pPr>
        <w:pBdr>
          <w:top w:val="single" w:sz="4" w:space="1" w:color="auto"/>
          <w:left w:val="single" w:sz="4" w:space="4" w:color="auto"/>
          <w:bottom w:val="single" w:sz="4" w:space="1" w:color="auto"/>
          <w:right w:val="single" w:sz="4" w:space="4" w:color="auto"/>
        </w:pBdr>
      </w:pPr>
    </w:p>
    <w:p w14:paraId="5F21BD7B" w14:textId="77777777" w:rsidR="00BD08A6" w:rsidRDefault="00BD08A6" w:rsidP="00BD08A6">
      <w:pPr>
        <w:pBdr>
          <w:top w:val="single" w:sz="4" w:space="1" w:color="auto"/>
          <w:left w:val="single" w:sz="4" w:space="4" w:color="auto"/>
          <w:bottom w:val="single" w:sz="4" w:space="1" w:color="auto"/>
          <w:right w:val="single" w:sz="4" w:space="4" w:color="auto"/>
        </w:pBdr>
      </w:pPr>
    </w:p>
    <w:p w14:paraId="13B040F0" w14:textId="5471D88E" w:rsidR="005D53BF" w:rsidRPr="00963108" w:rsidRDefault="005D53BF" w:rsidP="00BD08A6">
      <w:pPr>
        <w:pBdr>
          <w:top w:val="single" w:sz="4" w:space="1" w:color="auto"/>
          <w:left w:val="single" w:sz="4" w:space="4" w:color="auto"/>
          <w:bottom w:val="single" w:sz="4" w:space="1" w:color="auto"/>
          <w:right w:val="single" w:sz="4" w:space="4" w:color="auto"/>
        </w:pBdr>
      </w:pPr>
    </w:p>
    <w:p w14:paraId="6BB7E078" w14:textId="77777777" w:rsidR="005D53BF" w:rsidRPr="00963108" w:rsidRDefault="005D53BF" w:rsidP="00BD08A6">
      <w:pPr>
        <w:pBdr>
          <w:top w:val="single" w:sz="4" w:space="1" w:color="auto"/>
          <w:left w:val="single" w:sz="4" w:space="4" w:color="auto"/>
          <w:bottom w:val="single" w:sz="4" w:space="1" w:color="auto"/>
          <w:right w:val="single" w:sz="4" w:space="4" w:color="auto"/>
        </w:pBdr>
      </w:pPr>
    </w:p>
    <w:p w14:paraId="082B5F06" w14:textId="77777777" w:rsidR="005D53BF" w:rsidRPr="00963108" w:rsidRDefault="005D53BF" w:rsidP="005D53BF">
      <w:pPr>
        <w:spacing w:after="160" w:line="259" w:lineRule="auto"/>
      </w:pPr>
      <w:r w:rsidRPr="00963108">
        <w:br w:type="page"/>
      </w:r>
    </w:p>
    <w:p w14:paraId="41B2C516" w14:textId="352A9072" w:rsidR="005D53BF" w:rsidRDefault="001D40FB" w:rsidP="00E62575">
      <w:pPr>
        <w:pStyle w:val="Kop3"/>
      </w:pPr>
      <w:r>
        <w:rPr>
          <w:noProof/>
        </w:rPr>
        <w:lastRenderedPageBreak/>
        <w:drawing>
          <wp:anchor distT="0" distB="0" distL="114300" distR="114300" simplePos="0" relativeHeight="251658262" behindDoc="1" locked="0" layoutInCell="1" allowOverlap="1" wp14:anchorId="0739E4ED" wp14:editId="7BE2CF05">
            <wp:simplePos x="0" y="0"/>
            <wp:positionH relativeFrom="column">
              <wp:posOffset>-655955</wp:posOffset>
            </wp:positionH>
            <wp:positionV relativeFrom="paragraph">
              <wp:posOffset>5080</wp:posOffset>
            </wp:positionV>
            <wp:extent cx="525693" cy="543600"/>
            <wp:effectExtent l="0" t="0" r="8255" b="8890"/>
            <wp:wrapTight wrapText="bothSides">
              <wp:wrapPolygon edited="0">
                <wp:start x="0" y="0"/>
                <wp:lineTo x="0" y="21196"/>
                <wp:lineTo x="21156" y="21196"/>
                <wp:lineTo x="21156" y="0"/>
                <wp:lineTo x="0" y="0"/>
              </wp:wrapPolygon>
            </wp:wrapTight>
            <wp:docPr id="528601265" name="Afbeelding 22" descr="Afbeelding met schermopname, tekst, logo,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601265" name="Afbeelding 22" descr="Afbeelding met schermopname, tekst, logo, Lettertype&#10;&#10;Automatisch gegenereerde beschrijv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5693" cy="543600"/>
                    </a:xfrm>
                    <a:prstGeom prst="rect">
                      <a:avLst/>
                    </a:prstGeom>
                    <a:noFill/>
                  </pic:spPr>
                </pic:pic>
              </a:graphicData>
            </a:graphic>
            <wp14:sizeRelH relativeFrom="margin">
              <wp14:pctWidth>0</wp14:pctWidth>
            </wp14:sizeRelH>
            <wp14:sizeRelV relativeFrom="margin">
              <wp14:pctHeight>0</wp14:pctHeight>
            </wp14:sizeRelV>
          </wp:anchor>
        </w:drawing>
      </w:r>
      <w:r w:rsidR="0030503C">
        <w:t>4</w:t>
      </w:r>
      <w:r>
        <w:t xml:space="preserve">.1.3 </w:t>
      </w:r>
      <w:r w:rsidR="005D53BF" w:rsidRPr="00963108">
        <w:t>Realiseren</w:t>
      </w:r>
    </w:p>
    <w:p w14:paraId="34E119AB" w14:textId="248F9DDB" w:rsidR="000D54F4" w:rsidRPr="000D54F4" w:rsidRDefault="000D54F4" w:rsidP="00E62575">
      <w:pPr>
        <w:pStyle w:val="Kop4"/>
      </w:pPr>
      <w:r>
        <w:t>Voorbereiden</w:t>
      </w:r>
    </w:p>
    <w:p w14:paraId="023FB317" w14:textId="52CC3062" w:rsidR="005D53BF" w:rsidRPr="001B270E" w:rsidRDefault="005D53BF" w:rsidP="005D53BF">
      <w:pPr>
        <w:spacing w:line="276" w:lineRule="auto"/>
        <w:jc w:val="both"/>
        <w:rPr>
          <w:i/>
        </w:rPr>
      </w:pPr>
      <w:r w:rsidRPr="001B270E">
        <w:rPr>
          <w:i/>
        </w:rPr>
        <w:t xml:space="preserve">Verzamel </w:t>
      </w:r>
      <w:r w:rsidR="00C448DC">
        <w:rPr>
          <w:i/>
        </w:rPr>
        <w:t>de</w:t>
      </w:r>
      <w:r w:rsidRPr="001B270E">
        <w:rPr>
          <w:i/>
        </w:rPr>
        <w:t xml:space="preserve"> nodige </w:t>
      </w:r>
      <w:r w:rsidRPr="001B270E">
        <w:rPr>
          <w:i/>
          <w:iCs/>
        </w:rPr>
        <w:t>materi</w:t>
      </w:r>
      <w:r w:rsidR="00142790" w:rsidRPr="001B270E">
        <w:rPr>
          <w:i/>
          <w:iCs/>
        </w:rPr>
        <w:t>alen en middelen</w:t>
      </w:r>
      <w:r w:rsidRPr="001B270E">
        <w:rPr>
          <w:i/>
        </w:rPr>
        <w:t xml:space="preserve"> en ga aan de slag. Werk ordelijk en netjes. Hanteer de</w:t>
      </w:r>
      <w:r w:rsidR="00F00994" w:rsidRPr="001B270E">
        <w:rPr>
          <w:i/>
        </w:rPr>
        <w:t xml:space="preserve"> nodige</w:t>
      </w:r>
      <w:r w:rsidRPr="001B270E">
        <w:rPr>
          <w:i/>
        </w:rPr>
        <w:t xml:space="preserve"> veiligheidsvoorschriften</w:t>
      </w:r>
      <w:r w:rsidR="00F00994" w:rsidRPr="001B270E">
        <w:rPr>
          <w:i/>
        </w:rPr>
        <w:t>.</w:t>
      </w:r>
    </w:p>
    <w:p w14:paraId="5C664186" w14:textId="77777777" w:rsidR="00C05A61" w:rsidRDefault="00C05A61" w:rsidP="005D53BF">
      <w:pPr>
        <w:spacing w:line="276" w:lineRule="auto"/>
        <w:jc w:val="both"/>
      </w:pPr>
    </w:p>
    <w:p w14:paraId="7725710B" w14:textId="162DD774" w:rsidR="000D54F4" w:rsidRPr="000D54F4" w:rsidRDefault="000D54F4" w:rsidP="00E62575">
      <w:pPr>
        <w:pStyle w:val="Kop4"/>
      </w:pPr>
      <w:r>
        <w:t>Uitvoeren</w:t>
      </w:r>
    </w:p>
    <w:p w14:paraId="2F7324E1" w14:textId="1FD423AB" w:rsidR="005D53BF" w:rsidRPr="005335C2" w:rsidRDefault="005D53BF" w:rsidP="005335C2">
      <w:pPr>
        <w:spacing w:line="276" w:lineRule="auto"/>
        <w:jc w:val="both"/>
        <w:rPr>
          <w:i/>
        </w:rPr>
      </w:pPr>
      <w:r w:rsidRPr="001B270E">
        <w:rPr>
          <w:i/>
        </w:rPr>
        <w:t xml:space="preserve">Nummer en noteer de stappen van </w:t>
      </w:r>
      <w:r w:rsidR="00EF6544" w:rsidRPr="001B270E">
        <w:rPr>
          <w:i/>
          <w:iCs/>
        </w:rPr>
        <w:t>de</w:t>
      </w:r>
      <w:r w:rsidRPr="001B270E">
        <w:rPr>
          <w:i/>
        </w:rPr>
        <w:t xml:space="preserve"> werkwijze</w:t>
      </w:r>
      <w:r w:rsidR="00EF6544" w:rsidRPr="001B270E">
        <w:rPr>
          <w:i/>
          <w:iCs/>
        </w:rPr>
        <w:t xml:space="preserve"> van je realisatie</w:t>
      </w:r>
      <w:r w:rsidRPr="005335C2">
        <w:rPr>
          <w:i/>
          <w:iCs/>
        </w:rPr>
        <w:t>.</w:t>
      </w:r>
      <w:r w:rsidR="005335C2" w:rsidRPr="005335C2">
        <w:rPr>
          <w:i/>
          <w:iCs/>
        </w:rPr>
        <w:t xml:space="preserve"> Wanneer je klaar bent met de labels, neem je een foto van je realisatie en laad hem op in de daarvoor voorziene zone</w:t>
      </w:r>
      <w:r w:rsidRPr="005335C2">
        <w:rPr>
          <w:i/>
        </w:rPr>
        <w:t>.</w:t>
      </w:r>
    </w:p>
    <w:p w14:paraId="6F5A9F0E" w14:textId="77777777" w:rsidR="005D53BF" w:rsidRDefault="005D53BF" w:rsidP="00AE35F7"/>
    <w:p w14:paraId="45FD56A2" w14:textId="56BD7611" w:rsidR="00AE35F7" w:rsidRDefault="00AE35F7" w:rsidP="00AE35F7">
      <w:pPr>
        <w:tabs>
          <w:tab w:val="left" w:leader="underscore" w:pos="9072"/>
        </w:tabs>
        <w:spacing w:line="360" w:lineRule="auto"/>
      </w:pPr>
      <w:r>
        <w:tab/>
      </w:r>
    </w:p>
    <w:p w14:paraId="3DF6BBA2" w14:textId="3D891310" w:rsidR="00AE35F7" w:rsidRDefault="00AE35F7" w:rsidP="00AE35F7">
      <w:pPr>
        <w:tabs>
          <w:tab w:val="left" w:leader="underscore" w:pos="9072"/>
        </w:tabs>
        <w:spacing w:line="360" w:lineRule="auto"/>
      </w:pPr>
      <w:r>
        <w:tab/>
      </w:r>
    </w:p>
    <w:p w14:paraId="637728ED" w14:textId="6D69EB2E" w:rsidR="00AE35F7" w:rsidRDefault="00AE35F7" w:rsidP="00AE35F7">
      <w:pPr>
        <w:tabs>
          <w:tab w:val="left" w:leader="underscore" w:pos="9072"/>
        </w:tabs>
        <w:spacing w:line="360" w:lineRule="auto"/>
      </w:pPr>
      <w:r>
        <w:tab/>
      </w:r>
    </w:p>
    <w:p w14:paraId="520D3AA8" w14:textId="6090277B" w:rsidR="00AE35F7" w:rsidRDefault="00AE35F7" w:rsidP="00AE35F7">
      <w:pPr>
        <w:tabs>
          <w:tab w:val="left" w:leader="underscore" w:pos="9072"/>
        </w:tabs>
        <w:spacing w:line="360" w:lineRule="auto"/>
      </w:pPr>
      <w:r>
        <w:tab/>
      </w:r>
    </w:p>
    <w:p w14:paraId="39EB74C5" w14:textId="18EB7C5D" w:rsidR="00AE35F7" w:rsidRDefault="00AE35F7" w:rsidP="00AE35F7">
      <w:pPr>
        <w:tabs>
          <w:tab w:val="left" w:leader="underscore" w:pos="9072"/>
        </w:tabs>
        <w:spacing w:line="360" w:lineRule="auto"/>
      </w:pPr>
      <w:r>
        <w:tab/>
      </w:r>
    </w:p>
    <w:p w14:paraId="5B7F9FCE" w14:textId="4A229992" w:rsidR="00AE35F7" w:rsidRDefault="00AE35F7" w:rsidP="00AE35F7">
      <w:pPr>
        <w:tabs>
          <w:tab w:val="left" w:leader="underscore" w:pos="9072"/>
        </w:tabs>
        <w:spacing w:line="360" w:lineRule="auto"/>
      </w:pPr>
      <w:r>
        <w:tab/>
      </w:r>
    </w:p>
    <w:p w14:paraId="07086B16" w14:textId="6900CEE1" w:rsidR="00AE35F7" w:rsidRDefault="00AE35F7" w:rsidP="00AE35F7">
      <w:pPr>
        <w:tabs>
          <w:tab w:val="left" w:leader="underscore" w:pos="9072"/>
        </w:tabs>
        <w:spacing w:line="360" w:lineRule="auto"/>
      </w:pPr>
      <w:r>
        <w:tab/>
      </w:r>
    </w:p>
    <w:p w14:paraId="2613C7D6" w14:textId="5FE629C4" w:rsidR="00AE35F7" w:rsidRDefault="00AE35F7" w:rsidP="00AE35F7">
      <w:pPr>
        <w:tabs>
          <w:tab w:val="left" w:leader="underscore" w:pos="9072"/>
        </w:tabs>
        <w:spacing w:line="360" w:lineRule="auto"/>
      </w:pPr>
      <w:r>
        <w:tab/>
      </w:r>
    </w:p>
    <w:p w14:paraId="1103AD90" w14:textId="552621D6" w:rsidR="00AE35F7" w:rsidRDefault="00AE35F7" w:rsidP="00AE35F7">
      <w:pPr>
        <w:tabs>
          <w:tab w:val="left" w:leader="underscore" w:pos="9072"/>
        </w:tabs>
        <w:spacing w:line="360" w:lineRule="auto"/>
      </w:pPr>
      <w:r>
        <w:tab/>
      </w:r>
    </w:p>
    <w:p w14:paraId="478937F2" w14:textId="76341262" w:rsidR="00AE35F7" w:rsidRDefault="00AE35F7" w:rsidP="00AE35F7">
      <w:pPr>
        <w:tabs>
          <w:tab w:val="left" w:leader="underscore" w:pos="9072"/>
        </w:tabs>
        <w:spacing w:line="360" w:lineRule="auto"/>
      </w:pPr>
      <w:r>
        <w:tab/>
      </w:r>
    </w:p>
    <w:p w14:paraId="4ECB72F2" w14:textId="6E058F8B" w:rsidR="00075156" w:rsidRDefault="00075156" w:rsidP="00AE35F7">
      <w:pPr>
        <w:tabs>
          <w:tab w:val="left" w:leader="underscore" w:pos="9072"/>
        </w:tabs>
        <w:spacing w:line="360" w:lineRule="auto"/>
      </w:pPr>
      <w:r>
        <w:tab/>
      </w:r>
    </w:p>
    <w:p w14:paraId="27FFA531" w14:textId="1570FF34" w:rsidR="00075156" w:rsidRDefault="00075156" w:rsidP="00AE35F7">
      <w:pPr>
        <w:tabs>
          <w:tab w:val="left" w:leader="underscore" w:pos="9072"/>
        </w:tabs>
        <w:spacing w:line="360" w:lineRule="auto"/>
      </w:pPr>
      <w:r>
        <w:tab/>
      </w:r>
    </w:p>
    <w:p w14:paraId="7E7E2D5A" w14:textId="499ED8E5" w:rsidR="00075156" w:rsidRDefault="00075156" w:rsidP="00AE35F7">
      <w:pPr>
        <w:tabs>
          <w:tab w:val="left" w:leader="underscore" w:pos="9072"/>
        </w:tabs>
        <w:spacing w:line="360" w:lineRule="auto"/>
      </w:pPr>
      <w:r>
        <w:tab/>
      </w:r>
    </w:p>
    <w:p w14:paraId="3712B7F5" w14:textId="64280B3E" w:rsidR="00075156" w:rsidRDefault="00075156" w:rsidP="00AE35F7">
      <w:pPr>
        <w:tabs>
          <w:tab w:val="left" w:leader="underscore" w:pos="9072"/>
        </w:tabs>
        <w:spacing w:line="360" w:lineRule="auto"/>
      </w:pPr>
      <w:r>
        <w:tab/>
      </w:r>
    </w:p>
    <w:p w14:paraId="25F90258" w14:textId="5CDBB545" w:rsidR="00075156" w:rsidRDefault="00075156" w:rsidP="00AE35F7">
      <w:pPr>
        <w:tabs>
          <w:tab w:val="left" w:leader="underscore" w:pos="9072"/>
        </w:tabs>
        <w:spacing w:line="360" w:lineRule="auto"/>
      </w:pPr>
      <w:r>
        <w:tab/>
      </w:r>
    </w:p>
    <w:p w14:paraId="0F05DE9E" w14:textId="6F39FF61" w:rsidR="00075156" w:rsidRDefault="00075156" w:rsidP="00AE35F7">
      <w:pPr>
        <w:tabs>
          <w:tab w:val="left" w:leader="underscore" w:pos="9072"/>
        </w:tabs>
        <w:spacing w:line="360" w:lineRule="auto"/>
      </w:pPr>
      <w:r>
        <w:tab/>
      </w:r>
    </w:p>
    <w:p w14:paraId="6F15F5D4" w14:textId="3884C971" w:rsidR="00075156" w:rsidRDefault="00075156" w:rsidP="00AE35F7">
      <w:pPr>
        <w:tabs>
          <w:tab w:val="left" w:leader="underscore" w:pos="9072"/>
        </w:tabs>
        <w:spacing w:line="360" w:lineRule="auto"/>
      </w:pPr>
      <w:r>
        <w:tab/>
      </w:r>
    </w:p>
    <w:p w14:paraId="0299AF66" w14:textId="7CF858AD" w:rsidR="00075156" w:rsidRDefault="00075156" w:rsidP="00075156">
      <w:pPr>
        <w:tabs>
          <w:tab w:val="left" w:leader="underscore" w:pos="9072"/>
        </w:tabs>
        <w:spacing w:line="360" w:lineRule="auto"/>
      </w:pPr>
      <w:r>
        <w:tab/>
      </w:r>
    </w:p>
    <w:p w14:paraId="5CA41482" w14:textId="1DB39732" w:rsidR="00075156" w:rsidRDefault="00075156" w:rsidP="00075156">
      <w:pPr>
        <w:tabs>
          <w:tab w:val="left" w:leader="underscore" w:pos="9072"/>
        </w:tabs>
        <w:spacing w:line="360" w:lineRule="auto"/>
      </w:pPr>
      <w:r>
        <w:tab/>
      </w:r>
    </w:p>
    <w:p w14:paraId="03A7F0F5" w14:textId="5CD3ABDD" w:rsidR="00075156" w:rsidRDefault="00075156" w:rsidP="00075156">
      <w:pPr>
        <w:tabs>
          <w:tab w:val="left" w:leader="underscore" w:pos="9072"/>
        </w:tabs>
        <w:spacing w:line="360" w:lineRule="auto"/>
      </w:pPr>
      <w:r>
        <w:tab/>
      </w:r>
    </w:p>
    <w:p w14:paraId="099A9D16" w14:textId="0B89070C" w:rsidR="00075156" w:rsidRDefault="00075156" w:rsidP="00075156">
      <w:pPr>
        <w:tabs>
          <w:tab w:val="left" w:leader="underscore" w:pos="9072"/>
        </w:tabs>
        <w:spacing w:line="360" w:lineRule="auto"/>
      </w:pPr>
      <w:r>
        <w:tab/>
      </w:r>
    </w:p>
    <w:p w14:paraId="09FAEF2C" w14:textId="7AB63217" w:rsidR="00075156" w:rsidRDefault="00075156" w:rsidP="00075156">
      <w:pPr>
        <w:tabs>
          <w:tab w:val="left" w:leader="underscore" w:pos="9072"/>
        </w:tabs>
        <w:spacing w:line="360" w:lineRule="auto"/>
      </w:pPr>
      <w:r>
        <w:tab/>
      </w:r>
    </w:p>
    <w:p w14:paraId="0769F4E1" w14:textId="06E41909" w:rsidR="00075156" w:rsidRDefault="00075156" w:rsidP="00075156">
      <w:pPr>
        <w:tabs>
          <w:tab w:val="left" w:leader="underscore" w:pos="9072"/>
        </w:tabs>
        <w:spacing w:line="360" w:lineRule="auto"/>
      </w:pPr>
      <w:r>
        <w:tab/>
      </w:r>
    </w:p>
    <w:p w14:paraId="793149BB" w14:textId="72E68A3C" w:rsidR="00075156" w:rsidRDefault="00075156" w:rsidP="00075156">
      <w:pPr>
        <w:tabs>
          <w:tab w:val="left" w:leader="underscore" w:pos="9072"/>
        </w:tabs>
        <w:spacing w:line="360" w:lineRule="auto"/>
      </w:pPr>
      <w:r>
        <w:tab/>
      </w:r>
    </w:p>
    <w:p w14:paraId="14638B9D" w14:textId="49EFD29D" w:rsidR="00075156" w:rsidRDefault="00075156" w:rsidP="00075156">
      <w:pPr>
        <w:tabs>
          <w:tab w:val="left" w:leader="underscore" w:pos="9072"/>
        </w:tabs>
        <w:spacing w:line="360" w:lineRule="auto"/>
      </w:pPr>
      <w:r>
        <w:tab/>
      </w:r>
    </w:p>
    <w:p w14:paraId="74627516" w14:textId="6D944116" w:rsidR="00075156" w:rsidRDefault="00075156" w:rsidP="00075156">
      <w:pPr>
        <w:tabs>
          <w:tab w:val="left" w:leader="underscore" w:pos="9072"/>
        </w:tabs>
        <w:spacing w:line="360" w:lineRule="auto"/>
      </w:pPr>
      <w:r>
        <w:tab/>
      </w:r>
    </w:p>
    <w:p w14:paraId="61EB4F22" w14:textId="0B7BF31F" w:rsidR="005D53BF" w:rsidRDefault="00A71EC2" w:rsidP="00A71EC2">
      <w:pPr>
        <w:spacing w:after="160" w:line="259" w:lineRule="auto"/>
      </w:pPr>
      <w:r>
        <w:br w:type="page"/>
      </w:r>
    </w:p>
    <w:p w14:paraId="282A9A8C" w14:textId="6EF25477" w:rsidR="007103FC" w:rsidRPr="007103FC" w:rsidRDefault="001A79E2" w:rsidP="00E62575">
      <w:pPr>
        <w:pStyle w:val="Kop3"/>
      </w:pPr>
      <w:r>
        <w:rPr>
          <w:noProof/>
        </w:rPr>
        <w:lastRenderedPageBreak/>
        <w:drawing>
          <wp:anchor distT="0" distB="0" distL="114300" distR="114300" simplePos="0" relativeHeight="251658263" behindDoc="1" locked="0" layoutInCell="1" allowOverlap="1" wp14:anchorId="728F2A11" wp14:editId="3238103F">
            <wp:simplePos x="0" y="0"/>
            <wp:positionH relativeFrom="margin">
              <wp:posOffset>-647700</wp:posOffset>
            </wp:positionH>
            <wp:positionV relativeFrom="paragraph">
              <wp:posOffset>6985</wp:posOffset>
            </wp:positionV>
            <wp:extent cx="526781" cy="543600"/>
            <wp:effectExtent l="0" t="0" r="6985" b="8890"/>
            <wp:wrapTight wrapText="bothSides">
              <wp:wrapPolygon edited="0">
                <wp:start x="0" y="0"/>
                <wp:lineTo x="0" y="21196"/>
                <wp:lineTo x="21105" y="21196"/>
                <wp:lineTo x="21105" y="0"/>
                <wp:lineTo x="0" y="0"/>
              </wp:wrapPolygon>
            </wp:wrapTight>
            <wp:docPr id="133004958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6781" cy="543600"/>
                    </a:xfrm>
                    <a:prstGeom prst="rect">
                      <a:avLst/>
                    </a:prstGeom>
                    <a:noFill/>
                  </pic:spPr>
                </pic:pic>
              </a:graphicData>
            </a:graphic>
            <wp14:sizeRelH relativeFrom="margin">
              <wp14:pctWidth>0</wp14:pctWidth>
            </wp14:sizeRelH>
            <wp14:sizeRelV relativeFrom="margin">
              <wp14:pctHeight>0</wp14:pctHeight>
            </wp14:sizeRelV>
          </wp:anchor>
        </w:drawing>
      </w:r>
      <w:r w:rsidR="007103FC">
        <w:t>4.1.4 In gebruik nemen</w:t>
      </w:r>
    </w:p>
    <w:p w14:paraId="6A32F60F" w14:textId="60664830" w:rsidR="00C50660" w:rsidRPr="00952A2B" w:rsidRDefault="00071CA5" w:rsidP="007103FC">
      <w:pPr>
        <w:jc w:val="both"/>
        <w:rPr>
          <w:i/>
          <w:iCs/>
        </w:rPr>
      </w:pPr>
      <w:r w:rsidRPr="00952A2B">
        <w:rPr>
          <w:i/>
          <w:iCs/>
        </w:rPr>
        <w:t xml:space="preserve">Bevestig </w:t>
      </w:r>
      <w:r w:rsidR="008975CC" w:rsidRPr="00952A2B">
        <w:rPr>
          <w:i/>
          <w:iCs/>
        </w:rPr>
        <w:t>de labels aan de bakjes</w:t>
      </w:r>
      <w:r w:rsidR="00D95689" w:rsidRPr="00952A2B">
        <w:rPr>
          <w:i/>
          <w:iCs/>
        </w:rPr>
        <w:t xml:space="preserve"> en controleer of </w:t>
      </w:r>
      <w:r w:rsidR="00811F08">
        <w:rPr>
          <w:i/>
          <w:iCs/>
        </w:rPr>
        <w:t>ze aan de criteria voldoen</w:t>
      </w:r>
      <w:r w:rsidR="00D95689" w:rsidRPr="00952A2B">
        <w:rPr>
          <w:i/>
          <w:iCs/>
        </w:rPr>
        <w:t>.</w:t>
      </w:r>
    </w:p>
    <w:p w14:paraId="32162B4A" w14:textId="77777777" w:rsidR="007103FC" w:rsidRDefault="007103FC" w:rsidP="005D53BF"/>
    <w:tbl>
      <w:tblPr>
        <w:tblStyle w:val="Tabelraster"/>
        <w:tblW w:w="0" w:type="auto"/>
        <w:tblLook w:val="04A0" w:firstRow="1" w:lastRow="0" w:firstColumn="1" w:lastColumn="0" w:noHBand="0" w:noVBand="1"/>
      </w:tblPr>
      <w:tblGrid>
        <w:gridCol w:w="4530"/>
        <w:gridCol w:w="4530"/>
      </w:tblGrid>
      <w:tr w:rsidR="00B15675" w:rsidRPr="00092985" w14:paraId="1C0E4F40" w14:textId="77777777">
        <w:trPr>
          <w:trHeight w:val="487"/>
        </w:trPr>
        <w:tc>
          <w:tcPr>
            <w:tcW w:w="9060" w:type="dxa"/>
            <w:gridSpan w:val="2"/>
            <w:vAlign w:val="center"/>
          </w:tcPr>
          <w:p w14:paraId="3450D529" w14:textId="77777777" w:rsidR="00B15675" w:rsidRPr="00092985" w:rsidRDefault="00B15675">
            <w:pPr>
              <w:jc w:val="center"/>
              <w:rPr>
                <w:i/>
                <w:iCs/>
              </w:rPr>
            </w:pPr>
            <w:r w:rsidRPr="00092985">
              <w:rPr>
                <w:i/>
                <w:iCs/>
              </w:rPr>
              <w:t>Controleer leesbaarheid en correctheid.</w:t>
            </w:r>
          </w:p>
        </w:tc>
      </w:tr>
      <w:tr w:rsidR="00B15675" w:rsidRPr="00092985" w14:paraId="7F9F0DBC" w14:textId="77777777">
        <w:trPr>
          <w:trHeight w:val="564"/>
        </w:trPr>
        <w:tc>
          <w:tcPr>
            <w:tcW w:w="4530" w:type="dxa"/>
            <w:vAlign w:val="center"/>
          </w:tcPr>
          <w:p w14:paraId="6C031D6B" w14:textId="77777777" w:rsidR="00B15675" w:rsidRPr="00092985" w:rsidRDefault="00B15675">
            <w:r w:rsidRPr="00092985">
              <w:t>Alle gegevens zijn aanwezig.</w:t>
            </w:r>
          </w:p>
        </w:tc>
        <w:tc>
          <w:tcPr>
            <w:tcW w:w="4530" w:type="dxa"/>
            <w:vAlign w:val="center"/>
          </w:tcPr>
          <w:p w14:paraId="4E8C8389" w14:textId="77777777" w:rsidR="00B15675" w:rsidRPr="00092985" w:rsidRDefault="00B15675">
            <w:pPr>
              <w:jc w:val="right"/>
            </w:pPr>
            <w:r>
              <w:t>JA</w:t>
            </w:r>
            <w:r w:rsidRPr="00092985">
              <w:t xml:space="preserve"> – </w:t>
            </w:r>
            <w:r>
              <w:t>NEE</w:t>
            </w:r>
          </w:p>
        </w:tc>
      </w:tr>
      <w:tr w:rsidR="00B15675" w:rsidRPr="00092985" w14:paraId="61264FD3" w14:textId="77777777">
        <w:trPr>
          <w:trHeight w:val="559"/>
        </w:trPr>
        <w:tc>
          <w:tcPr>
            <w:tcW w:w="4530" w:type="dxa"/>
            <w:vAlign w:val="center"/>
          </w:tcPr>
          <w:p w14:paraId="13DEE5E0" w14:textId="77777777" w:rsidR="00B15675" w:rsidRPr="00092985" w:rsidRDefault="00B15675">
            <w:r w:rsidRPr="00092985">
              <w:t>Alle gegevens zijn leesbaar.</w:t>
            </w:r>
          </w:p>
        </w:tc>
        <w:tc>
          <w:tcPr>
            <w:tcW w:w="4530" w:type="dxa"/>
            <w:vAlign w:val="center"/>
          </w:tcPr>
          <w:p w14:paraId="69259086" w14:textId="77777777" w:rsidR="00B15675" w:rsidRPr="00092985" w:rsidRDefault="00B15675">
            <w:pPr>
              <w:jc w:val="right"/>
            </w:pPr>
            <w:r>
              <w:t>JA</w:t>
            </w:r>
            <w:r w:rsidRPr="00092985">
              <w:t xml:space="preserve"> – </w:t>
            </w:r>
            <w:r>
              <w:t>NEE</w:t>
            </w:r>
          </w:p>
        </w:tc>
      </w:tr>
      <w:tr w:rsidR="00B15675" w:rsidRPr="00092985" w14:paraId="18C8610C" w14:textId="77777777">
        <w:trPr>
          <w:trHeight w:val="549"/>
        </w:trPr>
        <w:tc>
          <w:tcPr>
            <w:tcW w:w="9060" w:type="dxa"/>
            <w:gridSpan w:val="2"/>
            <w:vAlign w:val="center"/>
          </w:tcPr>
          <w:p w14:paraId="15D1481E" w14:textId="77777777" w:rsidR="00B15675" w:rsidRPr="00092985" w:rsidRDefault="00B15675">
            <w:pPr>
              <w:jc w:val="center"/>
              <w:rPr>
                <w:i/>
                <w:iCs/>
              </w:rPr>
            </w:pPr>
            <w:r w:rsidRPr="00092985">
              <w:rPr>
                <w:i/>
                <w:iCs/>
              </w:rPr>
              <w:t>Controleer de verbindingstechniek.</w:t>
            </w:r>
          </w:p>
        </w:tc>
      </w:tr>
      <w:tr w:rsidR="00B15675" w:rsidRPr="00092985" w14:paraId="7B59E185" w14:textId="77777777">
        <w:trPr>
          <w:trHeight w:val="549"/>
        </w:trPr>
        <w:tc>
          <w:tcPr>
            <w:tcW w:w="4530" w:type="dxa"/>
            <w:vAlign w:val="center"/>
          </w:tcPr>
          <w:p w14:paraId="5A3FBB09" w14:textId="77777777" w:rsidR="00B15675" w:rsidRPr="00092985" w:rsidRDefault="00B15675">
            <w:r w:rsidRPr="00092985">
              <w:t>Het label vormt één geheel.</w:t>
            </w:r>
          </w:p>
        </w:tc>
        <w:tc>
          <w:tcPr>
            <w:tcW w:w="4530" w:type="dxa"/>
            <w:vAlign w:val="center"/>
          </w:tcPr>
          <w:p w14:paraId="59F73284" w14:textId="77777777" w:rsidR="00B15675" w:rsidRPr="00092985" w:rsidRDefault="00B15675">
            <w:pPr>
              <w:jc w:val="right"/>
              <w:rPr>
                <w:u w:val="single"/>
              </w:rPr>
            </w:pPr>
            <w:r>
              <w:t>JA</w:t>
            </w:r>
            <w:r w:rsidRPr="00092985">
              <w:t xml:space="preserve"> – </w:t>
            </w:r>
            <w:r>
              <w:t>NEE</w:t>
            </w:r>
          </w:p>
        </w:tc>
      </w:tr>
      <w:tr w:rsidR="00B15675" w:rsidRPr="00092985" w14:paraId="1EE8A95F" w14:textId="77777777">
        <w:trPr>
          <w:trHeight w:val="549"/>
        </w:trPr>
        <w:tc>
          <w:tcPr>
            <w:tcW w:w="4530" w:type="dxa"/>
            <w:vAlign w:val="center"/>
          </w:tcPr>
          <w:p w14:paraId="422D96EA" w14:textId="77777777" w:rsidR="00B15675" w:rsidRPr="00092985" w:rsidRDefault="00B15675">
            <w:r w:rsidRPr="00092985">
              <w:t>De verbinding is stevig.</w:t>
            </w:r>
          </w:p>
        </w:tc>
        <w:tc>
          <w:tcPr>
            <w:tcW w:w="4530" w:type="dxa"/>
            <w:vAlign w:val="center"/>
          </w:tcPr>
          <w:p w14:paraId="6A03628D" w14:textId="77777777" w:rsidR="00B15675" w:rsidRPr="00092985" w:rsidRDefault="00B15675">
            <w:pPr>
              <w:jc w:val="right"/>
            </w:pPr>
            <w:r>
              <w:t xml:space="preserve">JA </w:t>
            </w:r>
            <w:r w:rsidRPr="00092985">
              <w:t xml:space="preserve">– </w:t>
            </w:r>
            <w:r>
              <w:t>NEE</w:t>
            </w:r>
          </w:p>
        </w:tc>
      </w:tr>
      <w:tr w:rsidR="00B15675" w:rsidRPr="00092985" w14:paraId="13F87ECF" w14:textId="77777777">
        <w:trPr>
          <w:trHeight w:val="549"/>
        </w:trPr>
        <w:tc>
          <w:tcPr>
            <w:tcW w:w="9060" w:type="dxa"/>
            <w:gridSpan w:val="2"/>
            <w:vAlign w:val="center"/>
          </w:tcPr>
          <w:p w14:paraId="5EB6556F" w14:textId="77777777" w:rsidR="00B15675" w:rsidRPr="00092985" w:rsidRDefault="00B15675">
            <w:pPr>
              <w:jc w:val="center"/>
            </w:pPr>
            <w:r w:rsidRPr="00092985">
              <w:rPr>
                <w:i/>
                <w:iCs/>
              </w:rPr>
              <w:t>Controleer de bevestiging.</w:t>
            </w:r>
          </w:p>
        </w:tc>
      </w:tr>
      <w:tr w:rsidR="00B15675" w:rsidRPr="00092985" w14:paraId="4D468876" w14:textId="77777777">
        <w:trPr>
          <w:trHeight w:val="549"/>
        </w:trPr>
        <w:tc>
          <w:tcPr>
            <w:tcW w:w="4530" w:type="dxa"/>
            <w:vAlign w:val="center"/>
          </w:tcPr>
          <w:p w14:paraId="3F258BDD" w14:textId="77777777" w:rsidR="00B15675" w:rsidRPr="00092985" w:rsidRDefault="00B15675">
            <w:r w:rsidRPr="00092985">
              <w:t>Het label is stevig bevestigd.</w:t>
            </w:r>
          </w:p>
        </w:tc>
        <w:tc>
          <w:tcPr>
            <w:tcW w:w="4530" w:type="dxa"/>
            <w:vAlign w:val="center"/>
          </w:tcPr>
          <w:p w14:paraId="1E736DC3" w14:textId="77777777" w:rsidR="00B15675" w:rsidRPr="00092985" w:rsidRDefault="00B15675">
            <w:pPr>
              <w:jc w:val="right"/>
            </w:pPr>
            <w:r>
              <w:t xml:space="preserve">JA </w:t>
            </w:r>
            <w:r w:rsidRPr="00092985">
              <w:t xml:space="preserve">– </w:t>
            </w:r>
            <w:r>
              <w:t>NEE</w:t>
            </w:r>
          </w:p>
        </w:tc>
      </w:tr>
      <w:tr w:rsidR="00B15675" w:rsidRPr="00092985" w14:paraId="28FD46B3" w14:textId="77777777">
        <w:trPr>
          <w:trHeight w:val="549"/>
        </w:trPr>
        <w:tc>
          <w:tcPr>
            <w:tcW w:w="4530" w:type="dxa"/>
            <w:vAlign w:val="center"/>
          </w:tcPr>
          <w:p w14:paraId="25EE00AB" w14:textId="77777777" w:rsidR="00B15675" w:rsidRPr="00092985" w:rsidRDefault="00B15675">
            <w:r w:rsidRPr="00092985">
              <w:t>Het label zal de plantjes niet hinderen.</w:t>
            </w:r>
          </w:p>
        </w:tc>
        <w:tc>
          <w:tcPr>
            <w:tcW w:w="4530" w:type="dxa"/>
            <w:vAlign w:val="center"/>
          </w:tcPr>
          <w:p w14:paraId="369C65E1" w14:textId="77777777" w:rsidR="00B15675" w:rsidRPr="00092985" w:rsidRDefault="00B15675">
            <w:pPr>
              <w:jc w:val="right"/>
            </w:pPr>
            <w:r>
              <w:t>JA</w:t>
            </w:r>
            <w:r w:rsidRPr="00092985">
              <w:t xml:space="preserve"> – </w:t>
            </w:r>
            <w:r>
              <w:t>NEE</w:t>
            </w:r>
          </w:p>
        </w:tc>
      </w:tr>
      <w:tr w:rsidR="00B15675" w:rsidRPr="00092985" w14:paraId="4061D710" w14:textId="77777777">
        <w:trPr>
          <w:trHeight w:val="549"/>
        </w:trPr>
        <w:tc>
          <w:tcPr>
            <w:tcW w:w="9060" w:type="dxa"/>
            <w:gridSpan w:val="2"/>
            <w:vAlign w:val="center"/>
          </w:tcPr>
          <w:p w14:paraId="178E1254" w14:textId="77777777" w:rsidR="00B15675" w:rsidRPr="0007106D" w:rsidRDefault="00B15675">
            <w:pPr>
              <w:jc w:val="center"/>
              <w:rPr>
                <w:i/>
                <w:iCs/>
              </w:rPr>
            </w:pPr>
            <w:r w:rsidRPr="0007106D">
              <w:rPr>
                <w:i/>
                <w:iCs/>
              </w:rPr>
              <w:t>Controleer je eigen opgestelde criteria.</w:t>
            </w:r>
          </w:p>
        </w:tc>
      </w:tr>
      <w:tr w:rsidR="00B15675" w:rsidRPr="00092985" w14:paraId="2F47A7E0" w14:textId="77777777">
        <w:trPr>
          <w:trHeight w:val="549"/>
        </w:trPr>
        <w:tc>
          <w:tcPr>
            <w:tcW w:w="4530" w:type="dxa"/>
            <w:vAlign w:val="center"/>
          </w:tcPr>
          <w:p w14:paraId="048463A6" w14:textId="77777777" w:rsidR="00B15675" w:rsidRPr="007F3B95" w:rsidRDefault="00B15675">
            <w:pPr>
              <w:rPr>
                <w:u w:val="single"/>
              </w:rPr>
            </w:pPr>
          </w:p>
        </w:tc>
        <w:tc>
          <w:tcPr>
            <w:tcW w:w="4530" w:type="dxa"/>
            <w:vAlign w:val="center"/>
          </w:tcPr>
          <w:p w14:paraId="65EF7AD2" w14:textId="77777777" w:rsidR="00B15675" w:rsidRPr="00CB5696" w:rsidRDefault="00B15675">
            <w:pPr>
              <w:jc w:val="right"/>
            </w:pPr>
            <w:r>
              <w:t>JA</w:t>
            </w:r>
            <w:r w:rsidRPr="00092985">
              <w:t xml:space="preserve"> – </w:t>
            </w:r>
            <w:r>
              <w:t>NEE</w:t>
            </w:r>
          </w:p>
        </w:tc>
      </w:tr>
      <w:tr w:rsidR="00B15675" w:rsidRPr="00092985" w14:paraId="32E7E276" w14:textId="77777777">
        <w:trPr>
          <w:trHeight w:val="549"/>
        </w:trPr>
        <w:tc>
          <w:tcPr>
            <w:tcW w:w="4530" w:type="dxa"/>
            <w:vAlign w:val="center"/>
          </w:tcPr>
          <w:p w14:paraId="6B001131" w14:textId="77777777" w:rsidR="00B15675" w:rsidRPr="00CB5696" w:rsidRDefault="00B15675"/>
        </w:tc>
        <w:tc>
          <w:tcPr>
            <w:tcW w:w="4530" w:type="dxa"/>
            <w:vAlign w:val="center"/>
          </w:tcPr>
          <w:p w14:paraId="7CA07650" w14:textId="77777777" w:rsidR="00B15675" w:rsidRDefault="00B15675">
            <w:pPr>
              <w:jc w:val="right"/>
            </w:pPr>
            <w:r>
              <w:t>JA</w:t>
            </w:r>
            <w:r w:rsidRPr="00092985">
              <w:t xml:space="preserve"> – </w:t>
            </w:r>
            <w:r>
              <w:t>NEE</w:t>
            </w:r>
          </w:p>
        </w:tc>
      </w:tr>
      <w:tr w:rsidR="00B15675" w:rsidRPr="00092985" w14:paraId="0BF2214A" w14:textId="77777777">
        <w:trPr>
          <w:trHeight w:val="549"/>
        </w:trPr>
        <w:tc>
          <w:tcPr>
            <w:tcW w:w="4530" w:type="dxa"/>
            <w:vAlign w:val="center"/>
          </w:tcPr>
          <w:p w14:paraId="04E7850A" w14:textId="77777777" w:rsidR="00B15675" w:rsidRPr="00CB5696" w:rsidRDefault="00B15675"/>
        </w:tc>
        <w:tc>
          <w:tcPr>
            <w:tcW w:w="4530" w:type="dxa"/>
            <w:vAlign w:val="center"/>
          </w:tcPr>
          <w:p w14:paraId="40E77EA4" w14:textId="77777777" w:rsidR="00B15675" w:rsidRDefault="00B15675">
            <w:pPr>
              <w:jc w:val="right"/>
            </w:pPr>
            <w:r>
              <w:t>JA</w:t>
            </w:r>
            <w:r w:rsidRPr="00092985">
              <w:t xml:space="preserve"> – </w:t>
            </w:r>
            <w:r>
              <w:t>NEE</w:t>
            </w:r>
          </w:p>
        </w:tc>
      </w:tr>
      <w:tr w:rsidR="00B15675" w:rsidRPr="00092985" w14:paraId="112103A0" w14:textId="77777777">
        <w:trPr>
          <w:trHeight w:val="549"/>
        </w:trPr>
        <w:tc>
          <w:tcPr>
            <w:tcW w:w="4530" w:type="dxa"/>
            <w:vAlign w:val="center"/>
          </w:tcPr>
          <w:p w14:paraId="62F3C0D7" w14:textId="77777777" w:rsidR="00B15675" w:rsidRPr="00CB5696" w:rsidRDefault="00B15675"/>
        </w:tc>
        <w:tc>
          <w:tcPr>
            <w:tcW w:w="4530" w:type="dxa"/>
            <w:vAlign w:val="center"/>
          </w:tcPr>
          <w:p w14:paraId="3C39D158" w14:textId="77777777" w:rsidR="00B15675" w:rsidRDefault="00B15675">
            <w:pPr>
              <w:jc w:val="right"/>
            </w:pPr>
            <w:r>
              <w:t>JA</w:t>
            </w:r>
            <w:r w:rsidRPr="00092985">
              <w:t xml:space="preserve"> – </w:t>
            </w:r>
            <w:r>
              <w:t>NEE</w:t>
            </w:r>
          </w:p>
        </w:tc>
      </w:tr>
      <w:tr w:rsidR="00B15675" w:rsidRPr="00092985" w14:paraId="413A5851" w14:textId="77777777">
        <w:trPr>
          <w:trHeight w:val="549"/>
        </w:trPr>
        <w:tc>
          <w:tcPr>
            <w:tcW w:w="4530" w:type="dxa"/>
            <w:vAlign w:val="center"/>
          </w:tcPr>
          <w:p w14:paraId="3A94BEC2" w14:textId="77777777" w:rsidR="00B15675" w:rsidRPr="00CB5696" w:rsidRDefault="00B15675"/>
        </w:tc>
        <w:tc>
          <w:tcPr>
            <w:tcW w:w="4530" w:type="dxa"/>
            <w:vAlign w:val="center"/>
          </w:tcPr>
          <w:p w14:paraId="7766E3B4" w14:textId="77777777" w:rsidR="00B15675" w:rsidRDefault="00B15675">
            <w:pPr>
              <w:jc w:val="right"/>
            </w:pPr>
            <w:r>
              <w:t>JA</w:t>
            </w:r>
            <w:r w:rsidRPr="00092985">
              <w:t xml:space="preserve"> – </w:t>
            </w:r>
            <w:r>
              <w:t>NEE</w:t>
            </w:r>
          </w:p>
        </w:tc>
      </w:tr>
      <w:tr w:rsidR="00B15675" w:rsidRPr="00092985" w14:paraId="734116E9" w14:textId="77777777">
        <w:trPr>
          <w:trHeight w:val="549"/>
        </w:trPr>
        <w:tc>
          <w:tcPr>
            <w:tcW w:w="4530" w:type="dxa"/>
            <w:vAlign w:val="center"/>
          </w:tcPr>
          <w:p w14:paraId="765AF2DD" w14:textId="77777777" w:rsidR="00B15675" w:rsidRPr="00CB5696" w:rsidRDefault="00B15675"/>
        </w:tc>
        <w:tc>
          <w:tcPr>
            <w:tcW w:w="4530" w:type="dxa"/>
            <w:vAlign w:val="center"/>
          </w:tcPr>
          <w:p w14:paraId="1A240784" w14:textId="77777777" w:rsidR="00B15675" w:rsidRDefault="00B15675">
            <w:pPr>
              <w:jc w:val="right"/>
            </w:pPr>
            <w:r>
              <w:t>JA</w:t>
            </w:r>
            <w:r w:rsidRPr="00092985">
              <w:t xml:space="preserve"> – </w:t>
            </w:r>
            <w:r>
              <w:t>NEE</w:t>
            </w:r>
          </w:p>
        </w:tc>
      </w:tr>
    </w:tbl>
    <w:p w14:paraId="686894C9" w14:textId="77777777" w:rsidR="005900A1" w:rsidRDefault="005900A1" w:rsidP="005D53BF"/>
    <w:p w14:paraId="7A2D2539" w14:textId="3952A969" w:rsidR="005900A1" w:rsidRDefault="005900A1" w:rsidP="002F372E">
      <w:pPr>
        <w:jc w:val="both"/>
        <w:rPr>
          <w:i/>
          <w:iCs/>
        </w:rPr>
      </w:pPr>
      <w:r>
        <w:rPr>
          <w:i/>
          <w:iCs/>
        </w:rPr>
        <w:t xml:space="preserve">Wanneer je </w:t>
      </w:r>
      <w:r w:rsidR="002001CE">
        <w:rPr>
          <w:i/>
          <w:iCs/>
        </w:rPr>
        <w:t>label</w:t>
      </w:r>
      <w:r w:rsidR="009A1360">
        <w:rPr>
          <w:i/>
          <w:iCs/>
        </w:rPr>
        <w:t>s</w:t>
      </w:r>
      <w:r w:rsidR="002001CE">
        <w:rPr>
          <w:i/>
          <w:iCs/>
        </w:rPr>
        <w:t xml:space="preserve"> niet voldoen aan </w:t>
      </w:r>
      <w:r w:rsidR="009411FD">
        <w:rPr>
          <w:i/>
          <w:iCs/>
        </w:rPr>
        <w:t xml:space="preserve">de </w:t>
      </w:r>
      <w:r w:rsidR="002001CE">
        <w:rPr>
          <w:i/>
          <w:iCs/>
        </w:rPr>
        <w:t xml:space="preserve">opgestelde criteria, pas je </w:t>
      </w:r>
      <w:r w:rsidR="009411FD">
        <w:rPr>
          <w:i/>
          <w:iCs/>
        </w:rPr>
        <w:t>ze</w:t>
      </w:r>
      <w:r w:rsidR="002001CE">
        <w:rPr>
          <w:i/>
          <w:iCs/>
        </w:rPr>
        <w:t xml:space="preserve"> aan.</w:t>
      </w:r>
    </w:p>
    <w:p w14:paraId="24528049" w14:textId="77777777" w:rsidR="009C5596" w:rsidRPr="009C5596" w:rsidRDefault="009C5596" w:rsidP="002F372E">
      <w:pPr>
        <w:jc w:val="both"/>
      </w:pPr>
    </w:p>
    <w:p w14:paraId="104C601F" w14:textId="77777777" w:rsidR="00FE6A9F" w:rsidRDefault="00FE6A9F">
      <w:pPr>
        <w:spacing w:after="160" w:line="259" w:lineRule="auto"/>
      </w:pPr>
      <w:r>
        <w:br w:type="page"/>
      </w:r>
    </w:p>
    <w:p w14:paraId="07A01A92" w14:textId="4949CA96" w:rsidR="0061408D" w:rsidRPr="00092985" w:rsidRDefault="005D53BF" w:rsidP="00BB2023">
      <w:pPr>
        <w:pStyle w:val="Kop3"/>
      </w:pPr>
      <w:r>
        <w:rPr>
          <w:noProof/>
        </w:rPr>
        <w:lastRenderedPageBreak/>
        <w:drawing>
          <wp:anchor distT="0" distB="0" distL="114300" distR="114300" simplePos="0" relativeHeight="251658264" behindDoc="1" locked="0" layoutInCell="1" allowOverlap="1" wp14:anchorId="2737737E" wp14:editId="3A31F161">
            <wp:simplePos x="0" y="0"/>
            <wp:positionH relativeFrom="column">
              <wp:posOffset>-648335</wp:posOffset>
            </wp:positionH>
            <wp:positionV relativeFrom="paragraph">
              <wp:posOffset>8255</wp:posOffset>
            </wp:positionV>
            <wp:extent cx="525480" cy="543600"/>
            <wp:effectExtent l="0" t="0" r="8255" b="8890"/>
            <wp:wrapTight wrapText="bothSides">
              <wp:wrapPolygon edited="0">
                <wp:start x="0" y="0"/>
                <wp:lineTo x="0" y="21196"/>
                <wp:lineTo x="21156" y="21196"/>
                <wp:lineTo x="21156" y="0"/>
                <wp:lineTo x="0" y="0"/>
              </wp:wrapPolygon>
            </wp:wrapTight>
            <wp:docPr id="1663449124" name="Afbeelding 14" descr="Afbeelding met Lettertype, logo, ontwerp, Elektrisch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449124" name="Afbeelding 14" descr="Afbeelding met Lettertype, logo, ontwerp, Elektrisch blauw&#10;&#10;Automatisch gegenereerde beschrijv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5480" cy="543600"/>
                    </a:xfrm>
                    <a:prstGeom prst="rect">
                      <a:avLst/>
                    </a:prstGeom>
                    <a:noFill/>
                  </pic:spPr>
                </pic:pic>
              </a:graphicData>
            </a:graphic>
            <wp14:sizeRelH relativeFrom="margin">
              <wp14:pctWidth>0</wp14:pctWidth>
            </wp14:sizeRelH>
            <wp14:sizeRelV relativeFrom="margin">
              <wp14:pctHeight>0</wp14:pctHeight>
            </wp14:sizeRelV>
          </wp:anchor>
        </w:drawing>
      </w:r>
      <w:r w:rsidR="00BB2023">
        <w:t xml:space="preserve">4.1.5 </w:t>
      </w:r>
      <w:r w:rsidRPr="00963108">
        <w:t>Evaluatie</w:t>
      </w:r>
    </w:p>
    <w:p w14:paraId="24280C96" w14:textId="72287C2B" w:rsidR="0061408D" w:rsidRDefault="0061408D" w:rsidP="002F372E">
      <w:pPr>
        <w:pStyle w:val="Lijstalinea"/>
        <w:numPr>
          <w:ilvl w:val="0"/>
          <w:numId w:val="30"/>
        </w:numPr>
      </w:pPr>
      <w:r w:rsidRPr="002F4A60">
        <w:t>Komt je realisatie overeen met je plan/schets? Waarom wel/waarom niet? Verklaar.</w:t>
      </w:r>
    </w:p>
    <w:p w14:paraId="578628C1" w14:textId="4EA536FD" w:rsidR="00187DFF" w:rsidRDefault="00187DFF" w:rsidP="00187DFF">
      <w:pPr>
        <w:pStyle w:val="Lijstalinea"/>
        <w:tabs>
          <w:tab w:val="left" w:leader="underscore" w:pos="9072"/>
        </w:tabs>
        <w:spacing w:line="360" w:lineRule="auto"/>
        <w:ind w:left="357"/>
      </w:pPr>
      <w:r>
        <w:tab/>
      </w:r>
    </w:p>
    <w:p w14:paraId="06D7434C" w14:textId="0B3D7B33" w:rsidR="00187DFF" w:rsidRDefault="00187DFF" w:rsidP="00187DFF">
      <w:pPr>
        <w:pStyle w:val="Lijstalinea"/>
        <w:tabs>
          <w:tab w:val="left" w:leader="underscore" w:pos="9072"/>
        </w:tabs>
        <w:spacing w:line="360" w:lineRule="auto"/>
        <w:ind w:left="357"/>
      </w:pPr>
      <w:r>
        <w:tab/>
      </w:r>
    </w:p>
    <w:p w14:paraId="75E29D03" w14:textId="11AE6584" w:rsidR="00187DFF" w:rsidRDefault="00187DFF" w:rsidP="00187DFF">
      <w:pPr>
        <w:pStyle w:val="Lijstalinea"/>
        <w:tabs>
          <w:tab w:val="left" w:leader="underscore" w:pos="9072"/>
        </w:tabs>
        <w:spacing w:line="360" w:lineRule="auto"/>
        <w:ind w:left="357"/>
      </w:pPr>
      <w:r>
        <w:tab/>
      </w:r>
    </w:p>
    <w:p w14:paraId="72577E3F" w14:textId="12ADA4EA" w:rsidR="00187DFF" w:rsidRDefault="00187DFF" w:rsidP="00E02D68">
      <w:pPr>
        <w:pStyle w:val="Lijstalinea"/>
        <w:tabs>
          <w:tab w:val="left" w:leader="underscore" w:pos="9072"/>
        </w:tabs>
        <w:spacing w:line="360" w:lineRule="auto"/>
        <w:ind w:left="357"/>
      </w:pPr>
      <w:r>
        <w:tab/>
      </w:r>
    </w:p>
    <w:p w14:paraId="4D6E0286" w14:textId="77777777" w:rsidR="00E02D68" w:rsidRPr="002F4A60" w:rsidRDefault="00E02D68" w:rsidP="00E02D68">
      <w:pPr>
        <w:pStyle w:val="Lijstalinea"/>
        <w:tabs>
          <w:tab w:val="left" w:leader="underscore" w:pos="9072"/>
        </w:tabs>
        <w:spacing w:line="360" w:lineRule="auto"/>
        <w:ind w:left="357"/>
      </w:pPr>
    </w:p>
    <w:p w14:paraId="30777337" w14:textId="77777777" w:rsidR="00E02D68" w:rsidRPr="002F4A60" w:rsidRDefault="00E02D68" w:rsidP="00E02D68">
      <w:pPr>
        <w:pStyle w:val="Lijstalinea"/>
        <w:tabs>
          <w:tab w:val="left" w:leader="underscore" w:pos="9072"/>
        </w:tabs>
        <w:ind w:left="357"/>
      </w:pPr>
      <w:bookmarkStart w:id="12" w:name="_Hlk199590491"/>
    </w:p>
    <w:p w14:paraId="718BD11B" w14:textId="77777777" w:rsidR="00E02D68" w:rsidRDefault="00E02D68" w:rsidP="00E02D68">
      <w:pPr>
        <w:pStyle w:val="Lijstalinea"/>
        <w:numPr>
          <w:ilvl w:val="0"/>
          <w:numId w:val="30"/>
        </w:numPr>
      </w:pPr>
      <w:r w:rsidRPr="002F4A60">
        <w:t xml:space="preserve">Welke aanpassingen of verbeteringen </w:t>
      </w:r>
      <w:r>
        <w:t>heb je aangebracht</w:t>
      </w:r>
      <w:r w:rsidRPr="002F4A60">
        <w:t>?</w:t>
      </w:r>
      <w:r>
        <w:t xml:space="preserve"> Zou je nog dingen willen aanpassen?</w:t>
      </w:r>
      <w:r w:rsidRPr="002F4A60">
        <w:t xml:space="preserve"> Verklaar.</w:t>
      </w:r>
    </w:p>
    <w:bookmarkEnd w:id="12"/>
    <w:p w14:paraId="2BCA2B3F" w14:textId="3CE31A53" w:rsidR="00187DFF" w:rsidRDefault="00187DFF" w:rsidP="00187DFF">
      <w:pPr>
        <w:pStyle w:val="Lijstalinea"/>
        <w:tabs>
          <w:tab w:val="left" w:leader="underscore" w:pos="9072"/>
        </w:tabs>
        <w:spacing w:line="360" w:lineRule="auto"/>
        <w:ind w:left="357"/>
      </w:pPr>
      <w:r>
        <w:tab/>
      </w:r>
    </w:p>
    <w:p w14:paraId="107AEAD0" w14:textId="568EF352" w:rsidR="00187DFF" w:rsidRDefault="00187DFF" w:rsidP="00187DFF">
      <w:pPr>
        <w:pStyle w:val="Lijstalinea"/>
        <w:tabs>
          <w:tab w:val="left" w:leader="underscore" w:pos="9072"/>
        </w:tabs>
        <w:spacing w:line="360" w:lineRule="auto"/>
        <w:ind w:left="357"/>
      </w:pPr>
      <w:r>
        <w:tab/>
      </w:r>
    </w:p>
    <w:p w14:paraId="7BBA8D0B" w14:textId="3EC1E245" w:rsidR="00187DFF" w:rsidRDefault="00187DFF" w:rsidP="00187DFF">
      <w:pPr>
        <w:pStyle w:val="Lijstalinea"/>
        <w:tabs>
          <w:tab w:val="left" w:leader="underscore" w:pos="9072"/>
        </w:tabs>
        <w:spacing w:line="360" w:lineRule="auto"/>
        <w:ind w:left="357"/>
      </w:pPr>
      <w:r>
        <w:tab/>
      </w:r>
    </w:p>
    <w:p w14:paraId="6D29686E" w14:textId="689847E8" w:rsidR="00187DFF" w:rsidRDefault="00187DFF" w:rsidP="00187DFF">
      <w:pPr>
        <w:pStyle w:val="Lijstalinea"/>
        <w:tabs>
          <w:tab w:val="left" w:leader="underscore" w:pos="9072"/>
        </w:tabs>
        <w:spacing w:line="360" w:lineRule="auto"/>
        <w:ind w:left="357"/>
      </w:pPr>
      <w:r>
        <w:tab/>
      </w:r>
    </w:p>
    <w:p w14:paraId="16CEA242" w14:textId="77777777" w:rsidR="00187DFF" w:rsidRPr="002F4A60" w:rsidRDefault="00187DFF" w:rsidP="00187DFF">
      <w:pPr>
        <w:pStyle w:val="Lijstalinea"/>
        <w:tabs>
          <w:tab w:val="left" w:leader="underscore" w:pos="9072"/>
        </w:tabs>
        <w:ind w:left="357"/>
      </w:pPr>
    </w:p>
    <w:p w14:paraId="41627FB7" w14:textId="7ACA69EA" w:rsidR="00B27224" w:rsidRDefault="00B27224" w:rsidP="00B27224">
      <w:pPr>
        <w:spacing w:after="160" w:line="360" w:lineRule="auto"/>
      </w:pPr>
      <w:r>
        <w:br w:type="page"/>
      </w:r>
    </w:p>
    <w:p w14:paraId="758E1E21" w14:textId="1BC0C387" w:rsidR="007C25CA" w:rsidRDefault="00B27224" w:rsidP="002C303D">
      <w:pPr>
        <w:pStyle w:val="Kop2"/>
        <w:spacing w:line="240" w:lineRule="auto"/>
      </w:pPr>
      <w:bookmarkStart w:id="13" w:name="_Toc193889897"/>
      <w:r>
        <w:rPr>
          <w:noProof/>
        </w:rPr>
        <w:lastRenderedPageBreak/>
        <w:drawing>
          <wp:anchor distT="0" distB="0" distL="114300" distR="114300" simplePos="0" relativeHeight="251658240" behindDoc="0" locked="0" layoutInCell="1" allowOverlap="1" wp14:anchorId="2164284D" wp14:editId="162681F4">
            <wp:simplePos x="0" y="0"/>
            <wp:positionH relativeFrom="column">
              <wp:posOffset>3696970</wp:posOffset>
            </wp:positionH>
            <wp:positionV relativeFrom="paragraph">
              <wp:posOffset>-506729</wp:posOffset>
            </wp:positionV>
            <wp:extent cx="2432050" cy="546100"/>
            <wp:effectExtent l="0" t="0" r="6350" b="6350"/>
            <wp:wrapNone/>
            <wp:docPr id="2" name="Afbeelding 1" descr="Gelukkige Man Met Een Potje Met Een Huisdier in Zijn Handen. Hobby 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lukkige Man Met Een Potje Met Een Huisdier in Zijn Handen. Hobby Om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2050" cy="54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303D">
        <w:t xml:space="preserve">4.2 </w:t>
      </w:r>
      <w:r w:rsidR="007C25CA">
        <w:t>Zaaien</w:t>
      </w:r>
      <w:bookmarkEnd w:id="13"/>
    </w:p>
    <w:p w14:paraId="6826C216" w14:textId="787BBF1F" w:rsidR="007C25CA" w:rsidRDefault="005A193D" w:rsidP="008A3557">
      <w:pPr>
        <w:pStyle w:val="Kop4"/>
      </w:pPr>
      <w:r>
        <w:t xml:space="preserve">Wat is de invloed van (over)bemesting op plantengroei? </w:t>
      </w:r>
    </w:p>
    <w:p w14:paraId="1D54B227" w14:textId="77777777" w:rsidR="004824E5" w:rsidRPr="004824E5" w:rsidRDefault="004824E5" w:rsidP="004824E5"/>
    <w:p w14:paraId="7A8359C4" w14:textId="1FF62DE1" w:rsidR="007C25CA" w:rsidRDefault="002C303D" w:rsidP="002C303D">
      <w:pPr>
        <w:pStyle w:val="Kop3"/>
      </w:pPr>
      <w:r>
        <w:t xml:space="preserve">4.2.1 </w:t>
      </w:r>
      <w:r w:rsidR="00657481">
        <w:t>Situering</w:t>
      </w:r>
    </w:p>
    <w:p w14:paraId="1C17BBC0" w14:textId="7C0DFB5F" w:rsidR="007C25CA" w:rsidRDefault="007C25CA" w:rsidP="007C25CA">
      <w:pPr>
        <w:spacing w:line="276" w:lineRule="auto"/>
        <w:jc w:val="both"/>
      </w:pPr>
      <w:r>
        <w:t xml:space="preserve">Het doel van het project is om te achterhalen wat het effect van (over)bemesting </w:t>
      </w:r>
      <w:r w:rsidR="00340C83">
        <w:t xml:space="preserve">is </w:t>
      </w:r>
      <w:r>
        <w:t>op de plantengroei en het ecosysteem. Een plant heeft naast licht, water</w:t>
      </w:r>
      <w:r w:rsidR="005078ED">
        <w:t xml:space="preserve"> en</w:t>
      </w:r>
      <w:r>
        <w:t xml:space="preserve"> koolstofdioxide</w:t>
      </w:r>
      <w:r w:rsidRPr="00F756BC">
        <w:t xml:space="preserve"> </w:t>
      </w:r>
      <w:r>
        <w:t xml:space="preserve">ook voeding nodig om te </w:t>
      </w:r>
      <w:r w:rsidR="001B6FC7">
        <w:t>kunnen groeien</w:t>
      </w:r>
      <w:r>
        <w:t xml:space="preserve">. Met dit onderzoek willen achterhalen welk effect </w:t>
      </w:r>
      <w:r w:rsidR="00CD7D5A">
        <w:t>bemesting</w:t>
      </w:r>
      <w:r>
        <w:t xml:space="preserve"> op</w:t>
      </w:r>
      <w:r w:rsidR="00CD7D5A">
        <w:t xml:space="preserve"> </w:t>
      </w:r>
      <w:r>
        <w:t>plantengroei heeft.</w:t>
      </w:r>
    </w:p>
    <w:p w14:paraId="558A7EDA" w14:textId="261FD030" w:rsidR="007C25CA" w:rsidRDefault="007C25CA" w:rsidP="007C25CA">
      <w:pPr>
        <w:spacing w:line="276" w:lineRule="auto"/>
        <w:jc w:val="both"/>
      </w:pPr>
    </w:p>
    <w:p w14:paraId="3D3163B0" w14:textId="1E24C276" w:rsidR="007C25CA" w:rsidRDefault="007C25CA" w:rsidP="007C25CA">
      <w:pPr>
        <w:spacing w:line="276" w:lineRule="auto"/>
        <w:jc w:val="both"/>
      </w:pPr>
      <w:r>
        <w:t xml:space="preserve">Om te kunnen onderzoeken hoe groot de invloed van meststoffen op de plantengroei is, zaaien we zaadjes van tuinkers en bemesten we deze op </w:t>
      </w:r>
      <w:r w:rsidR="00D648D4">
        <w:t>drie</w:t>
      </w:r>
      <w:r>
        <w:t xml:space="preserve"> verschillende manieren</w:t>
      </w:r>
      <w:r w:rsidR="00D648D4">
        <w:t xml:space="preserve"> namelijk </w:t>
      </w:r>
      <w:r w:rsidR="00776F0F">
        <w:t xml:space="preserve">niet, normaal en te veel. </w:t>
      </w:r>
    </w:p>
    <w:p w14:paraId="2ACA1F65" w14:textId="2FC59A7A" w:rsidR="007C25CA" w:rsidRDefault="000564C8" w:rsidP="007C25CA">
      <w:r w:rsidRPr="00607DC3">
        <w:rPr>
          <w:noProof/>
        </w:rPr>
        <w:drawing>
          <wp:anchor distT="0" distB="0" distL="114300" distR="114300" simplePos="0" relativeHeight="251658265" behindDoc="0" locked="0" layoutInCell="1" allowOverlap="1" wp14:anchorId="28630A85" wp14:editId="7423A2B9">
            <wp:simplePos x="0" y="0"/>
            <wp:positionH relativeFrom="margin">
              <wp:posOffset>-647700</wp:posOffset>
            </wp:positionH>
            <wp:positionV relativeFrom="paragraph">
              <wp:posOffset>179705</wp:posOffset>
            </wp:positionV>
            <wp:extent cx="526864" cy="543600"/>
            <wp:effectExtent l="0" t="0" r="6985" b="8890"/>
            <wp:wrapThrough wrapText="bothSides">
              <wp:wrapPolygon edited="0">
                <wp:start x="0" y="0"/>
                <wp:lineTo x="0" y="21196"/>
                <wp:lineTo x="21105" y="21196"/>
                <wp:lineTo x="21105" y="0"/>
                <wp:lineTo x="0" y="0"/>
              </wp:wrapPolygon>
            </wp:wrapThrough>
            <wp:docPr id="2044318108" name="Afbeelding 12" descr="Afbeelding met tekst, Lettertype, Graphics,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60945" name="Afbeelding 12" descr="Afbeelding met tekst, Lettertype, Graphics, ontwerp&#10;&#10;Automatisch gegenereerde beschrijv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864" cy="5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40CD7D" w14:textId="60CCE6F8" w:rsidR="007C25CA" w:rsidRPr="00835929" w:rsidRDefault="00B10694" w:rsidP="00B10694">
      <w:pPr>
        <w:pStyle w:val="Kop3"/>
      </w:pPr>
      <w:r>
        <w:t xml:space="preserve">4.2.2 </w:t>
      </w:r>
      <w:r w:rsidR="007C25CA">
        <w:t>Onderzoeksvraag</w:t>
      </w:r>
    </w:p>
    <w:p w14:paraId="2D17F872" w14:textId="431E0358" w:rsidR="007C25CA" w:rsidRDefault="008A3557" w:rsidP="008A3557">
      <w:pPr>
        <w:tabs>
          <w:tab w:val="left" w:leader="underscore" w:pos="9072"/>
        </w:tabs>
        <w:spacing w:line="360" w:lineRule="auto"/>
      </w:pPr>
      <w:r>
        <w:tab/>
      </w:r>
    </w:p>
    <w:p w14:paraId="68B5D742" w14:textId="2F281FEE" w:rsidR="008A3557" w:rsidRDefault="008A3557" w:rsidP="008A3557">
      <w:pPr>
        <w:tabs>
          <w:tab w:val="left" w:leader="underscore" w:pos="9072"/>
        </w:tabs>
        <w:spacing w:line="360" w:lineRule="auto"/>
      </w:pPr>
      <w:r>
        <w:tab/>
      </w:r>
    </w:p>
    <w:p w14:paraId="091FEEE8" w14:textId="315DAECD" w:rsidR="00997644" w:rsidRDefault="00997644" w:rsidP="008A3557">
      <w:pPr>
        <w:tabs>
          <w:tab w:val="left" w:leader="underscore" w:pos="9072"/>
        </w:tabs>
        <w:spacing w:line="360" w:lineRule="auto"/>
      </w:pPr>
      <w:r w:rsidRPr="00B96EA5">
        <w:rPr>
          <w:noProof/>
        </w:rPr>
        <w:drawing>
          <wp:anchor distT="0" distB="0" distL="114300" distR="114300" simplePos="0" relativeHeight="251658266" behindDoc="0" locked="0" layoutInCell="1" allowOverlap="1" wp14:anchorId="1AAE564A" wp14:editId="0E6C847F">
            <wp:simplePos x="0" y="0"/>
            <wp:positionH relativeFrom="margin">
              <wp:posOffset>-647065</wp:posOffset>
            </wp:positionH>
            <wp:positionV relativeFrom="paragraph">
              <wp:posOffset>287039</wp:posOffset>
            </wp:positionV>
            <wp:extent cx="526415" cy="543560"/>
            <wp:effectExtent l="0" t="0" r="6985" b="8890"/>
            <wp:wrapThrough wrapText="bothSides">
              <wp:wrapPolygon edited="0">
                <wp:start x="0" y="0"/>
                <wp:lineTo x="0" y="21196"/>
                <wp:lineTo x="21105" y="21196"/>
                <wp:lineTo x="21105" y="0"/>
                <wp:lineTo x="0" y="0"/>
              </wp:wrapPolygon>
            </wp:wrapThrough>
            <wp:docPr id="1029300786" name="Afbeelding 10"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44394" name="Afbeelding 10" descr="Afbeelding met tekst, Graphics, Lettertype, logo&#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15" cy="543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C857D9" w14:textId="036A4CE9" w:rsidR="007C25CA" w:rsidRPr="00835929" w:rsidRDefault="00B10694" w:rsidP="00B10694">
      <w:pPr>
        <w:pStyle w:val="Kop3"/>
      </w:pPr>
      <w:r>
        <w:t xml:space="preserve">4.2.3 </w:t>
      </w:r>
      <w:r w:rsidR="007C25CA">
        <w:t>Hypothese</w:t>
      </w:r>
    </w:p>
    <w:p w14:paraId="7DDEE091" w14:textId="25A557E2" w:rsidR="007C25CA" w:rsidRDefault="008A3557" w:rsidP="008A3557">
      <w:pPr>
        <w:tabs>
          <w:tab w:val="left" w:leader="underscore" w:pos="9072"/>
        </w:tabs>
        <w:spacing w:line="360" w:lineRule="auto"/>
      </w:pPr>
      <w:r>
        <w:tab/>
      </w:r>
    </w:p>
    <w:p w14:paraId="6E101664" w14:textId="3C82306D" w:rsidR="008A3557" w:rsidRDefault="008A3557" w:rsidP="008A3557">
      <w:pPr>
        <w:tabs>
          <w:tab w:val="left" w:leader="underscore" w:pos="9072"/>
        </w:tabs>
        <w:spacing w:line="360" w:lineRule="auto"/>
      </w:pPr>
      <w:r>
        <w:tab/>
      </w:r>
    </w:p>
    <w:p w14:paraId="5862CCFC" w14:textId="69888B0E" w:rsidR="00997644" w:rsidRDefault="00997644" w:rsidP="008A3557">
      <w:pPr>
        <w:tabs>
          <w:tab w:val="left" w:leader="underscore" w:pos="9072"/>
        </w:tabs>
        <w:spacing w:line="360" w:lineRule="auto"/>
      </w:pPr>
      <w:r w:rsidRPr="007F76F3">
        <w:rPr>
          <w:noProof/>
        </w:rPr>
        <w:drawing>
          <wp:anchor distT="0" distB="0" distL="114300" distR="114300" simplePos="0" relativeHeight="251658246" behindDoc="0" locked="0" layoutInCell="1" allowOverlap="1" wp14:anchorId="4CE105AE" wp14:editId="5F11E140">
            <wp:simplePos x="0" y="0"/>
            <wp:positionH relativeFrom="margin">
              <wp:posOffset>-647065</wp:posOffset>
            </wp:positionH>
            <wp:positionV relativeFrom="paragraph">
              <wp:posOffset>262418</wp:posOffset>
            </wp:positionV>
            <wp:extent cx="526415" cy="543560"/>
            <wp:effectExtent l="0" t="0" r="6985" b="8890"/>
            <wp:wrapThrough wrapText="bothSides">
              <wp:wrapPolygon edited="0">
                <wp:start x="0" y="0"/>
                <wp:lineTo x="0" y="21196"/>
                <wp:lineTo x="21105" y="21196"/>
                <wp:lineTo x="21105" y="0"/>
                <wp:lineTo x="0" y="0"/>
              </wp:wrapPolygon>
            </wp:wrapThrough>
            <wp:docPr id="589445678" name="Afbeelding 14" descr="Afbeelding met Graphics, ontwerp, cirkel,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97310" name="Afbeelding 14" descr="Afbeelding met Graphics, ontwerp, cirkel, Lettertype&#10;&#10;Automatisch gegenereerde beschrijv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 cy="543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F00055" w14:textId="41CE2E07" w:rsidR="007C25CA" w:rsidRDefault="00B10694" w:rsidP="00B10694">
      <w:pPr>
        <w:pStyle w:val="Kop3"/>
      </w:pPr>
      <w:r>
        <w:t xml:space="preserve">4.2.4 </w:t>
      </w:r>
      <w:r w:rsidR="00A32D60">
        <w:t>Proefopstelling</w:t>
      </w:r>
    </w:p>
    <w:p w14:paraId="39BE09D5" w14:textId="55185671" w:rsidR="007C25CA" w:rsidRDefault="0079729B" w:rsidP="00E62575">
      <w:pPr>
        <w:pStyle w:val="Kop4"/>
      </w:pPr>
      <w:r>
        <w:t>Benodigdheden</w:t>
      </w:r>
    </w:p>
    <w:p w14:paraId="7765AF8D" w14:textId="5251BBC6" w:rsidR="007C25CA" w:rsidRPr="002E165A" w:rsidRDefault="007C25CA" w:rsidP="007C25CA">
      <w:pPr>
        <w:spacing w:line="276" w:lineRule="auto"/>
        <w:jc w:val="both"/>
        <w:rPr>
          <w:i/>
          <w:iCs/>
        </w:rPr>
      </w:pPr>
      <w:r w:rsidRPr="5591DB32">
        <w:rPr>
          <w:i/>
          <w:iCs/>
        </w:rPr>
        <w:t>Verzamel de nodige materialen en middelen en ga aan de slag. Werk ordelijk en netjes. Hanteer de nodige veiligheidsvoorschriften.</w:t>
      </w:r>
    </w:p>
    <w:p w14:paraId="130CA2BF" w14:textId="77777777" w:rsidR="007C25CA" w:rsidRPr="009B1686" w:rsidRDefault="007C25CA" w:rsidP="007C25CA"/>
    <w:tbl>
      <w:tblPr>
        <w:tblStyle w:val="Tabelraster"/>
        <w:tblW w:w="9354" w:type="dxa"/>
        <w:tblInd w:w="-23" w:type="dxa"/>
        <w:tblLook w:val="04A0" w:firstRow="1" w:lastRow="0" w:firstColumn="1" w:lastColumn="0" w:noHBand="0" w:noVBand="1"/>
      </w:tblPr>
      <w:tblGrid>
        <w:gridCol w:w="4677"/>
        <w:gridCol w:w="4677"/>
      </w:tblGrid>
      <w:tr w:rsidR="00D92AFF" w:rsidRPr="00DE6FC2" w14:paraId="582563C4" w14:textId="77777777" w:rsidTr="0068172D">
        <w:trPr>
          <w:trHeight w:val="113"/>
        </w:trPr>
        <w:tc>
          <w:tcPr>
            <w:tcW w:w="4677" w:type="dxa"/>
            <w:tcBorders>
              <w:top w:val="nil"/>
              <w:left w:val="nil"/>
              <w:bottom w:val="single" w:sz="8" w:space="0" w:color="auto"/>
              <w:right w:val="single" w:sz="8" w:space="0" w:color="auto"/>
            </w:tcBorders>
            <w:vAlign w:val="center"/>
          </w:tcPr>
          <w:p w14:paraId="66CC29DD" w14:textId="3E9665FE" w:rsidR="007C25CA" w:rsidRPr="00DA72A2" w:rsidRDefault="007C25CA" w:rsidP="00B35700">
            <w:pPr>
              <w:jc w:val="center"/>
              <w:rPr>
                <w:b/>
                <w:bCs/>
                <w:sz w:val="24"/>
              </w:rPr>
            </w:pPr>
            <w:r w:rsidRPr="00AC7CDF">
              <w:rPr>
                <w:b/>
                <w:sz w:val="24"/>
              </w:rPr>
              <w:t>M</w:t>
            </w:r>
            <w:r w:rsidR="00D837BE" w:rsidRPr="00AC7CDF">
              <w:rPr>
                <w:b/>
                <w:sz w:val="24"/>
              </w:rPr>
              <w:t>ATERIALEN</w:t>
            </w:r>
          </w:p>
        </w:tc>
        <w:tc>
          <w:tcPr>
            <w:tcW w:w="4677" w:type="dxa"/>
            <w:tcBorders>
              <w:top w:val="nil"/>
              <w:left w:val="single" w:sz="8" w:space="0" w:color="auto"/>
              <w:bottom w:val="single" w:sz="8" w:space="0" w:color="auto"/>
              <w:right w:val="nil"/>
            </w:tcBorders>
            <w:vAlign w:val="center"/>
          </w:tcPr>
          <w:p w14:paraId="416EF121" w14:textId="56256B62" w:rsidR="007C25CA" w:rsidRPr="00AC7CDF" w:rsidRDefault="007C25CA" w:rsidP="00B35700">
            <w:pPr>
              <w:jc w:val="center"/>
              <w:rPr>
                <w:b/>
                <w:sz w:val="24"/>
              </w:rPr>
            </w:pPr>
            <w:r w:rsidRPr="00AC7CDF">
              <w:rPr>
                <w:b/>
                <w:sz w:val="24"/>
              </w:rPr>
              <w:t>M</w:t>
            </w:r>
            <w:r w:rsidR="00B42F07" w:rsidRPr="00AC7CDF">
              <w:rPr>
                <w:b/>
                <w:sz w:val="24"/>
              </w:rPr>
              <w:t>IDDELEN</w:t>
            </w:r>
          </w:p>
        </w:tc>
      </w:tr>
      <w:tr w:rsidR="00875A04" w14:paraId="33B385BF" w14:textId="77777777" w:rsidTr="0068172D">
        <w:trPr>
          <w:trHeight w:val="113"/>
        </w:trPr>
        <w:tc>
          <w:tcPr>
            <w:tcW w:w="4677" w:type="dxa"/>
            <w:tcBorders>
              <w:top w:val="single" w:sz="8" w:space="0" w:color="auto"/>
              <w:left w:val="nil"/>
              <w:bottom w:val="nil"/>
              <w:right w:val="single" w:sz="8" w:space="0" w:color="auto"/>
            </w:tcBorders>
          </w:tcPr>
          <w:p w14:paraId="5B300701" w14:textId="77777777" w:rsidR="00995C14" w:rsidRDefault="00995C14" w:rsidP="000A5A00">
            <w:pPr>
              <w:pStyle w:val="Lijstalinea"/>
              <w:numPr>
                <w:ilvl w:val="0"/>
                <w:numId w:val="31"/>
              </w:numPr>
              <w:spacing w:line="276" w:lineRule="auto"/>
            </w:pPr>
            <w:r w:rsidRPr="2444B0D9">
              <w:t>zakje met zaadjes van tuinkers</w:t>
            </w:r>
          </w:p>
          <w:p w14:paraId="7C68BCAE" w14:textId="77777777" w:rsidR="00995C14" w:rsidRDefault="00995C14" w:rsidP="000A5A00">
            <w:pPr>
              <w:pStyle w:val="Lijstalinea"/>
              <w:numPr>
                <w:ilvl w:val="0"/>
                <w:numId w:val="31"/>
              </w:numPr>
              <w:spacing w:line="276" w:lineRule="auto"/>
            </w:pPr>
            <w:r w:rsidRPr="2444B0D9">
              <w:t>potgrond</w:t>
            </w:r>
          </w:p>
          <w:p w14:paraId="78EE2B2A" w14:textId="77777777" w:rsidR="00995C14" w:rsidRDefault="00995C14" w:rsidP="000A5A00">
            <w:pPr>
              <w:pStyle w:val="Lijstalinea"/>
              <w:numPr>
                <w:ilvl w:val="0"/>
                <w:numId w:val="31"/>
              </w:numPr>
              <w:spacing w:line="276" w:lineRule="auto"/>
            </w:pPr>
            <w:r w:rsidRPr="557E7C03">
              <w:t xml:space="preserve">meststof ‘normale bemesting’ </w:t>
            </w:r>
            <w:r w:rsidRPr="00776F0F">
              <w:rPr>
                <w:sz w:val="20"/>
                <w:szCs w:val="22"/>
              </w:rPr>
              <w:t>(0,5%)</w:t>
            </w:r>
          </w:p>
          <w:p w14:paraId="6E785EEC" w14:textId="77777777" w:rsidR="00995C14" w:rsidRPr="00776F0F" w:rsidRDefault="00995C14" w:rsidP="000A5A00">
            <w:pPr>
              <w:pStyle w:val="Lijstalinea"/>
              <w:numPr>
                <w:ilvl w:val="0"/>
                <w:numId w:val="31"/>
              </w:numPr>
              <w:spacing w:line="276" w:lineRule="auto"/>
              <w:rPr>
                <w:sz w:val="20"/>
                <w:szCs w:val="22"/>
              </w:rPr>
            </w:pPr>
            <w:r w:rsidRPr="557E7C03">
              <w:t xml:space="preserve">meststof ‘overbemesting’ </w:t>
            </w:r>
            <w:r w:rsidRPr="00776F0F">
              <w:rPr>
                <w:sz w:val="20"/>
                <w:szCs w:val="22"/>
              </w:rPr>
              <w:t>(10%)</w:t>
            </w:r>
          </w:p>
          <w:p w14:paraId="1E1A411E" w14:textId="77777777" w:rsidR="00995C14" w:rsidRDefault="00995C14" w:rsidP="000A5A00">
            <w:pPr>
              <w:pStyle w:val="Lijstalinea"/>
              <w:numPr>
                <w:ilvl w:val="0"/>
                <w:numId w:val="31"/>
              </w:numPr>
              <w:spacing w:line="276" w:lineRule="auto"/>
            </w:pPr>
            <w:r w:rsidRPr="557E7C03">
              <w:t>kraantjeswater</w:t>
            </w:r>
          </w:p>
          <w:p w14:paraId="29D58127" w14:textId="77777777" w:rsidR="00995C14" w:rsidRDefault="00995C14" w:rsidP="000A5A00">
            <w:pPr>
              <w:pStyle w:val="Lijstalinea"/>
              <w:numPr>
                <w:ilvl w:val="0"/>
                <w:numId w:val="31"/>
              </w:numPr>
              <w:spacing w:line="276" w:lineRule="auto"/>
            </w:pPr>
            <w:r w:rsidRPr="557E7C03">
              <w:t>gedestilleerd water</w:t>
            </w:r>
          </w:p>
          <w:p w14:paraId="4F3E0BE4" w14:textId="7DC6F627" w:rsidR="00995C14" w:rsidRPr="557E7C03" w:rsidRDefault="00995C14" w:rsidP="000A5A00">
            <w:pPr>
              <w:pStyle w:val="Lijstalinea"/>
              <w:numPr>
                <w:ilvl w:val="0"/>
                <w:numId w:val="31"/>
              </w:numPr>
              <w:spacing w:line="276" w:lineRule="auto"/>
            </w:pPr>
            <w:r>
              <w:t>3 etiketten</w:t>
            </w:r>
          </w:p>
        </w:tc>
        <w:tc>
          <w:tcPr>
            <w:tcW w:w="4677" w:type="dxa"/>
            <w:tcBorders>
              <w:top w:val="single" w:sz="8" w:space="0" w:color="auto"/>
              <w:left w:val="single" w:sz="8" w:space="0" w:color="auto"/>
              <w:bottom w:val="nil"/>
              <w:right w:val="nil"/>
            </w:tcBorders>
          </w:tcPr>
          <w:p w14:paraId="1E680A7F" w14:textId="77777777" w:rsidR="00995C14" w:rsidRDefault="00995C14" w:rsidP="000A5A00">
            <w:pPr>
              <w:pStyle w:val="Lijstalinea"/>
              <w:numPr>
                <w:ilvl w:val="0"/>
                <w:numId w:val="31"/>
              </w:numPr>
              <w:spacing w:line="276" w:lineRule="auto"/>
            </w:pPr>
            <w:r w:rsidRPr="2444B0D9">
              <w:t>groene doek (beschermen werkplaats)</w:t>
            </w:r>
          </w:p>
          <w:p w14:paraId="6F2888B6" w14:textId="77777777" w:rsidR="00995C14" w:rsidRDefault="00995C14" w:rsidP="000A5A00">
            <w:pPr>
              <w:pStyle w:val="Lijstalinea"/>
              <w:numPr>
                <w:ilvl w:val="0"/>
                <w:numId w:val="31"/>
              </w:numPr>
              <w:spacing w:line="276" w:lineRule="auto"/>
            </w:pPr>
            <w:r w:rsidRPr="2444B0D9">
              <w:t>handschoenen</w:t>
            </w:r>
          </w:p>
          <w:p w14:paraId="6D039ECE" w14:textId="77777777" w:rsidR="00995C14" w:rsidRDefault="00995C14" w:rsidP="000A5A00">
            <w:pPr>
              <w:pStyle w:val="Lijstalinea"/>
              <w:numPr>
                <w:ilvl w:val="0"/>
                <w:numId w:val="31"/>
              </w:numPr>
              <w:spacing w:line="276" w:lineRule="auto"/>
            </w:pPr>
            <w:r>
              <w:t>3 zaaipotjes</w:t>
            </w:r>
          </w:p>
          <w:p w14:paraId="7BF1FA0C" w14:textId="63FB02A0" w:rsidR="00995C14" w:rsidRDefault="00995C14" w:rsidP="000A5A00">
            <w:pPr>
              <w:pStyle w:val="Lijstalinea"/>
              <w:numPr>
                <w:ilvl w:val="0"/>
                <w:numId w:val="31"/>
              </w:numPr>
              <w:spacing w:line="276" w:lineRule="auto"/>
            </w:pPr>
            <w:r>
              <w:t>3 bakjes met bevestigde labels</w:t>
            </w:r>
          </w:p>
          <w:p w14:paraId="421BF8BB" w14:textId="77777777" w:rsidR="00995C14" w:rsidRDefault="00995C14" w:rsidP="000A5A00">
            <w:pPr>
              <w:pStyle w:val="Lijstalinea"/>
              <w:numPr>
                <w:ilvl w:val="0"/>
                <w:numId w:val="31"/>
              </w:numPr>
              <w:spacing w:line="276" w:lineRule="auto"/>
            </w:pPr>
            <w:r>
              <w:t>3 mengbakjes</w:t>
            </w:r>
          </w:p>
          <w:p w14:paraId="66174269" w14:textId="14537C70" w:rsidR="00995C14" w:rsidRDefault="00995C14" w:rsidP="000A5A00">
            <w:pPr>
              <w:pStyle w:val="Lijstalinea"/>
              <w:numPr>
                <w:ilvl w:val="0"/>
                <w:numId w:val="31"/>
              </w:numPr>
              <w:spacing w:line="276" w:lineRule="auto"/>
            </w:pPr>
            <w:r>
              <w:t>b</w:t>
            </w:r>
            <w:r w:rsidRPr="557E7C03">
              <w:t>alans</w:t>
            </w:r>
          </w:p>
          <w:p w14:paraId="086C3891" w14:textId="3A371033" w:rsidR="00995C14" w:rsidRDefault="00995C14" w:rsidP="000A5A00">
            <w:pPr>
              <w:pStyle w:val="Lijstalinea"/>
              <w:numPr>
                <w:ilvl w:val="0"/>
                <w:numId w:val="31"/>
              </w:numPr>
              <w:spacing w:line="276" w:lineRule="auto"/>
            </w:pPr>
            <w:r>
              <w:t>maatcilinder</w:t>
            </w:r>
          </w:p>
          <w:p w14:paraId="727EA43A" w14:textId="7C94A071" w:rsidR="00995C14" w:rsidRDefault="00995C14" w:rsidP="00190E70">
            <w:pPr>
              <w:pStyle w:val="Lijstalinea"/>
              <w:numPr>
                <w:ilvl w:val="0"/>
                <w:numId w:val="31"/>
              </w:numPr>
              <w:spacing w:line="276" w:lineRule="auto"/>
            </w:pPr>
            <w:r>
              <w:t>l</w:t>
            </w:r>
            <w:r w:rsidRPr="2444B0D9">
              <w:t>epel</w:t>
            </w:r>
          </w:p>
          <w:p w14:paraId="1A5B17FA" w14:textId="69EEEC16" w:rsidR="00995C14" w:rsidRDefault="00995C14" w:rsidP="00190E70">
            <w:pPr>
              <w:pStyle w:val="Lijstalinea"/>
              <w:numPr>
                <w:ilvl w:val="0"/>
                <w:numId w:val="31"/>
              </w:numPr>
              <w:spacing w:line="276" w:lineRule="auto"/>
            </w:pPr>
            <w:r>
              <w:t>balpen</w:t>
            </w:r>
          </w:p>
        </w:tc>
      </w:tr>
    </w:tbl>
    <w:p w14:paraId="524FEA3E" w14:textId="77777777" w:rsidR="00E62575" w:rsidRDefault="00E62575" w:rsidP="002718BF">
      <w:pPr>
        <w:pStyle w:val="Kop4"/>
      </w:pPr>
    </w:p>
    <w:p w14:paraId="70B11E75" w14:textId="77777777" w:rsidR="00E62575" w:rsidRDefault="00E62575">
      <w:pPr>
        <w:spacing w:after="160" w:line="259" w:lineRule="auto"/>
        <w:rPr>
          <w:rFonts w:eastAsiaTheme="majorEastAsia" w:cstheme="majorBidi"/>
          <w:b/>
          <w:iCs/>
          <w:color w:val="CB0F21"/>
        </w:rPr>
      </w:pPr>
      <w:r>
        <w:br w:type="page"/>
      </w:r>
    </w:p>
    <w:p w14:paraId="1394CE94" w14:textId="31A3DDD9" w:rsidR="007C25CA" w:rsidRDefault="007C25CA" w:rsidP="00E62575">
      <w:pPr>
        <w:pStyle w:val="Kop4"/>
      </w:pPr>
      <w:r>
        <w:lastRenderedPageBreak/>
        <w:t>Voorbereiden zaaibodems</w:t>
      </w:r>
    </w:p>
    <w:p w14:paraId="4EC5C387" w14:textId="77777777" w:rsidR="007C25CA" w:rsidRPr="00642C99" w:rsidRDefault="007C25CA" w:rsidP="002F372E">
      <w:pPr>
        <w:jc w:val="both"/>
        <w:rPr>
          <w:i/>
          <w:iCs/>
        </w:rPr>
      </w:pPr>
      <w:r w:rsidRPr="00642C99">
        <w:rPr>
          <w:i/>
          <w:iCs/>
        </w:rPr>
        <w:t>Bereid eerst de bodems voor je gaat zaaien.</w:t>
      </w:r>
    </w:p>
    <w:p w14:paraId="13EB01FD" w14:textId="77777777" w:rsidR="007C25CA" w:rsidRDefault="007C25CA" w:rsidP="007C25CA"/>
    <w:p w14:paraId="39B8089F" w14:textId="1535E364" w:rsidR="007C25CA" w:rsidRPr="005B62A5" w:rsidRDefault="007C25CA" w:rsidP="002F372E">
      <w:pPr>
        <w:rPr>
          <w:bCs/>
          <w:u w:val="single"/>
        </w:rPr>
      </w:pPr>
      <w:r w:rsidRPr="005B62A5">
        <w:rPr>
          <w:bCs/>
          <w:u w:val="single"/>
        </w:rPr>
        <w:t>Bereiding van de bodem zonder bemesting:</w:t>
      </w:r>
    </w:p>
    <w:p w14:paraId="642FA110" w14:textId="77777777" w:rsidR="007C25CA" w:rsidRPr="00963108" w:rsidRDefault="007C25CA" w:rsidP="002F372E">
      <w:pPr>
        <w:rPr>
          <w:b/>
        </w:rPr>
      </w:pPr>
    </w:p>
    <w:p w14:paraId="1242D2D5" w14:textId="11262196" w:rsidR="007C25CA" w:rsidRPr="00963108" w:rsidRDefault="007C25CA" w:rsidP="002F372E">
      <w:pPr>
        <w:pStyle w:val="Lijstalinea"/>
        <w:numPr>
          <w:ilvl w:val="0"/>
          <w:numId w:val="4"/>
        </w:numPr>
        <w:spacing w:line="360" w:lineRule="auto"/>
      </w:pPr>
      <w:r w:rsidRPr="004B7C25">
        <w:t>Weeg</w:t>
      </w:r>
      <w:r w:rsidRPr="00963108">
        <w:t xml:space="preserve"> 80,0</w:t>
      </w:r>
      <w:r w:rsidR="009F291E">
        <w:t xml:space="preserve"> </w:t>
      </w:r>
      <w:r w:rsidRPr="00963108">
        <w:t xml:space="preserve">g </w:t>
      </w:r>
      <w:r w:rsidRPr="004B7C25">
        <w:t>potgrond</w:t>
      </w:r>
      <w:r w:rsidRPr="00963108">
        <w:t xml:space="preserve"> af en doe dit in een </w:t>
      </w:r>
      <w:r w:rsidRPr="00310C26">
        <w:t>mengbakje.</w:t>
      </w:r>
    </w:p>
    <w:p w14:paraId="289EFE10" w14:textId="45174705" w:rsidR="007C25CA" w:rsidRPr="00963108" w:rsidRDefault="007C25CA" w:rsidP="002F372E">
      <w:pPr>
        <w:pStyle w:val="Lijstalinea"/>
        <w:numPr>
          <w:ilvl w:val="0"/>
          <w:numId w:val="4"/>
        </w:numPr>
        <w:spacing w:line="360" w:lineRule="auto"/>
      </w:pPr>
      <w:r w:rsidRPr="00963108">
        <w:t xml:space="preserve">Meet 20,0 </w:t>
      </w:r>
      <w:r w:rsidRPr="004B7C25">
        <w:t xml:space="preserve">ml </w:t>
      </w:r>
      <w:r w:rsidR="00162367">
        <w:t xml:space="preserve">van het flesje </w:t>
      </w:r>
      <w:r w:rsidR="0049163F">
        <w:t>‘</w:t>
      </w:r>
      <w:r w:rsidR="00162367">
        <w:t>geen bemesting</w:t>
      </w:r>
      <w:r w:rsidR="0049163F">
        <w:t>’</w:t>
      </w:r>
      <w:r w:rsidRPr="004B7C25">
        <w:t xml:space="preserve"> af</w:t>
      </w:r>
      <w:r w:rsidRPr="00963108">
        <w:t xml:space="preserve"> </w:t>
      </w:r>
      <w:r>
        <w:t xml:space="preserve">met behulp van </w:t>
      </w:r>
      <w:r w:rsidR="00435AB7">
        <w:t xml:space="preserve">een maatcilinder </w:t>
      </w:r>
      <w:r w:rsidRPr="00963108">
        <w:t>en voeg dit aan de potgrond</w:t>
      </w:r>
      <w:r w:rsidR="00F92D4F">
        <w:t xml:space="preserve"> toe</w:t>
      </w:r>
      <w:r w:rsidRPr="00963108">
        <w:t>.</w:t>
      </w:r>
    </w:p>
    <w:p w14:paraId="768566A1" w14:textId="6CA20036" w:rsidR="007C25CA" w:rsidRDefault="007C25CA" w:rsidP="002F372E">
      <w:pPr>
        <w:pStyle w:val="Lijstalinea"/>
        <w:numPr>
          <w:ilvl w:val="0"/>
          <w:numId w:val="4"/>
        </w:numPr>
        <w:spacing w:line="360" w:lineRule="auto"/>
      </w:pPr>
      <w:r w:rsidRPr="00485D1E">
        <w:t>Meng</w:t>
      </w:r>
      <w:r>
        <w:t xml:space="preserve"> dit </w:t>
      </w:r>
      <w:r w:rsidR="00D679AD">
        <w:t>met de lepel</w:t>
      </w:r>
      <w:r>
        <w:t xml:space="preserve"> tot een homogeen mengsel.</w:t>
      </w:r>
    </w:p>
    <w:p w14:paraId="76BF1EE1" w14:textId="77777777" w:rsidR="007C25CA" w:rsidRDefault="007C25CA" w:rsidP="002F372E">
      <w:pPr>
        <w:pStyle w:val="Lijstalinea"/>
        <w:numPr>
          <w:ilvl w:val="0"/>
          <w:numId w:val="4"/>
        </w:numPr>
        <w:spacing w:line="360" w:lineRule="auto"/>
      </w:pPr>
      <w:r>
        <w:t>Zorg ervoor dat er geen brokken of harde stukken grond aanwezig zijn.</w:t>
      </w:r>
    </w:p>
    <w:p w14:paraId="1D108943" w14:textId="6E45CFA2" w:rsidR="007C25CA" w:rsidRPr="00963108" w:rsidRDefault="007C25CA" w:rsidP="002F372E">
      <w:pPr>
        <w:pStyle w:val="Lijstalinea"/>
        <w:numPr>
          <w:ilvl w:val="0"/>
          <w:numId w:val="4"/>
        </w:numPr>
        <w:spacing w:line="360" w:lineRule="auto"/>
      </w:pPr>
      <w:r>
        <w:t xml:space="preserve">Voorzie je bakje van </w:t>
      </w:r>
      <w:r w:rsidR="000602C8">
        <w:t>een etiket</w:t>
      </w:r>
      <w:r>
        <w:t xml:space="preserve"> ‘geen bemesting’.</w:t>
      </w:r>
    </w:p>
    <w:p w14:paraId="1E6E9BFE" w14:textId="77777777" w:rsidR="007C25CA" w:rsidRDefault="007C25CA" w:rsidP="002F372E"/>
    <w:p w14:paraId="14633226" w14:textId="7DD03DD8" w:rsidR="007C25CA" w:rsidRPr="005B62A5" w:rsidRDefault="007C25CA" w:rsidP="002F372E">
      <w:pPr>
        <w:rPr>
          <w:bCs/>
          <w:u w:val="single"/>
        </w:rPr>
      </w:pPr>
      <w:r w:rsidRPr="005B62A5">
        <w:rPr>
          <w:bCs/>
          <w:u w:val="single"/>
        </w:rPr>
        <w:t>Bereiding van de bodem met</w:t>
      </w:r>
      <w:r w:rsidR="003E1392" w:rsidRPr="005B62A5">
        <w:rPr>
          <w:bCs/>
          <w:u w:val="single"/>
        </w:rPr>
        <w:t xml:space="preserve"> </w:t>
      </w:r>
      <w:r w:rsidRPr="005B62A5">
        <w:rPr>
          <w:bCs/>
          <w:u w:val="single"/>
        </w:rPr>
        <w:t>norma</w:t>
      </w:r>
      <w:r w:rsidR="003E1392" w:rsidRPr="005B62A5">
        <w:rPr>
          <w:bCs/>
          <w:u w:val="single"/>
        </w:rPr>
        <w:t>le bemesting</w:t>
      </w:r>
      <w:r w:rsidRPr="005B62A5">
        <w:rPr>
          <w:bCs/>
          <w:u w:val="single"/>
        </w:rPr>
        <w:t>:</w:t>
      </w:r>
    </w:p>
    <w:p w14:paraId="3C878B3C" w14:textId="77777777" w:rsidR="007C25CA" w:rsidRPr="00963108" w:rsidRDefault="007C25CA" w:rsidP="002F372E">
      <w:pPr>
        <w:rPr>
          <w:b/>
        </w:rPr>
      </w:pPr>
    </w:p>
    <w:p w14:paraId="36F555D0" w14:textId="5E6847F1" w:rsidR="007C25CA" w:rsidRPr="00963108" w:rsidRDefault="007C25CA" w:rsidP="002F372E">
      <w:pPr>
        <w:pStyle w:val="Lijstalinea"/>
        <w:numPr>
          <w:ilvl w:val="0"/>
          <w:numId w:val="5"/>
        </w:numPr>
        <w:spacing w:line="360" w:lineRule="auto"/>
      </w:pPr>
      <w:r w:rsidRPr="00963108">
        <w:t xml:space="preserve">Weeg 80,0 g potgrond af en doe dit in een </w:t>
      </w:r>
      <w:r>
        <w:t>mengbakje</w:t>
      </w:r>
      <w:r w:rsidRPr="00963108">
        <w:t>.</w:t>
      </w:r>
    </w:p>
    <w:p w14:paraId="7CE9DE4E" w14:textId="34CD2037" w:rsidR="007C25CA" w:rsidRPr="00963108" w:rsidRDefault="007C25CA" w:rsidP="002F372E">
      <w:pPr>
        <w:pStyle w:val="Lijstalinea"/>
        <w:numPr>
          <w:ilvl w:val="0"/>
          <w:numId w:val="5"/>
        </w:numPr>
        <w:spacing w:line="360" w:lineRule="auto"/>
      </w:pPr>
      <w:r w:rsidRPr="00963108">
        <w:t xml:space="preserve">Meet 20,0 ml van de </w:t>
      </w:r>
      <w:r w:rsidRPr="003076F3">
        <w:t>verdunde meststof ‘norma</w:t>
      </w:r>
      <w:r>
        <w:t>le bemesting’</w:t>
      </w:r>
      <w:r w:rsidRPr="00963108">
        <w:t xml:space="preserve"> af </w:t>
      </w:r>
      <w:r>
        <w:t xml:space="preserve">met behulp van </w:t>
      </w:r>
      <w:r w:rsidR="001B344A">
        <w:t xml:space="preserve">een maatcilinder </w:t>
      </w:r>
      <w:r w:rsidRPr="00963108">
        <w:t>en voeg dit aan de potgrond</w:t>
      </w:r>
      <w:r w:rsidR="00EC11F3">
        <w:t xml:space="preserve"> toe</w:t>
      </w:r>
      <w:r w:rsidRPr="00963108">
        <w:t>.</w:t>
      </w:r>
    </w:p>
    <w:p w14:paraId="33025D0F" w14:textId="703C10EE" w:rsidR="007C25CA" w:rsidRPr="00963108" w:rsidRDefault="007C25CA" w:rsidP="009F291E">
      <w:pPr>
        <w:pStyle w:val="Lijstalinea"/>
        <w:numPr>
          <w:ilvl w:val="0"/>
          <w:numId w:val="5"/>
        </w:numPr>
        <w:spacing w:line="360" w:lineRule="auto"/>
      </w:pPr>
      <w:r w:rsidRPr="00963108">
        <w:t xml:space="preserve">Meng dit </w:t>
      </w:r>
      <w:r w:rsidR="00EC11F3">
        <w:t>met de lepel</w:t>
      </w:r>
      <w:r w:rsidRPr="00963108">
        <w:t xml:space="preserve"> tot een homogeen mengsel</w:t>
      </w:r>
      <w:r>
        <w:t>.</w:t>
      </w:r>
    </w:p>
    <w:p w14:paraId="7CB8D2B3" w14:textId="77777777" w:rsidR="007C25CA" w:rsidRPr="00963108" w:rsidRDefault="007C25CA" w:rsidP="009F291E">
      <w:pPr>
        <w:pStyle w:val="Lijstalinea"/>
        <w:numPr>
          <w:ilvl w:val="0"/>
          <w:numId w:val="5"/>
        </w:numPr>
        <w:spacing w:line="360" w:lineRule="auto"/>
      </w:pPr>
      <w:r>
        <w:t>Zorg ervoor dat er geen brokken of harde stukken grond aanwezig zijn.</w:t>
      </w:r>
    </w:p>
    <w:p w14:paraId="59781D74" w14:textId="6397B4E3" w:rsidR="007C25CA" w:rsidRPr="00963108" w:rsidRDefault="007C25CA" w:rsidP="009F291E">
      <w:pPr>
        <w:pStyle w:val="Lijstalinea"/>
        <w:numPr>
          <w:ilvl w:val="0"/>
          <w:numId w:val="5"/>
        </w:numPr>
        <w:spacing w:line="360" w:lineRule="auto"/>
      </w:pPr>
      <w:r>
        <w:t xml:space="preserve">Voorzie je bakje van </w:t>
      </w:r>
      <w:r w:rsidR="006F352B">
        <w:t>een etiket</w:t>
      </w:r>
      <w:r>
        <w:t xml:space="preserve"> ‘normale bemesting’.</w:t>
      </w:r>
    </w:p>
    <w:p w14:paraId="700ED1DD" w14:textId="77777777" w:rsidR="007C25CA" w:rsidRDefault="007C25CA" w:rsidP="007C25CA"/>
    <w:p w14:paraId="03960C9E" w14:textId="2CEF88CA" w:rsidR="007C25CA" w:rsidRPr="005B62A5" w:rsidRDefault="007C25CA" w:rsidP="007C25CA">
      <w:pPr>
        <w:rPr>
          <w:bCs/>
          <w:u w:val="single"/>
        </w:rPr>
      </w:pPr>
      <w:r w:rsidRPr="005B62A5">
        <w:rPr>
          <w:bCs/>
          <w:u w:val="single"/>
        </w:rPr>
        <w:t>Bereiding van de bodem met</w:t>
      </w:r>
      <w:r w:rsidR="003E1392" w:rsidRPr="005B62A5">
        <w:rPr>
          <w:bCs/>
          <w:u w:val="single"/>
        </w:rPr>
        <w:t xml:space="preserve"> </w:t>
      </w:r>
      <w:r w:rsidRPr="005B62A5">
        <w:rPr>
          <w:bCs/>
          <w:u w:val="single"/>
        </w:rPr>
        <w:t>overbemesting:</w:t>
      </w:r>
    </w:p>
    <w:p w14:paraId="2E6EAA4B" w14:textId="77777777" w:rsidR="007C25CA" w:rsidRPr="00963108" w:rsidRDefault="007C25CA" w:rsidP="007C25CA">
      <w:pPr>
        <w:jc w:val="both"/>
        <w:rPr>
          <w:b/>
        </w:rPr>
      </w:pPr>
    </w:p>
    <w:p w14:paraId="6687CF1E" w14:textId="432705F7" w:rsidR="007C25CA" w:rsidRPr="00963108" w:rsidRDefault="007C25CA" w:rsidP="009F291E">
      <w:pPr>
        <w:pStyle w:val="Lijstalinea"/>
        <w:numPr>
          <w:ilvl w:val="0"/>
          <w:numId w:val="6"/>
        </w:numPr>
        <w:spacing w:line="360" w:lineRule="auto"/>
      </w:pPr>
      <w:r w:rsidRPr="00963108">
        <w:t>Weeg 80,0 g potgrond af en doe dit in een mengbakje.</w:t>
      </w:r>
    </w:p>
    <w:p w14:paraId="0321A3DE" w14:textId="218DE91D" w:rsidR="007C25CA" w:rsidRPr="00963108" w:rsidRDefault="007C25CA" w:rsidP="009F291E">
      <w:pPr>
        <w:pStyle w:val="Lijstalinea"/>
        <w:numPr>
          <w:ilvl w:val="0"/>
          <w:numId w:val="6"/>
        </w:numPr>
        <w:spacing w:line="360" w:lineRule="auto"/>
      </w:pPr>
      <w:r w:rsidRPr="00963108">
        <w:t xml:space="preserve">Meet 20,0 ml van de </w:t>
      </w:r>
      <w:r w:rsidRPr="003076F3">
        <w:t>verdunde meststof ‘overbemesting</w:t>
      </w:r>
      <w:r>
        <w:t>’</w:t>
      </w:r>
      <w:r w:rsidRPr="00963108">
        <w:t xml:space="preserve"> af </w:t>
      </w:r>
      <w:r>
        <w:t xml:space="preserve">met behulp van </w:t>
      </w:r>
      <w:r w:rsidR="00C22EDD">
        <w:t xml:space="preserve">een maatcilinder </w:t>
      </w:r>
      <w:r w:rsidRPr="00963108">
        <w:t>en voeg dit aan de potgrond</w:t>
      </w:r>
      <w:r w:rsidR="00C22EDD">
        <w:t xml:space="preserve"> toe</w:t>
      </w:r>
      <w:r w:rsidRPr="00963108">
        <w:t>.</w:t>
      </w:r>
    </w:p>
    <w:p w14:paraId="3C9839B1" w14:textId="7831BF0A" w:rsidR="007C25CA" w:rsidRDefault="007C25CA" w:rsidP="009F291E">
      <w:pPr>
        <w:pStyle w:val="Lijstalinea"/>
        <w:numPr>
          <w:ilvl w:val="0"/>
          <w:numId w:val="6"/>
        </w:numPr>
        <w:spacing w:line="360" w:lineRule="auto"/>
      </w:pPr>
      <w:r w:rsidRPr="00963108">
        <w:t xml:space="preserve">Meng dit </w:t>
      </w:r>
      <w:r w:rsidR="00C22EDD">
        <w:t>met de lepel</w:t>
      </w:r>
      <w:r w:rsidRPr="00963108">
        <w:t xml:space="preserve"> tot een homogeen mengsel</w:t>
      </w:r>
      <w:r>
        <w:t>.</w:t>
      </w:r>
    </w:p>
    <w:p w14:paraId="36E9FE11" w14:textId="77777777" w:rsidR="007C25CA" w:rsidRPr="00963108" w:rsidRDefault="007C25CA" w:rsidP="009F291E">
      <w:pPr>
        <w:pStyle w:val="Lijstalinea"/>
        <w:numPr>
          <w:ilvl w:val="0"/>
          <w:numId w:val="6"/>
        </w:numPr>
        <w:spacing w:line="360" w:lineRule="auto"/>
      </w:pPr>
      <w:r>
        <w:t>Zorg ervoor dat er geen brokken of harde stukken grond aanwezig zijn.</w:t>
      </w:r>
    </w:p>
    <w:p w14:paraId="49C49696" w14:textId="1A545FC8" w:rsidR="007C25CA" w:rsidRPr="00963108" w:rsidRDefault="007C25CA" w:rsidP="009F291E">
      <w:pPr>
        <w:pStyle w:val="Lijstalinea"/>
        <w:numPr>
          <w:ilvl w:val="0"/>
          <w:numId w:val="6"/>
        </w:numPr>
        <w:spacing w:line="360" w:lineRule="auto"/>
      </w:pPr>
      <w:r>
        <w:t xml:space="preserve">Voorzie je bakje van </w:t>
      </w:r>
      <w:r w:rsidR="003B63A7">
        <w:t>een etiket</w:t>
      </w:r>
      <w:r>
        <w:t xml:space="preserve"> ‘overbemesting’.</w:t>
      </w:r>
    </w:p>
    <w:p w14:paraId="0708B323" w14:textId="77777777" w:rsidR="00965DE4" w:rsidRPr="00963108" w:rsidRDefault="00965DE4" w:rsidP="007C25CA">
      <w:pPr>
        <w:spacing w:line="276" w:lineRule="auto"/>
      </w:pPr>
    </w:p>
    <w:p w14:paraId="2C904349" w14:textId="77777777" w:rsidR="007C25CA" w:rsidRPr="00A6337A" w:rsidRDefault="007C25CA" w:rsidP="007C25CA">
      <w:pPr>
        <w:spacing w:after="160" w:line="276" w:lineRule="auto"/>
      </w:pPr>
      <w:r>
        <w:br w:type="page"/>
      </w:r>
    </w:p>
    <w:p w14:paraId="47AC663F" w14:textId="70DB2A18" w:rsidR="007C25CA" w:rsidRDefault="00AF5456" w:rsidP="00E62575">
      <w:pPr>
        <w:pStyle w:val="Kop4"/>
      </w:pPr>
      <w:r>
        <w:rPr>
          <w:noProof/>
        </w:rPr>
        <w:lastRenderedPageBreak/>
        <w:drawing>
          <wp:anchor distT="0" distB="0" distL="114300" distR="114300" simplePos="0" relativeHeight="251658271" behindDoc="1" locked="0" layoutInCell="1" allowOverlap="1" wp14:anchorId="5D81DF9D" wp14:editId="277F3C4A">
            <wp:simplePos x="0" y="0"/>
            <wp:positionH relativeFrom="margin">
              <wp:posOffset>4852670</wp:posOffset>
            </wp:positionH>
            <wp:positionV relativeFrom="paragraph">
              <wp:posOffset>0</wp:posOffset>
            </wp:positionV>
            <wp:extent cx="1439545" cy="1119505"/>
            <wp:effectExtent l="0" t="0" r="8255" b="4445"/>
            <wp:wrapThrough wrapText="bothSides">
              <wp:wrapPolygon edited="0">
                <wp:start x="0" y="0"/>
                <wp:lineTo x="0" y="21318"/>
                <wp:lineTo x="21438" y="21318"/>
                <wp:lineTo x="21438" y="0"/>
                <wp:lineTo x="0" y="0"/>
              </wp:wrapPolygon>
            </wp:wrapThrough>
            <wp:docPr id="301813588" name="Afbeelding 2" descr="Gratis vectors en illustraties met Zaaien Downloaden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tis vectors en illustraties met Zaaien Downloaden | Freepi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9545" cy="1119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3FF1">
        <w:t>Werkwijze</w:t>
      </w:r>
    </w:p>
    <w:p w14:paraId="34E642AA" w14:textId="3A860560" w:rsidR="007C25CA" w:rsidRPr="007774C0" w:rsidRDefault="007C25CA" w:rsidP="007774C0">
      <w:pPr>
        <w:spacing w:line="276" w:lineRule="auto"/>
        <w:jc w:val="both"/>
        <w:rPr>
          <w:i/>
        </w:rPr>
      </w:pPr>
      <w:r>
        <w:rPr>
          <w:i/>
        </w:rPr>
        <w:t xml:space="preserve">Volg </w:t>
      </w:r>
      <w:r w:rsidR="006000C8">
        <w:rPr>
          <w:i/>
        </w:rPr>
        <w:t xml:space="preserve">onderstaand stappenplan. </w:t>
      </w:r>
      <w:r w:rsidR="00AF5456" w:rsidRPr="00AF5456">
        <w:rPr>
          <w:noProof/>
        </w:rPr>
        <w:t xml:space="preserve"> </w:t>
      </w:r>
    </w:p>
    <w:p w14:paraId="3078D7AE" w14:textId="2D134D1B" w:rsidR="000062EB" w:rsidRDefault="000062EB" w:rsidP="007C25CA"/>
    <w:p w14:paraId="6A2B6330" w14:textId="09B52A71" w:rsidR="007C25CA" w:rsidRDefault="007C25CA" w:rsidP="002C005C">
      <w:pPr>
        <w:pStyle w:val="Lijstalinea"/>
        <w:numPr>
          <w:ilvl w:val="0"/>
          <w:numId w:val="9"/>
        </w:numPr>
        <w:spacing w:line="360" w:lineRule="auto"/>
        <w:jc w:val="both"/>
      </w:pPr>
      <w:r>
        <w:t>Voorzie je werkplaats van bescherming met een groene doek.</w:t>
      </w:r>
    </w:p>
    <w:p w14:paraId="1D891B4E" w14:textId="6C4160EA" w:rsidR="007C25CA" w:rsidRPr="002A7ECB" w:rsidRDefault="007C25CA" w:rsidP="002C005C">
      <w:pPr>
        <w:pStyle w:val="Lijstalinea"/>
        <w:numPr>
          <w:ilvl w:val="0"/>
          <w:numId w:val="9"/>
        </w:numPr>
        <w:spacing w:line="360" w:lineRule="auto"/>
        <w:jc w:val="both"/>
      </w:pPr>
      <w:r w:rsidRPr="002A7ECB">
        <w:t>Verzamel alle materialen en middelen.</w:t>
      </w:r>
    </w:p>
    <w:p w14:paraId="2FE94FBC" w14:textId="162517C4" w:rsidR="007C25CA" w:rsidRDefault="007C25CA" w:rsidP="002C005C">
      <w:pPr>
        <w:pStyle w:val="Lijstalinea"/>
        <w:numPr>
          <w:ilvl w:val="0"/>
          <w:numId w:val="9"/>
        </w:numPr>
        <w:spacing w:line="360" w:lineRule="auto"/>
        <w:jc w:val="both"/>
      </w:pPr>
      <w:r>
        <w:t xml:space="preserve">Vul </w:t>
      </w:r>
      <w:r w:rsidR="008B02F3">
        <w:t>elk</w:t>
      </w:r>
      <w:r>
        <w:t xml:space="preserve"> zaaipotje met de volledige bereide hoeveelheid </w:t>
      </w:r>
      <w:r w:rsidR="006E251E">
        <w:t xml:space="preserve">van elke </w:t>
      </w:r>
      <w:r>
        <w:t>potgrond.</w:t>
      </w:r>
    </w:p>
    <w:p w14:paraId="24A4B551" w14:textId="46892C4F" w:rsidR="007C25CA" w:rsidRPr="008233BB" w:rsidRDefault="007C25CA" w:rsidP="002C005C">
      <w:pPr>
        <w:pStyle w:val="Lijstalinea"/>
        <w:numPr>
          <w:ilvl w:val="0"/>
          <w:numId w:val="9"/>
        </w:numPr>
        <w:spacing w:line="360" w:lineRule="auto"/>
        <w:jc w:val="both"/>
      </w:pPr>
      <w:r w:rsidRPr="00200576">
        <w:rPr>
          <w:rFonts w:cs="Arial"/>
          <w:szCs w:val="22"/>
        </w:rPr>
        <w:t>Plaats elk zaaipotje in het bakje met het juiste label.</w:t>
      </w:r>
    </w:p>
    <w:p w14:paraId="5DCCABFB" w14:textId="157E5986" w:rsidR="007C25CA" w:rsidRDefault="007C25CA" w:rsidP="002C005C">
      <w:pPr>
        <w:pStyle w:val="Lijstalinea"/>
        <w:numPr>
          <w:ilvl w:val="0"/>
          <w:numId w:val="9"/>
        </w:numPr>
        <w:spacing w:line="360" w:lineRule="auto"/>
        <w:jc w:val="both"/>
      </w:pPr>
      <w:r>
        <w:t>Druk de potgrond bij alle zaaipotjes licht aan. Druk niet te hard, de wortels van de plantjes moeten zich gemakkelijk een weg door de grond kunnen banen.</w:t>
      </w:r>
    </w:p>
    <w:p w14:paraId="0FEEA7EF" w14:textId="77777777" w:rsidR="007C25CA" w:rsidRPr="00CC247A" w:rsidRDefault="007C25CA" w:rsidP="002C005C">
      <w:pPr>
        <w:pStyle w:val="Lijstalinea"/>
        <w:numPr>
          <w:ilvl w:val="0"/>
          <w:numId w:val="9"/>
        </w:numPr>
        <w:spacing w:line="360" w:lineRule="auto"/>
        <w:jc w:val="both"/>
        <w:rPr>
          <w:rFonts w:cs="Arial"/>
          <w:szCs w:val="22"/>
        </w:rPr>
      </w:pPr>
      <w:r w:rsidRPr="00CC247A">
        <w:rPr>
          <w:rFonts w:cs="Arial"/>
          <w:szCs w:val="22"/>
        </w:rPr>
        <w:t>Voorzie elk zaaipotje van 2 zaadjes.</w:t>
      </w:r>
      <w:r>
        <w:rPr>
          <w:rFonts w:cs="Arial"/>
          <w:szCs w:val="22"/>
        </w:rPr>
        <w:t xml:space="preserve"> </w:t>
      </w:r>
      <w:r>
        <w:t>Zorg ervoor dat de zaden niet te dicht bij elkaar liggen. Dit is nadien gemakkelijker voor de observatie.</w:t>
      </w:r>
    </w:p>
    <w:p w14:paraId="51AD36F1" w14:textId="77777777" w:rsidR="007C25CA" w:rsidRPr="000B51D7" w:rsidRDefault="007C25CA" w:rsidP="002C005C">
      <w:pPr>
        <w:pStyle w:val="Lijstalinea"/>
        <w:numPr>
          <w:ilvl w:val="0"/>
          <w:numId w:val="9"/>
        </w:numPr>
        <w:spacing w:line="360" w:lineRule="auto"/>
        <w:jc w:val="both"/>
        <w:rPr>
          <w:rFonts w:cs="Arial"/>
          <w:szCs w:val="22"/>
        </w:rPr>
      </w:pPr>
      <w:r w:rsidRPr="000B51D7">
        <w:rPr>
          <w:rFonts w:cs="Arial"/>
          <w:szCs w:val="22"/>
        </w:rPr>
        <w:t>Stop de zaadjes voorzichtig onder</w:t>
      </w:r>
      <w:r>
        <w:rPr>
          <w:rFonts w:cs="Arial"/>
          <w:szCs w:val="22"/>
        </w:rPr>
        <w:t xml:space="preserve">, maximum 1 mm. </w:t>
      </w:r>
      <w:r>
        <w:t>Er moet licht aan de zaadjes kunnen.</w:t>
      </w:r>
    </w:p>
    <w:p w14:paraId="7D21A173" w14:textId="31081294" w:rsidR="007C25CA" w:rsidRDefault="007C25CA" w:rsidP="002C005C">
      <w:pPr>
        <w:pStyle w:val="Lijstalinea"/>
        <w:numPr>
          <w:ilvl w:val="0"/>
          <w:numId w:val="9"/>
        </w:numPr>
        <w:spacing w:line="360" w:lineRule="auto"/>
        <w:jc w:val="both"/>
      </w:pPr>
      <w:r w:rsidRPr="00B110FF">
        <w:rPr>
          <w:rFonts w:cs="Arial"/>
          <w:szCs w:val="22"/>
        </w:rPr>
        <w:t>Plaats je potjes op een plaats</w:t>
      </w:r>
      <w:r w:rsidR="008F59AF">
        <w:rPr>
          <w:rFonts w:cs="Arial"/>
          <w:szCs w:val="22"/>
        </w:rPr>
        <w:t xml:space="preserve"> met veel lichtinval</w:t>
      </w:r>
      <w:r w:rsidRPr="00B110FF">
        <w:rPr>
          <w:rFonts w:cs="Arial"/>
          <w:szCs w:val="22"/>
        </w:rPr>
        <w:t>.</w:t>
      </w:r>
      <w:r w:rsidRPr="00F12189">
        <w:t xml:space="preserve"> </w:t>
      </w:r>
      <w:r>
        <w:t>Bij voorkeur aan het raam, op de vensterbank...</w:t>
      </w:r>
    </w:p>
    <w:p w14:paraId="68F89711" w14:textId="28C68E03" w:rsidR="007C25CA" w:rsidRDefault="007C25CA" w:rsidP="002C005C">
      <w:pPr>
        <w:pStyle w:val="Lijstalinea"/>
        <w:numPr>
          <w:ilvl w:val="0"/>
          <w:numId w:val="9"/>
        </w:numPr>
        <w:spacing w:line="360" w:lineRule="auto"/>
        <w:jc w:val="both"/>
      </w:pPr>
      <w:r>
        <w:t>Ruim je werkplaats op.</w:t>
      </w:r>
    </w:p>
    <w:p w14:paraId="620F34BB" w14:textId="77777777" w:rsidR="00C01E13" w:rsidRDefault="00C01E13" w:rsidP="00C01E13">
      <w:pPr>
        <w:spacing w:line="360" w:lineRule="auto"/>
        <w:jc w:val="both"/>
      </w:pPr>
    </w:p>
    <w:p w14:paraId="175EB1E5" w14:textId="293A895D" w:rsidR="00965DE4" w:rsidRDefault="00B10694" w:rsidP="00B10694">
      <w:pPr>
        <w:pStyle w:val="Kop3"/>
      </w:pPr>
      <w:r>
        <w:t xml:space="preserve">4.2.5 </w:t>
      </w:r>
      <w:r w:rsidR="00965DE4">
        <w:t xml:space="preserve">Waarneming </w:t>
      </w:r>
    </w:p>
    <w:p w14:paraId="31E25C98" w14:textId="77777777" w:rsidR="007570AC" w:rsidRPr="007570AC" w:rsidRDefault="007570AC" w:rsidP="007570AC">
      <w:pPr>
        <w:spacing w:line="360" w:lineRule="auto"/>
        <w:jc w:val="both"/>
        <w:rPr>
          <w:i/>
          <w:iCs/>
        </w:rPr>
      </w:pPr>
      <w:r w:rsidRPr="007570AC">
        <w:rPr>
          <w:rFonts w:cs="Arial"/>
          <w:i/>
          <w:iCs/>
          <w:szCs w:val="22"/>
        </w:rPr>
        <w:t>Doe waarnemingen op de aangegeven momenten. Gebruik het logboek.</w:t>
      </w:r>
    </w:p>
    <w:p w14:paraId="1C0BF0E2" w14:textId="3F562E66" w:rsidR="00965DE4" w:rsidRPr="00744789" w:rsidRDefault="00692A8C" w:rsidP="00965DE4">
      <w:r w:rsidRPr="00FC66B2">
        <w:rPr>
          <w:noProof/>
        </w:rPr>
        <w:drawing>
          <wp:anchor distT="0" distB="0" distL="114300" distR="114300" simplePos="0" relativeHeight="251658268" behindDoc="1" locked="0" layoutInCell="1" allowOverlap="1" wp14:anchorId="41D4E5DB" wp14:editId="7B553203">
            <wp:simplePos x="0" y="0"/>
            <wp:positionH relativeFrom="rightMargin">
              <wp:posOffset>-6397625</wp:posOffset>
            </wp:positionH>
            <wp:positionV relativeFrom="paragraph">
              <wp:posOffset>203835</wp:posOffset>
            </wp:positionV>
            <wp:extent cx="525693" cy="543600"/>
            <wp:effectExtent l="0" t="0" r="8255" b="8890"/>
            <wp:wrapTight wrapText="bothSides">
              <wp:wrapPolygon edited="0">
                <wp:start x="0" y="0"/>
                <wp:lineTo x="0" y="21196"/>
                <wp:lineTo x="21156" y="21196"/>
                <wp:lineTo x="21156" y="0"/>
                <wp:lineTo x="0" y="0"/>
              </wp:wrapPolygon>
            </wp:wrapTight>
            <wp:docPr id="1513250572" name="Afbeelding 1" descr="Afbeelding met tekst, Lettertyp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69504" name="Afbeelding 1" descr="Afbeelding met tekst, Lettertype, Graphics, grafische vormgeving&#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5693" cy="543600"/>
                    </a:xfrm>
                    <a:prstGeom prst="rect">
                      <a:avLst/>
                    </a:prstGeom>
                  </pic:spPr>
                </pic:pic>
              </a:graphicData>
            </a:graphic>
            <wp14:sizeRelH relativeFrom="page">
              <wp14:pctWidth>0</wp14:pctWidth>
            </wp14:sizeRelH>
            <wp14:sizeRelV relativeFrom="page">
              <wp14:pctHeight>0</wp14:pctHeight>
            </wp14:sizeRelV>
          </wp:anchor>
        </w:drawing>
      </w:r>
    </w:p>
    <w:p w14:paraId="4D75F628" w14:textId="016FF6A8" w:rsidR="00965DE4" w:rsidRDefault="00B10694" w:rsidP="00B10694">
      <w:pPr>
        <w:pStyle w:val="Kop3"/>
      </w:pPr>
      <w:r>
        <w:t xml:space="preserve">4.2.6 </w:t>
      </w:r>
      <w:r w:rsidR="00965DE4">
        <w:t xml:space="preserve">Conclusie </w:t>
      </w:r>
    </w:p>
    <w:p w14:paraId="61D66B86" w14:textId="627B4A25" w:rsidR="00965DE4" w:rsidRDefault="00A024BD" w:rsidP="00965DE4">
      <w:pPr>
        <w:rPr>
          <w:i/>
          <w:iCs/>
        </w:rPr>
      </w:pPr>
      <w:r>
        <w:rPr>
          <w:i/>
          <w:iCs/>
        </w:rPr>
        <w:t>Zie p.</w:t>
      </w:r>
      <w:r w:rsidR="00DA1CA5">
        <w:rPr>
          <w:i/>
          <w:iCs/>
        </w:rPr>
        <w:t>58</w:t>
      </w:r>
    </w:p>
    <w:p w14:paraId="45DBBBA5" w14:textId="2D90ACEC" w:rsidR="00DA1CA5" w:rsidRDefault="00DA1CA5" w:rsidP="00965DE4">
      <w:pPr>
        <w:rPr>
          <w:i/>
          <w:iCs/>
        </w:rPr>
      </w:pPr>
    </w:p>
    <w:p w14:paraId="2D7C19A8" w14:textId="38BB89B2" w:rsidR="00DA1CA5" w:rsidRDefault="00DA1CA5" w:rsidP="00965DE4">
      <w:r w:rsidRPr="00FC66B2">
        <w:rPr>
          <w:noProof/>
        </w:rPr>
        <w:drawing>
          <wp:anchor distT="0" distB="0" distL="114300" distR="114300" simplePos="0" relativeHeight="251658273" behindDoc="1" locked="0" layoutInCell="1" allowOverlap="1" wp14:anchorId="45EE8E8E" wp14:editId="31894CD4">
            <wp:simplePos x="0" y="0"/>
            <wp:positionH relativeFrom="rightMargin">
              <wp:posOffset>-6396990</wp:posOffset>
            </wp:positionH>
            <wp:positionV relativeFrom="paragraph">
              <wp:posOffset>180340</wp:posOffset>
            </wp:positionV>
            <wp:extent cx="527685" cy="543560"/>
            <wp:effectExtent l="0" t="0" r="5715" b="8890"/>
            <wp:wrapTight wrapText="bothSides">
              <wp:wrapPolygon edited="0">
                <wp:start x="0" y="0"/>
                <wp:lineTo x="0" y="21196"/>
                <wp:lineTo x="21054" y="21196"/>
                <wp:lineTo x="21054" y="0"/>
                <wp:lineTo x="0" y="0"/>
              </wp:wrapPolygon>
            </wp:wrapTight>
            <wp:docPr id="1198271256" name="Afbeelding 1" descr="Afbeelding met tekst, Lettertype, ontwerp,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64276" name="Afbeelding 1" descr="Afbeelding met tekst, Lettertype, ontwerp, Graphics&#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685" cy="543560"/>
                    </a:xfrm>
                    <a:prstGeom prst="rect">
                      <a:avLst/>
                    </a:prstGeom>
                  </pic:spPr>
                </pic:pic>
              </a:graphicData>
            </a:graphic>
            <wp14:sizeRelH relativeFrom="page">
              <wp14:pctWidth>0</wp14:pctWidth>
            </wp14:sizeRelH>
            <wp14:sizeRelV relativeFrom="page">
              <wp14:pctHeight>0</wp14:pctHeight>
            </wp14:sizeRelV>
          </wp:anchor>
        </w:drawing>
      </w:r>
    </w:p>
    <w:p w14:paraId="5119C711" w14:textId="755412A1" w:rsidR="00965DE4" w:rsidRDefault="00B10694" w:rsidP="00B10694">
      <w:pPr>
        <w:pStyle w:val="Kop3"/>
      </w:pPr>
      <w:r>
        <w:t xml:space="preserve">4.2.7 </w:t>
      </w:r>
      <w:r w:rsidR="00965DE4">
        <w:t xml:space="preserve">Reflectie </w:t>
      </w:r>
    </w:p>
    <w:p w14:paraId="64F6C518" w14:textId="764E3EE4" w:rsidR="00965DE4" w:rsidRPr="00FC66B2" w:rsidRDefault="00965DE4" w:rsidP="00965DE4">
      <w:pPr>
        <w:spacing w:line="276" w:lineRule="auto"/>
        <w:jc w:val="both"/>
        <w:rPr>
          <w:rFonts w:cs="Calibri"/>
          <w:i/>
          <w:iCs/>
        </w:rPr>
      </w:pPr>
      <w:r w:rsidRPr="00FC66B2">
        <w:rPr>
          <w:rFonts w:cs="Calibri"/>
          <w:i/>
          <w:iCs/>
        </w:rPr>
        <w:t>Noteer in je logboek een reflectie over het verloop en het resultaat van je experiment. Wat verliep er goed en wat kon beter? Zijn er elementen die je resultaat</w:t>
      </w:r>
      <w:r>
        <w:rPr>
          <w:rFonts w:cs="Calibri"/>
          <w:i/>
          <w:iCs/>
        </w:rPr>
        <w:t xml:space="preserve"> mogelijks hebben</w:t>
      </w:r>
      <w:r w:rsidRPr="00FC66B2">
        <w:rPr>
          <w:rFonts w:cs="Calibri"/>
          <w:i/>
          <w:iCs/>
        </w:rPr>
        <w:t xml:space="preserve"> beïnvloed?</w:t>
      </w:r>
    </w:p>
    <w:p w14:paraId="69F41577" w14:textId="205AE184" w:rsidR="00965DE4" w:rsidRPr="00FC66B2" w:rsidRDefault="00965DE4" w:rsidP="002C005C">
      <w:pPr>
        <w:jc w:val="both"/>
        <w:rPr>
          <w:rFonts w:cs="Calibri"/>
        </w:rPr>
      </w:pPr>
    </w:p>
    <w:p w14:paraId="23C85DA4" w14:textId="568ED61E" w:rsidR="007C25CA" w:rsidRPr="00AF5456" w:rsidRDefault="00965DE4" w:rsidP="002C005C">
      <w:pPr>
        <w:jc w:val="both"/>
        <w:rPr>
          <w:rFonts w:cs="Calibri"/>
          <w:i/>
        </w:rPr>
      </w:pPr>
      <w:r w:rsidRPr="00FC66B2">
        <w:rPr>
          <w:rFonts w:cs="Calibri"/>
          <w:i/>
          <w:iCs/>
        </w:rPr>
        <w:t xml:space="preserve">Reflecteer ook over de data die </w:t>
      </w:r>
      <w:r>
        <w:rPr>
          <w:rFonts w:cs="Calibri"/>
          <w:i/>
          <w:iCs/>
        </w:rPr>
        <w:t>in</w:t>
      </w:r>
      <w:r w:rsidRPr="00FC66B2">
        <w:rPr>
          <w:rFonts w:cs="Calibri"/>
          <w:i/>
          <w:iCs/>
        </w:rPr>
        <w:t xml:space="preserve"> het logboek genoteerd werden. Zijn ze volledig? Zijn ze correct vermeld? </w:t>
      </w:r>
    </w:p>
    <w:p w14:paraId="58BD16B9" w14:textId="3B1F8B32" w:rsidR="007C25CA" w:rsidRPr="00AA7B7A" w:rsidRDefault="007C25CA" w:rsidP="007C25CA">
      <w:pPr>
        <w:spacing w:after="160" w:line="259" w:lineRule="auto"/>
      </w:pPr>
      <w:r>
        <w:br w:type="page"/>
      </w:r>
    </w:p>
    <w:p w14:paraId="691D8F3F" w14:textId="135E2944" w:rsidR="007C25CA" w:rsidRDefault="006A613C" w:rsidP="00FF72D0">
      <w:pPr>
        <w:pStyle w:val="Kop2"/>
        <w:spacing w:line="240" w:lineRule="auto"/>
      </w:pPr>
      <w:bookmarkStart w:id="14" w:name="_Toc193889898"/>
      <w:r w:rsidRPr="006A613C">
        <w:rPr>
          <w:noProof/>
        </w:rPr>
        <w:lastRenderedPageBreak/>
        <w:drawing>
          <wp:anchor distT="0" distB="0" distL="114300" distR="114300" simplePos="0" relativeHeight="251658248" behindDoc="0" locked="0" layoutInCell="1" allowOverlap="1" wp14:anchorId="500F7B5C" wp14:editId="6B07E0DC">
            <wp:simplePos x="0" y="0"/>
            <wp:positionH relativeFrom="column">
              <wp:posOffset>4628092</wp:posOffset>
            </wp:positionH>
            <wp:positionV relativeFrom="paragraph">
              <wp:posOffset>-561763</wp:posOffset>
            </wp:positionV>
            <wp:extent cx="1638935" cy="1429385"/>
            <wp:effectExtent l="0" t="0" r="0" b="0"/>
            <wp:wrapNone/>
            <wp:docPr id="1026" name="Picture 2" descr="ESRS E4: Het beschermen van Biodiversiteit en Ecosystemen - CSRD Fit">
              <a:extLst xmlns:a="http://schemas.openxmlformats.org/drawingml/2006/main">
                <a:ext uri="{FF2B5EF4-FFF2-40B4-BE49-F238E27FC236}">
                  <a16:creationId xmlns:a16="http://schemas.microsoft.com/office/drawing/2014/main" id="{2EF72C42-D7E2-29CA-E693-1569699A5D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SRS E4: Het beschermen van Biodiversiteit en Ecosystemen - CSRD Fit">
                      <a:extLst>
                        <a:ext uri="{FF2B5EF4-FFF2-40B4-BE49-F238E27FC236}">
                          <a16:creationId xmlns:a16="http://schemas.microsoft.com/office/drawing/2014/main" id="{2EF72C42-D7E2-29CA-E693-1569699A5DAA}"/>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935" cy="14293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F72D0">
        <w:t xml:space="preserve">4.3 </w:t>
      </w:r>
      <w:r w:rsidR="007C25CA">
        <w:t>Nabootsen van een ecosysteem</w:t>
      </w:r>
      <w:bookmarkEnd w:id="14"/>
    </w:p>
    <w:p w14:paraId="123F20A5" w14:textId="77777777" w:rsidR="004824E5" w:rsidRDefault="00F217ED" w:rsidP="00F46897">
      <w:pPr>
        <w:pStyle w:val="Kop4"/>
      </w:pPr>
      <w:r>
        <w:t>Wat is de invloed</w:t>
      </w:r>
      <w:r w:rsidR="005A193D">
        <w:t xml:space="preserve"> van</w:t>
      </w:r>
      <w:r>
        <w:t xml:space="preserve"> </w:t>
      </w:r>
      <w:r w:rsidR="005A193D">
        <w:t>(over)bemesting op een ecosysteem?</w:t>
      </w:r>
    </w:p>
    <w:p w14:paraId="2E0D4E23" w14:textId="55434F1E" w:rsidR="007C25CA" w:rsidRDefault="005A193D" w:rsidP="00F46897">
      <w:pPr>
        <w:pStyle w:val="Kop4"/>
      </w:pPr>
      <w:r>
        <w:t xml:space="preserve"> </w:t>
      </w:r>
    </w:p>
    <w:p w14:paraId="4ACEEBF8" w14:textId="74E5FAB3" w:rsidR="007C25CA" w:rsidRDefault="00FF72D0" w:rsidP="00FF72D0">
      <w:pPr>
        <w:pStyle w:val="Kop3"/>
      </w:pPr>
      <w:r>
        <w:t xml:space="preserve">4.3.1 </w:t>
      </w:r>
      <w:r w:rsidR="00657481">
        <w:t>Situering</w:t>
      </w:r>
    </w:p>
    <w:p w14:paraId="07DC7D2D" w14:textId="3626B782" w:rsidR="004B3CEA" w:rsidRPr="00092985" w:rsidRDefault="004B3CEA" w:rsidP="002F372E">
      <w:pPr>
        <w:spacing w:line="276" w:lineRule="auto"/>
        <w:jc w:val="both"/>
      </w:pPr>
      <w:r w:rsidRPr="00092985">
        <w:t xml:space="preserve">Naast de invloed van (over)bemesting op de plantengroei, willen we weten wat meststoffen </w:t>
      </w:r>
      <w:r w:rsidR="00E76AB7">
        <w:t>in h</w:t>
      </w:r>
      <w:r w:rsidRPr="00092985">
        <w:t xml:space="preserve">et grondwater </w:t>
      </w:r>
      <w:r w:rsidR="00E76AB7">
        <w:t xml:space="preserve">teweegbrengen </w:t>
      </w:r>
      <w:r w:rsidRPr="00092985">
        <w:t>en wat daarvan het effect op het ecosysteem is.</w:t>
      </w:r>
    </w:p>
    <w:p w14:paraId="3CD1C75C" w14:textId="77777777" w:rsidR="007C25CA" w:rsidRDefault="007C25CA" w:rsidP="002F372E">
      <w:pPr>
        <w:spacing w:line="276" w:lineRule="auto"/>
      </w:pPr>
    </w:p>
    <w:p w14:paraId="56D9EEDC" w14:textId="77777777" w:rsidR="007C25CA" w:rsidRDefault="007C25CA" w:rsidP="002F372E">
      <w:pPr>
        <w:spacing w:line="276" w:lineRule="auto"/>
        <w:jc w:val="both"/>
      </w:pPr>
      <w:r>
        <w:t xml:space="preserve">Om dat te onderzoeken stellen we de proef ‘nabootsen van een ecosysteem’ op. Deze proef zal gedurende het hele STEM-project blijven staan en dient door jullie wekelijks geobserveerd te worden. </w:t>
      </w:r>
    </w:p>
    <w:p w14:paraId="01AD50FB" w14:textId="7FF6EBED" w:rsidR="007C25CA" w:rsidRDefault="005541CF" w:rsidP="007C25CA">
      <w:r w:rsidRPr="00607DC3">
        <w:rPr>
          <w:noProof/>
        </w:rPr>
        <w:drawing>
          <wp:anchor distT="0" distB="0" distL="114300" distR="114300" simplePos="0" relativeHeight="251658244" behindDoc="0" locked="0" layoutInCell="1" allowOverlap="1" wp14:anchorId="186F0820" wp14:editId="4F41FCBA">
            <wp:simplePos x="0" y="0"/>
            <wp:positionH relativeFrom="margin">
              <wp:posOffset>-655320</wp:posOffset>
            </wp:positionH>
            <wp:positionV relativeFrom="paragraph">
              <wp:posOffset>179705</wp:posOffset>
            </wp:positionV>
            <wp:extent cx="526864" cy="543600"/>
            <wp:effectExtent l="0" t="0" r="6985" b="8890"/>
            <wp:wrapThrough wrapText="bothSides">
              <wp:wrapPolygon edited="0">
                <wp:start x="0" y="0"/>
                <wp:lineTo x="0" y="21196"/>
                <wp:lineTo x="21105" y="21196"/>
                <wp:lineTo x="21105" y="0"/>
                <wp:lineTo x="0" y="0"/>
              </wp:wrapPolygon>
            </wp:wrapThrough>
            <wp:docPr id="1741260945" name="Afbeelding 12" descr="Afbeelding met tekst, Lettertype, Graphics,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60945" name="Afbeelding 12" descr="Afbeelding met tekst, Lettertype, Graphics, ontwerp&#10;&#10;Automatisch gegenereerde beschrijv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864" cy="5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2EBC88" w14:textId="6D520E2E" w:rsidR="007C25CA" w:rsidRPr="00835929" w:rsidRDefault="00FF72D0" w:rsidP="00FF72D0">
      <w:pPr>
        <w:pStyle w:val="Kop3"/>
      </w:pPr>
      <w:r>
        <w:t xml:space="preserve">4.3.2 </w:t>
      </w:r>
      <w:r w:rsidR="007C25CA">
        <w:t>Onderzoeksvraag</w:t>
      </w:r>
    </w:p>
    <w:p w14:paraId="1E039A6E" w14:textId="444EF8D5" w:rsidR="007C25CA" w:rsidRDefault="00F46897" w:rsidP="00F46897">
      <w:pPr>
        <w:tabs>
          <w:tab w:val="left" w:leader="underscore" w:pos="9072"/>
        </w:tabs>
        <w:spacing w:line="360" w:lineRule="auto"/>
      </w:pPr>
      <w:r>
        <w:tab/>
      </w:r>
    </w:p>
    <w:p w14:paraId="181C8E98" w14:textId="168AF6CF" w:rsidR="00F46897" w:rsidRDefault="00F46897" w:rsidP="00F46897">
      <w:pPr>
        <w:tabs>
          <w:tab w:val="left" w:leader="underscore" w:pos="9072"/>
        </w:tabs>
        <w:spacing w:line="360" w:lineRule="auto"/>
      </w:pPr>
      <w:r>
        <w:tab/>
      </w:r>
    </w:p>
    <w:p w14:paraId="7D9CF71B" w14:textId="6C2B177F" w:rsidR="00997644" w:rsidRDefault="00997644" w:rsidP="00F46897">
      <w:pPr>
        <w:tabs>
          <w:tab w:val="left" w:leader="underscore" w:pos="9072"/>
        </w:tabs>
        <w:spacing w:line="360" w:lineRule="auto"/>
      </w:pPr>
      <w:r w:rsidRPr="00B96EA5">
        <w:rPr>
          <w:noProof/>
        </w:rPr>
        <w:drawing>
          <wp:anchor distT="0" distB="0" distL="114300" distR="114300" simplePos="0" relativeHeight="251658245" behindDoc="0" locked="0" layoutInCell="1" allowOverlap="1" wp14:anchorId="2B972862" wp14:editId="2A8F1C6B">
            <wp:simplePos x="0" y="0"/>
            <wp:positionH relativeFrom="margin">
              <wp:posOffset>-647065</wp:posOffset>
            </wp:positionH>
            <wp:positionV relativeFrom="paragraph">
              <wp:posOffset>217968</wp:posOffset>
            </wp:positionV>
            <wp:extent cx="526415" cy="543560"/>
            <wp:effectExtent l="0" t="0" r="6985" b="8890"/>
            <wp:wrapThrough wrapText="bothSides">
              <wp:wrapPolygon edited="0">
                <wp:start x="0" y="0"/>
                <wp:lineTo x="0" y="21196"/>
                <wp:lineTo x="21105" y="21196"/>
                <wp:lineTo x="21105" y="0"/>
                <wp:lineTo x="0" y="0"/>
              </wp:wrapPolygon>
            </wp:wrapThrough>
            <wp:docPr id="219344394" name="Afbeelding 10"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44394" name="Afbeelding 10" descr="Afbeelding met tekst, Graphics, Lettertype, logo&#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415" cy="543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254BBD" w14:textId="3C1A6F89" w:rsidR="007C25CA" w:rsidRDefault="007C25CA" w:rsidP="000A5A00">
      <w:pPr>
        <w:pStyle w:val="Kop3"/>
        <w:numPr>
          <w:ilvl w:val="2"/>
          <w:numId w:val="41"/>
        </w:numPr>
      </w:pPr>
      <w:r>
        <w:t>Hypothese</w:t>
      </w:r>
    </w:p>
    <w:p w14:paraId="1CD77099" w14:textId="66D9A6A3" w:rsidR="007C25CA" w:rsidRDefault="00F46897" w:rsidP="00F46897">
      <w:pPr>
        <w:tabs>
          <w:tab w:val="left" w:leader="underscore" w:pos="9072"/>
        </w:tabs>
        <w:spacing w:line="360" w:lineRule="auto"/>
      </w:pPr>
      <w:r>
        <w:tab/>
      </w:r>
    </w:p>
    <w:p w14:paraId="7BFC47AC" w14:textId="551525A3" w:rsidR="00F46897" w:rsidRDefault="00F46897" w:rsidP="00F46897">
      <w:pPr>
        <w:tabs>
          <w:tab w:val="left" w:leader="underscore" w:pos="9072"/>
        </w:tabs>
        <w:spacing w:line="360" w:lineRule="auto"/>
      </w:pPr>
      <w:r>
        <w:tab/>
      </w:r>
    </w:p>
    <w:p w14:paraId="427A5D07" w14:textId="2751C40B" w:rsidR="00997644" w:rsidRDefault="00997644" w:rsidP="00F46897">
      <w:pPr>
        <w:tabs>
          <w:tab w:val="left" w:leader="underscore" w:pos="9072"/>
        </w:tabs>
        <w:spacing w:line="360" w:lineRule="auto"/>
      </w:pPr>
      <w:r w:rsidRPr="007F76F3">
        <w:rPr>
          <w:noProof/>
        </w:rPr>
        <w:drawing>
          <wp:anchor distT="0" distB="0" distL="114300" distR="114300" simplePos="0" relativeHeight="251658243" behindDoc="0" locked="0" layoutInCell="1" allowOverlap="1" wp14:anchorId="3271C755" wp14:editId="310856C2">
            <wp:simplePos x="0" y="0"/>
            <wp:positionH relativeFrom="margin">
              <wp:posOffset>-647700</wp:posOffset>
            </wp:positionH>
            <wp:positionV relativeFrom="paragraph">
              <wp:posOffset>244638</wp:posOffset>
            </wp:positionV>
            <wp:extent cx="526415" cy="543560"/>
            <wp:effectExtent l="0" t="0" r="6985" b="8890"/>
            <wp:wrapThrough wrapText="bothSides">
              <wp:wrapPolygon edited="0">
                <wp:start x="0" y="0"/>
                <wp:lineTo x="0" y="21196"/>
                <wp:lineTo x="21105" y="21196"/>
                <wp:lineTo x="21105" y="0"/>
                <wp:lineTo x="0" y="0"/>
              </wp:wrapPolygon>
            </wp:wrapThrough>
            <wp:docPr id="1383015449" name="Afbeelding 14" descr="Afbeelding met Graphics, ontwerp, cirkel,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97310" name="Afbeelding 14" descr="Afbeelding met Graphics, ontwerp, cirkel, Lettertype&#10;&#10;Automatisch gegenereerde beschrijv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 cy="543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8994F1" w14:textId="5EEC98CA" w:rsidR="007C25CA" w:rsidRDefault="00FF72D0" w:rsidP="00FF72D0">
      <w:pPr>
        <w:pStyle w:val="Kop3"/>
      </w:pPr>
      <w:r>
        <w:t>4.3.4</w:t>
      </w:r>
      <w:r w:rsidR="008E5B54">
        <w:t xml:space="preserve"> </w:t>
      </w:r>
      <w:r w:rsidR="007C25CA">
        <w:t>Proefopstelling</w:t>
      </w:r>
    </w:p>
    <w:p w14:paraId="0FE64025" w14:textId="42EA9935" w:rsidR="007C25CA" w:rsidRDefault="00842AF5" w:rsidP="00E62575">
      <w:pPr>
        <w:pStyle w:val="Kop4"/>
      </w:pPr>
      <w:r>
        <w:t>Benodigdheden</w:t>
      </w:r>
    </w:p>
    <w:p w14:paraId="0F379240" w14:textId="77777777" w:rsidR="007C25CA" w:rsidRDefault="007C25CA" w:rsidP="007C25CA">
      <w:pPr>
        <w:spacing w:line="276" w:lineRule="auto"/>
        <w:jc w:val="both"/>
        <w:rPr>
          <w:i/>
        </w:rPr>
      </w:pPr>
      <w:r w:rsidRPr="001B270E">
        <w:rPr>
          <w:i/>
        </w:rPr>
        <w:t xml:space="preserve">Verzamel </w:t>
      </w:r>
      <w:r>
        <w:rPr>
          <w:i/>
        </w:rPr>
        <w:t>de</w:t>
      </w:r>
      <w:r w:rsidRPr="001B270E">
        <w:rPr>
          <w:i/>
        </w:rPr>
        <w:t xml:space="preserve"> nodige </w:t>
      </w:r>
      <w:r w:rsidRPr="001B270E">
        <w:rPr>
          <w:i/>
          <w:iCs/>
        </w:rPr>
        <w:t>materialen en middelen</w:t>
      </w:r>
      <w:r w:rsidRPr="001B270E">
        <w:rPr>
          <w:i/>
        </w:rPr>
        <w:t xml:space="preserve"> en ga aan de slag. Werk ordelijk en netjes. Hanteer de nodige veiligheidsvoorschriften.</w:t>
      </w:r>
    </w:p>
    <w:p w14:paraId="61F26DAD" w14:textId="77777777" w:rsidR="007C25CA" w:rsidRDefault="007C25CA" w:rsidP="007C25CA"/>
    <w:tbl>
      <w:tblPr>
        <w:tblStyle w:val="Tabelraster"/>
        <w:tblW w:w="9072" w:type="dxa"/>
        <w:tblInd w:w="119" w:type="dxa"/>
        <w:tblLook w:val="04A0" w:firstRow="1" w:lastRow="0" w:firstColumn="1" w:lastColumn="0" w:noHBand="0" w:noVBand="1"/>
      </w:tblPr>
      <w:tblGrid>
        <w:gridCol w:w="4535"/>
        <w:gridCol w:w="4537"/>
      </w:tblGrid>
      <w:tr w:rsidR="007C25CA" w:rsidRPr="00DE6FC2" w14:paraId="69AC86C1" w14:textId="77777777" w:rsidTr="00930A6B">
        <w:trPr>
          <w:trHeight w:val="113"/>
        </w:trPr>
        <w:tc>
          <w:tcPr>
            <w:tcW w:w="4535" w:type="dxa"/>
            <w:tcBorders>
              <w:top w:val="nil"/>
              <w:left w:val="nil"/>
              <w:bottom w:val="single" w:sz="8" w:space="0" w:color="auto"/>
              <w:right w:val="single" w:sz="8" w:space="0" w:color="auto"/>
            </w:tcBorders>
            <w:vAlign w:val="center"/>
          </w:tcPr>
          <w:p w14:paraId="2C666A2E" w14:textId="612719E1" w:rsidR="007C25CA" w:rsidRPr="0088311A" w:rsidRDefault="0088311A">
            <w:pPr>
              <w:jc w:val="center"/>
              <w:rPr>
                <w:b/>
                <w:sz w:val="28"/>
                <w:szCs w:val="32"/>
              </w:rPr>
            </w:pPr>
            <w:r w:rsidRPr="0088311A">
              <w:rPr>
                <w:b/>
                <w:bCs/>
                <w:sz w:val="24"/>
                <w:szCs w:val="28"/>
              </w:rPr>
              <w:t>MATERIALEN</w:t>
            </w:r>
          </w:p>
        </w:tc>
        <w:tc>
          <w:tcPr>
            <w:tcW w:w="4537" w:type="dxa"/>
            <w:tcBorders>
              <w:top w:val="nil"/>
              <w:left w:val="single" w:sz="8" w:space="0" w:color="auto"/>
              <w:bottom w:val="single" w:sz="8" w:space="0" w:color="auto"/>
              <w:right w:val="nil"/>
            </w:tcBorders>
            <w:vAlign w:val="center"/>
          </w:tcPr>
          <w:p w14:paraId="70042280" w14:textId="018D0C27" w:rsidR="007C25CA" w:rsidRPr="0088311A" w:rsidRDefault="0088311A">
            <w:pPr>
              <w:jc w:val="center"/>
              <w:rPr>
                <w:b/>
                <w:sz w:val="28"/>
                <w:szCs w:val="32"/>
              </w:rPr>
            </w:pPr>
            <w:r w:rsidRPr="0088311A">
              <w:rPr>
                <w:b/>
                <w:bCs/>
                <w:sz w:val="24"/>
                <w:szCs w:val="28"/>
              </w:rPr>
              <w:t>MIDDELEN</w:t>
            </w:r>
          </w:p>
        </w:tc>
      </w:tr>
      <w:tr w:rsidR="007C25CA" w14:paraId="663ACBBC" w14:textId="77777777" w:rsidTr="00335AE1">
        <w:trPr>
          <w:trHeight w:val="510"/>
        </w:trPr>
        <w:tc>
          <w:tcPr>
            <w:tcW w:w="4535" w:type="dxa"/>
            <w:tcBorders>
              <w:top w:val="single" w:sz="8" w:space="0" w:color="auto"/>
              <w:left w:val="nil"/>
              <w:bottom w:val="nil"/>
            </w:tcBorders>
          </w:tcPr>
          <w:p w14:paraId="13DB90FF" w14:textId="77777777" w:rsidR="0088311A" w:rsidRDefault="00D30548" w:rsidP="000A5A00">
            <w:pPr>
              <w:pStyle w:val="Lijstalinea"/>
              <w:numPr>
                <w:ilvl w:val="0"/>
                <w:numId w:val="35"/>
              </w:numPr>
              <w:spacing w:line="276" w:lineRule="auto"/>
            </w:pPr>
            <w:r w:rsidRPr="2444B0D9">
              <w:t>w</w:t>
            </w:r>
            <w:r w:rsidR="007C25CA" w:rsidRPr="2444B0D9">
              <w:t>ater 6 x 2 l</w:t>
            </w:r>
            <w:r w:rsidR="0088311A" w:rsidRPr="2444B0D9">
              <w:t xml:space="preserve"> </w:t>
            </w:r>
          </w:p>
          <w:p w14:paraId="2D450D98" w14:textId="77777777" w:rsidR="007C25CA" w:rsidRDefault="0088311A" w:rsidP="000A5A00">
            <w:pPr>
              <w:pStyle w:val="Lijstalinea"/>
              <w:numPr>
                <w:ilvl w:val="0"/>
                <w:numId w:val="35"/>
              </w:numPr>
              <w:spacing w:line="276" w:lineRule="auto"/>
            </w:pPr>
            <w:r w:rsidRPr="2444B0D9">
              <w:t>potgrond 3 x 250 g</w:t>
            </w:r>
          </w:p>
          <w:p w14:paraId="64FF7CAD" w14:textId="4E40CAFA" w:rsidR="0088311A" w:rsidRDefault="0088311A" w:rsidP="000A5A00">
            <w:pPr>
              <w:pStyle w:val="Lijstalinea"/>
              <w:numPr>
                <w:ilvl w:val="0"/>
                <w:numId w:val="35"/>
              </w:numPr>
              <w:spacing w:line="276" w:lineRule="auto"/>
            </w:pPr>
            <w:r w:rsidRPr="2444B0D9">
              <w:t>meststof</w:t>
            </w:r>
            <w:r w:rsidR="002D31A1">
              <w:t xml:space="preserve"> </w:t>
            </w:r>
            <w:r w:rsidR="002D31A1" w:rsidRPr="002D31A1">
              <w:rPr>
                <w:sz w:val="20"/>
                <w:szCs w:val="22"/>
              </w:rPr>
              <w:t>(onverdund)</w:t>
            </w:r>
          </w:p>
          <w:p w14:paraId="1ABA7681" w14:textId="3974ABD9" w:rsidR="007C25CA" w:rsidRDefault="0088311A" w:rsidP="000A5A00">
            <w:pPr>
              <w:pStyle w:val="Lijstalinea"/>
              <w:numPr>
                <w:ilvl w:val="0"/>
                <w:numId w:val="35"/>
              </w:numPr>
              <w:spacing w:line="276" w:lineRule="auto"/>
            </w:pPr>
            <w:r>
              <w:t>6 etiketten</w:t>
            </w:r>
          </w:p>
        </w:tc>
        <w:tc>
          <w:tcPr>
            <w:tcW w:w="4537" w:type="dxa"/>
            <w:tcBorders>
              <w:top w:val="single" w:sz="8" w:space="0" w:color="auto"/>
              <w:bottom w:val="nil"/>
              <w:right w:val="nil"/>
            </w:tcBorders>
          </w:tcPr>
          <w:p w14:paraId="6214636A" w14:textId="77777777" w:rsidR="007C25CA" w:rsidRDefault="00193656" w:rsidP="005961CC">
            <w:pPr>
              <w:spacing w:line="276" w:lineRule="auto"/>
            </w:pPr>
            <w:r w:rsidRPr="2444B0D9">
              <w:t>g</w:t>
            </w:r>
            <w:r w:rsidR="007C25CA" w:rsidRPr="2444B0D9">
              <w:t>roene doek (beschermen werkplaats)</w:t>
            </w:r>
          </w:p>
          <w:p w14:paraId="2B063417" w14:textId="77777777" w:rsidR="0088311A" w:rsidRDefault="0088311A" w:rsidP="000A5A00">
            <w:pPr>
              <w:pStyle w:val="Lijstalinea"/>
              <w:numPr>
                <w:ilvl w:val="0"/>
                <w:numId w:val="35"/>
              </w:numPr>
              <w:spacing w:line="276" w:lineRule="auto"/>
            </w:pPr>
            <w:r w:rsidRPr="2444B0D9">
              <w:t>handschoenen</w:t>
            </w:r>
          </w:p>
          <w:p w14:paraId="3DFCB5D6" w14:textId="77777777" w:rsidR="0088311A" w:rsidRDefault="0088311A" w:rsidP="000A5A00">
            <w:pPr>
              <w:pStyle w:val="Lijstalinea"/>
              <w:numPr>
                <w:ilvl w:val="0"/>
                <w:numId w:val="35"/>
              </w:numPr>
              <w:spacing w:line="276" w:lineRule="auto"/>
            </w:pPr>
            <w:r>
              <w:t>6 containers/plastic bakjes</w:t>
            </w:r>
          </w:p>
          <w:p w14:paraId="058B6E55" w14:textId="77777777" w:rsidR="0088311A" w:rsidRDefault="0088311A" w:rsidP="000A5A00">
            <w:pPr>
              <w:pStyle w:val="Lijstalinea"/>
              <w:numPr>
                <w:ilvl w:val="0"/>
                <w:numId w:val="35"/>
              </w:numPr>
              <w:spacing w:line="276" w:lineRule="auto"/>
            </w:pPr>
            <w:r>
              <w:t>maatcilinder (250 ml)</w:t>
            </w:r>
          </w:p>
          <w:p w14:paraId="4DCA0312" w14:textId="77777777" w:rsidR="0088311A" w:rsidRDefault="0088311A" w:rsidP="000A5A00">
            <w:pPr>
              <w:pStyle w:val="Lijstalinea"/>
              <w:numPr>
                <w:ilvl w:val="0"/>
                <w:numId w:val="35"/>
              </w:numPr>
              <w:spacing w:line="276" w:lineRule="auto"/>
            </w:pPr>
            <w:r>
              <w:t>maatcilinder (10 ml)</w:t>
            </w:r>
          </w:p>
          <w:p w14:paraId="7C1A21F5" w14:textId="77777777" w:rsidR="0088311A" w:rsidRDefault="0088311A" w:rsidP="000A5A00">
            <w:pPr>
              <w:pStyle w:val="Lijstalinea"/>
              <w:numPr>
                <w:ilvl w:val="0"/>
                <w:numId w:val="35"/>
              </w:numPr>
              <w:spacing w:line="276" w:lineRule="auto"/>
            </w:pPr>
            <w:r w:rsidRPr="557E7C03">
              <w:t>maatbeker</w:t>
            </w:r>
          </w:p>
          <w:p w14:paraId="309DA1BA" w14:textId="77777777" w:rsidR="0088311A" w:rsidRDefault="0088311A" w:rsidP="000A5A00">
            <w:pPr>
              <w:pStyle w:val="Lijstalinea"/>
              <w:numPr>
                <w:ilvl w:val="0"/>
                <w:numId w:val="35"/>
              </w:numPr>
              <w:spacing w:line="276" w:lineRule="auto"/>
            </w:pPr>
            <w:r w:rsidRPr="557E7C03">
              <w:t>balans</w:t>
            </w:r>
          </w:p>
          <w:p w14:paraId="7E60E4E9" w14:textId="49D779CF" w:rsidR="007C25CA" w:rsidRDefault="0088311A" w:rsidP="000A5A00">
            <w:pPr>
              <w:pStyle w:val="Lijstalinea"/>
              <w:numPr>
                <w:ilvl w:val="0"/>
                <w:numId w:val="35"/>
              </w:numPr>
              <w:spacing w:line="276" w:lineRule="auto"/>
            </w:pPr>
            <w:r w:rsidRPr="557E7C03">
              <w:t>weegbakje</w:t>
            </w:r>
          </w:p>
        </w:tc>
      </w:tr>
    </w:tbl>
    <w:p w14:paraId="2C7B18D0" w14:textId="77777777" w:rsidR="00AC7CDF" w:rsidRDefault="00AC7CDF" w:rsidP="002718BF">
      <w:pPr>
        <w:pStyle w:val="Kop4"/>
      </w:pPr>
    </w:p>
    <w:p w14:paraId="36E59939" w14:textId="77777777" w:rsidR="00AC7CDF" w:rsidRDefault="00AC7CDF">
      <w:pPr>
        <w:spacing w:after="160" w:line="259" w:lineRule="auto"/>
        <w:rPr>
          <w:rFonts w:eastAsiaTheme="majorEastAsia" w:cstheme="majorBidi"/>
          <w:b/>
          <w:iCs/>
          <w:color w:val="CB0F21"/>
        </w:rPr>
      </w:pPr>
      <w:r>
        <w:br w:type="page"/>
      </w:r>
    </w:p>
    <w:p w14:paraId="7D3F23EE" w14:textId="624962CA" w:rsidR="00C52707" w:rsidRDefault="00FA3FF1" w:rsidP="00E62575">
      <w:pPr>
        <w:pStyle w:val="Kop4"/>
      </w:pPr>
      <w:r>
        <w:lastRenderedPageBreak/>
        <w:t>Werkwijze</w:t>
      </w:r>
    </w:p>
    <w:p w14:paraId="146FAC1C" w14:textId="0D048FC4" w:rsidR="00C52707" w:rsidRPr="00134DB5" w:rsidRDefault="007C25CA" w:rsidP="00134DB5">
      <w:pPr>
        <w:spacing w:line="276" w:lineRule="auto"/>
        <w:jc w:val="both"/>
        <w:rPr>
          <w:i/>
        </w:rPr>
      </w:pPr>
      <w:r>
        <w:rPr>
          <w:i/>
        </w:rPr>
        <w:t>Volg het stappenplan om de proef tot een goed einde te brengen</w:t>
      </w:r>
      <w:r w:rsidRPr="005335C2">
        <w:rPr>
          <w:i/>
        </w:rPr>
        <w:t>.</w:t>
      </w:r>
    </w:p>
    <w:p w14:paraId="42923EC1" w14:textId="77777777" w:rsidR="00C52707" w:rsidRDefault="00C52707" w:rsidP="007C25CA"/>
    <w:p w14:paraId="3FEDD1A7" w14:textId="77777777" w:rsidR="007C25CA" w:rsidRDefault="007C25CA" w:rsidP="000A5A00">
      <w:pPr>
        <w:pStyle w:val="Lijstalinea"/>
        <w:numPr>
          <w:ilvl w:val="0"/>
          <w:numId w:val="10"/>
        </w:numPr>
        <w:spacing w:line="360" w:lineRule="auto"/>
        <w:jc w:val="both"/>
      </w:pPr>
      <w:r>
        <w:t>Voorzie je werkplaats van bescherming met een groene doek.</w:t>
      </w:r>
    </w:p>
    <w:p w14:paraId="2190D141" w14:textId="77777777" w:rsidR="007C25CA" w:rsidRPr="002A7ECB" w:rsidRDefault="007C25CA" w:rsidP="000A5A00">
      <w:pPr>
        <w:pStyle w:val="Lijstalinea"/>
        <w:numPr>
          <w:ilvl w:val="0"/>
          <w:numId w:val="10"/>
        </w:numPr>
        <w:spacing w:line="360" w:lineRule="auto"/>
        <w:jc w:val="both"/>
      </w:pPr>
      <w:r w:rsidRPr="002A7ECB">
        <w:t>Verzamel alle materialen en middelen.</w:t>
      </w:r>
    </w:p>
    <w:p w14:paraId="4BB87F6F" w14:textId="77777777" w:rsidR="007C25CA" w:rsidRDefault="007C25CA" w:rsidP="000A5A00">
      <w:pPr>
        <w:pStyle w:val="Lijstalinea"/>
        <w:numPr>
          <w:ilvl w:val="0"/>
          <w:numId w:val="10"/>
        </w:numPr>
        <w:spacing w:line="360" w:lineRule="auto"/>
      </w:pPr>
      <w:r>
        <w:rPr>
          <w:rFonts w:cs="Arial"/>
          <w:szCs w:val="22"/>
        </w:rPr>
        <w:t>Zet 3 containers naast elkaar en voorzie ze van een etiket.</w:t>
      </w:r>
    </w:p>
    <w:p w14:paraId="7FFD9079" w14:textId="3E1DA8CF" w:rsidR="007C25CA" w:rsidRDefault="007C25CA" w:rsidP="004A120F">
      <w:pPr>
        <w:pStyle w:val="Lijstalinea"/>
        <w:spacing w:line="360" w:lineRule="auto"/>
        <w:ind w:left="0" w:firstLine="698"/>
      </w:pPr>
      <w:r>
        <w:t>1</w:t>
      </w:r>
      <w:r w:rsidR="006A010A">
        <w:t xml:space="preserve"> </w:t>
      </w:r>
      <w:r>
        <w:t>= water</w:t>
      </w:r>
    </w:p>
    <w:p w14:paraId="3D9C7947" w14:textId="77777777" w:rsidR="007C25CA" w:rsidRDefault="007C25CA" w:rsidP="004A120F">
      <w:pPr>
        <w:pStyle w:val="Lijstalinea"/>
        <w:spacing w:line="360" w:lineRule="auto"/>
        <w:ind w:left="0" w:firstLine="698"/>
      </w:pPr>
      <w:r>
        <w:t>2 = water + normale bemesting</w:t>
      </w:r>
    </w:p>
    <w:p w14:paraId="36E5746E" w14:textId="4F329D64" w:rsidR="007C25CA" w:rsidRDefault="007C25CA" w:rsidP="00663DAB">
      <w:pPr>
        <w:pStyle w:val="Lijstalinea"/>
        <w:spacing w:line="360" w:lineRule="auto"/>
        <w:ind w:left="684"/>
      </w:pPr>
      <w:r>
        <w:t>3 = water + overbemesting</w:t>
      </w:r>
    </w:p>
    <w:p w14:paraId="75171FFD" w14:textId="3B4F3A5A" w:rsidR="001D2184" w:rsidRDefault="00663DAB" w:rsidP="000A5A00">
      <w:pPr>
        <w:pStyle w:val="Lijstalinea"/>
        <w:numPr>
          <w:ilvl w:val="0"/>
          <w:numId w:val="10"/>
        </w:numPr>
        <w:spacing w:line="360" w:lineRule="auto"/>
      </w:pPr>
      <w:r>
        <w:t>Zet de overige 3 containers naast elkaar en voorzie ze van een etiket.</w:t>
      </w:r>
    </w:p>
    <w:p w14:paraId="3DDDB1FF" w14:textId="201E9813" w:rsidR="00663DAB" w:rsidRDefault="00663DAB" w:rsidP="00663DAB">
      <w:pPr>
        <w:pStyle w:val="Lijstalinea"/>
        <w:spacing w:line="360" w:lineRule="auto"/>
      </w:pPr>
      <w:r>
        <w:t>1’ = water</w:t>
      </w:r>
    </w:p>
    <w:p w14:paraId="7D024F03" w14:textId="5C4A58C8" w:rsidR="00663DAB" w:rsidRDefault="00663DAB" w:rsidP="00663DAB">
      <w:pPr>
        <w:pStyle w:val="Lijstalinea"/>
        <w:spacing w:line="360" w:lineRule="auto"/>
      </w:pPr>
      <w:r>
        <w:t>2’ = water + normale bemesting</w:t>
      </w:r>
      <w:r w:rsidR="002A0263">
        <w:t xml:space="preserve"> + potgrond</w:t>
      </w:r>
    </w:p>
    <w:p w14:paraId="5C9E1BF3" w14:textId="117FB426" w:rsidR="00663DAB" w:rsidRDefault="00663DAB" w:rsidP="00663DAB">
      <w:pPr>
        <w:pStyle w:val="Lijstalinea"/>
        <w:spacing w:line="360" w:lineRule="auto"/>
      </w:pPr>
      <w:r>
        <w:t>3’ = water + overbemesting</w:t>
      </w:r>
      <w:r w:rsidR="002A0263">
        <w:t xml:space="preserve"> + potgrond</w:t>
      </w:r>
    </w:p>
    <w:p w14:paraId="7D8B8DB6" w14:textId="14B24E89" w:rsidR="001D2184" w:rsidRDefault="00F35A76" w:rsidP="000A5A00">
      <w:pPr>
        <w:pStyle w:val="Lijstalinea"/>
        <w:numPr>
          <w:ilvl w:val="0"/>
          <w:numId w:val="10"/>
        </w:numPr>
        <w:spacing w:line="360" w:lineRule="auto"/>
      </w:pPr>
      <w:r>
        <w:t xml:space="preserve">Voeg achtereenvolgens </w:t>
      </w:r>
      <w:r w:rsidR="00B5060D">
        <w:t>250 g potgrond</w:t>
      </w:r>
      <w:r>
        <w:t xml:space="preserve"> toe aan </w:t>
      </w:r>
      <w:r w:rsidR="00B5060D">
        <w:t>container 1’</w:t>
      </w:r>
      <w:r w:rsidR="006B4384">
        <w:t>, 2’ en 3’</w:t>
      </w:r>
      <w:r w:rsidR="00B5060D">
        <w:t>.</w:t>
      </w:r>
    </w:p>
    <w:p w14:paraId="1BB07F6C" w14:textId="4368CA6A" w:rsidR="007C25CA" w:rsidRPr="00C947F1" w:rsidRDefault="002D31A1" w:rsidP="000A5A00">
      <w:pPr>
        <w:pStyle w:val="Lijstalinea"/>
        <w:numPr>
          <w:ilvl w:val="0"/>
          <w:numId w:val="10"/>
        </w:numPr>
        <w:spacing w:line="360" w:lineRule="auto"/>
        <w:rPr>
          <w:rFonts w:cs="Arial"/>
          <w:szCs w:val="22"/>
        </w:rPr>
      </w:pPr>
      <w:r>
        <w:rPr>
          <w:rFonts w:cs="Arial"/>
          <w:szCs w:val="22"/>
        </w:rPr>
        <w:t>Voeg</w:t>
      </w:r>
      <w:r w:rsidR="007C25CA">
        <w:rPr>
          <w:rFonts w:cs="Arial"/>
          <w:szCs w:val="22"/>
        </w:rPr>
        <w:t xml:space="preserve"> </w:t>
      </w:r>
      <w:r w:rsidR="00D85927">
        <w:rPr>
          <w:rFonts w:cs="Arial"/>
          <w:szCs w:val="22"/>
        </w:rPr>
        <w:t xml:space="preserve">met </w:t>
      </w:r>
      <w:r w:rsidR="00EB66F5">
        <w:rPr>
          <w:rFonts w:cs="Arial"/>
          <w:szCs w:val="22"/>
        </w:rPr>
        <w:t>de maatbeker</w:t>
      </w:r>
      <w:r w:rsidR="007C25CA">
        <w:rPr>
          <w:rFonts w:cs="Arial"/>
          <w:szCs w:val="22"/>
        </w:rPr>
        <w:t xml:space="preserve"> </w:t>
      </w:r>
      <w:r>
        <w:rPr>
          <w:rFonts w:cs="Arial"/>
          <w:szCs w:val="22"/>
        </w:rPr>
        <w:t xml:space="preserve">aan </w:t>
      </w:r>
      <w:r w:rsidR="007C25CA">
        <w:rPr>
          <w:rFonts w:cs="Arial"/>
          <w:szCs w:val="22"/>
        </w:rPr>
        <w:t>elke container 2,00 l water</w:t>
      </w:r>
      <w:r>
        <w:rPr>
          <w:rFonts w:cs="Arial"/>
          <w:szCs w:val="22"/>
        </w:rPr>
        <w:t xml:space="preserve"> toe</w:t>
      </w:r>
      <w:r w:rsidR="007C25CA">
        <w:rPr>
          <w:rFonts w:cs="Arial"/>
          <w:szCs w:val="22"/>
        </w:rPr>
        <w:t>.</w:t>
      </w:r>
    </w:p>
    <w:p w14:paraId="5D151572" w14:textId="559C6294" w:rsidR="007C25CA" w:rsidRDefault="007C25CA" w:rsidP="000A5A00">
      <w:pPr>
        <w:pStyle w:val="Lijstalinea"/>
        <w:numPr>
          <w:ilvl w:val="0"/>
          <w:numId w:val="10"/>
        </w:numPr>
        <w:spacing w:line="360" w:lineRule="auto"/>
      </w:pPr>
      <w:r>
        <w:t xml:space="preserve">Voeg </w:t>
      </w:r>
      <w:r w:rsidR="00566036">
        <w:t xml:space="preserve">met een maatcilinder </w:t>
      </w:r>
      <w:r>
        <w:t xml:space="preserve">10 ml meststof aan container 2 </w:t>
      </w:r>
      <w:r w:rsidR="00B706B0">
        <w:t>en 2’</w:t>
      </w:r>
      <w:r>
        <w:t xml:space="preserve"> toe.</w:t>
      </w:r>
    </w:p>
    <w:p w14:paraId="0CE48DA2" w14:textId="1BC6F421" w:rsidR="007C25CA" w:rsidRDefault="007C25CA" w:rsidP="000A5A00">
      <w:pPr>
        <w:pStyle w:val="Lijstalinea"/>
        <w:numPr>
          <w:ilvl w:val="0"/>
          <w:numId w:val="10"/>
        </w:numPr>
        <w:spacing w:line="360" w:lineRule="auto"/>
      </w:pPr>
      <w:r>
        <w:t xml:space="preserve">Voeg </w:t>
      </w:r>
      <w:r w:rsidR="00B706B0">
        <w:t>met een maatcilinder 2</w:t>
      </w:r>
      <w:r w:rsidR="001D2E6F">
        <w:t>5</w:t>
      </w:r>
      <w:r w:rsidR="00B706B0">
        <w:t>0</w:t>
      </w:r>
      <w:r>
        <w:t xml:space="preserve"> ml </w:t>
      </w:r>
      <w:r w:rsidR="00B706B0">
        <w:t xml:space="preserve">meststof </w:t>
      </w:r>
      <w:r>
        <w:t xml:space="preserve">aan container 3 </w:t>
      </w:r>
      <w:r w:rsidR="00B706B0">
        <w:t xml:space="preserve">en </w:t>
      </w:r>
      <w:r w:rsidR="003E2E68">
        <w:t>3</w:t>
      </w:r>
      <w:r w:rsidR="00B706B0">
        <w:t xml:space="preserve">’ </w:t>
      </w:r>
      <w:r>
        <w:t>toe</w:t>
      </w:r>
      <w:r>
        <w:rPr>
          <w:rFonts w:cs="Arial"/>
          <w:szCs w:val="22"/>
        </w:rPr>
        <w:t>.</w:t>
      </w:r>
    </w:p>
    <w:p w14:paraId="02AC5446" w14:textId="44AF15C9" w:rsidR="007C25CA" w:rsidRDefault="007C25CA" w:rsidP="000A5A00">
      <w:pPr>
        <w:pStyle w:val="Lijstalinea"/>
        <w:numPr>
          <w:ilvl w:val="0"/>
          <w:numId w:val="10"/>
        </w:numPr>
        <w:spacing w:line="360" w:lineRule="auto"/>
      </w:pPr>
      <w:r>
        <w:rPr>
          <w:rFonts w:cs="Arial"/>
          <w:szCs w:val="22"/>
        </w:rPr>
        <w:t>Plaats de containers op een plaats</w:t>
      </w:r>
      <w:r w:rsidR="008F59AF">
        <w:rPr>
          <w:rFonts w:cs="Arial"/>
          <w:szCs w:val="22"/>
        </w:rPr>
        <w:t xml:space="preserve"> met veel lichtinval</w:t>
      </w:r>
      <w:r>
        <w:rPr>
          <w:rFonts w:cs="Arial"/>
          <w:szCs w:val="22"/>
        </w:rPr>
        <w:t xml:space="preserve">. </w:t>
      </w:r>
      <w:r>
        <w:t>Bij voorkeur aan het raam, op de vensterbank…</w:t>
      </w:r>
    </w:p>
    <w:p w14:paraId="2829B7FB" w14:textId="77777777" w:rsidR="007C25CA" w:rsidRDefault="007C25CA" w:rsidP="000A5A00">
      <w:pPr>
        <w:pStyle w:val="Lijstalinea"/>
        <w:numPr>
          <w:ilvl w:val="0"/>
          <w:numId w:val="10"/>
        </w:numPr>
        <w:spacing w:line="360" w:lineRule="auto"/>
        <w:jc w:val="both"/>
      </w:pPr>
      <w:r>
        <w:t xml:space="preserve"> Ruim je werkplaats op.</w:t>
      </w:r>
    </w:p>
    <w:p w14:paraId="357517AB" w14:textId="77777777" w:rsidR="00005551" w:rsidRDefault="00005551" w:rsidP="001D2E6F"/>
    <w:p w14:paraId="28B2A60F" w14:textId="245C4CDD" w:rsidR="00744789" w:rsidRDefault="00732CFB" w:rsidP="00732CFB">
      <w:pPr>
        <w:pStyle w:val="Kop3"/>
      </w:pPr>
      <w:r>
        <w:t xml:space="preserve">4.3.5 </w:t>
      </w:r>
      <w:r w:rsidR="00744789">
        <w:t xml:space="preserve">Waarneming </w:t>
      </w:r>
    </w:p>
    <w:p w14:paraId="7C416B5C" w14:textId="6D4A5ADD" w:rsidR="007A2C0E" w:rsidRDefault="004B1186" w:rsidP="00B27654">
      <w:pPr>
        <w:spacing w:line="360" w:lineRule="auto"/>
        <w:jc w:val="both"/>
        <w:rPr>
          <w:rFonts w:cs="Arial"/>
          <w:i/>
          <w:iCs/>
          <w:szCs w:val="22"/>
        </w:rPr>
      </w:pPr>
      <w:r w:rsidRPr="007570AC">
        <w:rPr>
          <w:rFonts w:cs="Arial"/>
          <w:i/>
          <w:iCs/>
          <w:szCs w:val="22"/>
        </w:rPr>
        <w:t>Doe waarnemingen op de aangegeven momenten. Gebruik het logboek.</w:t>
      </w:r>
    </w:p>
    <w:p w14:paraId="18A031B3" w14:textId="77777777" w:rsidR="00B27654" w:rsidRPr="00B27654" w:rsidRDefault="00B27654" w:rsidP="00B27654">
      <w:pPr>
        <w:spacing w:line="360" w:lineRule="auto"/>
        <w:jc w:val="both"/>
        <w:rPr>
          <w:i/>
          <w:iCs/>
        </w:rPr>
      </w:pPr>
    </w:p>
    <w:p w14:paraId="4FB2C769" w14:textId="552703DC" w:rsidR="0039760F" w:rsidRDefault="002A563E" w:rsidP="00E77E69">
      <w:pPr>
        <w:pStyle w:val="Kop3"/>
        <w:pBdr>
          <w:top w:val="single" w:sz="18" w:space="1" w:color="CB0F21"/>
          <w:left w:val="single" w:sz="18" w:space="4" w:color="CB0F21"/>
          <w:bottom w:val="single" w:sz="18" w:space="1" w:color="CB0F21"/>
          <w:right w:val="single" w:sz="18" w:space="4" w:color="CB0F21"/>
        </w:pBdr>
        <w:shd w:val="clear" w:color="auto" w:fill="FCD0D4"/>
      </w:pPr>
      <w:r w:rsidRPr="00FC66B2">
        <w:rPr>
          <w:noProof/>
        </w:rPr>
        <w:drawing>
          <wp:anchor distT="0" distB="0" distL="114300" distR="114300" simplePos="0" relativeHeight="251658274" behindDoc="1" locked="0" layoutInCell="1" allowOverlap="1" wp14:anchorId="7DFA0D04" wp14:editId="4CC1315A">
            <wp:simplePos x="0" y="0"/>
            <wp:positionH relativeFrom="rightMargin">
              <wp:posOffset>-6428105</wp:posOffset>
            </wp:positionH>
            <wp:positionV relativeFrom="paragraph">
              <wp:posOffset>3175</wp:posOffset>
            </wp:positionV>
            <wp:extent cx="525693" cy="543600"/>
            <wp:effectExtent l="0" t="0" r="8255" b="8890"/>
            <wp:wrapTight wrapText="bothSides">
              <wp:wrapPolygon edited="0">
                <wp:start x="0" y="0"/>
                <wp:lineTo x="0" y="21196"/>
                <wp:lineTo x="21156" y="21196"/>
                <wp:lineTo x="21156" y="0"/>
                <wp:lineTo x="0" y="0"/>
              </wp:wrapPolygon>
            </wp:wrapTight>
            <wp:docPr id="2115786090" name="Afbeelding 1" descr="Afbeelding met tekst, Lettertyp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69504" name="Afbeelding 1" descr="Afbeelding met tekst, Lettertype, Graphics, grafische vormgeving&#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5693" cy="543600"/>
                    </a:xfrm>
                    <a:prstGeom prst="rect">
                      <a:avLst/>
                    </a:prstGeom>
                  </pic:spPr>
                </pic:pic>
              </a:graphicData>
            </a:graphic>
            <wp14:sizeRelH relativeFrom="page">
              <wp14:pctWidth>0</wp14:pctWidth>
            </wp14:sizeRelH>
            <wp14:sizeRelV relativeFrom="page">
              <wp14:pctHeight>0</wp14:pctHeight>
            </wp14:sizeRelV>
          </wp:anchor>
        </w:drawing>
      </w:r>
      <w:r w:rsidR="00E77E69">
        <w:t xml:space="preserve">4.3.6 </w:t>
      </w:r>
      <w:r w:rsidR="0039760F">
        <w:t xml:space="preserve">Conclusie </w:t>
      </w:r>
    </w:p>
    <w:p w14:paraId="758EC99C" w14:textId="77777777" w:rsidR="007A2C0E" w:rsidRPr="00FC66B2" w:rsidRDefault="007A2C0E" w:rsidP="00005551">
      <w:pPr>
        <w:pBdr>
          <w:top w:val="single" w:sz="18" w:space="1" w:color="CB0F21"/>
          <w:left w:val="single" w:sz="18" w:space="4" w:color="CB0F21"/>
          <w:bottom w:val="single" w:sz="18" w:space="1" w:color="CB0F21"/>
          <w:right w:val="single" w:sz="18" w:space="4" w:color="CB0F21"/>
        </w:pBdr>
        <w:shd w:val="clear" w:color="auto" w:fill="FCD0D4"/>
        <w:tabs>
          <w:tab w:val="left" w:leader="underscore" w:pos="8789"/>
        </w:tabs>
        <w:spacing w:line="360" w:lineRule="auto"/>
        <w:rPr>
          <w:i/>
          <w:iCs/>
        </w:rPr>
      </w:pPr>
      <w:r w:rsidRPr="00FC66B2">
        <w:rPr>
          <w:i/>
          <w:iCs/>
        </w:rPr>
        <w:t>Geef een antwoord op je onderzoeksvraag.</w:t>
      </w:r>
    </w:p>
    <w:p w14:paraId="01D96D85" w14:textId="542DF1BF" w:rsidR="007A2C0E" w:rsidRDefault="007A2C0E" w:rsidP="00005551">
      <w:pPr>
        <w:pBdr>
          <w:top w:val="single" w:sz="18" w:space="1" w:color="CB0F21"/>
          <w:left w:val="single" w:sz="18" w:space="4" w:color="CB0F21"/>
          <w:bottom w:val="single" w:sz="18" w:space="1" w:color="CB0F21"/>
          <w:right w:val="single" w:sz="18" w:space="4" w:color="CB0F21"/>
        </w:pBdr>
        <w:shd w:val="clear" w:color="auto" w:fill="FCD0D4"/>
        <w:tabs>
          <w:tab w:val="left" w:leader="underscore" w:pos="9072"/>
        </w:tabs>
        <w:spacing w:line="360" w:lineRule="auto"/>
      </w:pPr>
      <w:r>
        <w:tab/>
      </w:r>
    </w:p>
    <w:p w14:paraId="0D4B46EF" w14:textId="644E2251" w:rsidR="007A2C0E" w:rsidRDefault="007A2C0E" w:rsidP="00005551">
      <w:pPr>
        <w:pBdr>
          <w:top w:val="single" w:sz="18" w:space="1" w:color="CB0F21"/>
          <w:left w:val="single" w:sz="18" w:space="4" w:color="CB0F21"/>
          <w:bottom w:val="single" w:sz="18" w:space="1" w:color="CB0F21"/>
          <w:right w:val="single" w:sz="18" w:space="4" w:color="CB0F21"/>
        </w:pBdr>
        <w:shd w:val="clear" w:color="auto" w:fill="FCD0D4"/>
        <w:tabs>
          <w:tab w:val="left" w:leader="underscore" w:pos="9072"/>
        </w:tabs>
        <w:spacing w:line="360" w:lineRule="auto"/>
      </w:pPr>
      <w:r>
        <w:tab/>
      </w:r>
    </w:p>
    <w:p w14:paraId="1BECFA79" w14:textId="4B1F2C26" w:rsidR="007A2C0E" w:rsidRDefault="007A2C0E" w:rsidP="00005551">
      <w:pPr>
        <w:pBdr>
          <w:top w:val="single" w:sz="18" w:space="1" w:color="CB0F21"/>
          <w:left w:val="single" w:sz="18" w:space="4" w:color="CB0F21"/>
          <w:bottom w:val="single" w:sz="18" w:space="1" w:color="CB0F21"/>
          <w:right w:val="single" w:sz="18" w:space="4" w:color="CB0F21"/>
        </w:pBdr>
        <w:shd w:val="clear" w:color="auto" w:fill="FCD0D4"/>
        <w:tabs>
          <w:tab w:val="left" w:leader="underscore" w:pos="9072"/>
        </w:tabs>
        <w:spacing w:line="360" w:lineRule="auto"/>
      </w:pPr>
      <w:r>
        <w:tab/>
      </w:r>
    </w:p>
    <w:p w14:paraId="7FAF4965" w14:textId="029F96AA" w:rsidR="00B27654" w:rsidRDefault="00B27654" w:rsidP="00005551">
      <w:pPr>
        <w:pBdr>
          <w:top w:val="single" w:sz="18" w:space="1" w:color="CB0F21"/>
          <w:left w:val="single" w:sz="18" w:space="4" w:color="CB0F21"/>
          <w:bottom w:val="single" w:sz="18" w:space="1" w:color="CB0F21"/>
          <w:right w:val="single" w:sz="18" w:space="4" w:color="CB0F21"/>
        </w:pBdr>
        <w:shd w:val="clear" w:color="auto" w:fill="FCD0D4"/>
        <w:tabs>
          <w:tab w:val="left" w:leader="underscore" w:pos="9072"/>
        </w:tabs>
        <w:spacing w:line="360" w:lineRule="auto"/>
      </w:pPr>
      <w:r>
        <w:tab/>
      </w:r>
    </w:p>
    <w:p w14:paraId="1FF4BE26" w14:textId="2D1D5702" w:rsidR="007A2C0E" w:rsidRDefault="007A2C0E" w:rsidP="007A2C0E"/>
    <w:p w14:paraId="5C3E1522" w14:textId="77777777" w:rsidR="00E6675A" w:rsidRDefault="00E6675A">
      <w:pPr>
        <w:spacing w:after="160" w:line="259" w:lineRule="auto"/>
        <w:rPr>
          <w:rFonts w:eastAsiaTheme="majorEastAsia" w:cstheme="majorBidi"/>
          <w:b/>
          <w:color w:val="CB0F21"/>
          <w:sz w:val="28"/>
          <w:szCs w:val="28"/>
        </w:rPr>
      </w:pPr>
      <w:r>
        <w:br w:type="page"/>
      </w:r>
    </w:p>
    <w:p w14:paraId="12E93D43" w14:textId="40F398EA" w:rsidR="006E62E0" w:rsidRPr="00005551" w:rsidRDefault="002F32D9" w:rsidP="00E77E69">
      <w:pPr>
        <w:pStyle w:val="Kop3"/>
      </w:pPr>
      <w:r w:rsidRPr="00FC66B2">
        <w:rPr>
          <w:noProof/>
        </w:rPr>
        <w:lastRenderedPageBreak/>
        <w:drawing>
          <wp:anchor distT="0" distB="0" distL="114300" distR="114300" simplePos="0" relativeHeight="251658278" behindDoc="1" locked="0" layoutInCell="1" allowOverlap="1" wp14:anchorId="342EFDC1" wp14:editId="10920472">
            <wp:simplePos x="0" y="0"/>
            <wp:positionH relativeFrom="rightMargin">
              <wp:posOffset>-6407150</wp:posOffset>
            </wp:positionH>
            <wp:positionV relativeFrom="page">
              <wp:posOffset>909320</wp:posOffset>
            </wp:positionV>
            <wp:extent cx="528891" cy="543600"/>
            <wp:effectExtent l="0" t="0" r="5080" b="8890"/>
            <wp:wrapTight wrapText="bothSides">
              <wp:wrapPolygon edited="0">
                <wp:start x="0" y="0"/>
                <wp:lineTo x="0" y="21196"/>
                <wp:lineTo x="21029" y="21196"/>
                <wp:lineTo x="21029" y="0"/>
                <wp:lineTo x="0" y="0"/>
              </wp:wrapPolygon>
            </wp:wrapTight>
            <wp:docPr id="462652279" name="Afbeelding 1" descr="Afbeelding met tekst, Lettertype, ontwerp,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64276" name="Afbeelding 1" descr="Afbeelding met tekst, Lettertype, ontwerp, Graphics&#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8891" cy="543600"/>
                    </a:xfrm>
                    <a:prstGeom prst="rect">
                      <a:avLst/>
                    </a:prstGeom>
                  </pic:spPr>
                </pic:pic>
              </a:graphicData>
            </a:graphic>
            <wp14:sizeRelH relativeFrom="page">
              <wp14:pctWidth>0</wp14:pctWidth>
            </wp14:sizeRelH>
            <wp14:sizeRelV relativeFrom="page">
              <wp14:pctHeight>0</wp14:pctHeight>
            </wp14:sizeRelV>
          </wp:anchor>
        </w:drawing>
      </w:r>
      <w:r w:rsidR="00E77E69">
        <w:t xml:space="preserve">4.3.7 </w:t>
      </w:r>
      <w:r w:rsidR="006E62E0" w:rsidRPr="00005551">
        <w:t>Reflectie</w:t>
      </w:r>
    </w:p>
    <w:p w14:paraId="56A89108" w14:textId="32CF9948" w:rsidR="00993402" w:rsidRPr="00FC66B2" w:rsidRDefault="00993402" w:rsidP="00993402">
      <w:pPr>
        <w:spacing w:line="276" w:lineRule="auto"/>
        <w:jc w:val="both"/>
        <w:rPr>
          <w:rFonts w:cs="Calibri"/>
          <w:i/>
          <w:iCs/>
        </w:rPr>
      </w:pPr>
      <w:r w:rsidRPr="00FC66B2">
        <w:rPr>
          <w:rFonts w:cs="Calibri"/>
          <w:i/>
          <w:iCs/>
        </w:rPr>
        <w:t>Noteer in je logboek een reflectie over het verloop en het resultaat van je experiment. Wat verliep er goed en wat kon beter? Zijn er elementen die je resultaat</w:t>
      </w:r>
      <w:r>
        <w:rPr>
          <w:rFonts w:cs="Calibri"/>
          <w:i/>
          <w:iCs/>
        </w:rPr>
        <w:t xml:space="preserve"> mogelijks hebben</w:t>
      </w:r>
      <w:r w:rsidRPr="00FC66B2">
        <w:rPr>
          <w:rFonts w:cs="Calibri"/>
          <w:i/>
          <w:iCs/>
        </w:rPr>
        <w:t xml:space="preserve"> beïnvloed?</w:t>
      </w:r>
    </w:p>
    <w:p w14:paraId="1BD0BC5F" w14:textId="34B8CABA" w:rsidR="00993402" w:rsidRPr="00FC66B2" w:rsidRDefault="00993402" w:rsidP="00993402">
      <w:pPr>
        <w:rPr>
          <w:rFonts w:cs="Calibri"/>
        </w:rPr>
      </w:pPr>
    </w:p>
    <w:p w14:paraId="31D74189" w14:textId="738EB85E" w:rsidR="00993402" w:rsidRPr="00FC66B2" w:rsidRDefault="00993402" w:rsidP="002C005C">
      <w:pPr>
        <w:jc w:val="both"/>
        <w:rPr>
          <w:rFonts w:cs="Calibri"/>
          <w:i/>
          <w:iCs/>
        </w:rPr>
      </w:pPr>
      <w:r w:rsidRPr="00FC66B2">
        <w:rPr>
          <w:rFonts w:cs="Calibri"/>
          <w:i/>
          <w:iCs/>
        </w:rPr>
        <w:t xml:space="preserve">Reflecteer ook over de data die </w:t>
      </w:r>
      <w:r>
        <w:rPr>
          <w:rFonts w:cs="Calibri"/>
          <w:i/>
          <w:iCs/>
        </w:rPr>
        <w:t>je in</w:t>
      </w:r>
      <w:r w:rsidRPr="00FC66B2">
        <w:rPr>
          <w:rFonts w:cs="Calibri"/>
          <w:i/>
          <w:iCs/>
        </w:rPr>
        <w:t xml:space="preserve"> het logboek genoteerd werden. Zijn ze volledig? Zijn ze correct vermeld? </w:t>
      </w:r>
    </w:p>
    <w:p w14:paraId="21BA7D9B" w14:textId="73B0E9C8" w:rsidR="006E62E0" w:rsidRPr="006E62E0" w:rsidRDefault="006E62E0" w:rsidP="006E62E0"/>
    <w:p w14:paraId="515DD2AA" w14:textId="57D768EF" w:rsidR="007C25CA" w:rsidRPr="008B2F9A" w:rsidRDefault="007C25CA" w:rsidP="007C25CA">
      <w:pPr>
        <w:shd w:val="clear" w:color="auto" w:fill="FFFFFF"/>
        <w:rPr>
          <w:rFonts w:ascii="Calibri" w:hAnsi="Calibri" w:cs="Calibri"/>
          <w:color w:val="242424"/>
          <w:szCs w:val="22"/>
          <w:lang w:eastAsia="nl-BE"/>
        </w:rPr>
      </w:pPr>
      <w:r>
        <w:br w:type="page"/>
      </w:r>
    </w:p>
    <w:p w14:paraId="1767B534" w14:textId="1C4B0AF1" w:rsidR="007C25CA" w:rsidRPr="002828DE" w:rsidRDefault="00DD72B5" w:rsidP="004379D6">
      <w:pPr>
        <w:pStyle w:val="Kop2"/>
        <w:spacing w:line="240" w:lineRule="auto"/>
      </w:pPr>
      <w:bookmarkStart w:id="15" w:name="_Toc193889899"/>
      <w:r>
        <w:rPr>
          <w:noProof/>
        </w:rPr>
        <w:lastRenderedPageBreak/>
        <w:drawing>
          <wp:anchor distT="0" distB="0" distL="114300" distR="114300" simplePos="0" relativeHeight="251658247" behindDoc="0" locked="0" layoutInCell="1" allowOverlap="1" wp14:anchorId="3860AB4C" wp14:editId="7612B2C3">
            <wp:simplePos x="0" y="0"/>
            <wp:positionH relativeFrom="column">
              <wp:posOffset>4187825</wp:posOffset>
            </wp:positionH>
            <wp:positionV relativeFrom="paragraph">
              <wp:posOffset>-334010</wp:posOffset>
            </wp:positionV>
            <wp:extent cx="2064385" cy="1376680"/>
            <wp:effectExtent l="0" t="0" r="0" b="0"/>
            <wp:wrapNone/>
            <wp:docPr id="1317825966" name="Afbeelding 2" descr="notities. dagboek bijhouden, verlanglijstje. planning. cartoon  vectorillustratie 8730798 Vectorkunst bij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ities. dagboek bijhouden, verlanglijstje. planning. cartoon  vectorillustratie 8730798 Vectorkunst bij Vecteez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64385"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9D6">
        <w:t xml:space="preserve">4.4 </w:t>
      </w:r>
      <w:r w:rsidR="007C25CA">
        <w:t>Logboek</w:t>
      </w:r>
      <w:bookmarkEnd w:id="15"/>
    </w:p>
    <w:p w14:paraId="009F3F85" w14:textId="490E37DD" w:rsidR="007C25CA" w:rsidRPr="00ED7B84" w:rsidRDefault="00BA6225" w:rsidP="000855AE">
      <w:pPr>
        <w:pStyle w:val="Kop4"/>
      </w:pPr>
      <w:r>
        <w:t xml:space="preserve">Hoe </w:t>
      </w:r>
      <w:r w:rsidR="000855AE">
        <w:t>kunnen we gestructureerd data verzamelen?</w:t>
      </w:r>
    </w:p>
    <w:p w14:paraId="56BFB4C3" w14:textId="77777777" w:rsidR="004824E5" w:rsidRPr="004824E5" w:rsidRDefault="004824E5" w:rsidP="004824E5"/>
    <w:p w14:paraId="5E548776" w14:textId="0280FB42" w:rsidR="007C25CA" w:rsidRPr="00963108" w:rsidRDefault="004379D6" w:rsidP="004379D6">
      <w:pPr>
        <w:pStyle w:val="Kop3"/>
      </w:pPr>
      <w:r>
        <w:t xml:space="preserve">4.4.1 </w:t>
      </w:r>
      <w:r w:rsidR="0092038F">
        <w:t>Situering</w:t>
      </w:r>
    </w:p>
    <w:p w14:paraId="792AB775" w14:textId="77777777" w:rsidR="002F372E" w:rsidRDefault="007C25CA" w:rsidP="002F372E">
      <w:pPr>
        <w:pStyle w:val="Lijstalinea"/>
        <w:numPr>
          <w:ilvl w:val="0"/>
          <w:numId w:val="27"/>
        </w:numPr>
        <w:spacing w:line="360" w:lineRule="auto"/>
        <w:rPr>
          <w:bCs/>
        </w:rPr>
      </w:pPr>
      <w:r w:rsidRPr="004B1186">
        <w:rPr>
          <w:bCs/>
        </w:rPr>
        <w:t xml:space="preserve">Wat kunnen we aan de groei van een plant observeren? </w:t>
      </w:r>
    </w:p>
    <w:p w14:paraId="6810A829" w14:textId="0A2CE575" w:rsidR="007C25CA" w:rsidRDefault="007C25CA" w:rsidP="002F372E">
      <w:pPr>
        <w:pStyle w:val="Lijstalinea"/>
        <w:spacing w:line="360" w:lineRule="auto"/>
        <w:ind w:left="360"/>
        <w:rPr>
          <w:bCs/>
          <w:i/>
          <w:iCs/>
        </w:rPr>
      </w:pPr>
      <w:r w:rsidRPr="002F372E">
        <w:rPr>
          <w:bCs/>
          <w:i/>
          <w:iCs/>
        </w:rPr>
        <w:t xml:space="preserve">Bespreek in je groep. </w:t>
      </w:r>
    </w:p>
    <w:p w14:paraId="705A5E2E" w14:textId="77777777" w:rsidR="002F372E" w:rsidRPr="002F372E" w:rsidRDefault="002F372E" w:rsidP="002F372E">
      <w:pPr>
        <w:pStyle w:val="Lijstalinea"/>
        <w:spacing w:line="360" w:lineRule="auto"/>
        <w:ind w:left="360"/>
        <w:rPr>
          <w:bCs/>
        </w:rPr>
      </w:pPr>
    </w:p>
    <w:p w14:paraId="08299E36" w14:textId="770FFD0D" w:rsidR="002F372E" w:rsidRPr="002F372E" w:rsidRDefault="007C25CA" w:rsidP="002F372E">
      <w:pPr>
        <w:pStyle w:val="Lijstalinea"/>
        <w:numPr>
          <w:ilvl w:val="0"/>
          <w:numId w:val="27"/>
        </w:numPr>
        <w:spacing w:line="360" w:lineRule="auto"/>
        <w:jc w:val="both"/>
        <w:rPr>
          <w:bCs/>
        </w:rPr>
      </w:pPr>
      <w:r w:rsidRPr="00AE7F53">
        <w:rPr>
          <w:bCs/>
        </w:rPr>
        <w:t xml:space="preserve">Welke gegevens dienen voor het onderzoek </w:t>
      </w:r>
      <w:r w:rsidR="00E6675A" w:rsidRPr="00AE7F53">
        <w:rPr>
          <w:bCs/>
        </w:rPr>
        <w:t xml:space="preserve">noodzakelijk </w:t>
      </w:r>
      <w:r w:rsidR="00E6675A">
        <w:rPr>
          <w:bCs/>
        </w:rPr>
        <w:t>en</w:t>
      </w:r>
      <w:r w:rsidRPr="00AE7F53">
        <w:rPr>
          <w:bCs/>
        </w:rPr>
        <w:t xml:space="preserve"> </w:t>
      </w:r>
      <w:r w:rsidR="00E6675A" w:rsidRPr="00AE7F53">
        <w:rPr>
          <w:bCs/>
        </w:rPr>
        <w:t xml:space="preserve">nauwkeurig </w:t>
      </w:r>
      <w:r w:rsidRPr="00AE7F53">
        <w:rPr>
          <w:bCs/>
        </w:rPr>
        <w:t>bijgehouden te worden?</w:t>
      </w:r>
    </w:p>
    <w:p w14:paraId="04520678" w14:textId="10290DD0" w:rsidR="007C25CA" w:rsidRPr="0097088A" w:rsidRDefault="007C25CA" w:rsidP="00E6675A">
      <w:pPr>
        <w:ind w:left="360"/>
        <w:rPr>
          <w:bCs/>
          <w:i/>
          <w:iCs/>
        </w:rPr>
      </w:pPr>
      <w:r>
        <w:rPr>
          <w:bCs/>
          <w:i/>
          <w:iCs/>
        </w:rPr>
        <w:t>N</w:t>
      </w:r>
      <w:r w:rsidRPr="0097088A">
        <w:rPr>
          <w:bCs/>
          <w:i/>
          <w:iCs/>
        </w:rPr>
        <w:t>oteer ze in het kader</w:t>
      </w:r>
      <w:r>
        <w:rPr>
          <w:bCs/>
          <w:i/>
          <w:iCs/>
        </w:rPr>
        <w:t xml:space="preserve"> na klassikaal overleg</w:t>
      </w:r>
      <w:r w:rsidRPr="0097088A">
        <w:rPr>
          <w:bCs/>
          <w:i/>
          <w:iCs/>
        </w:rPr>
        <w:t xml:space="preserve">. </w:t>
      </w:r>
    </w:p>
    <w:p w14:paraId="59CEE77C" w14:textId="77777777" w:rsidR="007C25CA" w:rsidRPr="00963108" w:rsidRDefault="007C25CA" w:rsidP="007C25CA"/>
    <w:tbl>
      <w:tblPr>
        <w:tblStyle w:val="Tabelraster"/>
        <w:tblW w:w="8673" w:type="dxa"/>
        <w:tblInd w:w="421" w:type="dxa"/>
        <w:tblLook w:val="04A0" w:firstRow="1" w:lastRow="0" w:firstColumn="1" w:lastColumn="0" w:noHBand="0" w:noVBand="1"/>
      </w:tblPr>
      <w:tblGrid>
        <w:gridCol w:w="2891"/>
        <w:gridCol w:w="2891"/>
        <w:gridCol w:w="2891"/>
      </w:tblGrid>
      <w:tr w:rsidR="007C25CA" w14:paraId="21BDF8B0" w14:textId="77777777" w:rsidTr="00E6675A">
        <w:trPr>
          <w:trHeight w:val="603"/>
        </w:trPr>
        <w:tc>
          <w:tcPr>
            <w:tcW w:w="2891" w:type="dxa"/>
            <w:vAlign w:val="center"/>
          </w:tcPr>
          <w:p w14:paraId="71935B3B" w14:textId="7926E1EB" w:rsidR="007C25CA" w:rsidRPr="00963108" w:rsidRDefault="007C25CA" w:rsidP="000A5A00">
            <w:pPr>
              <w:pStyle w:val="Lijstalinea"/>
              <w:numPr>
                <w:ilvl w:val="0"/>
                <w:numId w:val="7"/>
              </w:numPr>
            </w:pPr>
            <w:r w:rsidRPr="00963108">
              <w:t>_______________</w:t>
            </w:r>
          </w:p>
        </w:tc>
        <w:tc>
          <w:tcPr>
            <w:tcW w:w="2891" w:type="dxa"/>
            <w:vAlign w:val="center"/>
          </w:tcPr>
          <w:p w14:paraId="3D1FE8CF" w14:textId="67DFB938" w:rsidR="007C25CA" w:rsidRPr="00963108" w:rsidRDefault="007C25CA" w:rsidP="000A5A00">
            <w:pPr>
              <w:pStyle w:val="Lijstalinea"/>
              <w:numPr>
                <w:ilvl w:val="0"/>
                <w:numId w:val="7"/>
              </w:numPr>
            </w:pPr>
            <w:r w:rsidRPr="00963108">
              <w:t>_____________</w:t>
            </w:r>
            <w:r w:rsidR="00E6675A">
              <w:t>_</w:t>
            </w:r>
            <w:r w:rsidRPr="00963108">
              <w:t>_</w:t>
            </w:r>
          </w:p>
        </w:tc>
        <w:tc>
          <w:tcPr>
            <w:tcW w:w="2891" w:type="dxa"/>
            <w:vAlign w:val="center"/>
          </w:tcPr>
          <w:p w14:paraId="0C332924" w14:textId="74299C16" w:rsidR="007C25CA" w:rsidRPr="00963108" w:rsidRDefault="007C25CA" w:rsidP="000A5A00">
            <w:pPr>
              <w:pStyle w:val="Lijstalinea"/>
              <w:numPr>
                <w:ilvl w:val="0"/>
                <w:numId w:val="7"/>
              </w:numPr>
            </w:pPr>
            <w:r w:rsidRPr="00963108">
              <w:t>_______________</w:t>
            </w:r>
          </w:p>
        </w:tc>
      </w:tr>
      <w:tr w:rsidR="007C25CA" w14:paraId="375DC2A5" w14:textId="77777777" w:rsidTr="00E6675A">
        <w:trPr>
          <w:trHeight w:val="556"/>
        </w:trPr>
        <w:tc>
          <w:tcPr>
            <w:tcW w:w="2891" w:type="dxa"/>
            <w:vAlign w:val="center"/>
          </w:tcPr>
          <w:p w14:paraId="0FFA2AAB" w14:textId="5626E091" w:rsidR="007C25CA" w:rsidRPr="00963108" w:rsidRDefault="007C25CA" w:rsidP="000A5A00">
            <w:pPr>
              <w:pStyle w:val="Lijstalinea"/>
              <w:numPr>
                <w:ilvl w:val="0"/>
                <w:numId w:val="7"/>
              </w:numPr>
            </w:pPr>
            <w:r w:rsidRPr="00963108">
              <w:t>_______________</w:t>
            </w:r>
          </w:p>
        </w:tc>
        <w:tc>
          <w:tcPr>
            <w:tcW w:w="2891" w:type="dxa"/>
            <w:vAlign w:val="center"/>
          </w:tcPr>
          <w:p w14:paraId="0B43947A" w14:textId="2378AF09" w:rsidR="007C25CA" w:rsidRPr="00963108" w:rsidRDefault="007C25CA" w:rsidP="000A5A00">
            <w:pPr>
              <w:pStyle w:val="Lijstalinea"/>
              <w:numPr>
                <w:ilvl w:val="0"/>
                <w:numId w:val="7"/>
              </w:numPr>
            </w:pPr>
            <w:r w:rsidRPr="00963108">
              <w:t>_______________</w:t>
            </w:r>
          </w:p>
        </w:tc>
        <w:tc>
          <w:tcPr>
            <w:tcW w:w="2891" w:type="dxa"/>
            <w:vAlign w:val="center"/>
          </w:tcPr>
          <w:p w14:paraId="3AA3C232" w14:textId="2C3F0691" w:rsidR="007C25CA" w:rsidRPr="00963108" w:rsidRDefault="007C25CA" w:rsidP="000A5A00">
            <w:pPr>
              <w:pStyle w:val="Lijstalinea"/>
              <w:numPr>
                <w:ilvl w:val="0"/>
                <w:numId w:val="7"/>
              </w:numPr>
            </w:pPr>
            <w:r w:rsidRPr="00963108">
              <w:t>_______________</w:t>
            </w:r>
          </w:p>
        </w:tc>
      </w:tr>
      <w:tr w:rsidR="007C25CA" w14:paraId="1D3EB1F3" w14:textId="77777777" w:rsidTr="00E6675A">
        <w:trPr>
          <w:trHeight w:val="550"/>
        </w:trPr>
        <w:tc>
          <w:tcPr>
            <w:tcW w:w="2891" w:type="dxa"/>
            <w:vAlign w:val="center"/>
          </w:tcPr>
          <w:p w14:paraId="2300FC8D" w14:textId="0FEA6500" w:rsidR="007C25CA" w:rsidRPr="00963108" w:rsidRDefault="007C25CA" w:rsidP="000A5A00">
            <w:pPr>
              <w:pStyle w:val="Lijstalinea"/>
              <w:numPr>
                <w:ilvl w:val="0"/>
                <w:numId w:val="7"/>
              </w:numPr>
            </w:pPr>
            <w:r w:rsidRPr="00963108">
              <w:t>_______________</w:t>
            </w:r>
          </w:p>
        </w:tc>
        <w:tc>
          <w:tcPr>
            <w:tcW w:w="2891" w:type="dxa"/>
            <w:vAlign w:val="center"/>
          </w:tcPr>
          <w:p w14:paraId="77E56112" w14:textId="5D5E9FAA" w:rsidR="007C25CA" w:rsidRPr="00963108" w:rsidRDefault="007C25CA" w:rsidP="000A5A00">
            <w:pPr>
              <w:pStyle w:val="Lijstalinea"/>
              <w:numPr>
                <w:ilvl w:val="0"/>
                <w:numId w:val="7"/>
              </w:numPr>
            </w:pPr>
            <w:r w:rsidRPr="00963108">
              <w:t>_______________</w:t>
            </w:r>
          </w:p>
        </w:tc>
        <w:tc>
          <w:tcPr>
            <w:tcW w:w="2891" w:type="dxa"/>
            <w:vAlign w:val="center"/>
          </w:tcPr>
          <w:p w14:paraId="35C9E40E" w14:textId="52CF4A75" w:rsidR="007C25CA" w:rsidRPr="00963108" w:rsidRDefault="007C25CA" w:rsidP="000A5A00">
            <w:pPr>
              <w:pStyle w:val="Lijstalinea"/>
              <w:numPr>
                <w:ilvl w:val="0"/>
                <w:numId w:val="7"/>
              </w:numPr>
            </w:pPr>
            <w:r w:rsidRPr="00963108">
              <w:t>_______________</w:t>
            </w:r>
          </w:p>
        </w:tc>
      </w:tr>
    </w:tbl>
    <w:p w14:paraId="13CAE493" w14:textId="77777777" w:rsidR="007C25CA" w:rsidRDefault="007C25CA" w:rsidP="007C25CA">
      <w:pPr>
        <w:rPr>
          <w:u w:val="single"/>
        </w:rPr>
      </w:pPr>
    </w:p>
    <w:p w14:paraId="69AF8D74" w14:textId="1203A6F4" w:rsidR="007C25CA" w:rsidRDefault="007C25CA" w:rsidP="002F372E">
      <w:pPr>
        <w:pStyle w:val="Lijstalinea"/>
        <w:numPr>
          <w:ilvl w:val="0"/>
          <w:numId w:val="27"/>
        </w:numPr>
        <w:spacing w:line="276" w:lineRule="auto"/>
      </w:pPr>
      <w:r w:rsidRPr="00AE7F53">
        <w:t>Wat is een logboek?</w:t>
      </w:r>
    </w:p>
    <w:p w14:paraId="06540713" w14:textId="757CC930" w:rsidR="00B27654" w:rsidRDefault="00B27654" w:rsidP="002B4D47">
      <w:pPr>
        <w:pStyle w:val="Lijstalinea"/>
        <w:tabs>
          <w:tab w:val="left" w:leader="underscore" w:pos="9072"/>
        </w:tabs>
        <w:spacing w:line="360" w:lineRule="auto"/>
        <w:ind w:left="357"/>
      </w:pPr>
      <w:r>
        <w:tab/>
      </w:r>
    </w:p>
    <w:p w14:paraId="1FAED75E" w14:textId="1188EF58" w:rsidR="002B4D47" w:rsidRDefault="002B4D47" w:rsidP="002B4D47">
      <w:pPr>
        <w:pStyle w:val="Lijstalinea"/>
        <w:tabs>
          <w:tab w:val="left" w:leader="underscore" w:pos="9072"/>
        </w:tabs>
        <w:spacing w:line="360" w:lineRule="auto"/>
        <w:ind w:left="357"/>
      </w:pPr>
      <w:r>
        <w:tab/>
      </w:r>
    </w:p>
    <w:p w14:paraId="77CF54DC" w14:textId="67F77FB8" w:rsidR="002B4D47" w:rsidRDefault="002B4D47" w:rsidP="002B4D47">
      <w:pPr>
        <w:pStyle w:val="Lijstalinea"/>
        <w:tabs>
          <w:tab w:val="left" w:leader="underscore" w:pos="9072"/>
        </w:tabs>
        <w:spacing w:line="360" w:lineRule="auto"/>
        <w:ind w:left="357"/>
      </w:pPr>
      <w:r>
        <w:tab/>
      </w:r>
    </w:p>
    <w:p w14:paraId="16DF5CA0" w14:textId="11F11BDA" w:rsidR="002B4D47" w:rsidRDefault="002B4D47" w:rsidP="002B4D47">
      <w:pPr>
        <w:pStyle w:val="Lijstalinea"/>
        <w:tabs>
          <w:tab w:val="left" w:leader="underscore" w:pos="9072"/>
        </w:tabs>
        <w:spacing w:line="360" w:lineRule="auto"/>
        <w:ind w:left="357"/>
      </w:pPr>
      <w:r>
        <w:tab/>
      </w:r>
    </w:p>
    <w:p w14:paraId="0669895D" w14:textId="77777777" w:rsidR="002B4D47" w:rsidRPr="00AE7F53" w:rsidRDefault="002B4D47" w:rsidP="00B27654">
      <w:pPr>
        <w:pStyle w:val="Lijstalinea"/>
        <w:tabs>
          <w:tab w:val="left" w:leader="underscore" w:pos="9072"/>
        </w:tabs>
        <w:ind w:left="357"/>
      </w:pPr>
    </w:p>
    <w:p w14:paraId="19C75F33" w14:textId="5AC56257" w:rsidR="007C25CA" w:rsidRDefault="007C25CA" w:rsidP="002F372E">
      <w:pPr>
        <w:pStyle w:val="Lijstalinea"/>
        <w:numPr>
          <w:ilvl w:val="0"/>
          <w:numId w:val="27"/>
        </w:numPr>
        <w:spacing w:line="276" w:lineRule="auto"/>
      </w:pPr>
      <w:r w:rsidRPr="00AE7F53">
        <w:t>Wat zijn data? Geef 2 voorbeelden hoe je data kan noteren.</w:t>
      </w:r>
    </w:p>
    <w:p w14:paraId="6768D1A3" w14:textId="45641F3E" w:rsidR="00C271AA" w:rsidRDefault="00C271AA" w:rsidP="00E515C2">
      <w:pPr>
        <w:pStyle w:val="Lijstalinea"/>
        <w:tabs>
          <w:tab w:val="left" w:leader="underscore" w:pos="9072"/>
        </w:tabs>
        <w:spacing w:line="360" w:lineRule="auto"/>
        <w:ind w:left="357"/>
      </w:pPr>
      <w:r>
        <w:tab/>
      </w:r>
    </w:p>
    <w:p w14:paraId="413700E4" w14:textId="762A032A" w:rsidR="00C271AA" w:rsidRDefault="00C271AA" w:rsidP="00E515C2">
      <w:pPr>
        <w:pStyle w:val="Lijstalinea"/>
        <w:tabs>
          <w:tab w:val="left" w:leader="underscore" w:pos="9072"/>
        </w:tabs>
        <w:spacing w:line="360" w:lineRule="auto"/>
        <w:ind w:left="357"/>
      </w:pPr>
      <w:r>
        <w:tab/>
      </w:r>
    </w:p>
    <w:p w14:paraId="57593079" w14:textId="13A566A1" w:rsidR="00C271AA" w:rsidRDefault="00C271AA" w:rsidP="00E515C2">
      <w:pPr>
        <w:pStyle w:val="Lijstalinea"/>
        <w:tabs>
          <w:tab w:val="left" w:leader="underscore" w:pos="9072"/>
        </w:tabs>
        <w:spacing w:line="360" w:lineRule="auto"/>
        <w:ind w:left="357"/>
      </w:pPr>
      <w:r>
        <w:tab/>
      </w:r>
    </w:p>
    <w:p w14:paraId="13854198" w14:textId="7A321897" w:rsidR="00C271AA" w:rsidRDefault="00C271AA" w:rsidP="00E515C2">
      <w:pPr>
        <w:pStyle w:val="Lijstalinea"/>
        <w:tabs>
          <w:tab w:val="left" w:leader="underscore" w:pos="9072"/>
        </w:tabs>
        <w:spacing w:line="360" w:lineRule="auto"/>
        <w:ind w:left="357"/>
      </w:pPr>
      <w:r>
        <w:tab/>
      </w:r>
    </w:p>
    <w:p w14:paraId="7E949342" w14:textId="77777777" w:rsidR="00E515C2" w:rsidRPr="00AE7F53" w:rsidRDefault="00E515C2" w:rsidP="00C271AA">
      <w:pPr>
        <w:pStyle w:val="Lijstalinea"/>
        <w:tabs>
          <w:tab w:val="left" w:leader="underscore" w:pos="9072"/>
        </w:tabs>
        <w:ind w:left="357"/>
      </w:pPr>
    </w:p>
    <w:p w14:paraId="24E2396C" w14:textId="2DCBE375" w:rsidR="007C25CA" w:rsidRDefault="007C25CA" w:rsidP="002F372E">
      <w:pPr>
        <w:pStyle w:val="Lijstalinea"/>
        <w:numPr>
          <w:ilvl w:val="0"/>
          <w:numId w:val="27"/>
        </w:numPr>
        <w:spacing w:line="276" w:lineRule="auto"/>
      </w:pPr>
      <w:r w:rsidRPr="00AE7F53">
        <w:t xml:space="preserve">Waarom gebruiken we voor </w:t>
      </w:r>
      <w:r w:rsidR="00E02D68">
        <w:t>dit project</w:t>
      </w:r>
      <w:r w:rsidRPr="00AE7F53">
        <w:t xml:space="preserve"> een logboek?</w:t>
      </w:r>
    </w:p>
    <w:p w14:paraId="1DFAFAA9" w14:textId="2159EEC9" w:rsidR="003E6BA8" w:rsidRDefault="003E6BA8" w:rsidP="003E6BA8">
      <w:pPr>
        <w:pStyle w:val="Lijstalinea"/>
        <w:tabs>
          <w:tab w:val="left" w:leader="underscore" w:pos="9072"/>
        </w:tabs>
        <w:spacing w:line="360" w:lineRule="auto"/>
        <w:ind w:left="357"/>
      </w:pPr>
      <w:r>
        <w:tab/>
      </w:r>
    </w:p>
    <w:p w14:paraId="7E427E3E" w14:textId="57F1FB85" w:rsidR="003E6BA8" w:rsidRDefault="003E6BA8" w:rsidP="003E6BA8">
      <w:pPr>
        <w:pStyle w:val="Lijstalinea"/>
        <w:tabs>
          <w:tab w:val="left" w:leader="underscore" w:pos="9072"/>
        </w:tabs>
        <w:spacing w:line="360" w:lineRule="auto"/>
        <w:ind w:left="357"/>
      </w:pPr>
      <w:r>
        <w:tab/>
      </w:r>
    </w:p>
    <w:p w14:paraId="4E2BF1DB" w14:textId="06EA3601" w:rsidR="003E6BA8" w:rsidRDefault="003E6BA8" w:rsidP="003E6BA8">
      <w:pPr>
        <w:pStyle w:val="Lijstalinea"/>
        <w:tabs>
          <w:tab w:val="left" w:leader="underscore" w:pos="9072"/>
        </w:tabs>
        <w:spacing w:line="360" w:lineRule="auto"/>
        <w:ind w:left="357"/>
      </w:pPr>
      <w:r>
        <w:tab/>
      </w:r>
    </w:p>
    <w:p w14:paraId="78AAE675" w14:textId="4F57FF1A" w:rsidR="003E6BA8" w:rsidRDefault="003E6BA8" w:rsidP="003E6BA8">
      <w:pPr>
        <w:pStyle w:val="Lijstalinea"/>
        <w:tabs>
          <w:tab w:val="left" w:leader="underscore" w:pos="9072"/>
        </w:tabs>
        <w:spacing w:line="360" w:lineRule="auto"/>
        <w:ind w:left="357"/>
      </w:pPr>
      <w:r>
        <w:tab/>
      </w:r>
    </w:p>
    <w:p w14:paraId="7428B66D" w14:textId="58EB656A" w:rsidR="003E6BA8" w:rsidRDefault="003E6BA8" w:rsidP="003E6BA8">
      <w:pPr>
        <w:pStyle w:val="Lijstalinea"/>
        <w:tabs>
          <w:tab w:val="left" w:leader="underscore" w:pos="9072"/>
        </w:tabs>
        <w:spacing w:line="360" w:lineRule="auto"/>
        <w:ind w:left="357"/>
      </w:pPr>
      <w:r>
        <w:tab/>
      </w:r>
    </w:p>
    <w:p w14:paraId="2D5746B2" w14:textId="77777777" w:rsidR="003E6BA8" w:rsidRPr="00AE7F53" w:rsidRDefault="003E6BA8" w:rsidP="003E6BA8">
      <w:pPr>
        <w:pStyle w:val="Lijstalinea"/>
        <w:tabs>
          <w:tab w:val="left" w:leader="underscore" w:pos="9072"/>
        </w:tabs>
        <w:ind w:left="357"/>
      </w:pPr>
    </w:p>
    <w:p w14:paraId="7FEB1480" w14:textId="77777777" w:rsidR="007C25CA" w:rsidRPr="00963108" w:rsidRDefault="007C25CA" w:rsidP="007C25CA">
      <w:pPr>
        <w:spacing w:after="160" w:line="259" w:lineRule="auto"/>
      </w:pPr>
      <w:r>
        <w:br w:type="page"/>
      </w:r>
    </w:p>
    <w:p w14:paraId="235CD3A9" w14:textId="6C7FF852" w:rsidR="007C25CA" w:rsidRDefault="004379D6" w:rsidP="004379D6">
      <w:pPr>
        <w:pStyle w:val="Kop3"/>
      </w:pPr>
      <w:r>
        <w:lastRenderedPageBreak/>
        <w:t xml:space="preserve">4.4.2 </w:t>
      </w:r>
      <w:r w:rsidR="007C25CA">
        <w:t>Wat nemen we op in het logboek?</w:t>
      </w:r>
    </w:p>
    <w:p w14:paraId="55E7310C" w14:textId="77777777" w:rsidR="00F42901" w:rsidRDefault="00F42901" w:rsidP="00F42901">
      <w:pPr>
        <w:pStyle w:val="Kop4"/>
      </w:pPr>
      <w:r>
        <w:t>Waarnemingen</w:t>
      </w:r>
    </w:p>
    <w:p w14:paraId="21516FE7" w14:textId="77777777" w:rsidR="00F42901" w:rsidRPr="004E59D6" w:rsidRDefault="00F42901" w:rsidP="00983F9E">
      <w:pPr>
        <w:jc w:val="both"/>
        <w:rPr>
          <w:i/>
        </w:rPr>
      </w:pPr>
      <w:r w:rsidRPr="004E59D6">
        <w:rPr>
          <w:i/>
        </w:rPr>
        <w:t xml:space="preserve">Noteer je </w:t>
      </w:r>
      <w:r w:rsidRPr="004E59D6">
        <w:rPr>
          <w:i/>
          <w:iCs/>
        </w:rPr>
        <w:t>waarnemingen bij</w:t>
      </w:r>
      <w:r w:rsidRPr="004E59D6">
        <w:rPr>
          <w:i/>
        </w:rPr>
        <w:t xml:space="preserve"> elke observatie</w:t>
      </w:r>
      <w:r>
        <w:rPr>
          <w:i/>
        </w:rPr>
        <w:t xml:space="preserve"> en andere aangegeven momenten</w:t>
      </w:r>
      <w:r w:rsidRPr="004E59D6">
        <w:rPr>
          <w:i/>
          <w:iCs/>
        </w:rPr>
        <w:t>.</w:t>
      </w:r>
    </w:p>
    <w:p w14:paraId="4C3EC2E4" w14:textId="77777777" w:rsidR="00F42901" w:rsidRDefault="00F42901" w:rsidP="00F42901">
      <w:pPr>
        <w:spacing w:after="160" w:line="259" w:lineRule="auto"/>
      </w:pPr>
    </w:p>
    <w:p w14:paraId="1EC773BB" w14:textId="77777777" w:rsidR="00F42901" w:rsidRDefault="00F42901" w:rsidP="00F42901">
      <w:pPr>
        <w:pStyle w:val="Kop4"/>
      </w:pPr>
      <w:r>
        <w:t xml:space="preserve">Reflecties </w:t>
      </w:r>
    </w:p>
    <w:p w14:paraId="64AF8AAC" w14:textId="77777777" w:rsidR="00F42901" w:rsidRPr="00D503BD" w:rsidRDefault="00F42901" w:rsidP="00983F9E">
      <w:pPr>
        <w:jc w:val="both"/>
        <w:rPr>
          <w:i/>
        </w:rPr>
      </w:pPr>
      <w:r w:rsidRPr="00D503BD">
        <w:rPr>
          <w:i/>
        </w:rPr>
        <w:t xml:space="preserve">Noteer je reflecties op de aangegeven </w:t>
      </w:r>
      <w:r w:rsidRPr="00D503BD">
        <w:rPr>
          <w:i/>
          <w:iCs/>
        </w:rPr>
        <w:t>momenten.</w:t>
      </w:r>
    </w:p>
    <w:p w14:paraId="70F1CD13" w14:textId="77777777" w:rsidR="00F42901" w:rsidRDefault="00F42901" w:rsidP="00E62575">
      <w:pPr>
        <w:pStyle w:val="Kop4"/>
      </w:pPr>
    </w:p>
    <w:p w14:paraId="588D7306" w14:textId="39FB18C3" w:rsidR="007C25CA" w:rsidRDefault="007C25CA" w:rsidP="00E62575">
      <w:pPr>
        <w:pStyle w:val="Kop4"/>
      </w:pPr>
      <w:r>
        <w:t>Taakverdeling</w:t>
      </w:r>
    </w:p>
    <w:p w14:paraId="45828EA9" w14:textId="3EB284AC" w:rsidR="007C25CA" w:rsidRDefault="007C25CA" w:rsidP="007C25CA">
      <w:pPr>
        <w:spacing w:line="276" w:lineRule="auto"/>
        <w:jc w:val="both"/>
      </w:pPr>
      <w:r>
        <w:t xml:space="preserve">Naast de gegevens die we uit de </w:t>
      </w:r>
      <w:r w:rsidR="006E71F5">
        <w:t>onderzoeksopdrachten</w:t>
      </w:r>
      <w:r w:rsidR="00E65127">
        <w:t xml:space="preserve"> </w:t>
      </w:r>
      <w:r>
        <w:t>verzamelen</w:t>
      </w:r>
      <w:r w:rsidR="00F42901">
        <w:t xml:space="preserve"> en de reflecties</w:t>
      </w:r>
      <w:r>
        <w:t>, moeten er binnen de groep enkele belangrijke taken verdeeld worden.</w:t>
      </w:r>
    </w:p>
    <w:p w14:paraId="3CA7CF4C" w14:textId="77777777" w:rsidR="007C25CA" w:rsidRDefault="007C25CA" w:rsidP="007C25CA"/>
    <w:p w14:paraId="0CC871A7" w14:textId="64B6DF5D" w:rsidR="007C25CA" w:rsidRDefault="007C25CA" w:rsidP="007C25CA">
      <w:r>
        <w:t>Te verdelen taken:</w:t>
      </w:r>
    </w:p>
    <w:p w14:paraId="00BCBB62" w14:textId="77777777" w:rsidR="007C25CA" w:rsidRDefault="007C25CA" w:rsidP="007C25CA"/>
    <w:p w14:paraId="636D5C6A" w14:textId="77777777" w:rsidR="007C25CA" w:rsidRDefault="007C25CA" w:rsidP="000A5A00">
      <w:pPr>
        <w:numPr>
          <w:ilvl w:val="0"/>
          <w:numId w:val="8"/>
        </w:numPr>
        <w:spacing w:after="160" w:line="360" w:lineRule="auto"/>
        <w:contextualSpacing/>
        <w:rPr>
          <w:rFonts w:eastAsiaTheme="minorHAnsi" w:cstheme="minorBidi"/>
          <w:kern w:val="2"/>
          <w:szCs w:val="22"/>
          <w:lang w:val="nl-NL" w:eastAsia="en-US"/>
          <w14:ligatures w14:val="standardContextual"/>
        </w:rPr>
      </w:pPr>
      <w:r w:rsidRPr="00571BD5">
        <w:rPr>
          <w:rFonts w:eastAsiaTheme="minorHAnsi" w:cstheme="minorBidi"/>
          <w:kern w:val="2"/>
          <w:szCs w:val="22"/>
          <w:lang w:val="nl-NL" w:eastAsia="en-US"/>
          <w14:ligatures w14:val="standardContextual"/>
        </w:rPr>
        <w:t xml:space="preserve">De </w:t>
      </w:r>
      <w:r w:rsidRPr="00571BD5">
        <w:rPr>
          <w:rFonts w:eastAsiaTheme="minorHAnsi" w:cstheme="minorBidi"/>
          <w:b/>
          <w:kern w:val="2"/>
          <w:szCs w:val="22"/>
          <w:lang w:val="nl-NL" w:eastAsia="en-US"/>
          <w14:ligatures w14:val="standardContextual"/>
        </w:rPr>
        <w:t>observator</w:t>
      </w:r>
      <w:r w:rsidRPr="00571BD5">
        <w:rPr>
          <w:rFonts w:eastAsiaTheme="minorHAnsi" w:cstheme="minorBidi"/>
          <w:kern w:val="2"/>
          <w:szCs w:val="22"/>
          <w:lang w:val="nl-NL" w:eastAsia="en-US"/>
          <w14:ligatures w14:val="standardContextual"/>
        </w:rPr>
        <w:t xml:space="preserve"> is iemand</w:t>
      </w:r>
      <w:r>
        <w:rPr>
          <w:rFonts w:eastAsiaTheme="minorHAnsi" w:cstheme="minorBidi"/>
          <w:kern w:val="2"/>
          <w:szCs w:val="22"/>
          <w:lang w:val="nl-NL" w:eastAsia="en-US"/>
          <w14:ligatures w14:val="standardContextual"/>
        </w:rPr>
        <w:t xml:space="preserve"> </w:t>
      </w:r>
      <w:r w:rsidRPr="00571BD5">
        <w:rPr>
          <w:rFonts w:eastAsiaTheme="minorHAnsi" w:cstheme="minorBidi"/>
          <w:kern w:val="2"/>
          <w:szCs w:val="22"/>
          <w:lang w:val="nl-NL" w:eastAsia="en-US"/>
          <w14:ligatures w14:val="standardContextual"/>
        </w:rPr>
        <w:t>die</w:t>
      </w:r>
      <w:r>
        <w:rPr>
          <w:rFonts w:eastAsiaTheme="minorHAnsi" w:cstheme="minorBidi"/>
          <w:kern w:val="2"/>
          <w:szCs w:val="22"/>
          <w:lang w:val="nl-NL" w:eastAsia="en-US"/>
          <w14:ligatures w14:val="standardContextual"/>
        </w:rPr>
        <w:t xml:space="preserve"> </w:t>
      </w:r>
    </w:p>
    <w:p w14:paraId="757F4917" w14:textId="31AECA46" w:rsidR="007C25CA" w:rsidRPr="00700FC4" w:rsidRDefault="008914E3" w:rsidP="00857FCD">
      <w:pPr>
        <w:tabs>
          <w:tab w:val="left" w:leader="underscore" w:pos="9072"/>
        </w:tabs>
        <w:spacing w:after="160" w:line="360" w:lineRule="auto"/>
        <w:contextualSpacing/>
        <w:rPr>
          <w:rFonts w:eastAsiaTheme="minorEastAsia" w:cstheme="minorBidi"/>
          <w:kern w:val="2"/>
          <w:lang w:val="nl-NL" w:eastAsia="en-US"/>
          <w14:ligatures w14:val="standardContextual"/>
        </w:rPr>
      </w:pPr>
      <w:r>
        <w:rPr>
          <w:rFonts w:eastAsiaTheme="minorHAnsi" w:cstheme="minorBidi"/>
          <w:kern w:val="2"/>
          <w:szCs w:val="22"/>
          <w:lang w:val="nl-NL" w:eastAsia="en-US"/>
          <w14:ligatures w14:val="standardContextual"/>
        </w:rPr>
        <w:tab/>
      </w:r>
    </w:p>
    <w:p w14:paraId="17E4990C" w14:textId="3DA6433F" w:rsidR="007C25CA" w:rsidRPr="00227023" w:rsidRDefault="007C25CA" w:rsidP="000A5A00">
      <w:pPr>
        <w:numPr>
          <w:ilvl w:val="0"/>
          <w:numId w:val="8"/>
        </w:numPr>
        <w:spacing w:after="160" w:line="360" w:lineRule="auto"/>
        <w:contextualSpacing/>
        <w:rPr>
          <w:rFonts w:eastAsiaTheme="minorHAnsi" w:cstheme="minorBidi"/>
          <w:kern w:val="2"/>
          <w:szCs w:val="22"/>
          <w:lang w:val="nl-NL" w:eastAsia="en-US"/>
          <w14:ligatures w14:val="standardContextual"/>
        </w:rPr>
      </w:pPr>
      <w:r w:rsidRPr="00571BD5">
        <w:rPr>
          <w:rFonts w:eastAsiaTheme="minorHAnsi" w:cstheme="minorBidi"/>
          <w:kern w:val="2"/>
          <w:szCs w:val="22"/>
          <w:lang w:val="nl-NL" w:eastAsia="en-US"/>
          <w14:ligatures w14:val="standardContextual"/>
        </w:rPr>
        <w:t xml:space="preserve">De </w:t>
      </w:r>
      <w:r w:rsidRPr="00571BD5">
        <w:rPr>
          <w:rFonts w:eastAsiaTheme="minorHAnsi" w:cstheme="minorBidi"/>
          <w:b/>
          <w:kern w:val="2"/>
          <w:szCs w:val="22"/>
          <w:lang w:val="nl-NL" w:eastAsia="en-US"/>
          <w14:ligatures w14:val="standardContextual"/>
        </w:rPr>
        <w:t>databeheerder</w:t>
      </w:r>
      <w:r w:rsidRPr="00571BD5">
        <w:rPr>
          <w:rFonts w:eastAsiaTheme="minorHAnsi" w:cstheme="minorBidi"/>
          <w:kern w:val="2"/>
          <w:szCs w:val="22"/>
          <w:lang w:val="nl-NL" w:eastAsia="en-US"/>
          <w14:ligatures w14:val="standardContextual"/>
        </w:rPr>
        <w:t xml:space="preserve"> is iemand die </w:t>
      </w:r>
    </w:p>
    <w:p w14:paraId="37D028FE" w14:textId="4E7520A9" w:rsidR="007C25CA" w:rsidRPr="00571BD5" w:rsidRDefault="00227023" w:rsidP="00857FCD">
      <w:pPr>
        <w:tabs>
          <w:tab w:val="left" w:leader="underscore" w:pos="9072"/>
        </w:tabs>
        <w:spacing w:after="160" w:line="360" w:lineRule="auto"/>
        <w:contextualSpacing/>
        <w:rPr>
          <w:rFonts w:eastAsiaTheme="minorEastAsia" w:cstheme="minorBidi"/>
          <w:kern w:val="2"/>
          <w:lang w:val="nl-NL" w:eastAsia="en-US"/>
          <w14:ligatures w14:val="standardContextual"/>
        </w:rPr>
      </w:pPr>
      <w:r>
        <w:rPr>
          <w:rFonts w:eastAsiaTheme="minorHAnsi" w:cstheme="minorBidi"/>
          <w:kern w:val="2"/>
          <w:szCs w:val="22"/>
          <w:lang w:val="nl-NL" w:eastAsia="en-US"/>
          <w14:ligatures w14:val="standardContextual"/>
        </w:rPr>
        <w:tab/>
      </w:r>
    </w:p>
    <w:p w14:paraId="47C164A0" w14:textId="77777777" w:rsidR="007C25CA" w:rsidRDefault="007C25CA" w:rsidP="000A5A00">
      <w:pPr>
        <w:numPr>
          <w:ilvl w:val="0"/>
          <w:numId w:val="8"/>
        </w:numPr>
        <w:spacing w:after="160" w:line="360" w:lineRule="auto"/>
        <w:contextualSpacing/>
        <w:rPr>
          <w:rFonts w:eastAsiaTheme="minorHAnsi" w:cstheme="minorBidi"/>
          <w:kern w:val="2"/>
          <w:szCs w:val="22"/>
          <w:lang w:val="nl-NL" w:eastAsia="en-US"/>
          <w14:ligatures w14:val="standardContextual"/>
        </w:rPr>
      </w:pPr>
      <w:r w:rsidRPr="00571BD5">
        <w:rPr>
          <w:rFonts w:eastAsiaTheme="minorHAnsi" w:cstheme="minorBidi"/>
          <w:kern w:val="2"/>
          <w:szCs w:val="22"/>
          <w:lang w:val="nl-NL" w:eastAsia="en-US"/>
          <w14:ligatures w14:val="standardContextual"/>
        </w:rPr>
        <w:t xml:space="preserve">Als </w:t>
      </w:r>
      <w:r w:rsidRPr="00571BD5">
        <w:rPr>
          <w:rFonts w:eastAsiaTheme="minorHAnsi" w:cstheme="minorBidi"/>
          <w:b/>
          <w:kern w:val="2"/>
          <w:szCs w:val="22"/>
          <w:lang w:val="nl-NL" w:eastAsia="en-US"/>
          <w14:ligatures w14:val="standardContextual"/>
        </w:rPr>
        <w:t>plantenverzorger</w:t>
      </w:r>
      <w:r w:rsidRPr="00571BD5">
        <w:rPr>
          <w:rFonts w:eastAsiaTheme="minorHAnsi" w:cstheme="minorBidi"/>
          <w:kern w:val="2"/>
          <w:szCs w:val="22"/>
          <w:lang w:val="nl-NL" w:eastAsia="en-US"/>
          <w14:ligatures w14:val="standardContextual"/>
        </w:rPr>
        <w:t xml:space="preserve"> ben je verantwoordelijk voor de </w:t>
      </w:r>
    </w:p>
    <w:p w14:paraId="613E2B7C" w14:textId="3A6D6870" w:rsidR="007C25CA" w:rsidRDefault="00227023" w:rsidP="00857FCD">
      <w:pPr>
        <w:tabs>
          <w:tab w:val="left" w:leader="underscore" w:pos="9072"/>
        </w:tabs>
        <w:spacing w:after="160" w:line="360" w:lineRule="auto"/>
        <w:contextualSpacing/>
        <w:rPr>
          <w:rFonts w:eastAsiaTheme="minorEastAsia" w:cstheme="minorBidi"/>
          <w:kern w:val="2"/>
          <w:lang w:val="nl-NL" w:eastAsia="en-US"/>
          <w14:ligatures w14:val="standardContextual"/>
        </w:rPr>
      </w:pPr>
      <w:r>
        <w:rPr>
          <w:rFonts w:eastAsiaTheme="minorHAnsi" w:cstheme="minorBidi"/>
          <w:kern w:val="2"/>
          <w:szCs w:val="22"/>
          <w:lang w:val="nl-NL" w:eastAsia="en-US"/>
          <w14:ligatures w14:val="standardContextual"/>
        </w:rPr>
        <w:tab/>
      </w:r>
    </w:p>
    <w:p w14:paraId="6B34B4F4" w14:textId="77777777" w:rsidR="007C25CA" w:rsidRPr="00571BD5" w:rsidRDefault="007C25CA" w:rsidP="000A5A00">
      <w:pPr>
        <w:numPr>
          <w:ilvl w:val="0"/>
          <w:numId w:val="8"/>
        </w:numPr>
        <w:spacing w:after="160" w:line="360" w:lineRule="auto"/>
        <w:contextualSpacing/>
        <w:rPr>
          <w:rFonts w:eastAsiaTheme="minorHAnsi" w:cstheme="minorBidi"/>
          <w:kern w:val="2"/>
          <w:szCs w:val="22"/>
          <w:lang w:val="nl-NL" w:eastAsia="en-US"/>
          <w14:ligatures w14:val="standardContextual"/>
        </w:rPr>
      </w:pPr>
      <w:r w:rsidRPr="00571BD5">
        <w:rPr>
          <w:rFonts w:eastAsiaTheme="minorHAnsi" w:cstheme="minorBidi"/>
          <w:kern w:val="2"/>
          <w:szCs w:val="22"/>
          <w:lang w:val="nl-NL" w:eastAsia="en-US"/>
          <w14:ligatures w14:val="standardContextual"/>
        </w:rPr>
        <w:t xml:space="preserve">De </w:t>
      </w:r>
      <w:r w:rsidRPr="00571BD5">
        <w:rPr>
          <w:rFonts w:eastAsiaTheme="minorHAnsi" w:cstheme="minorBidi"/>
          <w:b/>
          <w:kern w:val="2"/>
          <w:szCs w:val="22"/>
          <w:lang w:val="nl-NL" w:eastAsia="en-US"/>
          <w14:ligatures w14:val="standardContextual"/>
        </w:rPr>
        <w:t>opziener</w:t>
      </w:r>
      <w:r w:rsidRPr="00571BD5">
        <w:rPr>
          <w:rFonts w:eastAsiaTheme="minorHAnsi" w:cstheme="minorBidi"/>
          <w:kern w:val="2"/>
          <w:szCs w:val="22"/>
          <w:lang w:val="nl-NL" w:eastAsia="en-US"/>
          <w14:ligatures w14:val="standardContextual"/>
        </w:rPr>
        <w:t xml:space="preserve"> is iemand die</w:t>
      </w:r>
    </w:p>
    <w:p w14:paraId="600EDAC4" w14:textId="24833148" w:rsidR="007C25CA" w:rsidRPr="00F9182A" w:rsidRDefault="00227023" w:rsidP="00857FCD">
      <w:pPr>
        <w:tabs>
          <w:tab w:val="left" w:leader="underscore" w:pos="9072"/>
        </w:tabs>
        <w:spacing w:after="160" w:line="360" w:lineRule="auto"/>
        <w:contextualSpacing/>
        <w:rPr>
          <w:rFonts w:eastAsiaTheme="minorEastAsia" w:cstheme="minorBidi"/>
          <w:kern w:val="2"/>
          <w:lang w:val="nl-NL" w:eastAsia="en-US"/>
          <w14:ligatures w14:val="standardContextual"/>
        </w:rPr>
      </w:pPr>
      <w:r>
        <w:rPr>
          <w:rFonts w:eastAsiaTheme="minorHAnsi" w:cstheme="minorBidi"/>
          <w:kern w:val="2"/>
          <w:szCs w:val="22"/>
          <w:lang w:val="nl-NL" w:eastAsia="en-US"/>
          <w14:ligatures w14:val="standardContextual"/>
        </w:rPr>
        <w:tab/>
      </w:r>
    </w:p>
    <w:p w14:paraId="46522726" w14:textId="77777777" w:rsidR="007C25CA" w:rsidRDefault="007C25CA" w:rsidP="000A5A00">
      <w:pPr>
        <w:pStyle w:val="Lijstalinea"/>
        <w:numPr>
          <w:ilvl w:val="0"/>
          <w:numId w:val="8"/>
        </w:numPr>
        <w:spacing w:line="360" w:lineRule="auto"/>
      </w:pPr>
      <w:r>
        <w:t xml:space="preserve">De </w:t>
      </w:r>
      <w:r w:rsidRPr="00AC4573">
        <w:rPr>
          <w:b/>
        </w:rPr>
        <w:t>tijdbewaker</w:t>
      </w:r>
      <w:r>
        <w:t xml:space="preserve"> is iemand die</w:t>
      </w:r>
    </w:p>
    <w:p w14:paraId="58B4A6D5" w14:textId="74F1D54A" w:rsidR="007C25CA" w:rsidRDefault="00227023" w:rsidP="00857FCD">
      <w:pPr>
        <w:tabs>
          <w:tab w:val="left" w:leader="underscore" w:pos="9072"/>
        </w:tabs>
        <w:spacing w:line="360" w:lineRule="auto"/>
      </w:pPr>
      <w:r>
        <w:tab/>
      </w:r>
    </w:p>
    <w:p w14:paraId="4E7E9A0A" w14:textId="77777777" w:rsidR="007C25CA" w:rsidRDefault="007C25CA" w:rsidP="000A5A00">
      <w:pPr>
        <w:pStyle w:val="Lijstalinea"/>
        <w:numPr>
          <w:ilvl w:val="0"/>
          <w:numId w:val="8"/>
        </w:numPr>
        <w:tabs>
          <w:tab w:val="left" w:leader="underscore" w:pos="9072"/>
        </w:tabs>
        <w:spacing w:line="360" w:lineRule="auto"/>
      </w:pPr>
      <w:r>
        <w:t>…</w:t>
      </w:r>
    </w:p>
    <w:p w14:paraId="69E84B8C" w14:textId="41432384" w:rsidR="007C25CA" w:rsidRDefault="009C40C3" w:rsidP="00EE0010">
      <w:pPr>
        <w:spacing w:after="160" w:line="259" w:lineRule="auto"/>
        <w:jc w:val="center"/>
      </w:pPr>
      <w:r>
        <w:rPr>
          <w:noProof/>
          <w14:ligatures w14:val="standardContextual"/>
        </w:rPr>
        <w:drawing>
          <wp:inline distT="0" distB="0" distL="0" distR="0" wp14:anchorId="58F6116C" wp14:editId="34551BDE">
            <wp:extent cx="1358900" cy="805815"/>
            <wp:effectExtent l="0" t="0" r="0" b="0"/>
            <wp:docPr id="516972990" name="Afbeelding 1" descr="Afbeelding met zandlop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72990" name="Afbeelding 1" descr="Afbeelding met zandloper&#10;&#10;Automatisch gegenereerde beschrijving"/>
                    <pic:cNvPicPr>
                      <a:picLocks noChangeAspect="1"/>
                    </pic:cNvPicPr>
                  </pic:nvPicPr>
                  <pic:blipFill rotWithShape="1">
                    <a:blip r:embed="rId38" cstate="print">
                      <a:extLst>
                        <a:ext uri="{28A0092B-C50C-407E-A947-70E740481C1C}">
                          <a14:useLocalDpi xmlns:a14="http://schemas.microsoft.com/office/drawing/2010/main" val="0"/>
                        </a:ext>
                      </a:extLst>
                    </a:blip>
                    <a:srcRect t="25309"/>
                    <a:stretch/>
                  </pic:blipFill>
                  <pic:spPr bwMode="auto">
                    <a:xfrm>
                      <a:off x="0" y="0"/>
                      <a:ext cx="1358900" cy="805815"/>
                    </a:xfrm>
                    <a:prstGeom prst="rect">
                      <a:avLst/>
                    </a:prstGeom>
                    <a:ln>
                      <a:noFill/>
                    </a:ln>
                    <a:extLst>
                      <a:ext uri="{53640926-AAD7-44D8-BBD7-CCE9431645EC}">
                        <a14:shadowObscured xmlns:a14="http://schemas.microsoft.com/office/drawing/2010/main"/>
                      </a:ext>
                    </a:extLst>
                  </pic:spPr>
                </pic:pic>
              </a:graphicData>
            </a:graphic>
          </wp:inline>
        </w:drawing>
      </w:r>
      <w:r w:rsidR="00A10A57">
        <w:rPr>
          <w:noProof/>
          <w14:ligatures w14:val="standardContextual"/>
        </w:rPr>
        <w:drawing>
          <wp:inline distT="0" distB="0" distL="0" distR="0" wp14:anchorId="03B30883" wp14:editId="2D722FEA">
            <wp:extent cx="951865" cy="957580"/>
            <wp:effectExtent l="0" t="0" r="635" b="0"/>
            <wp:docPr id="1203875037" name="Afbeelding 1" descr="Afbeelding met tekenfilm, clipart, grappi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75037" name="Afbeelding 1" descr="Afbeelding met tekenfilm, clipart, grappig, ontwerp&#10;&#10;Automatisch gegenereerde beschrijving"/>
                    <pic:cNvPicPr>
                      <a:picLocks noChangeAspect="1"/>
                    </pic:cNvPicPr>
                  </pic:nvPicPr>
                  <pic:blipFill rotWithShape="1">
                    <a:blip r:embed="rId39" cstate="print">
                      <a:extLst>
                        <a:ext uri="{28A0092B-C50C-407E-A947-70E740481C1C}">
                          <a14:useLocalDpi xmlns:a14="http://schemas.microsoft.com/office/drawing/2010/main" val="0"/>
                        </a:ext>
                      </a:extLst>
                    </a:blip>
                    <a:srcRect t="21376"/>
                    <a:stretch/>
                  </pic:blipFill>
                  <pic:spPr bwMode="auto">
                    <a:xfrm>
                      <a:off x="0" y="0"/>
                      <a:ext cx="951865" cy="957580"/>
                    </a:xfrm>
                    <a:prstGeom prst="rect">
                      <a:avLst/>
                    </a:prstGeom>
                    <a:noFill/>
                    <a:ln>
                      <a:noFill/>
                    </a:ln>
                    <a:extLst>
                      <a:ext uri="{53640926-AAD7-44D8-BBD7-CCE9431645EC}">
                        <a14:shadowObscured xmlns:a14="http://schemas.microsoft.com/office/drawing/2010/main"/>
                      </a:ext>
                    </a:extLst>
                  </pic:spPr>
                </pic:pic>
              </a:graphicData>
            </a:graphic>
          </wp:inline>
        </w:drawing>
      </w:r>
      <w:r w:rsidR="00F4330E">
        <w:rPr>
          <w:noProof/>
          <w14:ligatures w14:val="standardContextual"/>
        </w:rPr>
        <w:drawing>
          <wp:inline distT="0" distB="0" distL="0" distR="0" wp14:anchorId="251391B1" wp14:editId="069E9AA6">
            <wp:extent cx="1671955" cy="869950"/>
            <wp:effectExtent l="0" t="0" r="4445" b="6350"/>
            <wp:docPr id="246438020" name="Afbeelding 1" descr="Afbeelding met tekening, Tekenfilm, clipar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38020" name="Afbeelding 1" descr="Afbeelding met tekening, Tekenfilm, clipart, illustratie&#10;&#10;Automatisch gegenereerde beschrijving"/>
                    <pic:cNvPicPr>
                      <a:picLocks noChangeAspect="1"/>
                    </pic:cNvPicPr>
                  </pic:nvPicPr>
                  <pic:blipFill rotWithShape="1">
                    <a:blip r:embed="rId40" cstate="print">
                      <a:extLst>
                        <a:ext uri="{28A0092B-C50C-407E-A947-70E740481C1C}">
                          <a14:useLocalDpi xmlns:a14="http://schemas.microsoft.com/office/drawing/2010/main" val="0"/>
                        </a:ext>
                      </a:extLst>
                    </a:blip>
                    <a:srcRect t="35681"/>
                    <a:stretch/>
                  </pic:blipFill>
                  <pic:spPr bwMode="auto">
                    <a:xfrm>
                      <a:off x="0" y="0"/>
                      <a:ext cx="1671955" cy="869950"/>
                    </a:xfrm>
                    <a:prstGeom prst="rect">
                      <a:avLst/>
                    </a:prstGeom>
                    <a:ln>
                      <a:noFill/>
                    </a:ln>
                    <a:extLst>
                      <a:ext uri="{53640926-AAD7-44D8-BBD7-CCE9431645EC}">
                        <a14:shadowObscured xmlns:a14="http://schemas.microsoft.com/office/drawing/2010/main"/>
                      </a:ext>
                    </a:extLst>
                  </pic:spPr>
                </pic:pic>
              </a:graphicData>
            </a:graphic>
          </wp:inline>
        </w:drawing>
      </w:r>
      <w:r w:rsidR="008E5CD8">
        <w:rPr>
          <w:noProof/>
          <w14:ligatures w14:val="standardContextual"/>
        </w:rPr>
        <w:drawing>
          <wp:inline distT="0" distB="0" distL="0" distR="0" wp14:anchorId="1557BAA8" wp14:editId="5A66F0E5">
            <wp:extent cx="1343025" cy="1065530"/>
            <wp:effectExtent l="0" t="0" r="9525" b="1270"/>
            <wp:docPr id="421499652" name="Afbeelding 2" descr="Afbeelding met clipart, Tekenfilm, Dierfiguur,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99652" name="Afbeelding 2" descr="Afbeelding met clipart, Tekenfilm, Dierfiguur, tekenfilm&#10;&#10;Automatisch gegenereerde beschrijving"/>
                    <pic:cNvPicPr>
                      <a:picLocks noChangeAspect="1"/>
                    </pic:cNvPicPr>
                  </pic:nvPicPr>
                  <pic:blipFill rotWithShape="1">
                    <a:blip r:embed="rId41" cstate="print">
                      <a:extLst>
                        <a:ext uri="{28A0092B-C50C-407E-A947-70E740481C1C}">
                          <a14:useLocalDpi xmlns:a14="http://schemas.microsoft.com/office/drawing/2010/main" val="0"/>
                        </a:ext>
                      </a:extLst>
                    </a:blip>
                    <a:srcRect t="21881"/>
                    <a:stretch/>
                  </pic:blipFill>
                  <pic:spPr bwMode="auto">
                    <a:xfrm>
                      <a:off x="0" y="0"/>
                      <a:ext cx="1343025" cy="1065530"/>
                    </a:xfrm>
                    <a:prstGeom prst="rect">
                      <a:avLst/>
                    </a:prstGeom>
                    <a:noFill/>
                    <a:ln>
                      <a:noFill/>
                    </a:ln>
                    <a:extLst>
                      <a:ext uri="{53640926-AAD7-44D8-BBD7-CCE9431645EC}">
                        <a14:shadowObscured xmlns:a14="http://schemas.microsoft.com/office/drawing/2010/main"/>
                      </a:ext>
                    </a:extLst>
                  </pic:spPr>
                </pic:pic>
              </a:graphicData>
            </a:graphic>
          </wp:inline>
        </w:drawing>
      </w:r>
    </w:p>
    <w:p w14:paraId="0E381FCE" w14:textId="77777777" w:rsidR="003E6627" w:rsidRDefault="003E6627" w:rsidP="00EE0010">
      <w:pPr>
        <w:spacing w:after="160" w:line="259" w:lineRule="auto"/>
        <w:jc w:val="center"/>
      </w:pPr>
    </w:p>
    <w:p w14:paraId="3F0690DC" w14:textId="2FD58720" w:rsidR="006E7331" w:rsidRPr="006E7331" w:rsidRDefault="006E7331" w:rsidP="006E7331">
      <w:pPr>
        <w:spacing w:after="160" w:line="259" w:lineRule="auto"/>
        <w:rPr>
          <w:highlight w:val="yellow"/>
        </w:rPr>
      </w:pPr>
    </w:p>
    <w:p w14:paraId="0116FB50" w14:textId="31F5E544" w:rsidR="007C25CA" w:rsidRDefault="004F0B25" w:rsidP="004F0B25">
      <w:pPr>
        <w:spacing w:after="160" w:line="259" w:lineRule="auto"/>
      </w:pPr>
      <w:r>
        <w:br w:type="page"/>
      </w:r>
    </w:p>
    <w:p w14:paraId="0C069613" w14:textId="3074F5D1" w:rsidR="00FC66B2" w:rsidRPr="00867500" w:rsidRDefault="00C4096E" w:rsidP="00E62575">
      <w:pPr>
        <w:pStyle w:val="Kop1"/>
        <w:spacing w:line="240" w:lineRule="auto"/>
        <w:rPr>
          <w:sz w:val="36"/>
          <w:szCs w:val="36"/>
        </w:rPr>
      </w:pPr>
      <w:bookmarkStart w:id="16" w:name="_Toc193889900"/>
      <w:r>
        <w:rPr>
          <w:sz w:val="36"/>
          <w:szCs w:val="36"/>
        </w:rPr>
        <w:lastRenderedPageBreak/>
        <w:t xml:space="preserve">5. </w:t>
      </w:r>
      <w:r w:rsidR="00FC66B2" w:rsidRPr="00496245">
        <w:rPr>
          <w:sz w:val="36"/>
          <w:szCs w:val="36"/>
        </w:rPr>
        <w:t>F</w:t>
      </w:r>
      <w:r w:rsidR="00FC66B2" w:rsidRPr="002E3910">
        <w:rPr>
          <w:sz w:val="36"/>
          <w:szCs w:val="36"/>
        </w:rPr>
        <w:t>actoren die plantengroei beïnvloeden</w:t>
      </w:r>
      <w:bookmarkEnd w:id="16"/>
    </w:p>
    <w:p w14:paraId="4CA6F223" w14:textId="60DD870F" w:rsidR="00867500" w:rsidRPr="00867500" w:rsidRDefault="00867500" w:rsidP="00D305E0">
      <w:pPr>
        <w:pStyle w:val="Kop4"/>
      </w:pPr>
      <w:r w:rsidRPr="00867500">
        <w:t>Welke factoren kunnen de groei van planten beïnvloeden?</w:t>
      </w:r>
    </w:p>
    <w:p w14:paraId="38D90227" w14:textId="7B091285" w:rsidR="00FC66B2" w:rsidRPr="00BF3856" w:rsidRDefault="00FC66B2" w:rsidP="000A5A00">
      <w:pPr>
        <w:pStyle w:val="Lijstalinea"/>
        <w:numPr>
          <w:ilvl w:val="0"/>
          <w:numId w:val="39"/>
        </w:numPr>
        <w:spacing w:line="360" w:lineRule="auto"/>
        <w:jc w:val="both"/>
      </w:pPr>
      <w:r w:rsidRPr="00644C63">
        <w:t>Welke factoren kunnen volgens jou de plantengroei beïnvloeden?</w:t>
      </w:r>
    </w:p>
    <w:p w14:paraId="0D17E64D" w14:textId="00721E6A" w:rsidR="00FC66B2" w:rsidRPr="00644C63" w:rsidRDefault="00FC66B2" w:rsidP="000A5A00">
      <w:pPr>
        <w:pStyle w:val="Lijstalinea"/>
        <w:numPr>
          <w:ilvl w:val="0"/>
          <w:numId w:val="39"/>
        </w:numPr>
        <w:spacing w:line="360" w:lineRule="auto"/>
        <w:jc w:val="both"/>
      </w:pPr>
      <w:r w:rsidRPr="00644C63">
        <w:t>We kunnen deze factoren verdelen in twee grote groepen. Welke?</w:t>
      </w:r>
    </w:p>
    <w:p w14:paraId="68EAC6A7" w14:textId="77777777" w:rsidR="00FC66B2" w:rsidRPr="00FC66B2" w:rsidRDefault="00FC66B2" w:rsidP="00FC66B2">
      <w:pPr>
        <w:tabs>
          <w:tab w:val="left" w:leader="underscore" w:pos="8789"/>
        </w:tabs>
        <w:rPr>
          <w:rFonts w:cs="Calibri"/>
          <w:u w:val="single"/>
        </w:rPr>
      </w:pPr>
    </w:p>
    <w:tbl>
      <w:tblPr>
        <w:tblStyle w:val="Tabelraster"/>
        <w:tblW w:w="9049" w:type="dxa"/>
        <w:shd w:val="clear" w:color="auto" w:fill="FCD0D4"/>
        <w:tblLook w:val="04A0" w:firstRow="1" w:lastRow="0" w:firstColumn="1" w:lastColumn="0" w:noHBand="0" w:noVBand="1"/>
      </w:tblPr>
      <w:tblGrid>
        <w:gridCol w:w="4495"/>
        <w:gridCol w:w="4554"/>
      </w:tblGrid>
      <w:tr w:rsidR="00FC66B2" w:rsidRPr="00FC66B2" w14:paraId="49CDD567" w14:textId="77777777" w:rsidTr="00C04F4D">
        <w:tc>
          <w:tcPr>
            <w:tcW w:w="4495" w:type="dxa"/>
            <w:tcBorders>
              <w:top w:val="single" w:sz="18" w:space="0" w:color="CB0F21"/>
              <w:left w:val="single" w:sz="18" w:space="0" w:color="CB0F21"/>
              <w:bottom w:val="single" w:sz="18" w:space="0" w:color="CB0F21"/>
              <w:right w:val="single" w:sz="18" w:space="0" w:color="CB0F21"/>
            </w:tcBorders>
            <w:shd w:val="clear" w:color="auto" w:fill="FCD0D4"/>
          </w:tcPr>
          <w:p w14:paraId="11D3D4BB" w14:textId="77777777" w:rsidR="00FC66B2" w:rsidRPr="00FC66B2" w:rsidRDefault="00FC66B2" w:rsidP="00FC66B2">
            <w:pPr>
              <w:rPr>
                <w:rFonts w:cs="Calibri"/>
                <w:u w:val="single"/>
              </w:rPr>
            </w:pPr>
          </w:p>
          <w:p w14:paraId="0694B82B" w14:textId="77777777" w:rsidR="00FC66B2" w:rsidRPr="00FC66B2" w:rsidRDefault="00FC66B2" w:rsidP="00FC66B2">
            <w:pPr>
              <w:rPr>
                <w:rFonts w:cs="Calibri"/>
                <w:u w:val="single"/>
              </w:rPr>
            </w:pPr>
          </w:p>
          <w:p w14:paraId="1269FFDF" w14:textId="77777777" w:rsidR="00FC66B2" w:rsidRPr="00FC66B2" w:rsidRDefault="00FC66B2" w:rsidP="00FC66B2">
            <w:pPr>
              <w:jc w:val="center"/>
              <w:rPr>
                <w:rFonts w:cs="Calibri"/>
                <w:u w:val="single"/>
              </w:rPr>
            </w:pPr>
            <w:r w:rsidRPr="00FC66B2">
              <w:rPr>
                <w:rFonts w:cs="Calibri"/>
                <w:u w:val="single"/>
              </w:rPr>
              <w:t>________________________</w:t>
            </w:r>
          </w:p>
          <w:p w14:paraId="0789D4F9" w14:textId="77777777" w:rsidR="00FC66B2" w:rsidRPr="00FC66B2" w:rsidRDefault="00FC66B2" w:rsidP="00FC66B2">
            <w:pPr>
              <w:jc w:val="center"/>
              <w:rPr>
                <w:rFonts w:cs="Calibri"/>
                <w:u w:val="single"/>
              </w:rPr>
            </w:pPr>
          </w:p>
        </w:tc>
        <w:tc>
          <w:tcPr>
            <w:tcW w:w="4554" w:type="dxa"/>
            <w:tcBorders>
              <w:top w:val="single" w:sz="18" w:space="0" w:color="CB0F21"/>
              <w:left w:val="single" w:sz="18" w:space="0" w:color="CB0F21"/>
              <w:bottom w:val="single" w:sz="18" w:space="0" w:color="CB0F21"/>
              <w:right w:val="single" w:sz="18" w:space="0" w:color="CB0F21"/>
            </w:tcBorders>
            <w:shd w:val="clear" w:color="auto" w:fill="FCD0D4"/>
          </w:tcPr>
          <w:p w14:paraId="4DBC0875" w14:textId="77777777" w:rsidR="00FC66B2" w:rsidRPr="00FC66B2" w:rsidRDefault="00FC66B2" w:rsidP="00FC66B2">
            <w:pPr>
              <w:rPr>
                <w:rFonts w:cs="Calibri"/>
                <w:u w:val="single"/>
              </w:rPr>
            </w:pPr>
          </w:p>
          <w:p w14:paraId="419D4C97" w14:textId="77777777" w:rsidR="00FC66B2" w:rsidRPr="00FC66B2" w:rsidRDefault="00FC66B2" w:rsidP="00FC66B2">
            <w:pPr>
              <w:rPr>
                <w:rFonts w:cs="Calibri"/>
                <w:u w:val="single"/>
              </w:rPr>
            </w:pPr>
          </w:p>
          <w:p w14:paraId="4A901FC3" w14:textId="77777777" w:rsidR="00FC66B2" w:rsidRPr="00FC66B2" w:rsidRDefault="00FC66B2" w:rsidP="00FC66B2">
            <w:pPr>
              <w:jc w:val="center"/>
              <w:rPr>
                <w:rFonts w:cs="Calibri"/>
                <w:u w:val="single"/>
              </w:rPr>
            </w:pPr>
            <w:r w:rsidRPr="00FC66B2">
              <w:rPr>
                <w:rFonts w:cs="Calibri"/>
                <w:u w:val="single"/>
              </w:rPr>
              <w:t>________________________</w:t>
            </w:r>
          </w:p>
          <w:p w14:paraId="161F4CB1" w14:textId="77777777" w:rsidR="00FC66B2" w:rsidRPr="00FC66B2" w:rsidRDefault="00FC66B2" w:rsidP="00FC66B2">
            <w:pPr>
              <w:rPr>
                <w:rFonts w:cs="Calibri"/>
                <w:u w:val="single"/>
              </w:rPr>
            </w:pPr>
          </w:p>
        </w:tc>
      </w:tr>
      <w:tr w:rsidR="00FC66B2" w:rsidRPr="00FC66B2" w14:paraId="559EB264" w14:textId="77777777" w:rsidTr="00C04F4D">
        <w:tc>
          <w:tcPr>
            <w:tcW w:w="4495" w:type="dxa"/>
            <w:tcBorders>
              <w:top w:val="single" w:sz="18" w:space="0" w:color="CB0F21"/>
              <w:left w:val="single" w:sz="4" w:space="0" w:color="CB0F21"/>
              <w:bottom w:val="single" w:sz="4" w:space="0" w:color="CB0F21"/>
              <w:right w:val="single" w:sz="4" w:space="0" w:color="CB0F21"/>
            </w:tcBorders>
            <w:shd w:val="clear" w:color="auto" w:fill="FCD0D4"/>
          </w:tcPr>
          <w:p w14:paraId="7880A59C" w14:textId="77777777" w:rsidR="00FC66B2" w:rsidRPr="00FC66B2" w:rsidRDefault="00FC66B2" w:rsidP="00FC66B2">
            <w:pPr>
              <w:rPr>
                <w:rFonts w:cs="Calibri"/>
                <w:u w:val="single"/>
              </w:rPr>
            </w:pPr>
          </w:p>
          <w:p w14:paraId="7A5E3FAA" w14:textId="77777777" w:rsidR="00FC66B2" w:rsidRPr="00FC66B2" w:rsidRDefault="00FC66B2" w:rsidP="00FC66B2">
            <w:pPr>
              <w:rPr>
                <w:rFonts w:cs="Calibri"/>
                <w:u w:val="single"/>
              </w:rPr>
            </w:pPr>
          </w:p>
        </w:tc>
        <w:tc>
          <w:tcPr>
            <w:tcW w:w="4554" w:type="dxa"/>
            <w:tcBorders>
              <w:top w:val="single" w:sz="18" w:space="0" w:color="CB0F21"/>
              <w:left w:val="single" w:sz="4" w:space="0" w:color="CB0F21"/>
              <w:bottom w:val="single" w:sz="4" w:space="0" w:color="CB0F21"/>
              <w:right w:val="single" w:sz="4" w:space="0" w:color="CB0F21"/>
            </w:tcBorders>
            <w:shd w:val="clear" w:color="auto" w:fill="FCD0D4"/>
          </w:tcPr>
          <w:p w14:paraId="0CBD4F7A" w14:textId="77777777" w:rsidR="00FC66B2" w:rsidRPr="00FC66B2" w:rsidRDefault="00FC66B2" w:rsidP="00FC66B2">
            <w:pPr>
              <w:tabs>
                <w:tab w:val="left" w:pos="1367"/>
              </w:tabs>
              <w:rPr>
                <w:rFonts w:cs="Calibri"/>
                <w:u w:val="single"/>
              </w:rPr>
            </w:pPr>
          </w:p>
        </w:tc>
      </w:tr>
      <w:tr w:rsidR="00FC66B2" w:rsidRPr="00FC66B2" w14:paraId="7CDD78F4" w14:textId="77777777" w:rsidTr="00C04F4D">
        <w:tc>
          <w:tcPr>
            <w:tcW w:w="4495" w:type="dxa"/>
            <w:tcBorders>
              <w:top w:val="single" w:sz="4" w:space="0" w:color="CB0F21"/>
              <w:left w:val="single" w:sz="4" w:space="0" w:color="CB0F21"/>
              <w:bottom w:val="single" w:sz="4" w:space="0" w:color="CB0F21"/>
              <w:right w:val="single" w:sz="4" w:space="0" w:color="CB0F21"/>
            </w:tcBorders>
            <w:shd w:val="clear" w:color="auto" w:fill="FCD0D4"/>
          </w:tcPr>
          <w:p w14:paraId="442E9393" w14:textId="77777777" w:rsidR="00FC66B2" w:rsidRPr="00FC66B2" w:rsidRDefault="00FC66B2" w:rsidP="00FC66B2">
            <w:pPr>
              <w:rPr>
                <w:rFonts w:cs="Calibri"/>
                <w:u w:val="single"/>
              </w:rPr>
            </w:pPr>
          </w:p>
          <w:p w14:paraId="49E041CC" w14:textId="77777777" w:rsidR="00FC66B2" w:rsidRPr="00FC66B2" w:rsidRDefault="00FC66B2" w:rsidP="00FC66B2">
            <w:pPr>
              <w:rPr>
                <w:rFonts w:cs="Calibri"/>
                <w:u w:val="single"/>
              </w:rPr>
            </w:pPr>
          </w:p>
        </w:tc>
        <w:tc>
          <w:tcPr>
            <w:tcW w:w="4554" w:type="dxa"/>
            <w:tcBorders>
              <w:top w:val="single" w:sz="4" w:space="0" w:color="CB0F21"/>
              <w:left w:val="single" w:sz="4" w:space="0" w:color="CB0F21"/>
              <w:bottom w:val="single" w:sz="4" w:space="0" w:color="CB0F21"/>
              <w:right w:val="single" w:sz="4" w:space="0" w:color="CB0F21"/>
            </w:tcBorders>
            <w:shd w:val="clear" w:color="auto" w:fill="FCD0D4"/>
          </w:tcPr>
          <w:p w14:paraId="3B490F51" w14:textId="77777777" w:rsidR="00FC66B2" w:rsidRPr="00FC66B2" w:rsidRDefault="00FC66B2" w:rsidP="00FC66B2">
            <w:pPr>
              <w:rPr>
                <w:rFonts w:cs="Calibri"/>
                <w:u w:val="single"/>
              </w:rPr>
            </w:pPr>
          </w:p>
        </w:tc>
      </w:tr>
      <w:tr w:rsidR="00FC66B2" w:rsidRPr="00FC66B2" w14:paraId="1136BCCD" w14:textId="77777777" w:rsidTr="00C04F4D">
        <w:tc>
          <w:tcPr>
            <w:tcW w:w="4495" w:type="dxa"/>
            <w:tcBorders>
              <w:top w:val="single" w:sz="4" w:space="0" w:color="CB0F21"/>
              <w:left w:val="single" w:sz="4" w:space="0" w:color="CB0F21"/>
              <w:bottom w:val="single" w:sz="4" w:space="0" w:color="CB0F21"/>
              <w:right w:val="single" w:sz="4" w:space="0" w:color="CB0F21"/>
            </w:tcBorders>
            <w:shd w:val="clear" w:color="auto" w:fill="FCD0D4"/>
          </w:tcPr>
          <w:p w14:paraId="5776235F" w14:textId="77777777" w:rsidR="00FC66B2" w:rsidRPr="00FC66B2" w:rsidRDefault="00FC66B2" w:rsidP="00FC66B2">
            <w:pPr>
              <w:rPr>
                <w:rFonts w:cs="Calibri"/>
                <w:u w:val="single"/>
              </w:rPr>
            </w:pPr>
          </w:p>
          <w:p w14:paraId="6A37E1BB" w14:textId="77777777" w:rsidR="00FC66B2" w:rsidRPr="00FC66B2" w:rsidRDefault="00FC66B2" w:rsidP="00FC66B2">
            <w:pPr>
              <w:rPr>
                <w:rFonts w:cs="Calibri"/>
                <w:u w:val="single"/>
              </w:rPr>
            </w:pPr>
          </w:p>
        </w:tc>
        <w:tc>
          <w:tcPr>
            <w:tcW w:w="4554" w:type="dxa"/>
            <w:tcBorders>
              <w:top w:val="single" w:sz="4" w:space="0" w:color="CB0F21"/>
              <w:left w:val="single" w:sz="4" w:space="0" w:color="CB0F21"/>
              <w:bottom w:val="single" w:sz="4" w:space="0" w:color="CB0F21"/>
              <w:right w:val="single" w:sz="4" w:space="0" w:color="CB0F21"/>
            </w:tcBorders>
            <w:shd w:val="clear" w:color="auto" w:fill="FCD0D4"/>
          </w:tcPr>
          <w:p w14:paraId="7CDBA430" w14:textId="77777777" w:rsidR="00FC66B2" w:rsidRPr="00FC66B2" w:rsidRDefault="00FC66B2" w:rsidP="00FC66B2">
            <w:pPr>
              <w:rPr>
                <w:rFonts w:cs="Calibri"/>
                <w:u w:val="single"/>
              </w:rPr>
            </w:pPr>
          </w:p>
        </w:tc>
      </w:tr>
      <w:tr w:rsidR="00FC66B2" w:rsidRPr="00FC66B2" w14:paraId="1339B041" w14:textId="77777777" w:rsidTr="00C04F4D">
        <w:tc>
          <w:tcPr>
            <w:tcW w:w="4495" w:type="dxa"/>
            <w:tcBorders>
              <w:top w:val="single" w:sz="4" w:space="0" w:color="CB0F21"/>
              <w:left w:val="single" w:sz="4" w:space="0" w:color="CB0F21"/>
              <w:bottom w:val="single" w:sz="4" w:space="0" w:color="CB0F21"/>
              <w:right w:val="single" w:sz="4" w:space="0" w:color="CB0F21"/>
            </w:tcBorders>
            <w:shd w:val="clear" w:color="auto" w:fill="FCD0D4"/>
          </w:tcPr>
          <w:p w14:paraId="7BF5C595" w14:textId="77777777" w:rsidR="00FC66B2" w:rsidRPr="00FC66B2" w:rsidRDefault="00FC66B2" w:rsidP="00FC66B2">
            <w:pPr>
              <w:rPr>
                <w:rFonts w:cs="Calibri"/>
                <w:u w:val="single"/>
              </w:rPr>
            </w:pPr>
          </w:p>
          <w:p w14:paraId="1EA9DF6A" w14:textId="77777777" w:rsidR="00FC66B2" w:rsidRPr="00FC66B2" w:rsidRDefault="00FC66B2" w:rsidP="00FC66B2">
            <w:pPr>
              <w:rPr>
                <w:rFonts w:cs="Calibri"/>
                <w:u w:val="single"/>
              </w:rPr>
            </w:pPr>
          </w:p>
        </w:tc>
        <w:tc>
          <w:tcPr>
            <w:tcW w:w="4554" w:type="dxa"/>
            <w:tcBorders>
              <w:top w:val="single" w:sz="4" w:space="0" w:color="CB0F21"/>
              <w:left w:val="single" w:sz="4" w:space="0" w:color="CB0F21"/>
              <w:bottom w:val="single" w:sz="4" w:space="0" w:color="CB0F21"/>
              <w:right w:val="single" w:sz="4" w:space="0" w:color="CB0F21"/>
            </w:tcBorders>
            <w:shd w:val="clear" w:color="auto" w:fill="FCD0D4"/>
          </w:tcPr>
          <w:p w14:paraId="75ECA9C4" w14:textId="77777777" w:rsidR="00FC66B2" w:rsidRPr="00FC66B2" w:rsidRDefault="00FC66B2" w:rsidP="00FC66B2">
            <w:pPr>
              <w:rPr>
                <w:rFonts w:cs="Calibri"/>
                <w:u w:val="single"/>
              </w:rPr>
            </w:pPr>
          </w:p>
        </w:tc>
      </w:tr>
      <w:tr w:rsidR="00FC66B2" w:rsidRPr="00FC66B2" w14:paraId="2119D1C1" w14:textId="77777777" w:rsidTr="00C04F4D">
        <w:tc>
          <w:tcPr>
            <w:tcW w:w="4495" w:type="dxa"/>
            <w:tcBorders>
              <w:top w:val="single" w:sz="4" w:space="0" w:color="CB0F21"/>
              <w:left w:val="single" w:sz="4" w:space="0" w:color="CB0F21"/>
              <w:bottom w:val="single" w:sz="4" w:space="0" w:color="CB0F21"/>
              <w:right w:val="single" w:sz="4" w:space="0" w:color="CB0F21"/>
            </w:tcBorders>
            <w:shd w:val="clear" w:color="auto" w:fill="FCD0D4"/>
          </w:tcPr>
          <w:p w14:paraId="272B5E65" w14:textId="77777777" w:rsidR="00FC66B2" w:rsidRPr="00FC66B2" w:rsidRDefault="00FC66B2" w:rsidP="00FC66B2">
            <w:pPr>
              <w:rPr>
                <w:rFonts w:cs="Calibri"/>
                <w:u w:val="single"/>
              </w:rPr>
            </w:pPr>
          </w:p>
          <w:p w14:paraId="45D105AF" w14:textId="77777777" w:rsidR="00FC66B2" w:rsidRPr="00FC66B2" w:rsidRDefault="00FC66B2" w:rsidP="00FC66B2">
            <w:pPr>
              <w:rPr>
                <w:rFonts w:cs="Calibri"/>
                <w:u w:val="single"/>
              </w:rPr>
            </w:pPr>
          </w:p>
        </w:tc>
        <w:tc>
          <w:tcPr>
            <w:tcW w:w="4554" w:type="dxa"/>
            <w:tcBorders>
              <w:top w:val="single" w:sz="4" w:space="0" w:color="CB0F21"/>
              <w:left w:val="single" w:sz="4" w:space="0" w:color="CB0F21"/>
              <w:bottom w:val="single" w:sz="4" w:space="0" w:color="CB0F21"/>
              <w:right w:val="single" w:sz="4" w:space="0" w:color="CB0F21"/>
            </w:tcBorders>
            <w:shd w:val="clear" w:color="auto" w:fill="FCD0D4"/>
          </w:tcPr>
          <w:p w14:paraId="7ED3DEDD" w14:textId="77777777" w:rsidR="00FC66B2" w:rsidRPr="00FC66B2" w:rsidRDefault="00FC66B2" w:rsidP="00FC66B2">
            <w:pPr>
              <w:rPr>
                <w:rFonts w:cs="Calibri"/>
                <w:u w:val="single"/>
              </w:rPr>
            </w:pPr>
          </w:p>
        </w:tc>
      </w:tr>
      <w:tr w:rsidR="00FC66B2" w:rsidRPr="00FC66B2" w14:paraId="1FC6ABCE" w14:textId="77777777" w:rsidTr="00C04F4D">
        <w:tc>
          <w:tcPr>
            <w:tcW w:w="4495" w:type="dxa"/>
            <w:tcBorders>
              <w:top w:val="single" w:sz="4" w:space="0" w:color="CB0F21"/>
              <w:left w:val="single" w:sz="4" w:space="0" w:color="CB0F21"/>
              <w:bottom w:val="single" w:sz="4" w:space="0" w:color="CB0F21"/>
              <w:right w:val="single" w:sz="4" w:space="0" w:color="CB0F21"/>
            </w:tcBorders>
            <w:shd w:val="clear" w:color="auto" w:fill="FCD0D4"/>
          </w:tcPr>
          <w:p w14:paraId="76908A30" w14:textId="77777777" w:rsidR="00FC66B2" w:rsidRPr="00FC66B2" w:rsidRDefault="00FC66B2" w:rsidP="00FC66B2">
            <w:pPr>
              <w:rPr>
                <w:rFonts w:cs="Calibri"/>
                <w:u w:val="single"/>
              </w:rPr>
            </w:pPr>
          </w:p>
          <w:p w14:paraId="221252AB" w14:textId="77777777" w:rsidR="00FC66B2" w:rsidRPr="00FC66B2" w:rsidRDefault="00FC66B2" w:rsidP="00FC66B2">
            <w:pPr>
              <w:rPr>
                <w:rFonts w:cs="Calibri"/>
                <w:u w:val="single"/>
              </w:rPr>
            </w:pPr>
          </w:p>
        </w:tc>
        <w:tc>
          <w:tcPr>
            <w:tcW w:w="4554" w:type="dxa"/>
            <w:tcBorders>
              <w:top w:val="single" w:sz="4" w:space="0" w:color="CB0F21"/>
              <w:left w:val="single" w:sz="4" w:space="0" w:color="CB0F21"/>
              <w:bottom w:val="single" w:sz="4" w:space="0" w:color="CB0F21"/>
              <w:right w:val="single" w:sz="4" w:space="0" w:color="CB0F21"/>
            </w:tcBorders>
            <w:shd w:val="clear" w:color="auto" w:fill="FCD0D4"/>
          </w:tcPr>
          <w:p w14:paraId="33FA2E15" w14:textId="77777777" w:rsidR="00FC66B2" w:rsidRPr="00FC66B2" w:rsidRDefault="00FC66B2" w:rsidP="00FC66B2">
            <w:pPr>
              <w:rPr>
                <w:rFonts w:cs="Calibri"/>
                <w:u w:val="single"/>
              </w:rPr>
            </w:pPr>
          </w:p>
        </w:tc>
      </w:tr>
      <w:tr w:rsidR="00FC66B2" w:rsidRPr="00FC66B2" w14:paraId="58853711" w14:textId="77777777" w:rsidTr="00C04F4D">
        <w:tc>
          <w:tcPr>
            <w:tcW w:w="4495" w:type="dxa"/>
            <w:tcBorders>
              <w:top w:val="single" w:sz="4" w:space="0" w:color="CB0F21"/>
              <w:left w:val="single" w:sz="4" w:space="0" w:color="CB0F21"/>
              <w:bottom w:val="single" w:sz="4" w:space="0" w:color="CB0F21"/>
              <w:right w:val="single" w:sz="4" w:space="0" w:color="CB0F21"/>
            </w:tcBorders>
            <w:shd w:val="clear" w:color="auto" w:fill="FCD0D4"/>
          </w:tcPr>
          <w:p w14:paraId="23B9BEF3" w14:textId="77777777" w:rsidR="00FC66B2" w:rsidRPr="00FC66B2" w:rsidRDefault="00FC66B2" w:rsidP="00FC66B2">
            <w:pPr>
              <w:rPr>
                <w:rFonts w:cs="Calibri"/>
                <w:u w:val="single"/>
              </w:rPr>
            </w:pPr>
          </w:p>
          <w:p w14:paraId="27DF4433" w14:textId="77777777" w:rsidR="00FC66B2" w:rsidRPr="00FC66B2" w:rsidRDefault="00FC66B2" w:rsidP="00FC66B2">
            <w:pPr>
              <w:rPr>
                <w:rFonts w:cs="Calibri"/>
                <w:u w:val="single"/>
              </w:rPr>
            </w:pPr>
          </w:p>
        </w:tc>
        <w:tc>
          <w:tcPr>
            <w:tcW w:w="4554" w:type="dxa"/>
            <w:tcBorders>
              <w:top w:val="single" w:sz="4" w:space="0" w:color="CB0F21"/>
              <w:left w:val="single" w:sz="4" w:space="0" w:color="CB0F21"/>
              <w:bottom w:val="single" w:sz="4" w:space="0" w:color="CB0F21"/>
              <w:right w:val="single" w:sz="4" w:space="0" w:color="CB0F21"/>
            </w:tcBorders>
            <w:shd w:val="clear" w:color="auto" w:fill="FCD0D4"/>
          </w:tcPr>
          <w:p w14:paraId="3B481CCA" w14:textId="77777777" w:rsidR="00FC66B2" w:rsidRPr="00FC66B2" w:rsidRDefault="00FC66B2" w:rsidP="00FC66B2">
            <w:pPr>
              <w:rPr>
                <w:rFonts w:cs="Calibri"/>
                <w:u w:val="single"/>
              </w:rPr>
            </w:pPr>
          </w:p>
        </w:tc>
      </w:tr>
    </w:tbl>
    <w:p w14:paraId="099E5E2C" w14:textId="1F1F9E7B" w:rsidR="00FC66B2" w:rsidRPr="00FC66B2" w:rsidRDefault="00FC66B2" w:rsidP="00FC66B2"/>
    <w:p w14:paraId="3216AF89" w14:textId="77777777" w:rsidR="007479A3" w:rsidRDefault="00D94F61" w:rsidP="007479A3">
      <w:pPr>
        <w:keepNext/>
        <w:spacing w:after="160" w:line="259" w:lineRule="auto"/>
        <w:jc w:val="center"/>
      </w:pPr>
      <w:r w:rsidRPr="00D94F61">
        <w:rPr>
          <w:noProof/>
        </w:rPr>
        <w:drawing>
          <wp:inline distT="0" distB="0" distL="0" distR="0" wp14:anchorId="6017EED6" wp14:editId="73C1CE21">
            <wp:extent cx="5760000" cy="1299610"/>
            <wp:effectExtent l="0" t="0" r="0" b="0"/>
            <wp:docPr id="949860920" name="Afbeelding 1" descr="Afbeelding met origami, Kinderkunst, tekening,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60920" name="Afbeelding 1" descr="Afbeelding met origami, Kinderkunst, tekening, clipart&#10;&#10;Door AI gegenereerde inhoud is mogelijk onjuist."/>
                    <pic:cNvPicPr/>
                  </pic:nvPicPr>
                  <pic:blipFill>
                    <a:blip r:embed="rId42"/>
                    <a:stretch>
                      <a:fillRect/>
                    </a:stretch>
                  </pic:blipFill>
                  <pic:spPr>
                    <a:xfrm>
                      <a:off x="0" y="0"/>
                      <a:ext cx="5760000" cy="1299610"/>
                    </a:xfrm>
                    <a:prstGeom prst="rect">
                      <a:avLst/>
                    </a:prstGeom>
                  </pic:spPr>
                </pic:pic>
              </a:graphicData>
            </a:graphic>
          </wp:inline>
        </w:drawing>
      </w:r>
    </w:p>
    <w:p w14:paraId="1D1BCAEA" w14:textId="4E81C5BF" w:rsidR="00EF45C8" w:rsidRDefault="007479A3" w:rsidP="007479A3">
      <w:pPr>
        <w:pStyle w:val="Bijschrift"/>
        <w:jc w:val="center"/>
      </w:pPr>
      <w:r>
        <w:t xml:space="preserve">Figuur </w:t>
      </w:r>
      <w:fldSimple w:instr=" SEQ Figuur \* ARABIC ">
        <w:r w:rsidR="002B73B8">
          <w:rPr>
            <w:noProof/>
          </w:rPr>
          <w:t>2</w:t>
        </w:r>
      </w:fldSimple>
      <w:r>
        <w:t>: abiotisch vs. biotisch</w:t>
      </w:r>
    </w:p>
    <w:p w14:paraId="45BA267B" w14:textId="77777777" w:rsidR="00D94F61" w:rsidRDefault="00D94F61" w:rsidP="00D94F61">
      <w:pPr>
        <w:spacing w:after="160" w:line="259" w:lineRule="auto"/>
        <w:jc w:val="center"/>
      </w:pPr>
    </w:p>
    <w:p w14:paraId="6871474A" w14:textId="17EC49EC" w:rsidR="00867500" w:rsidRPr="00E62575" w:rsidRDefault="000855AE" w:rsidP="00D305E0">
      <w:pPr>
        <w:pStyle w:val="Kop2"/>
      </w:pPr>
      <w:bookmarkStart w:id="17" w:name="_Toc193889901"/>
      <w:r>
        <w:t xml:space="preserve">5.1 </w:t>
      </w:r>
      <w:r w:rsidR="00867500" w:rsidRPr="00FC66B2">
        <w:t>Toelichting</w:t>
      </w:r>
      <w:bookmarkEnd w:id="17"/>
    </w:p>
    <w:p w14:paraId="21BB95FC" w14:textId="715A6E50" w:rsidR="00867500" w:rsidRDefault="002161FB" w:rsidP="005D619F">
      <w:pPr>
        <w:spacing w:line="276" w:lineRule="auto"/>
        <w:jc w:val="both"/>
      </w:pPr>
      <w:r w:rsidRPr="002161FB">
        <w:t>In dit deel ontdekken jullie aan de hand van enkele onderzoeksopdrachten welke invloed bepaalde abiotische factoren op de groei, overleving en gezondheid van een plant hebben.</w:t>
      </w:r>
    </w:p>
    <w:p w14:paraId="52C37F62" w14:textId="49EF40FE" w:rsidR="002161FB" w:rsidRPr="00FC66B2" w:rsidRDefault="002161FB" w:rsidP="00867500">
      <w:pPr>
        <w:spacing w:line="276" w:lineRule="auto"/>
        <w:jc w:val="both"/>
      </w:pPr>
    </w:p>
    <w:p w14:paraId="17839664" w14:textId="65C717FB" w:rsidR="005D6ACA" w:rsidRDefault="00867500" w:rsidP="006E5D7B">
      <w:pPr>
        <w:spacing w:line="276" w:lineRule="auto"/>
        <w:jc w:val="both"/>
      </w:pPr>
      <w:r w:rsidRPr="00FC66B2">
        <w:t xml:space="preserve">Elke factor heeft een cruciale rol in de groei van planten. </w:t>
      </w:r>
      <w:r w:rsidR="00CF5A7A" w:rsidRPr="00CF5A7A">
        <w:t>Als een factor in onvoldoende</w:t>
      </w:r>
      <w:r w:rsidR="00E43692">
        <w:t xml:space="preserve"> mate</w:t>
      </w:r>
      <w:r w:rsidR="00CF5A7A" w:rsidRPr="00CF5A7A">
        <w:t xml:space="preserve"> of overmatig</w:t>
      </w:r>
      <w:r w:rsidR="00E43692">
        <w:t xml:space="preserve"> </w:t>
      </w:r>
      <w:r w:rsidR="00CF5A7A" w:rsidRPr="00CF5A7A">
        <w:t>aanwezig is, kan dit de groei belemmeren.</w:t>
      </w:r>
      <w:r w:rsidR="00CF5A7A">
        <w:t xml:space="preserve"> </w:t>
      </w:r>
      <w:r w:rsidR="00BD07C5" w:rsidRPr="00BD07C5">
        <w:t xml:space="preserve">Het is essentieel om een goede balans tussen de factoren te vinden </w:t>
      </w:r>
      <w:r w:rsidR="002161FB">
        <w:t xml:space="preserve">om een optimale groei te bekomen. </w:t>
      </w:r>
    </w:p>
    <w:p w14:paraId="09475565" w14:textId="2FCE489A" w:rsidR="006E4AEC" w:rsidRDefault="006E4AEC" w:rsidP="006E4AEC">
      <w:pPr>
        <w:spacing w:after="160" w:line="259" w:lineRule="auto"/>
        <w:sectPr w:rsidR="006E4AEC" w:rsidSect="008A39E9">
          <w:footerReference w:type="default" r:id="rId43"/>
          <w:footerReference w:type="first" r:id="rId44"/>
          <w:pgSz w:w="11906" w:h="16838"/>
          <w:pgMar w:top="1418" w:right="1418" w:bottom="1276" w:left="1418" w:header="709" w:footer="709" w:gutter="0"/>
          <w:cols w:space="708"/>
          <w:docGrid w:linePitch="360"/>
        </w:sectPr>
      </w:pPr>
    </w:p>
    <w:p w14:paraId="0536062E" w14:textId="54C91104" w:rsidR="004658B2" w:rsidRPr="00463AF6" w:rsidRDefault="00D305E0" w:rsidP="00D305E0">
      <w:pPr>
        <w:pStyle w:val="Kop2"/>
        <w:spacing w:line="240" w:lineRule="auto"/>
        <w:rPr>
          <w:color w:val="C00000"/>
        </w:rPr>
      </w:pPr>
      <w:bookmarkStart w:id="18" w:name="_Toc193889902"/>
      <w:r>
        <w:lastRenderedPageBreak/>
        <w:t xml:space="preserve">5.2 </w:t>
      </w:r>
      <w:r w:rsidR="00631813" w:rsidRPr="00735AD3">
        <w:t>On</w:t>
      </w:r>
      <w:r w:rsidR="00631813" w:rsidRPr="00463AF6">
        <w:rPr>
          <w:color w:val="C00000"/>
        </w:rPr>
        <w:t>derzoeksopdrachten</w:t>
      </w:r>
      <w:bookmarkEnd w:id="18"/>
    </w:p>
    <w:tbl>
      <w:tblPr>
        <w:tblStyle w:val="Tabelraster"/>
        <w:tblpPr w:leftFromText="141" w:rightFromText="141" w:vertAnchor="page" w:horzAnchor="margin" w:tblpY="2318"/>
        <w:tblW w:w="14029" w:type="dxa"/>
        <w:tblLook w:val="04A0" w:firstRow="1" w:lastRow="0" w:firstColumn="1" w:lastColumn="0" w:noHBand="0" w:noVBand="1"/>
      </w:tblPr>
      <w:tblGrid>
        <w:gridCol w:w="3533"/>
        <w:gridCol w:w="7442"/>
        <w:gridCol w:w="3054"/>
      </w:tblGrid>
      <w:tr w:rsidR="00FC61DF" w14:paraId="2A4959C6" w14:textId="77777777" w:rsidTr="006B61E1">
        <w:trPr>
          <w:trHeight w:val="454"/>
        </w:trPr>
        <w:tc>
          <w:tcPr>
            <w:tcW w:w="3533" w:type="dxa"/>
            <w:shd w:val="clear" w:color="auto" w:fill="E8E8E8" w:themeFill="background2"/>
            <w:vAlign w:val="center"/>
          </w:tcPr>
          <w:p w14:paraId="17CC3B18" w14:textId="77777777" w:rsidR="00FC61DF" w:rsidRPr="00D855D2" w:rsidRDefault="00FC61DF" w:rsidP="006B61E1">
            <w:pPr>
              <w:spacing w:line="259" w:lineRule="auto"/>
              <w:jc w:val="center"/>
              <w:rPr>
                <w:b/>
                <w:bCs/>
              </w:rPr>
            </w:pPr>
            <w:r>
              <w:rPr>
                <w:b/>
                <w:bCs/>
              </w:rPr>
              <w:t>Abiotische f</w:t>
            </w:r>
            <w:r w:rsidRPr="00D855D2">
              <w:rPr>
                <w:b/>
                <w:bCs/>
              </w:rPr>
              <w:t>actor</w:t>
            </w:r>
          </w:p>
        </w:tc>
        <w:tc>
          <w:tcPr>
            <w:tcW w:w="7442" w:type="dxa"/>
            <w:shd w:val="clear" w:color="auto" w:fill="E8E8E8" w:themeFill="background2"/>
            <w:vAlign w:val="center"/>
          </w:tcPr>
          <w:p w14:paraId="1103D62C" w14:textId="1B656F87" w:rsidR="00FC61DF" w:rsidRPr="00D855D2" w:rsidRDefault="0092038F" w:rsidP="006B61E1">
            <w:pPr>
              <w:spacing w:line="259" w:lineRule="auto"/>
              <w:jc w:val="center"/>
              <w:rPr>
                <w:b/>
                <w:bCs/>
              </w:rPr>
            </w:pPr>
            <w:r>
              <w:rPr>
                <w:b/>
                <w:bCs/>
              </w:rPr>
              <w:t>Situering</w:t>
            </w:r>
          </w:p>
        </w:tc>
        <w:tc>
          <w:tcPr>
            <w:tcW w:w="3054" w:type="dxa"/>
            <w:shd w:val="clear" w:color="auto" w:fill="E8E8E8" w:themeFill="background2"/>
            <w:vAlign w:val="center"/>
          </w:tcPr>
          <w:p w14:paraId="5B3C1047" w14:textId="0A083AE8" w:rsidR="00FC61DF" w:rsidRPr="00D855D2" w:rsidRDefault="00CB3B65" w:rsidP="006B61E1">
            <w:pPr>
              <w:spacing w:line="259" w:lineRule="auto"/>
              <w:jc w:val="center"/>
              <w:rPr>
                <w:b/>
                <w:bCs/>
              </w:rPr>
            </w:pPr>
            <w:r>
              <w:rPr>
                <w:b/>
                <w:bCs/>
              </w:rPr>
              <w:t>Benodigdheden</w:t>
            </w:r>
          </w:p>
        </w:tc>
      </w:tr>
      <w:tr w:rsidR="00FC61DF" w14:paraId="0F0E22D4" w14:textId="77777777" w:rsidTr="00320955">
        <w:tc>
          <w:tcPr>
            <w:tcW w:w="3533" w:type="dxa"/>
            <w:vAlign w:val="center"/>
          </w:tcPr>
          <w:p w14:paraId="5B05BC92" w14:textId="77777777" w:rsidR="00FC61DF" w:rsidRPr="007656BD" w:rsidRDefault="00FC61DF" w:rsidP="00FC61DF">
            <w:pPr>
              <w:spacing w:after="160" w:line="259" w:lineRule="auto"/>
              <w:ind w:left="1080"/>
              <w:rPr>
                <w:b/>
                <w:bCs/>
              </w:rPr>
            </w:pPr>
            <w:r>
              <w:rPr>
                <w:b/>
                <w:bCs/>
              </w:rPr>
              <w:t xml:space="preserve">1. </w:t>
            </w:r>
            <w:r w:rsidRPr="007656BD">
              <w:rPr>
                <w:b/>
                <w:bCs/>
              </w:rPr>
              <w:t xml:space="preserve">Licht </w:t>
            </w:r>
          </w:p>
        </w:tc>
        <w:tc>
          <w:tcPr>
            <w:tcW w:w="7442" w:type="dxa"/>
          </w:tcPr>
          <w:p w14:paraId="1913109D" w14:textId="53953C4D" w:rsidR="00FC61DF" w:rsidRPr="00A20606" w:rsidRDefault="00FC61DF" w:rsidP="00F133B5">
            <w:pPr>
              <w:spacing w:line="276" w:lineRule="auto"/>
              <w:jc w:val="center"/>
            </w:pPr>
            <w:r w:rsidRPr="00FC66B2">
              <w:t>In een ecosysteem concurreren planten om licht. In deze proef onderzoek je of zaadjes kiemen in twee verschillende omstandigheden van licht en of de groeirichting van planten beïnvloed kan worden. Zorg ervoor dat andere factoren, zoals de hoeveelheid water en de temperatuur, voor elk potje gelijk blijven.</w:t>
            </w:r>
          </w:p>
        </w:tc>
        <w:tc>
          <w:tcPr>
            <w:tcW w:w="3054" w:type="dxa"/>
          </w:tcPr>
          <w:p w14:paraId="0B7127BD" w14:textId="1E6902E6" w:rsidR="006937B4" w:rsidRPr="00A20606" w:rsidRDefault="00FC61DF" w:rsidP="006937B4">
            <w:pPr>
              <w:spacing w:after="160" w:line="259" w:lineRule="auto"/>
              <w:jc w:val="center"/>
              <w:rPr>
                <w:sz w:val="20"/>
                <w:szCs w:val="22"/>
              </w:rPr>
            </w:pPr>
            <w:r w:rsidRPr="00A20606">
              <w:rPr>
                <w:sz w:val="20"/>
                <w:szCs w:val="22"/>
              </w:rPr>
              <w:t>kraantjeswater, potgrond, 4 zaadjes van bonen, 2 schoendozen, lijm, zwart papier, schaar, 2 zaaipotjes</w:t>
            </w:r>
            <w:r w:rsidR="006937B4" w:rsidRPr="00A20606">
              <w:rPr>
                <w:sz w:val="20"/>
                <w:szCs w:val="22"/>
              </w:rPr>
              <w:t xml:space="preserve">, </w:t>
            </w:r>
            <w:r w:rsidR="00C463C1" w:rsidRPr="00A20606">
              <w:rPr>
                <w:sz w:val="20"/>
                <w:szCs w:val="22"/>
              </w:rPr>
              <w:t xml:space="preserve">2 opvangbakjes </w:t>
            </w:r>
            <w:r w:rsidR="006937B4" w:rsidRPr="00A20606">
              <w:rPr>
                <w:sz w:val="20"/>
                <w:szCs w:val="22"/>
              </w:rPr>
              <w:t>groene doek</w:t>
            </w:r>
          </w:p>
        </w:tc>
      </w:tr>
      <w:tr w:rsidR="00FC61DF" w14:paraId="7E133B46" w14:textId="77777777" w:rsidTr="00320955">
        <w:tc>
          <w:tcPr>
            <w:tcW w:w="3533" w:type="dxa"/>
            <w:vAlign w:val="center"/>
          </w:tcPr>
          <w:p w14:paraId="2C5AD617" w14:textId="77777777" w:rsidR="00FC61DF" w:rsidRPr="00D855D2" w:rsidRDefault="00FC61DF" w:rsidP="00FC61DF">
            <w:pPr>
              <w:spacing w:after="160" w:line="259" w:lineRule="auto"/>
              <w:jc w:val="center"/>
              <w:rPr>
                <w:b/>
                <w:bCs/>
              </w:rPr>
            </w:pPr>
            <w:r>
              <w:rPr>
                <w:b/>
                <w:bCs/>
              </w:rPr>
              <w:t xml:space="preserve">2. </w:t>
            </w:r>
            <w:r w:rsidRPr="00D855D2">
              <w:rPr>
                <w:b/>
                <w:bCs/>
              </w:rPr>
              <w:t>Lichtintensiteit</w:t>
            </w:r>
          </w:p>
        </w:tc>
        <w:tc>
          <w:tcPr>
            <w:tcW w:w="7442" w:type="dxa"/>
          </w:tcPr>
          <w:p w14:paraId="65C0B28E" w14:textId="1D40D803" w:rsidR="00FC61DF" w:rsidRPr="00A20606" w:rsidRDefault="00FC61DF" w:rsidP="00F133B5">
            <w:pPr>
              <w:spacing w:line="276" w:lineRule="auto"/>
              <w:jc w:val="center"/>
            </w:pPr>
            <w:r w:rsidRPr="00FC66B2">
              <w:t xml:space="preserve">In </w:t>
            </w:r>
            <w:r>
              <w:t>e</w:t>
            </w:r>
            <w:r w:rsidRPr="00FC66B2">
              <w:t>e</w:t>
            </w:r>
            <w:r>
              <w:t>n</w:t>
            </w:r>
            <w:r w:rsidRPr="00FC66B2">
              <w:t xml:space="preserve"> ecosysteem concurreren planten om licht. In deze proef onderzoek je of verschillende lichtomstandigheden invloed op de kieming van tuinkerszaadjes he</w:t>
            </w:r>
            <w:r w:rsidR="00626F58">
              <w:t>bben</w:t>
            </w:r>
            <w:r w:rsidRPr="00FC66B2">
              <w:t>. Zorg ervoor dat andere factoren, zoals de hoeveelheid water en de temperatuur, voor elk potje gelijk blijven</w:t>
            </w:r>
            <w:r w:rsidR="00A20606">
              <w:t>.</w:t>
            </w:r>
          </w:p>
        </w:tc>
        <w:tc>
          <w:tcPr>
            <w:tcW w:w="3054" w:type="dxa"/>
          </w:tcPr>
          <w:p w14:paraId="2C8ED1CC" w14:textId="7D812161" w:rsidR="00C463C1" w:rsidRPr="00A20606" w:rsidRDefault="00FC61DF" w:rsidP="00C463C1">
            <w:pPr>
              <w:spacing w:after="160" w:line="259" w:lineRule="auto"/>
              <w:jc w:val="center"/>
              <w:rPr>
                <w:sz w:val="20"/>
                <w:szCs w:val="22"/>
              </w:rPr>
            </w:pPr>
            <w:r w:rsidRPr="00A20606">
              <w:rPr>
                <w:sz w:val="20"/>
                <w:szCs w:val="22"/>
              </w:rPr>
              <w:t>kraantjeswater, potgrond, 30 zaadjes van tuinkers, 3 labels, 3 zaaipotjes</w:t>
            </w:r>
            <w:r w:rsidR="006937B4" w:rsidRPr="00A20606">
              <w:rPr>
                <w:sz w:val="20"/>
                <w:szCs w:val="22"/>
              </w:rPr>
              <w:t xml:space="preserve">, </w:t>
            </w:r>
            <w:r w:rsidR="00A20606" w:rsidRPr="00A20606">
              <w:rPr>
                <w:sz w:val="20"/>
                <w:szCs w:val="22"/>
              </w:rPr>
              <w:t xml:space="preserve">3 opvangbakjes, </w:t>
            </w:r>
            <w:r w:rsidR="006937B4" w:rsidRPr="00A20606">
              <w:rPr>
                <w:sz w:val="20"/>
                <w:szCs w:val="22"/>
              </w:rPr>
              <w:t>groene doek</w:t>
            </w:r>
          </w:p>
        </w:tc>
      </w:tr>
      <w:tr w:rsidR="00FC61DF" w14:paraId="7B2AE36C" w14:textId="77777777" w:rsidTr="00320955">
        <w:tc>
          <w:tcPr>
            <w:tcW w:w="3533" w:type="dxa"/>
            <w:vAlign w:val="center"/>
          </w:tcPr>
          <w:p w14:paraId="42D5E72A" w14:textId="77777777" w:rsidR="00FC61DF" w:rsidRPr="00D855D2" w:rsidRDefault="00FC61DF" w:rsidP="00FC61DF">
            <w:pPr>
              <w:spacing w:after="160" w:line="259" w:lineRule="auto"/>
              <w:jc w:val="center"/>
              <w:rPr>
                <w:b/>
                <w:bCs/>
              </w:rPr>
            </w:pPr>
            <w:r>
              <w:rPr>
                <w:b/>
                <w:bCs/>
              </w:rPr>
              <w:t xml:space="preserve">3. </w:t>
            </w:r>
            <w:r w:rsidRPr="00D855D2">
              <w:rPr>
                <w:b/>
                <w:bCs/>
              </w:rPr>
              <w:t>Omgevingstemperatuur</w:t>
            </w:r>
          </w:p>
        </w:tc>
        <w:tc>
          <w:tcPr>
            <w:tcW w:w="7442" w:type="dxa"/>
          </w:tcPr>
          <w:p w14:paraId="2311FE1E" w14:textId="771F166D" w:rsidR="00FC61DF" w:rsidRDefault="00FC61DF" w:rsidP="00F133B5">
            <w:pPr>
              <w:spacing w:line="276" w:lineRule="auto"/>
              <w:jc w:val="center"/>
            </w:pPr>
            <w:r w:rsidRPr="00FC66B2">
              <w:t xml:space="preserve">Met behulp van deze proef </w:t>
            </w:r>
            <w:r w:rsidR="00AC5E19">
              <w:t>onderzoek</w:t>
            </w:r>
            <w:r w:rsidRPr="00FC66B2">
              <w:t xml:space="preserve"> je of </w:t>
            </w:r>
            <w:r w:rsidR="00E33EC2">
              <w:t>de</w:t>
            </w:r>
            <w:r w:rsidRPr="00FC66B2">
              <w:t xml:space="preserve"> temperatuur invloed op de kieming van tuinkerszaadjes heeft. Zorg ervoor dat andere factoren, zoals </w:t>
            </w:r>
            <w:r w:rsidR="00E33EC2">
              <w:t xml:space="preserve">de </w:t>
            </w:r>
            <w:r w:rsidRPr="00FC66B2">
              <w:t xml:space="preserve">hoeveelheid water en </w:t>
            </w:r>
            <w:r w:rsidR="00E33EC2">
              <w:t>de hoev</w:t>
            </w:r>
            <w:r w:rsidR="00464F63">
              <w:t xml:space="preserve">eelheid </w:t>
            </w:r>
            <w:r w:rsidRPr="00FC66B2">
              <w:t>licht</w:t>
            </w:r>
            <w:r w:rsidR="00975E68">
              <w:t>, voor elk potje</w:t>
            </w:r>
            <w:r w:rsidRPr="00FC66B2">
              <w:t xml:space="preserve"> gelijk blijven.</w:t>
            </w:r>
          </w:p>
          <w:p w14:paraId="044E7FCC" w14:textId="77777777" w:rsidR="00FC61DF" w:rsidRPr="00D61A05" w:rsidRDefault="00FC61DF" w:rsidP="00F133B5">
            <w:pPr>
              <w:spacing w:line="276" w:lineRule="auto"/>
              <w:jc w:val="center"/>
              <w:rPr>
                <w:sz w:val="8"/>
                <w:szCs w:val="10"/>
              </w:rPr>
            </w:pPr>
          </w:p>
        </w:tc>
        <w:tc>
          <w:tcPr>
            <w:tcW w:w="3054" w:type="dxa"/>
          </w:tcPr>
          <w:p w14:paraId="52895FBE" w14:textId="11B55A35" w:rsidR="00FC61DF" w:rsidRPr="00A20606" w:rsidRDefault="00FC61DF" w:rsidP="00FC61DF">
            <w:pPr>
              <w:spacing w:after="160" w:line="259" w:lineRule="auto"/>
              <w:jc w:val="center"/>
              <w:rPr>
                <w:sz w:val="20"/>
                <w:szCs w:val="22"/>
              </w:rPr>
            </w:pPr>
            <w:r w:rsidRPr="00A20606">
              <w:rPr>
                <w:sz w:val="20"/>
                <w:szCs w:val="22"/>
              </w:rPr>
              <w:t>kraantjeswater, potgrond, 30 zaadjes van tuinkers, 3 labels, 3 zaaipotjes</w:t>
            </w:r>
            <w:r w:rsidR="006937B4" w:rsidRPr="00A20606">
              <w:rPr>
                <w:sz w:val="20"/>
                <w:szCs w:val="22"/>
              </w:rPr>
              <w:t>,</w:t>
            </w:r>
            <w:r w:rsidR="00A20606" w:rsidRPr="00A20606">
              <w:rPr>
                <w:sz w:val="20"/>
                <w:szCs w:val="22"/>
              </w:rPr>
              <w:t xml:space="preserve"> 3 opvangbakjes, </w:t>
            </w:r>
            <w:r w:rsidR="006937B4" w:rsidRPr="00A20606">
              <w:rPr>
                <w:sz w:val="20"/>
                <w:szCs w:val="22"/>
              </w:rPr>
              <w:t>groene doek</w:t>
            </w:r>
          </w:p>
        </w:tc>
      </w:tr>
      <w:tr w:rsidR="00FC61DF" w14:paraId="05E1F3E1" w14:textId="77777777" w:rsidTr="00320955">
        <w:tc>
          <w:tcPr>
            <w:tcW w:w="3533" w:type="dxa"/>
            <w:vAlign w:val="center"/>
          </w:tcPr>
          <w:p w14:paraId="3763998D" w14:textId="77777777" w:rsidR="00FC61DF" w:rsidRPr="00D855D2" w:rsidRDefault="00FC61DF" w:rsidP="00FC61DF">
            <w:pPr>
              <w:spacing w:after="160" w:line="259" w:lineRule="auto"/>
              <w:jc w:val="center"/>
              <w:rPr>
                <w:b/>
                <w:bCs/>
              </w:rPr>
            </w:pPr>
            <w:r>
              <w:rPr>
                <w:b/>
                <w:bCs/>
              </w:rPr>
              <w:t xml:space="preserve">4. </w:t>
            </w:r>
            <w:r w:rsidRPr="00D855D2">
              <w:rPr>
                <w:b/>
                <w:bCs/>
              </w:rPr>
              <w:t>Bodemdichtheid</w:t>
            </w:r>
          </w:p>
        </w:tc>
        <w:tc>
          <w:tcPr>
            <w:tcW w:w="7442" w:type="dxa"/>
          </w:tcPr>
          <w:p w14:paraId="03067EAF" w14:textId="4F7F005B" w:rsidR="00FC61DF" w:rsidRDefault="00FC61DF" w:rsidP="00F133B5">
            <w:pPr>
              <w:tabs>
                <w:tab w:val="left" w:pos="830"/>
              </w:tabs>
              <w:spacing w:line="276" w:lineRule="auto"/>
              <w:jc w:val="center"/>
            </w:pPr>
            <w:r w:rsidRPr="00FC66B2">
              <w:t xml:space="preserve">In dit experiment onderzoek je het verband tussen de dichtheid van de bodem en de </w:t>
            </w:r>
            <w:r w:rsidR="00F83BB6">
              <w:t>kieming</w:t>
            </w:r>
            <w:r w:rsidRPr="00FC66B2">
              <w:t xml:space="preserve"> van </w:t>
            </w:r>
            <w:r w:rsidR="00F83BB6">
              <w:t>de zaadjes</w:t>
            </w:r>
            <w:r w:rsidRPr="00FC66B2">
              <w:t xml:space="preserve"> Zorg ervoor dat andere factoren, zoals </w:t>
            </w:r>
            <w:r w:rsidR="003F07D1">
              <w:t xml:space="preserve">de </w:t>
            </w:r>
            <w:r w:rsidRPr="00FC66B2">
              <w:t xml:space="preserve">hoeveelheid licht, </w:t>
            </w:r>
            <w:r w:rsidR="003F07D1">
              <w:t xml:space="preserve">de </w:t>
            </w:r>
            <w:r w:rsidRPr="00FC66B2">
              <w:t xml:space="preserve">temperatuur en </w:t>
            </w:r>
            <w:r w:rsidR="00E33EC2">
              <w:t xml:space="preserve">de hoeveelheid </w:t>
            </w:r>
            <w:r w:rsidRPr="00FC66B2">
              <w:t xml:space="preserve">water voor </w:t>
            </w:r>
            <w:r w:rsidR="00975E68">
              <w:t>elk</w:t>
            </w:r>
            <w:r w:rsidRPr="00FC66B2">
              <w:t xml:space="preserve"> potje gelijk blij</w:t>
            </w:r>
            <w:r w:rsidR="00E33EC2">
              <w:t>ven</w:t>
            </w:r>
            <w:r w:rsidRPr="00FC66B2">
              <w:t>.</w:t>
            </w:r>
          </w:p>
          <w:p w14:paraId="2B36A57D" w14:textId="77777777" w:rsidR="00FC61DF" w:rsidRPr="00D61A05" w:rsidRDefault="00FC61DF" w:rsidP="00F133B5">
            <w:pPr>
              <w:tabs>
                <w:tab w:val="left" w:pos="830"/>
              </w:tabs>
              <w:spacing w:line="276" w:lineRule="auto"/>
              <w:jc w:val="center"/>
              <w:rPr>
                <w:sz w:val="8"/>
                <w:szCs w:val="10"/>
              </w:rPr>
            </w:pPr>
          </w:p>
        </w:tc>
        <w:tc>
          <w:tcPr>
            <w:tcW w:w="3054" w:type="dxa"/>
          </w:tcPr>
          <w:p w14:paraId="6A7782CD" w14:textId="755252FB" w:rsidR="00FC61DF" w:rsidRPr="00A20606" w:rsidRDefault="00FC61DF" w:rsidP="00FC61DF">
            <w:pPr>
              <w:spacing w:after="160" w:line="259" w:lineRule="auto"/>
              <w:jc w:val="center"/>
              <w:rPr>
                <w:sz w:val="20"/>
                <w:szCs w:val="22"/>
              </w:rPr>
            </w:pPr>
            <w:r w:rsidRPr="00A20606">
              <w:rPr>
                <w:sz w:val="20"/>
                <w:szCs w:val="22"/>
              </w:rPr>
              <w:t>kraantjeswater, potgrond, 20 zaadjes van tuinkers, 2 labels, 2 zaaipotjes</w:t>
            </w:r>
            <w:r w:rsidR="006937B4" w:rsidRPr="00A20606">
              <w:rPr>
                <w:sz w:val="20"/>
                <w:szCs w:val="22"/>
              </w:rPr>
              <w:t>,</w:t>
            </w:r>
            <w:r w:rsidR="00A20606" w:rsidRPr="00A20606">
              <w:rPr>
                <w:sz w:val="20"/>
                <w:szCs w:val="22"/>
              </w:rPr>
              <w:t xml:space="preserve"> 3 opvangbakjes, </w:t>
            </w:r>
            <w:r w:rsidR="006937B4" w:rsidRPr="00A20606">
              <w:rPr>
                <w:sz w:val="20"/>
                <w:szCs w:val="22"/>
              </w:rPr>
              <w:t>groene doek</w:t>
            </w:r>
          </w:p>
        </w:tc>
      </w:tr>
      <w:tr w:rsidR="00FC61DF" w14:paraId="22BAD9AC" w14:textId="77777777" w:rsidTr="00320955">
        <w:tc>
          <w:tcPr>
            <w:tcW w:w="3533" w:type="dxa"/>
            <w:vAlign w:val="center"/>
          </w:tcPr>
          <w:p w14:paraId="4855A673" w14:textId="77777777" w:rsidR="00FC61DF" w:rsidRPr="00D855D2" w:rsidRDefault="00FC61DF" w:rsidP="00FC61DF">
            <w:pPr>
              <w:spacing w:after="160" w:line="259" w:lineRule="auto"/>
              <w:jc w:val="center"/>
              <w:rPr>
                <w:b/>
                <w:bCs/>
              </w:rPr>
            </w:pPr>
            <w:r>
              <w:rPr>
                <w:b/>
                <w:bCs/>
              </w:rPr>
              <w:t xml:space="preserve">5. </w:t>
            </w:r>
            <w:r w:rsidRPr="00D855D2">
              <w:rPr>
                <w:b/>
                <w:bCs/>
              </w:rPr>
              <w:t xml:space="preserve">Water </w:t>
            </w:r>
          </w:p>
        </w:tc>
        <w:tc>
          <w:tcPr>
            <w:tcW w:w="7442" w:type="dxa"/>
          </w:tcPr>
          <w:p w14:paraId="18DF6DF6" w14:textId="64052A2D" w:rsidR="00FC61DF" w:rsidRDefault="00FC61DF" w:rsidP="00F133B5">
            <w:pPr>
              <w:spacing w:line="276" w:lineRule="auto"/>
              <w:jc w:val="center"/>
            </w:pPr>
            <w:r w:rsidRPr="00FC66B2">
              <w:t xml:space="preserve">Met behulp van deze proef </w:t>
            </w:r>
            <w:r w:rsidR="00AC5E19">
              <w:t>test</w:t>
            </w:r>
            <w:r w:rsidRPr="00FC66B2">
              <w:t xml:space="preserve"> je of de hoeveelheid water invloed op de groei van planten</w:t>
            </w:r>
            <w:r w:rsidR="008872A8">
              <w:t xml:space="preserve"> heeft</w:t>
            </w:r>
            <w:r w:rsidRPr="00FC66B2">
              <w:t>. Zorg ervoor dat andere factoren zoals</w:t>
            </w:r>
            <w:r w:rsidR="003F07D1">
              <w:t>, de</w:t>
            </w:r>
            <w:r w:rsidRPr="00FC66B2">
              <w:t xml:space="preserve"> hoeveelheid licht en </w:t>
            </w:r>
            <w:r w:rsidR="003F07D1">
              <w:t xml:space="preserve">de </w:t>
            </w:r>
            <w:r w:rsidRPr="00FC66B2">
              <w:t xml:space="preserve">temperatuur voor </w:t>
            </w:r>
            <w:r w:rsidR="00761501">
              <w:t>elk</w:t>
            </w:r>
            <w:r w:rsidRPr="00FC66B2">
              <w:t xml:space="preserve"> potje gelijk blijven</w:t>
            </w:r>
            <w:r>
              <w:t>.</w:t>
            </w:r>
          </w:p>
          <w:p w14:paraId="4E8A2439" w14:textId="77777777" w:rsidR="00FC61DF" w:rsidRPr="00D61A05" w:rsidRDefault="00FC61DF" w:rsidP="00F133B5">
            <w:pPr>
              <w:spacing w:line="276" w:lineRule="auto"/>
              <w:jc w:val="center"/>
              <w:rPr>
                <w:sz w:val="4"/>
                <w:szCs w:val="6"/>
              </w:rPr>
            </w:pPr>
          </w:p>
        </w:tc>
        <w:tc>
          <w:tcPr>
            <w:tcW w:w="3054" w:type="dxa"/>
          </w:tcPr>
          <w:p w14:paraId="249C7ED8" w14:textId="1088F0D5" w:rsidR="00FC61DF" w:rsidRPr="00A20606" w:rsidRDefault="00EE62D9" w:rsidP="00FC61DF">
            <w:pPr>
              <w:spacing w:after="160" w:line="259" w:lineRule="auto"/>
              <w:jc w:val="center"/>
              <w:rPr>
                <w:sz w:val="20"/>
                <w:szCs w:val="22"/>
              </w:rPr>
            </w:pPr>
            <w:r w:rsidRPr="00A20606">
              <w:rPr>
                <w:sz w:val="20"/>
                <w:szCs w:val="22"/>
              </w:rPr>
              <w:t>k</w:t>
            </w:r>
            <w:r w:rsidR="2CA4F2B3" w:rsidRPr="00A20606">
              <w:rPr>
                <w:sz w:val="20"/>
                <w:szCs w:val="22"/>
              </w:rPr>
              <w:t>aantjeswater</w:t>
            </w:r>
            <w:r w:rsidR="00FC61DF" w:rsidRPr="00A20606">
              <w:rPr>
                <w:sz w:val="20"/>
                <w:szCs w:val="22"/>
              </w:rPr>
              <w:t>, potgrond, 30 zaadjes van tuinkers, 3 labels, 3 zaaipotjes</w:t>
            </w:r>
            <w:r w:rsidR="006937B4" w:rsidRPr="00A20606">
              <w:rPr>
                <w:sz w:val="20"/>
                <w:szCs w:val="22"/>
              </w:rPr>
              <w:t>,</w:t>
            </w:r>
            <w:r w:rsidR="00A20606" w:rsidRPr="00A20606">
              <w:rPr>
                <w:sz w:val="20"/>
                <w:szCs w:val="22"/>
              </w:rPr>
              <w:t xml:space="preserve"> 3 opvangbakjes, </w:t>
            </w:r>
            <w:r w:rsidR="006937B4" w:rsidRPr="00A20606">
              <w:rPr>
                <w:sz w:val="20"/>
                <w:szCs w:val="22"/>
              </w:rPr>
              <w:t>groene doek</w:t>
            </w:r>
          </w:p>
        </w:tc>
      </w:tr>
    </w:tbl>
    <w:p w14:paraId="7F5FD5B3" w14:textId="55501B7D" w:rsidR="00FC61DF" w:rsidRPr="00FC61DF" w:rsidRDefault="00CF7F9B" w:rsidP="00D305E0">
      <w:pPr>
        <w:pStyle w:val="Kop4"/>
        <w:rPr>
          <w:b w:val="0"/>
        </w:rPr>
      </w:pPr>
      <w:r w:rsidRPr="00D915C6">
        <w:t>Hoe</w:t>
      </w:r>
      <w:r>
        <w:rPr>
          <w:b w:val="0"/>
        </w:rPr>
        <w:t xml:space="preserve"> </w:t>
      </w:r>
      <w:r w:rsidRPr="00463AF6">
        <w:t>beïnvloeden abiotische factoren de groei van planten?</w:t>
      </w:r>
      <w:r>
        <w:rPr>
          <w:b w:val="0"/>
        </w:rPr>
        <w:t xml:space="preserve"> </w:t>
      </w:r>
    </w:p>
    <w:p w14:paraId="10A3AE54" w14:textId="13136FE2" w:rsidR="00FC61DF" w:rsidRPr="004658B2" w:rsidRDefault="00FC61DF" w:rsidP="00D305E0">
      <w:pPr>
        <w:pStyle w:val="Kop4"/>
        <w:rPr>
          <w:color w:val="C00000"/>
          <w:sz w:val="32"/>
          <w:szCs w:val="32"/>
        </w:rPr>
        <w:sectPr w:rsidR="00FC61DF" w:rsidRPr="004658B2" w:rsidSect="00192556">
          <w:pgSz w:w="16838" w:h="11906" w:orient="landscape"/>
          <w:pgMar w:top="1418" w:right="1418" w:bottom="1418" w:left="1418" w:header="709" w:footer="709" w:gutter="0"/>
          <w:cols w:space="708"/>
          <w:titlePg/>
          <w:docGrid w:linePitch="360"/>
        </w:sectPr>
      </w:pPr>
    </w:p>
    <w:p w14:paraId="189F7CDD" w14:textId="68EE2B70" w:rsidR="001862F6" w:rsidRDefault="000A7418" w:rsidP="00D305E0">
      <w:pPr>
        <w:pStyle w:val="Kop2"/>
        <w:tabs>
          <w:tab w:val="left" w:leader="underscore" w:pos="9070"/>
        </w:tabs>
      </w:pPr>
      <w:bookmarkStart w:id="19" w:name="_Toc193889903"/>
      <w:r w:rsidRPr="00347328">
        <w:rPr>
          <w:rStyle w:val="wacimagecontainer"/>
          <w:b w:val="0"/>
          <w:bCs/>
          <w:noProof/>
          <w:color w:val="C00000"/>
          <w:sz w:val="28"/>
          <w:szCs w:val="28"/>
        </w:rPr>
        <w:lastRenderedPageBreak/>
        <w:drawing>
          <wp:anchor distT="0" distB="0" distL="114300" distR="114300" simplePos="0" relativeHeight="251658280" behindDoc="1" locked="0" layoutInCell="1" allowOverlap="1" wp14:anchorId="44B189BF" wp14:editId="7C096C70">
            <wp:simplePos x="0" y="0"/>
            <wp:positionH relativeFrom="column">
              <wp:posOffset>-652145</wp:posOffset>
            </wp:positionH>
            <wp:positionV relativeFrom="paragraph">
              <wp:posOffset>375920</wp:posOffset>
            </wp:positionV>
            <wp:extent cx="525600" cy="534077"/>
            <wp:effectExtent l="0" t="0" r="8255" b="0"/>
            <wp:wrapTight wrapText="bothSides">
              <wp:wrapPolygon edited="0">
                <wp:start x="0" y="0"/>
                <wp:lineTo x="0" y="20804"/>
                <wp:lineTo x="21156" y="20804"/>
                <wp:lineTo x="21156" y="0"/>
                <wp:lineTo x="0" y="0"/>
              </wp:wrapPolygon>
            </wp:wrapTight>
            <wp:docPr id="9" name="Afbeelding 4" descr="Afbeelding met tekst, Lettertype, schermopnam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 met tekst, Lettertype, schermopname, Graphics&#10;&#10;Automatisch gegenereerde beschrijv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5600" cy="534077"/>
                    </a:xfrm>
                    <a:prstGeom prst="rect">
                      <a:avLst/>
                    </a:prstGeom>
                    <a:noFill/>
                    <a:ln>
                      <a:noFill/>
                    </a:ln>
                  </pic:spPr>
                </pic:pic>
              </a:graphicData>
            </a:graphic>
            <wp14:sizeRelH relativeFrom="page">
              <wp14:pctWidth>0</wp14:pctWidth>
            </wp14:sizeRelH>
            <wp14:sizeRelV relativeFrom="page">
              <wp14:pctHeight>0</wp14:pctHeight>
            </wp14:sizeRelV>
          </wp:anchor>
        </w:drawing>
      </w:r>
      <w:r w:rsidR="00D305E0">
        <w:t xml:space="preserve">5.3 </w:t>
      </w:r>
      <w:r w:rsidR="00FC66B2" w:rsidRPr="00D305E0">
        <w:t>Onderzoeksopdracht</w:t>
      </w:r>
      <w:r w:rsidR="00E55396" w:rsidRPr="00D305E0">
        <w:t>:</w:t>
      </w:r>
      <w:bookmarkEnd w:id="19"/>
      <w:r w:rsidR="00D305E0">
        <w:t xml:space="preserve"> </w:t>
      </w:r>
      <w:r w:rsidR="00D305E0">
        <w:tab/>
      </w:r>
    </w:p>
    <w:p w14:paraId="104C75FC" w14:textId="54C97F72" w:rsidR="001862F6" w:rsidRPr="00347328" w:rsidRDefault="00D305E0" w:rsidP="00D305E0">
      <w:pPr>
        <w:pStyle w:val="Kop3"/>
        <w:rPr>
          <w:b w:val="0"/>
          <w:color w:val="C00000"/>
          <w:lang w:eastAsia="nl-BE"/>
        </w:rPr>
      </w:pPr>
      <w:r>
        <w:rPr>
          <w:rStyle w:val="normaltextrun"/>
        </w:rPr>
        <w:t xml:space="preserve">5.3.1 </w:t>
      </w:r>
      <w:r w:rsidR="001862F6" w:rsidRPr="00D305E0">
        <w:rPr>
          <w:rStyle w:val="normaltextrun"/>
        </w:rPr>
        <w:t>Onderzoeksvraag</w:t>
      </w:r>
    </w:p>
    <w:p w14:paraId="32385BC9" w14:textId="770A7825" w:rsidR="00BE001C" w:rsidRDefault="00BE001C" w:rsidP="00BE001C">
      <w:pPr>
        <w:tabs>
          <w:tab w:val="left" w:leader="underscore" w:pos="9072"/>
        </w:tabs>
        <w:spacing w:line="360" w:lineRule="auto"/>
      </w:pPr>
      <w:r>
        <w:tab/>
      </w:r>
    </w:p>
    <w:p w14:paraId="11F01E7C" w14:textId="6EA9FE6F" w:rsidR="001862F6" w:rsidRPr="00280BB6" w:rsidRDefault="00BE001C" w:rsidP="00280BB6">
      <w:pPr>
        <w:tabs>
          <w:tab w:val="left" w:leader="underscore" w:pos="9072"/>
        </w:tabs>
        <w:spacing w:line="360" w:lineRule="auto"/>
      </w:pPr>
      <w:r>
        <w:tab/>
      </w:r>
    </w:p>
    <w:p w14:paraId="7F65E522" w14:textId="0A92CD68" w:rsidR="00997644" w:rsidRDefault="00997644" w:rsidP="00D305E0">
      <w:pPr>
        <w:pStyle w:val="Kop3"/>
        <w:rPr>
          <w:rStyle w:val="normaltextrun"/>
          <w:bCs/>
          <w:color w:val="C00000"/>
        </w:rPr>
      </w:pPr>
      <w:r>
        <w:rPr>
          <w:rStyle w:val="wacimagecontainer"/>
          <w:noProof/>
        </w:rPr>
        <w:drawing>
          <wp:anchor distT="0" distB="0" distL="114300" distR="114300" simplePos="0" relativeHeight="251658267" behindDoc="1" locked="0" layoutInCell="1" allowOverlap="1" wp14:anchorId="5BF06E5C" wp14:editId="74FA7D8B">
            <wp:simplePos x="0" y="0"/>
            <wp:positionH relativeFrom="column">
              <wp:posOffset>-650240</wp:posOffset>
            </wp:positionH>
            <wp:positionV relativeFrom="paragraph">
              <wp:posOffset>310678</wp:posOffset>
            </wp:positionV>
            <wp:extent cx="523875" cy="539750"/>
            <wp:effectExtent l="0" t="0" r="9525" b="0"/>
            <wp:wrapTight wrapText="bothSides">
              <wp:wrapPolygon edited="0">
                <wp:start x="0" y="0"/>
                <wp:lineTo x="0" y="20584"/>
                <wp:lineTo x="21207" y="20584"/>
                <wp:lineTo x="21207" y="0"/>
                <wp:lineTo x="0" y="0"/>
              </wp:wrapPolygon>
            </wp:wrapTight>
            <wp:docPr id="10" name="Afbeelding 3" descr="Afbeelding met tekst, Lettertype, Graphics,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 met tekst, Lettertype, Graphics, poster&#10;&#10;Automatisch gegenereerde beschrijvi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3875"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CE424E" w14:textId="27F50FA5" w:rsidR="001862F6" w:rsidRPr="00E8032A" w:rsidRDefault="00BA00BE" w:rsidP="00D305E0">
      <w:pPr>
        <w:pStyle w:val="Kop3"/>
      </w:pPr>
      <w:r>
        <w:rPr>
          <w:rStyle w:val="normaltextrun"/>
          <w:bCs/>
          <w:color w:val="C00000"/>
        </w:rPr>
        <w:t>5.3.</w:t>
      </w:r>
      <w:r w:rsidRPr="00E8032A">
        <w:t xml:space="preserve">2 </w:t>
      </w:r>
      <w:r w:rsidR="001862F6" w:rsidRPr="00E8032A">
        <w:t>Hypothese</w:t>
      </w:r>
    </w:p>
    <w:p w14:paraId="51A969F2" w14:textId="415D9672" w:rsidR="00BE001C" w:rsidRDefault="00BE001C" w:rsidP="00BE001C">
      <w:pPr>
        <w:tabs>
          <w:tab w:val="left" w:leader="underscore" w:pos="9072"/>
        </w:tabs>
        <w:spacing w:line="360" w:lineRule="auto"/>
      </w:pPr>
      <w:r>
        <w:tab/>
      </w:r>
    </w:p>
    <w:p w14:paraId="26589889" w14:textId="43B971EF" w:rsidR="000C3FB5" w:rsidRDefault="00BE001C" w:rsidP="00280BB6">
      <w:pPr>
        <w:tabs>
          <w:tab w:val="left" w:leader="underscore" w:pos="9072"/>
        </w:tabs>
        <w:spacing w:line="360" w:lineRule="auto"/>
      </w:pPr>
      <w:r>
        <w:tab/>
      </w:r>
    </w:p>
    <w:p w14:paraId="3DA9CF13" w14:textId="3C54A801" w:rsidR="00997644" w:rsidRDefault="00997644" w:rsidP="008B3413">
      <w:pPr>
        <w:pStyle w:val="paragraph"/>
        <w:spacing w:before="0" w:beforeAutospacing="0" w:after="0" w:afterAutospacing="0"/>
        <w:textAlignment w:val="baseline"/>
        <w:rPr>
          <w:rStyle w:val="normaltextrun"/>
          <w:rFonts w:ascii="Verdana" w:eastAsiaTheme="majorEastAsia" w:hAnsi="Verdana"/>
          <w:b/>
          <w:bCs/>
          <w:color w:val="C00000"/>
          <w:sz w:val="28"/>
          <w:szCs w:val="28"/>
        </w:rPr>
      </w:pPr>
      <w:r w:rsidRPr="00FC66B2">
        <w:rPr>
          <w:rFonts w:eastAsiaTheme="majorEastAsia" w:cstheme="majorBidi"/>
          <w:b/>
          <w:noProof/>
          <w:color w:val="C00000"/>
          <w:sz w:val="28"/>
          <w:szCs w:val="28"/>
        </w:rPr>
        <w:drawing>
          <wp:anchor distT="0" distB="0" distL="114300" distR="114300" simplePos="0" relativeHeight="251658279" behindDoc="0" locked="0" layoutInCell="1" allowOverlap="1" wp14:anchorId="4CE53110" wp14:editId="49812F89">
            <wp:simplePos x="0" y="0"/>
            <wp:positionH relativeFrom="leftMargin">
              <wp:posOffset>268605</wp:posOffset>
            </wp:positionH>
            <wp:positionV relativeFrom="paragraph">
              <wp:posOffset>247813</wp:posOffset>
            </wp:positionV>
            <wp:extent cx="525780" cy="539750"/>
            <wp:effectExtent l="0" t="0" r="7620" b="0"/>
            <wp:wrapNone/>
            <wp:docPr id="1053993866" name="Afbeelding 1" descr="Afbeelding met tekst, Graphics,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30155" name="Afbeelding 1" descr="Afbeelding met tekst, Graphics, schermopname, ontwerp&#10;&#10;Automatisch gegenereerde beschrijvi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5780" cy="539750"/>
                    </a:xfrm>
                    <a:prstGeom prst="rect">
                      <a:avLst/>
                    </a:prstGeom>
                  </pic:spPr>
                </pic:pic>
              </a:graphicData>
            </a:graphic>
            <wp14:sizeRelH relativeFrom="page">
              <wp14:pctWidth>0</wp14:pctWidth>
            </wp14:sizeRelH>
            <wp14:sizeRelV relativeFrom="page">
              <wp14:pctHeight>0</wp14:pctHeight>
            </wp14:sizeRelV>
          </wp:anchor>
        </w:drawing>
      </w:r>
    </w:p>
    <w:p w14:paraId="0CF8CDB9" w14:textId="03145266" w:rsidR="008B3413" w:rsidRDefault="00E8032A" w:rsidP="008B3413">
      <w:pPr>
        <w:pStyle w:val="paragraph"/>
        <w:spacing w:before="0" w:beforeAutospacing="0" w:after="0" w:afterAutospacing="0"/>
        <w:textAlignment w:val="baseline"/>
        <w:rPr>
          <w:rStyle w:val="normaltextrun"/>
          <w:rFonts w:ascii="Verdana" w:eastAsiaTheme="majorEastAsia" w:hAnsi="Verdana"/>
          <w:b/>
          <w:bCs/>
          <w:color w:val="C00000"/>
          <w:sz w:val="28"/>
          <w:szCs w:val="28"/>
        </w:rPr>
      </w:pPr>
      <w:r>
        <w:rPr>
          <w:rStyle w:val="normaltextrun"/>
          <w:rFonts w:ascii="Verdana" w:eastAsiaTheme="majorEastAsia" w:hAnsi="Verdana"/>
          <w:b/>
          <w:bCs/>
          <w:color w:val="C00000"/>
          <w:sz w:val="28"/>
          <w:szCs w:val="28"/>
        </w:rPr>
        <w:t xml:space="preserve">5.3.3 </w:t>
      </w:r>
      <w:r w:rsidR="008B3413" w:rsidRPr="00D305E0">
        <w:rPr>
          <w:rStyle w:val="Kop3Char"/>
        </w:rPr>
        <w:t xml:space="preserve">Proefopstelling </w:t>
      </w:r>
    </w:p>
    <w:p w14:paraId="6B671C04" w14:textId="3BCDD469" w:rsidR="008B3413" w:rsidRPr="00100F7C" w:rsidRDefault="008B3413" w:rsidP="00E8032A">
      <w:pPr>
        <w:pStyle w:val="Kop4"/>
        <w:rPr>
          <w:b w:val="0"/>
        </w:rPr>
      </w:pPr>
      <w:r w:rsidRPr="00100F7C">
        <w:t>Werkwijze</w:t>
      </w:r>
    </w:p>
    <w:p w14:paraId="4ABD49EE" w14:textId="35FC01AA" w:rsidR="000C3FB5" w:rsidRPr="00FC66B2" w:rsidRDefault="000C3FB5" w:rsidP="000C3FB5">
      <w:pPr>
        <w:spacing w:line="276" w:lineRule="auto"/>
        <w:jc w:val="both"/>
        <w:rPr>
          <w:i/>
          <w:iCs/>
        </w:rPr>
      </w:pPr>
      <w:r w:rsidRPr="2444B0D9">
        <w:rPr>
          <w:i/>
          <w:iCs/>
        </w:rPr>
        <w:t xml:space="preserve">Stel een </w:t>
      </w:r>
      <w:r w:rsidR="00E101D1">
        <w:rPr>
          <w:i/>
          <w:iCs/>
        </w:rPr>
        <w:t xml:space="preserve">gestructureerde </w:t>
      </w:r>
      <w:r w:rsidRPr="2444B0D9">
        <w:rPr>
          <w:i/>
          <w:iCs/>
        </w:rPr>
        <w:t>werkwijze op</w:t>
      </w:r>
      <w:r w:rsidR="003D1109">
        <w:rPr>
          <w:i/>
          <w:iCs/>
        </w:rPr>
        <w:t xml:space="preserve"> en laat deze </w:t>
      </w:r>
      <w:r w:rsidRPr="2444B0D9">
        <w:rPr>
          <w:i/>
          <w:iCs/>
        </w:rPr>
        <w:t>vooraf door de leerkracht</w:t>
      </w:r>
      <w:r w:rsidR="00ED0441">
        <w:rPr>
          <w:i/>
          <w:iCs/>
        </w:rPr>
        <w:t xml:space="preserve"> controleren</w:t>
      </w:r>
      <w:r w:rsidRPr="2444B0D9">
        <w:rPr>
          <w:i/>
          <w:iCs/>
        </w:rPr>
        <w:t xml:space="preserve">. </w:t>
      </w:r>
      <w:r w:rsidR="00AA523A" w:rsidRPr="00AA523A">
        <w:rPr>
          <w:i/>
          <w:iCs/>
        </w:rPr>
        <w:t>Denk goed na over wat je precies gaat onderzoeken wanneer je een werkwijze opstelt.</w:t>
      </w:r>
      <w:r w:rsidR="00AA523A">
        <w:rPr>
          <w:i/>
          <w:iCs/>
        </w:rPr>
        <w:t xml:space="preserve"> </w:t>
      </w:r>
      <w:r w:rsidRPr="2444B0D9">
        <w:rPr>
          <w:i/>
          <w:iCs/>
        </w:rPr>
        <w:t>Zorg er tevens voor dat je een referentie hebt.</w:t>
      </w:r>
      <w:r w:rsidR="00E101D1" w:rsidRPr="00E101D1">
        <w:rPr>
          <w:i/>
          <w:iCs/>
        </w:rPr>
        <w:t xml:space="preserve"> </w:t>
      </w:r>
      <w:r w:rsidR="00E101D1">
        <w:rPr>
          <w:i/>
          <w:iCs/>
        </w:rPr>
        <w:t>G</w:t>
      </w:r>
      <w:r w:rsidR="00E101D1" w:rsidRPr="2444B0D9">
        <w:rPr>
          <w:i/>
          <w:iCs/>
        </w:rPr>
        <w:t>a duurzaam om met je materialen</w:t>
      </w:r>
      <w:r w:rsidR="00EF1FEB">
        <w:rPr>
          <w:i/>
          <w:iCs/>
        </w:rPr>
        <w:t>.</w:t>
      </w:r>
    </w:p>
    <w:p w14:paraId="76A8D845" w14:textId="77777777" w:rsidR="00AE0CCC" w:rsidRDefault="00AE0CCC" w:rsidP="00AE0CCC">
      <w:pPr>
        <w:tabs>
          <w:tab w:val="left" w:leader="underscore" w:pos="9072"/>
        </w:tabs>
        <w:spacing w:line="360" w:lineRule="auto"/>
      </w:pPr>
      <w:r>
        <w:tab/>
      </w:r>
    </w:p>
    <w:p w14:paraId="467DC740" w14:textId="77777777" w:rsidR="00AE0CCC" w:rsidRDefault="00AE0CCC" w:rsidP="00AE0CCC">
      <w:pPr>
        <w:tabs>
          <w:tab w:val="left" w:leader="underscore" w:pos="9072"/>
        </w:tabs>
        <w:spacing w:line="360" w:lineRule="auto"/>
      </w:pPr>
      <w:r>
        <w:tab/>
      </w:r>
    </w:p>
    <w:p w14:paraId="27366CC4" w14:textId="59E0A9FB" w:rsidR="00AE0CCC" w:rsidRDefault="00AE0CCC" w:rsidP="002F372E">
      <w:pPr>
        <w:tabs>
          <w:tab w:val="left" w:leader="underscore" w:pos="9072"/>
        </w:tabs>
        <w:spacing w:line="360" w:lineRule="auto"/>
      </w:pPr>
      <w:r>
        <w:tab/>
      </w:r>
      <w:r>
        <w:tab/>
      </w:r>
    </w:p>
    <w:p w14:paraId="50E20D25" w14:textId="77777777" w:rsidR="00AE0CCC" w:rsidRDefault="00AE0CCC" w:rsidP="00AE0CCC">
      <w:pPr>
        <w:tabs>
          <w:tab w:val="left" w:leader="underscore" w:pos="9072"/>
        </w:tabs>
        <w:spacing w:line="360" w:lineRule="auto"/>
      </w:pPr>
      <w:r>
        <w:tab/>
      </w:r>
    </w:p>
    <w:p w14:paraId="0B1F2D6B" w14:textId="77777777" w:rsidR="00AE0CCC" w:rsidRDefault="00AE0CCC" w:rsidP="00AE0CCC">
      <w:pPr>
        <w:tabs>
          <w:tab w:val="left" w:leader="underscore" w:pos="9072"/>
        </w:tabs>
        <w:spacing w:line="360" w:lineRule="auto"/>
      </w:pPr>
      <w:r>
        <w:tab/>
      </w:r>
    </w:p>
    <w:p w14:paraId="21D4F005" w14:textId="77777777" w:rsidR="00AE0CCC" w:rsidRDefault="00AE0CCC" w:rsidP="00AE0CCC">
      <w:pPr>
        <w:tabs>
          <w:tab w:val="left" w:leader="underscore" w:pos="9072"/>
        </w:tabs>
        <w:spacing w:line="360" w:lineRule="auto"/>
      </w:pPr>
      <w:r>
        <w:tab/>
      </w:r>
    </w:p>
    <w:p w14:paraId="0108A8C4" w14:textId="77777777" w:rsidR="00AE0CCC" w:rsidRDefault="00AE0CCC" w:rsidP="00AE0CCC">
      <w:pPr>
        <w:tabs>
          <w:tab w:val="left" w:leader="underscore" w:pos="9072"/>
        </w:tabs>
        <w:spacing w:line="360" w:lineRule="auto"/>
      </w:pPr>
      <w:r>
        <w:tab/>
      </w:r>
    </w:p>
    <w:p w14:paraId="6E8A0213" w14:textId="77777777" w:rsidR="00AE0CCC" w:rsidRDefault="00AE0CCC" w:rsidP="00AE0CCC">
      <w:pPr>
        <w:tabs>
          <w:tab w:val="left" w:leader="underscore" w:pos="9072"/>
        </w:tabs>
        <w:spacing w:line="360" w:lineRule="auto"/>
      </w:pPr>
      <w:r>
        <w:tab/>
      </w:r>
    </w:p>
    <w:p w14:paraId="3F7E92E1" w14:textId="77777777" w:rsidR="00AE0CCC" w:rsidRDefault="00AE0CCC" w:rsidP="00AE0CCC">
      <w:pPr>
        <w:tabs>
          <w:tab w:val="left" w:leader="underscore" w:pos="9072"/>
        </w:tabs>
        <w:spacing w:line="360" w:lineRule="auto"/>
      </w:pPr>
      <w:r>
        <w:tab/>
      </w:r>
    </w:p>
    <w:p w14:paraId="48DD7E60" w14:textId="77777777" w:rsidR="00AE0CCC" w:rsidRDefault="00AE0CCC" w:rsidP="00AE0CCC">
      <w:pPr>
        <w:tabs>
          <w:tab w:val="left" w:leader="underscore" w:pos="9072"/>
        </w:tabs>
        <w:spacing w:line="360" w:lineRule="auto"/>
      </w:pPr>
      <w:r>
        <w:tab/>
      </w:r>
    </w:p>
    <w:p w14:paraId="74460436" w14:textId="77777777" w:rsidR="00AE0CCC" w:rsidRDefault="00AE0CCC" w:rsidP="00AE0CCC">
      <w:pPr>
        <w:tabs>
          <w:tab w:val="left" w:leader="underscore" w:pos="9072"/>
        </w:tabs>
        <w:spacing w:line="360" w:lineRule="auto"/>
      </w:pPr>
      <w:r>
        <w:tab/>
      </w:r>
    </w:p>
    <w:p w14:paraId="7411CE42" w14:textId="77777777" w:rsidR="00AE0CCC" w:rsidRDefault="00AE0CCC" w:rsidP="00AE0CCC">
      <w:pPr>
        <w:tabs>
          <w:tab w:val="left" w:leader="underscore" w:pos="9072"/>
        </w:tabs>
        <w:spacing w:line="360" w:lineRule="auto"/>
      </w:pPr>
      <w:r>
        <w:tab/>
      </w:r>
    </w:p>
    <w:p w14:paraId="6A22B6F4" w14:textId="77777777" w:rsidR="00AE0CCC" w:rsidRDefault="00AE0CCC" w:rsidP="00AE0CCC">
      <w:pPr>
        <w:tabs>
          <w:tab w:val="left" w:leader="underscore" w:pos="9072"/>
        </w:tabs>
        <w:spacing w:line="360" w:lineRule="auto"/>
      </w:pPr>
      <w:r>
        <w:tab/>
      </w:r>
    </w:p>
    <w:p w14:paraId="4F52A363" w14:textId="77777777" w:rsidR="00AE0CCC" w:rsidRDefault="00AE0CCC" w:rsidP="00AE0CCC">
      <w:pPr>
        <w:tabs>
          <w:tab w:val="left" w:leader="underscore" w:pos="9072"/>
        </w:tabs>
        <w:spacing w:line="360" w:lineRule="auto"/>
      </w:pPr>
      <w:r>
        <w:tab/>
      </w:r>
    </w:p>
    <w:p w14:paraId="3052DC9D" w14:textId="77777777" w:rsidR="00AE0CCC" w:rsidRDefault="00AE0CCC" w:rsidP="00AE0CCC">
      <w:pPr>
        <w:tabs>
          <w:tab w:val="left" w:leader="underscore" w:pos="9072"/>
        </w:tabs>
        <w:spacing w:line="360" w:lineRule="auto"/>
      </w:pPr>
      <w:r>
        <w:tab/>
      </w:r>
    </w:p>
    <w:p w14:paraId="7A301490" w14:textId="77777777" w:rsidR="00AE0CCC" w:rsidRDefault="00AE0CCC" w:rsidP="00AE0CCC">
      <w:pPr>
        <w:tabs>
          <w:tab w:val="left" w:leader="underscore" w:pos="9072"/>
        </w:tabs>
        <w:spacing w:line="360" w:lineRule="auto"/>
      </w:pPr>
      <w:r>
        <w:tab/>
      </w:r>
    </w:p>
    <w:p w14:paraId="2191C855" w14:textId="77777777" w:rsidR="00AE0CCC" w:rsidRDefault="00AE0CCC" w:rsidP="00AE0CCC">
      <w:pPr>
        <w:tabs>
          <w:tab w:val="left" w:leader="underscore" w:pos="9072"/>
        </w:tabs>
        <w:spacing w:line="360" w:lineRule="auto"/>
      </w:pPr>
      <w:r>
        <w:tab/>
      </w:r>
    </w:p>
    <w:p w14:paraId="6AD41ADC" w14:textId="1621E8C8" w:rsidR="000C3FB5" w:rsidRDefault="00AE0CCC" w:rsidP="00AE0CCC">
      <w:pPr>
        <w:tabs>
          <w:tab w:val="left" w:leader="underscore" w:pos="9072"/>
        </w:tabs>
        <w:spacing w:line="360" w:lineRule="auto"/>
      </w:pPr>
      <w:r>
        <w:tab/>
      </w:r>
    </w:p>
    <w:p w14:paraId="27F4BE8B" w14:textId="1AB178F2" w:rsidR="000A5C3A" w:rsidRPr="00E8032A" w:rsidRDefault="000A5C3A" w:rsidP="00E8032A">
      <w:pPr>
        <w:pStyle w:val="Kop3"/>
      </w:pPr>
      <w:r w:rsidRPr="00FC66B2">
        <w:rPr>
          <w:noProof/>
        </w:rPr>
        <w:lastRenderedPageBreak/>
        <w:drawing>
          <wp:anchor distT="0" distB="0" distL="114300" distR="114300" simplePos="0" relativeHeight="251658275" behindDoc="1" locked="0" layoutInCell="1" allowOverlap="1" wp14:anchorId="68660A50" wp14:editId="14D7C096">
            <wp:simplePos x="0" y="0"/>
            <wp:positionH relativeFrom="margin">
              <wp:align>right</wp:align>
            </wp:positionH>
            <wp:positionV relativeFrom="paragraph">
              <wp:posOffset>0</wp:posOffset>
            </wp:positionV>
            <wp:extent cx="1263015" cy="1495425"/>
            <wp:effectExtent l="0" t="0" r="0" b="9525"/>
            <wp:wrapTight wrapText="bothSides">
              <wp:wrapPolygon edited="0">
                <wp:start x="0" y="0"/>
                <wp:lineTo x="0" y="21462"/>
                <wp:lineTo x="21176" y="21462"/>
                <wp:lineTo x="21176" y="0"/>
                <wp:lineTo x="0" y="0"/>
              </wp:wrapPolygon>
            </wp:wrapTight>
            <wp:docPr id="298165748" name="Afbeelding 9" descr="Leuke gelukkig grappige monstera plant in pot. Vector cartoon  Characterdesign illustratie. Geïsoleerd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uke gelukkig grappige monstera plant in pot. Vector cartoon  Characterdesign illustratie. Geïsoleerd | Premium Vector"/>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5563" t="9963" r="13486" b="6017"/>
                    <a:stretch/>
                  </pic:blipFill>
                  <pic:spPr bwMode="auto">
                    <a:xfrm>
                      <a:off x="0" y="0"/>
                      <a:ext cx="1263015" cy="149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032A">
        <w:t xml:space="preserve">5.3.4 </w:t>
      </w:r>
      <w:r w:rsidRPr="00E8032A">
        <w:t>Waarneming</w:t>
      </w:r>
    </w:p>
    <w:p w14:paraId="15E04556" w14:textId="4D6738C3" w:rsidR="000A5C3A" w:rsidRDefault="000A5C3A" w:rsidP="000A5C3A">
      <w:pPr>
        <w:rPr>
          <w:noProof/>
        </w:rPr>
      </w:pPr>
      <w:r w:rsidRPr="00FC66B2">
        <w:rPr>
          <w:i/>
          <w:iCs/>
        </w:rPr>
        <w:t xml:space="preserve">Noteer de waarnemingen </w:t>
      </w:r>
      <w:r w:rsidR="00B57756">
        <w:rPr>
          <w:i/>
          <w:iCs/>
        </w:rPr>
        <w:t xml:space="preserve">gestructureerd </w:t>
      </w:r>
      <w:r w:rsidRPr="00FC66B2">
        <w:rPr>
          <w:i/>
          <w:iCs/>
        </w:rPr>
        <w:t>in je logboek</w:t>
      </w:r>
      <w:r w:rsidRPr="00FC66B2">
        <w:rPr>
          <w:i/>
        </w:rPr>
        <w:t>.</w:t>
      </w:r>
      <w:r w:rsidRPr="00FC66B2">
        <w:rPr>
          <w:noProof/>
        </w:rPr>
        <w:t xml:space="preserve"> </w:t>
      </w:r>
    </w:p>
    <w:p w14:paraId="17DC381F" w14:textId="77777777" w:rsidR="00280BB6" w:rsidRDefault="00280BB6" w:rsidP="000A5C3A">
      <w:pPr>
        <w:rPr>
          <w:i/>
        </w:rPr>
      </w:pPr>
    </w:p>
    <w:p w14:paraId="7C7185CE" w14:textId="589A1D68" w:rsidR="00E8032A" w:rsidRPr="00280BB6" w:rsidRDefault="005D18CB" w:rsidP="000A5C3A">
      <w:pPr>
        <w:rPr>
          <w:i/>
        </w:rPr>
      </w:pPr>
      <w:r w:rsidRPr="00FC66B2">
        <w:rPr>
          <w:rFonts w:eastAsiaTheme="majorEastAsia"/>
          <w:noProof/>
        </w:rPr>
        <w:drawing>
          <wp:anchor distT="0" distB="0" distL="114300" distR="114300" simplePos="0" relativeHeight="251658281" behindDoc="0" locked="0" layoutInCell="1" allowOverlap="1" wp14:anchorId="6C4444DB" wp14:editId="6AC2AD59">
            <wp:simplePos x="0" y="0"/>
            <wp:positionH relativeFrom="rightMargin">
              <wp:posOffset>-6393180</wp:posOffset>
            </wp:positionH>
            <wp:positionV relativeFrom="paragraph">
              <wp:posOffset>180340</wp:posOffset>
            </wp:positionV>
            <wp:extent cx="526748" cy="543600"/>
            <wp:effectExtent l="0" t="0" r="6985" b="8890"/>
            <wp:wrapNone/>
            <wp:docPr id="2126675558" name="Afbeelding 1" descr="Afbeelding met tekst, Lettertyp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69504" name="Afbeelding 1" descr="Afbeelding met tekst, Lettertype, Graphics, grafische vormgeving&#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6748" cy="543600"/>
                    </a:xfrm>
                    <a:prstGeom prst="rect">
                      <a:avLst/>
                    </a:prstGeom>
                  </pic:spPr>
                </pic:pic>
              </a:graphicData>
            </a:graphic>
            <wp14:sizeRelH relativeFrom="page">
              <wp14:pctWidth>0</wp14:pctWidth>
            </wp14:sizeRelH>
            <wp14:sizeRelV relativeFrom="page">
              <wp14:pctHeight>0</wp14:pctHeight>
            </wp14:sizeRelV>
          </wp:anchor>
        </w:drawing>
      </w:r>
    </w:p>
    <w:p w14:paraId="7D908F0D" w14:textId="1D610A7A" w:rsidR="000A5C3A" w:rsidRPr="00E8032A" w:rsidRDefault="00E8032A" w:rsidP="00E8032A">
      <w:pPr>
        <w:pStyle w:val="Kop3"/>
      </w:pPr>
      <w:r>
        <w:t xml:space="preserve">5.3.5 </w:t>
      </w:r>
      <w:r w:rsidR="000A5C3A" w:rsidRPr="00E8032A">
        <w:t>Conclusie</w:t>
      </w:r>
    </w:p>
    <w:p w14:paraId="2DCCE6E7" w14:textId="77777777" w:rsidR="000A5C3A" w:rsidRPr="00FC66B2" w:rsidRDefault="000A5C3A" w:rsidP="002F372E">
      <w:pPr>
        <w:tabs>
          <w:tab w:val="left" w:leader="underscore" w:pos="8789"/>
        </w:tabs>
        <w:spacing w:line="360" w:lineRule="auto"/>
        <w:jc w:val="both"/>
        <w:rPr>
          <w:i/>
          <w:iCs/>
        </w:rPr>
      </w:pPr>
      <w:r w:rsidRPr="00FC66B2">
        <w:rPr>
          <w:i/>
          <w:iCs/>
        </w:rPr>
        <w:t>Geef een antwoord op je onderzoeksvraag.</w:t>
      </w:r>
    </w:p>
    <w:p w14:paraId="6D1D227E" w14:textId="77777777" w:rsidR="00BE001C" w:rsidRDefault="00BE001C" w:rsidP="00BE001C">
      <w:pPr>
        <w:tabs>
          <w:tab w:val="left" w:leader="underscore" w:pos="9072"/>
        </w:tabs>
        <w:spacing w:line="360" w:lineRule="auto"/>
      </w:pPr>
      <w:r>
        <w:tab/>
      </w:r>
    </w:p>
    <w:p w14:paraId="11C1395B" w14:textId="77777777" w:rsidR="00BE001C" w:rsidRDefault="00BE001C" w:rsidP="00BE001C">
      <w:pPr>
        <w:tabs>
          <w:tab w:val="left" w:leader="underscore" w:pos="9072"/>
        </w:tabs>
        <w:spacing w:line="360" w:lineRule="auto"/>
      </w:pPr>
      <w:r>
        <w:tab/>
      </w:r>
    </w:p>
    <w:p w14:paraId="627A69F5" w14:textId="77777777" w:rsidR="00BE001C" w:rsidRDefault="00BE001C" w:rsidP="00BE001C">
      <w:pPr>
        <w:tabs>
          <w:tab w:val="left" w:leader="underscore" w:pos="9072"/>
        </w:tabs>
        <w:spacing w:line="360" w:lineRule="auto"/>
      </w:pPr>
      <w:r>
        <w:tab/>
      </w:r>
    </w:p>
    <w:p w14:paraId="5C64469E" w14:textId="733B14B7" w:rsidR="00E8032A" w:rsidRDefault="00BE001C" w:rsidP="00E8032A">
      <w:pPr>
        <w:tabs>
          <w:tab w:val="left" w:leader="underscore" w:pos="9072"/>
        </w:tabs>
        <w:spacing w:line="360" w:lineRule="auto"/>
      </w:pPr>
      <w:r>
        <w:tab/>
      </w:r>
    </w:p>
    <w:p w14:paraId="7517B450" w14:textId="2C9883AF" w:rsidR="00E8032A" w:rsidRDefault="005D18CB" w:rsidP="00E8032A">
      <w:pPr>
        <w:tabs>
          <w:tab w:val="left" w:leader="underscore" w:pos="9072"/>
        </w:tabs>
        <w:spacing w:line="360" w:lineRule="auto"/>
      </w:pPr>
      <w:r w:rsidRPr="00FC66B2">
        <w:rPr>
          <w:rFonts w:eastAsiaTheme="majorEastAsia"/>
          <w:noProof/>
        </w:rPr>
        <w:drawing>
          <wp:anchor distT="0" distB="0" distL="114300" distR="114300" simplePos="0" relativeHeight="251658253" behindDoc="0" locked="0" layoutInCell="1" allowOverlap="1" wp14:anchorId="6918B8D0" wp14:editId="189A1920">
            <wp:simplePos x="0" y="0"/>
            <wp:positionH relativeFrom="rightMargin">
              <wp:posOffset>-6395720</wp:posOffset>
            </wp:positionH>
            <wp:positionV relativeFrom="paragraph">
              <wp:posOffset>272415</wp:posOffset>
            </wp:positionV>
            <wp:extent cx="524241" cy="540000"/>
            <wp:effectExtent l="0" t="0" r="9525" b="0"/>
            <wp:wrapNone/>
            <wp:docPr id="1430582489" name="Afbeelding 1" descr="Afbeelding met tekst, Lettertype, ontwerp,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64276" name="Afbeelding 1" descr="Afbeelding met tekst, Lettertype, ontwerp, Graphics&#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4241" cy="540000"/>
                    </a:xfrm>
                    <a:prstGeom prst="rect">
                      <a:avLst/>
                    </a:prstGeom>
                  </pic:spPr>
                </pic:pic>
              </a:graphicData>
            </a:graphic>
            <wp14:sizeRelH relativeFrom="page">
              <wp14:pctWidth>0</wp14:pctWidth>
            </wp14:sizeRelH>
            <wp14:sizeRelV relativeFrom="page">
              <wp14:pctHeight>0</wp14:pctHeight>
            </wp14:sizeRelV>
          </wp:anchor>
        </w:drawing>
      </w:r>
    </w:p>
    <w:p w14:paraId="11FEF4DA" w14:textId="48623475" w:rsidR="000A5C3A" w:rsidRPr="00E8032A" w:rsidRDefault="00E8032A" w:rsidP="00E8032A">
      <w:pPr>
        <w:pStyle w:val="Kop3"/>
        <w:rPr>
          <w:b w:val="0"/>
          <w:color w:val="C00000"/>
        </w:rPr>
      </w:pPr>
      <w:r>
        <w:t xml:space="preserve">5.3.6 </w:t>
      </w:r>
      <w:r w:rsidR="000A5C3A" w:rsidRPr="00E8032A">
        <w:t>Reflectie</w:t>
      </w:r>
    </w:p>
    <w:p w14:paraId="1DC7B395" w14:textId="02517749" w:rsidR="000A5C3A" w:rsidRPr="00FC66B2" w:rsidRDefault="000A5C3A" w:rsidP="000A5C3A">
      <w:pPr>
        <w:spacing w:line="276" w:lineRule="auto"/>
        <w:jc w:val="both"/>
        <w:rPr>
          <w:rFonts w:cs="Calibri"/>
          <w:i/>
          <w:iCs/>
        </w:rPr>
      </w:pPr>
      <w:r w:rsidRPr="00FC66B2">
        <w:rPr>
          <w:rFonts w:cs="Calibri"/>
          <w:i/>
          <w:iCs/>
        </w:rPr>
        <w:t>Noteer in je logboek een reflectie over het verloop en het resultaat van je experiment. Wat verliep er goed en wat kon beter? Zijn er elementen die je resultaat</w:t>
      </w:r>
      <w:r w:rsidR="00892EE2">
        <w:rPr>
          <w:rFonts w:cs="Calibri"/>
          <w:i/>
          <w:iCs/>
        </w:rPr>
        <w:t xml:space="preserve"> mogelijks hebben</w:t>
      </w:r>
      <w:r w:rsidRPr="00FC66B2">
        <w:rPr>
          <w:rFonts w:cs="Calibri"/>
          <w:i/>
          <w:iCs/>
        </w:rPr>
        <w:t xml:space="preserve"> beïnvloed?</w:t>
      </w:r>
    </w:p>
    <w:p w14:paraId="11411534" w14:textId="77777777" w:rsidR="000A5C3A" w:rsidRPr="00FC66B2" w:rsidRDefault="000A5C3A" w:rsidP="000A5C3A">
      <w:pPr>
        <w:rPr>
          <w:rFonts w:cs="Calibri"/>
        </w:rPr>
      </w:pPr>
    </w:p>
    <w:p w14:paraId="08D7169A" w14:textId="5D9BD19F" w:rsidR="000A5C3A" w:rsidRPr="00FC66B2" w:rsidRDefault="000A5C3A" w:rsidP="0079085C">
      <w:pPr>
        <w:jc w:val="both"/>
        <w:rPr>
          <w:rFonts w:cs="Calibri"/>
          <w:i/>
          <w:iCs/>
        </w:rPr>
      </w:pPr>
      <w:r w:rsidRPr="00FC66B2">
        <w:rPr>
          <w:rFonts w:cs="Calibri"/>
          <w:i/>
          <w:iCs/>
        </w:rPr>
        <w:t xml:space="preserve">Reflecteer ook over de data die </w:t>
      </w:r>
      <w:r w:rsidR="00FB5258">
        <w:rPr>
          <w:rFonts w:cs="Calibri"/>
          <w:i/>
          <w:iCs/>
        </w:rPr>
        <w:t>in</w:t>
      </w:r>
      <w:r w:rsidRPr="00FC66B2">
        <w:rPr>
          <w:rFonts w:cs="Calibri"/>
          <w:i/>
          <w:iCs/>
        </w:rPr>
        <w:t xml:space="preserve"> het logboek genoteerd werden. Zijn ze volledig? Zijn ze correct vermeld? </w:t>
      </w:r>
    </w:p>
    <w:p w14:paraId="6FD82E78" w14:textId="77777777" w:rsidR="000A5C3A" w:rsidRPr="00FC66B2" w:rsidRDefault="000A5C3A" w:rsidP="00400A83">
      <w:pPr>
        <w:spacing w:line="276" w:lineRule="auto"/>
        <w:ind w:left="709"/>
        <w:jc w:val="both"/>
        <w:rPr>
          <w:rFonts w:cs="Calibri"/>
        </w:rPr>
      </w:pPr>
    </w:p>
    <w:p w14:paraId="537BA0B6" w14:textId="0876A7B4" w:rsidR="000A5C3A" w:rsidRPr="00FC66B2" w:rsidRDefault="00CB2DD7" w:rsidP="00CB2DD7">
      <w:pPr>
        <w:pStyle w:val="Kop3"/>
        <w:numPr>
          <w:ilvl w:val="2"/>
          <w:numId w:val="45"/>
        </w:numPr>
        <w:rPr>
          <w:b w:val="0"/>
          <w:color w:val="C00000"/>
        </w:rPr>
      </w:pPr>
      <w:r>
        <w:t xml:space="preserve"> </w:t>
      </w:r>
      <w:r w:rsidR="000A5C3A" w:rsidRPr="00FC66B2">
        <w:t>Verwerking</w:t>
      </w:r>
    </w:p>
    <w:p w14:paraId="3EE167C8" w14:textId="77777777" w:rsidR="00CB2DD7" w:rsidRDefault="00E25D3C" w:rsidP="00CB2DD7">
      <w:pPr>
        <w:pStyle w:val="Lijstalinea"/>
        <w:numPr>
          <w:ilvl w:val="0"/>
          <w:numId w:val="44"/>
        </w:numPr>
        <w:spacing w:line="276" w:lineRule="auto"/>
        <w:ind w:left="720"/>
        <w:jc w:val="both"/>
      </w:pPr>
      <w:r w:rsidRPr="00963108">
        <w:t xml:space="preserve">Wat is de invloed </w:t>
      </w:r>
      <w:r w:rsidR="00FD62AA" w:rsidRPr="00963108">
        <w:t xml:space="preserve">op plantengroei </w:t>
      </w:r>
      <w:r w:rsidRPr="00963108">
        <w:t xml:space="preserve">van </w:t>
      </w:r>
      <w:r w:rsidR="005E11D1">
        <w:t>de</w:t>
      </w:r>
      <w:r w:rsidRPr="00963108">
        <w:t xml:space="preserve"> factor </w:t>
      </w:r>
      <w:r w:rsidR="005E11D1">
        <w:t>die jij onderzocht</w:t>
      </w:r>
      <w:r w:rsidRPr="00963108">
        <w:t xml:space="preserve">? </w:t>
      </w:r>
      <w:r>
        <w:br/>
      </w:r>
      <w:r w:rsidRPr="00963108">
        <w:t xml:space="preserve">Leg </w:t>
      </w:r>
      <w:r w:rsidR="003430A5">
        <w:t xml:space="preserve">dit </w:t>
      </w:r>
      <w:r w:rsidRPr="00963108">
        <w:t xml:space="preserve">uit aan de rest van de groep. Overloop </w:t>
      </w:r>
      <w:r w:rsidR="00F956BD">
        <w:t xml:space="preserve">de </w:t>
      </w:r>
      <w:r w:rsidRPr="00963108">
        <w:t>proefo</w:t>
      </w:r>
      <w:r w:rsidR="00F956BD">
        <w:t>pstelling</w:t>
      </w:r>
      <w:r w:rsidRPr="00963108">
        <w:t xml:space="preserve"> en bespreek de conclusie. </w:t>
      </w:r>
    </w:p>
    <w:p w14:paraId="76661CBA" w14:textId="77777777" w:rsidR="00CB2DD7" w:rsidRDefault="00CB2DD7" w:rsidP="00CB2DD7">
      <w:pPr>
        <w:pStyle w:val="Lijstalinea"/>
        <w:spacing w:line="276" w:lineRule="auto"/>
        <w:jc w:val="both"/>
      </w:pPr>
    </w:p>
    <w:p w14:paraId="318A9C35" w14:textId="77777777" w:rsidR="00CB2DD7" w:rsidRDefault="00E25D3C" w:rsidP="00CB2DD7">
      <w:pPr>
        <w:pStyle w:val="Lijstalinea"/>
        <w:numPr>
          <w:ilvl w:val="0"/>
          <w:numId w:val="44"/>
        </w:numPr>
        <w:spacing w:line="276" w:lineRule="auto"/>
        <w:ind w:left="720"/>
        <w:jc w:val="both"/>
      </w:pPr>
      <w:r w:rsidRPr="73572A5A">
        <w:t xml:space="preserve">Combineer de verschillende factoren en maak hiervan een creatieve voorstelling. Zorg ervoor dat je met deze voorstelling kunt uitleggen hoe de verschillende factoren de plantengroei beïnvloeden. </w:t>
      </w:r>
    </w:p>
    <w:p w14:paraId="0CCF0AA2" w14:textId="5E9B5772" w:rsidR="00E25D3C" w:rsidRPr="00963108" w:rsidRDefault="00CB2DD7" w:rsidP="00CB2DD7">
      <w:pPr>
        <w:pStyle w:val="Lijstalinea"/>
      </w:pPr>
      <w:r w:rsidRPr="73572A5A">
        <w:t xml:space="preserve">Mogelijke ideeën voor creatieve voorstellingen zijn: een </w:t>
      </w:r>
      <w:proofErr w:type="spellStart"/>
      <w:r w:rsidRPr="73572A5A">
        <w:t>mindmap</w:t>
      </w:r>
      <w:proofErr w:type="spellEnd"/>
      <w:r w:rsidRPr="73572A5A">
        <w:t xml:space="preserve">, een poster, een </w:t>
      </w:r>
      <w:proofErr w:type="spellStart"/>
      <w:r w:rsidRPr="73572A5A">
        <w:t>Prezi</w:t>
      </w:r>
      <w:proofErr w:type="spellEnd"/>
      <w:r w:rsidRPr="73572A5A">
        <w:t xml:space="preserve"> …  Je mag zelf kiezen of je dit liever op papier of digitaal uitwerkt.</w:t>
      </w:r>
      <w:r w:rsidR="00400A83">
        <w:br/>
      </w:r>
    </w:p>
    <w:p w14:paraId="7DD79C8C" w14:textId="40C161D5" w:rsidR="00E25D3C" w:rsidRPr="00963108" w:rsidRDefault="00E25D3C" w:rsidP="00CB2DD7">
      <w:pPr>
        <w:pStyle w:val="Lijstalinea"/>
        <w:numPr>
          <w:ilvl w:val="0"/>
          <w:numId w:val="44"/>
        </w:numPr>
        <w:tabs>
          <w:tab w:val="left" w:leader="underscore" w:pos="6804"/>
        </w:tabs>
        <w:spacing w:line="276" w:lineRule="auto"/>
        <w:ind w:left="720"/>
        <w:jc w:val="both"/>
      </w:pPr>
      <w:r w:rsidRPr="00D652C4">
        <w:t>Bezorg jouw presentatievorm tegen</w:t>
      </w:r>
      <w:r w:rsidR="00916EAA">
        <w:t xml:space="preserve"> </w:t>
      </w:r>
      <w:r w:rsidR="00916EAA">
        <w:tab/>
      </w:r>
      <w:r w:rsidRPr="00D652C4">
        <w:t>aan de leerkracht.</w:t>
      </w:r>
    </w:p>
    <w:p w14:paraId="7CC43008" w14:textId="33F2103F" w:rsidR="000A5C3A" w:rsidRPr="00FC66B2" w:rsidRDefault="000A5C3A" w:rsidP="00400A83">
      <w:pPr>
        <w:spacing w:after="160" w:line="259" w:lineRule="auto"/>
        <w:ind w:left="360"/>
      </w:pPr>
      <w:r w:rsidRPr="00FC66B2">
        <w:rPr>
          <w:rFonts w:eastAsiaTheme="majorEastAsia" w:cstheme="majorBidi"/>
          <w:b/>
          <w:color w:val="C00000"/>
          <w:sz w:val="32"/>
          <w:szCs w:val="32"/>
        </w:rPr>
        <w:br w:type="page"/>
      </w:r>
    </w:p>
    <w:p w14:paraId="095A605E" w14:textId="336F9C2C" w:rsidR="00FC66B2" w:rsidRPr="00B7153A" w:rsidRDefault="00E8032A" w:rsidP="00FC0354">
      <w:pPr>
        <w:pStyle w:val="Kop1"/>
        <w:spacing w:line="240" w:lineRule="auto"/>
      </w:pPr>
      <w:bookmarkStart w:id="20" w:name="_Toc193889904"/>
      <w:r>
        <w:lastRenderedPageBreak/>
        <w:t xml:space="preserve">6. </w:t>
      </w:r>
      <w:r w:rsidR="00FC66B2" w:rsidRPr="00B7153A">
        <w:t>Transport doorheen planten</w:t>
      </w:r>
      <w:bookmarkEnd w:id="20"/>
      <w:r w:rsidR="00FC66B2" w:rsidRPr="00B7153A">
        <w:rPr>
          <w:rFonts w:cs="Calibri"/>
        </w:rPr>
        <w:t xml:space="preserve"> </w:t>
      </w:r>
    </w:p>
    <w:p w14:paraId="02AF4174" w14:textId="7D4EAE3E" w:rsidR="00D915C6" w:rsidRPr="00FC0354" w:rsidRDefault="00176F6E" w:rsidP="00E8032A">
      <w:pPr>
        <w:pStyle w:val="Kop4"/>
      </w:pPr>
      <w:r w:rsidRPr="00D915C6">
        <w:t xml:space="preserve">Hoe nemen planten hun </w:t>
      </w:r>
      <w:r w:rsidR="009B77EB">
        <w:t>(</w:t>
      </w:r>
      <w:proofErr w:type="spellStart"/>
      <w:r w:rsidRPr="00D915C6">
        <w:t>voedings</w:t>
      </w:r>
      <w:proofErr w:type="spellEnd"/>
      <w:r w:rsidR="009B77EB">
        <w:t>)</w:t>
      </w:r>
      <w:r w:rsidRPr="00D915C6">
        <w:t>stoffen op</w:t>
      </w:r>
      <w:r>
        <w:t xml:space="preserve"> </w:t>
      </w:r>
      <w:r w:rsidR="00D915C6">
        <w:rPr>
          <w:bCs/>
        </w:rPr>
        <w:t xml:space="preserve">uit de bodem? </w:t>
      </w:r>
    </w:p>
    <w:p w14:paraId="259D7364" w14:textId="77777777" w:rsidR="007E46DE" w:rsidRPr="007E46DE" w:rsidRDefault="007E46DE" w:rsidP="007E46DE"/>
    <w:p w14:paraId="28F0D132" w14:textId="3022483D" w:rsidR="000A062B" w:rsidRPr="00E8032A" w:rsidRDefault="00983F9E" w:rsidP="00E8032A">
      <w:pPr>
        <w:pStyle w:val="Kop2"/>
      </w:pPr>
      <w:bookmarkStart w:id="21" w:name="_Toc193889905"/>
      <w:r w:rsidRPr="00FC66B2">
        <w:rPr>
          <w:noProof/>
        </w:rPr>
        <w:drawing>
          <wp:anchor distT="0" distB="0" distL="114300" distR="114300" simplePos="0" relativeHeight="251658270" behindDoc="1" locked="0" layoutInCell="1" allowOverlap="1" wp14:anchorId="2E170D98" wp14:editId="2E35C591">
            <wp:simplePos x="0" y="0"/>
            <wp:positionH relativeFrom="margin">
              <wp:posOffset>4427220</wp:posOffset>
            </wp:positionH>
            <wp:positionV relativeFrom="paragraph">
              <wp:posOffset>296545</wp:posOffset>
            </wp:positionV>
            <wp:extent cx="1412875" cy="1416050"/>
            <wp:effectExtent l="0" t="0" r="0" b="0"/>
            <wp:wrapTight wrapText="bothSides">
              <wp:wrapPolygon edited="0">
                <wp:start x="0" y="0"/>
                <wp:lineTo x="0" y="21213"/>
                <wp:lineTo x="21260" y="21213"/>
                <wp:lineTo x="21260" y="0"/>
                <wp:lineTo x="0" y="0"/>
              </wp:wrapPolygon>
            </wp:wrapTight>
            <wp:docPr id="1633412415" name="Afbeelding 7" descr="Potted Plant Clipart PNG Images, Vector Cartoon Potted Plant Material,  Vector, Cartoon, Hand Painted PNG Imag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tted Plant Clipart PNG Images, Vector Cartoon Potted Plant Material,  Vector, Cartoon, Hand Painted PNG Image For Free Download"/>
                    <pic:cNvPicPr>
                      <a:picLocks noChangeAspect="1" noChangeArrowheads="1"/>
                    </pic:cNvPicPr>
                  </pic:nvPicPr>
                  <pic:blipFill>
                    <a:blip r:embed="rId49" cstate="print">
                      <a:clrChange>
                        <a:clrFrom>
                          <a:srgbClr val="EEEEEE"/>
                        </a:clrFrom>
                        <a:clrTo>
                          <a:srgbClr val="EEEEEE">
                            <a:alpha val="0"/>
                          </a:srgbClr>
                        </a:clrTo>
                      </a:clrChange>
                      <a:extLst>
                        <a:ext uri="{28A0092B-C50C-407E-A947-70E740481C1C}">
                          <a14:useLocalDpi xmlns:a14="http://schemas.microsoft.com/office/drawing/2010/main" val="0"/>
                        </a:ext>
                      </a:extLst>
                    </a:blip>
                    <a:srcRect/>
                    <a:stretch>
                      <a:fillRect/>
                    </a:stretch>
                  </pic:blipFill>
                  <pic:spPr bwMode="auto">
                    <a:xfrm>
                      <a:off x="0" y="0"/>
                      <a:ext cx="1412875"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8032A">
        <w:t xml:space="preserve">6.1 </w:t>
      </w:r>
      <w:r w:rsidR="00FC66B2" w:rsidRPr="00E8032A">
        <w:t>Toelichting</w:t>
      </w:r>
      <w:bookmarkEnd w:id="21"/>
      <w:r w:rsidR="00FC66B2" w:rsidRPr="00E8032A">
        <w:t xml:space="preserve"> </w:t>
      </w:r>
    </w:p>
    <w:p w14:paraId="0D24F406" w14:textId="7CE31ED2" w:rsidR="00FC66B2" w:rsidRPr="00FC66B2" w:rsidRDefault="001E4E58" w:rsidP="00983F9E">
      <w:pPr>
        <w:spacing w:line="276" w:lineRule="auto"/>
        <w:jc w:val="both"/>
      </w:pPr>
      <w:r>
        <w:t>Meststoffen bevatten voedingsstoffen die de groei van planten k</w:t>
      </w:r>
      <w:r w:rsidR="0076729F">
        <w:t>unnen</w:t>
      </w:r>
      <w:r>
        <w:t xml:space="preserve"> bevorderen</w:t>
      </w:r>
      <w:r w:rsidR="006734C4">
        <w:t xml:space="preserve">. </w:t>
      </w:r>
      <w:r w:rsidR="00FC66B2" w:rsidRPr="00FC66B2">
        <w:t xml:space="preserve">Eenmaal </w:t>
      </w:r>
      <w:r w:rsidR="001E74ED">
        <w:t xml:space="preserve">ze </w:t>
      </w:r>
      <w:r w:rsidR="00132286">
        <w:t>aan de</w:t>
      </w:r>
      <w:r w:rsidR="00FC66B2" w:rsidRPr="00FC66B2">
        <w:t xml:space="preserve"> bode</w:t>
      </w:r>
      <w:r w:rsidR="00132286">
        <w:t>m</w:t>
      </w:r>
      <w:r w:rsidR="00FB773D">
        <w:t xml:space="preserve"> </w:t>
      </w:r>
      <w:r w:rsidR="001E74ED">
        <w:t xml:space="preserve">worden </w:t>
      </w:r>
      <w:r w:rsidR="00132286">
        <w:t xml:space="preserve">toegevoegd, </w:t>
      </w:r>
      <w:r w:rsidR="00FC66B2" w:rsidRPr="00FC66B2">
        <w:t xml:space="preserve">nemen de wortels deze voedingsstoffen op en </w:t>
      </w:r>
      <w:r w:rsidR="00DB49DA">
        <w:t>worden ze</w:t>
      </w:r>
      <w:r w:rsidR="00FC66B2" w:rsidRPr="00FC66B2">
        <w:t xml:space="preserve"> naar de verschillende delen van de plant</w:t>
      </w:r>
      <w:r w:rsidR="00DB49DA">
        <w:t xml:space="preserve"> getransporteerd</w:t>
      </w:r>
      <w:r w:rsidR="00FC66B2" w:rsidRPr="00FC66B2">
        <w:t>. Dit transport zorgt ervoor dat de essentiële</w:t>
      </w:r>
      <w:r w:rsidR="000A6768">
        <w:t xml:space="preserve"> stoffen</w:t>
      </w:r>
      <w:r w:rsidR="00FC66B2" w:rsidRPr="00FC66B2">
        <w:t xml:space="preserve"> terechtkomen waar ze nodig zijn.</w:t>
      </w:r>
    </w:p>
    <w:p w14:paraId="5DB23FE7" w14:textId="77777777" w:rsidR="00FC66B2" w:rsidRPr="00FC66B2" w:rsidRDefault="00FC66B2" w:rsidP="00983F9E">
      <w:pPr>
        <w:spacing w:line="276" w:lineRule="auto"/>
        <w:jc w:val="both"/>
      </w:pPr>
    </w:p>
    <w:p w14:paraId="1A4A63D3" w14:textId="2A964690" w:rsidR="00FC66B2" w:rsidRPr="00FC66B2" w:rsidRDefault="00FC66B2" w:rsidP="00983F9E">
      <w:pPr>
        <w:spacing w:line="276" w:lineRule="auto"/>
        <w:jc w:val="both"/>
      </w:pPr>
      <w:r w:rsidRPr="00FC66B2">
        <w:t>De hoeveelheid meststoffen die wordt opgenomen, beïnvloedt niet alleen de individuele plant, maar ook de bodemkwaliteit en het omliggende ecosysteem. We onderzoeken hoe een plant voedingsstoffen uit de bodem kan opnemen, hoe ze getransporteerd worden en welke impact dit proces heeft op de plant</w:t>
      </w:r>
      <w:r w:rsidR="000C2125">
        <w:t>.</w:t>
      </w:r>
    </w:p>
    <w:p w14:paraId="7F3D15F6" w14:textId="77777777" w:rsidR="00FC66B2" w:rsidRPr="00FC66B2" w:rsidRDefault="00FC66B2" w:rsidP="00FC66B2"/>
    <w:p w14:paraId="0CD240CF" w14:textId="2DBD85A2" w:rsidR="00FC66B2" w:rsidRPr="00E8032A" w:rsidRDefault="00E8032A" w:rsidP="00E8032A">
      <w:pPr>
        <w:pStyle w:val="Kop2"/>
      </w:pPr>
      <w:bookmarkStart w:id="22" w:name="_Toc193889906"/>
      <w:r>
        <w:t xml:space="preserve">6.2 </w:t>
      </w:r>
      <w:r w:rsidRPr="00E8032A">
        <w:t>T</w:t>
      </w:r>
      <w:r w:rsidR="00FC66B2" w:rsidRPr="00E8032A">
        <w:t>ransport doorheen de plant</w:t>
      </w:r>
      <w:bookmarkEnd w:id="22"/>
    </w:p>
    <w:p w14:paraId="790CF227" w14:textId="77777777" w:rsidR="00FC0354" w:rsidRDefault="00FC66B2" w:rsidP="000A5A00">
      <w:pPr>
        <w:pStyle w:val="Lijstalinea"/>
        <w:numPr>
          <w:ilvl w:val="0"/>
          <w:numId w:val="28"/>
        </w:numPr>
        <w:spacing w:line="360" w:lineRule="auto"/>
        <w:rPr>
          <w:rFonts w:eastAsiaTheme="majorEastAsia"/>
        </w:rPr>
      </w:pPr>
      <w:r w:rsidRPr="00F24EB0">
        <w:rPr>
          <w:rFonts w:eastAsiaTheme="majorEastAsia"/>
        </w:rPr>
        <w:t>Wat neemt de plant uit de bodem op?</w:t>
      </w:r>
    </w:p>
    <w:p w14:paraId="1BE0921C" w14:textId="77777777" w:rsidR="00D53612" w:rsidRDefault="00FC0354" w:rsidP="00FC0354">
      <w:pPr>
        <w:pStyle w:val="Lijstalinea"/>
        <w:tabs>
          <w:tab w:val="left" w:leader="underscore" w:pos="9072"/>
        </w:tabs>
        <w:spacing w:line="360" w:lineRule="auto"/>
        <w:ind w:left="357"/>
        <w:rPr>
          <w:rFonts w:eastAsiaTheme="majorEastAsia"/>
        </w:rPr>
      </w:pPr>
      <w:r>
        <w:rPr>
          <w:rFonts w:eastAsiaTheme="majorEastAsia"/>
        </w:rPr>
        <w:tab/>
      </w:r>
    </w:p>
    <w:p w14:paraId="2C0F6371" w14:textId="6566BA7E" w:rsidR="00FC0354" w:rsidRDefault="00FC0354" w:rsidP="00FC0354">
      <w:pPr>
        <w:pStyle w:val="Lijstalinea"/>
        <w:tabs>
          <w:tab w:val="left" w:leader="underscore" w:pos="9072"/>
        </w:tabs>
        <w:spacing w:line="360" w:lineRule="auto"/>
        <w:ind w:left="357"/>
        <w:rPr>
          <w:rFonts w:eastAsiaTheme="majorEastAsia"/>
        </w:rPr>
      </w:pPr>
      <w:r>
        <w:rPr>
          <w:rFonts w:eastAsiaTheme="majorEastAsia"/>
        </w:rPr>
        <w:tab/>
      </w:r>
    </w:p>
    <w:p w14:paraId="7DB6332F" w14:textId="77777777" w:rsidR="00FC0354" w:rsidRPr="00FC0354" w:rsidRDefault="00FC0354" w:rsidP="00FC0354">
      <w:pPr>
        <w:pStyle w:val="Lijstalinea"/>
        <w:tabs>
          <w:tab w:val="left" w:leader="underscore" w:pos="9072"/>
        </w:tabs>
        <w:spacing w:line="360" w:lineRule="auto"/>
        <w:ind w:left="357"/>
        <w:rPr>
          <w:rFonts w:eastAsiaTheme="majorEastAsia"/>
        </w:rPr>
      </w:pPr>
    </w:p>
    <w:p w14:paraId="51D698B8" w14:textId="77777777" w:rsidR="00FC66B2" w:rsidRDefault="00FC66B2" w:rsidP="000A5A00">
      <w:pPr>
        <w:pStyle w:val="Lijstalinea"/>
        <w:numPr>
          <w:ilvl w:val="0"/>
          <w:numId w:val="28"/>
        </w:numPr>
        <w:spacing w:line="360" w:lineRule="auto"/>
        <w:rPr>
          <w:rFonts w:eastAsiaTheme="majorEastAsia"/>
        </w:rPr>
      </w:pPr>
      <w:r w:rsidRPr="00F24EB0">
        <w:rPr>
          <w:rFonts w:eastAsiaTheme="majorEastAsia"/>
        </w:rPr>
        <w:t>Welke delen van de plant zorgen voor het transport?</w:t>
      </w:r>
    </w:p>
    <w:p w14:paraId="4881E1CB" w14:textId="77777777" w:rsidR="00FC0354" w:rsidRDefault="00FC0354" w:rsidP="00FC0354">
      <w:pPr>
        <w:pStyle w:val="Lijstalinea"/>
        <w:tabs>
          <w:tab w:val="left" w:leader="underscore" w:pos="9072"/>
        </w:tabs>
        <w:spacing w:line="360" w:lineRule="auto"/>
        <w:ind w:left="357"/>
        <w:rPr>
          <w:rFonts w:eastAsiaTheme="majorEastAsia"/>
        </w:rPr>
      </w:pPr>
      <w:r>
        <w:rPr>
          <w:rFonts w:eastAsiaTheme="majorEastAsia"/>
        </w:rPr>
        <w:tab/>
      </w:r>
    </w:p>
    <w:p w14:paraId="39BFFF1A" w14:textId="77777777" w:rsidR="00FC0354" w:rsidRDefault="00FC0354" w:rsidP="00FC0354">
      <w:pPr>
        <w:pStyle w:val="Lijstalinea"/>
        <w:tabs>
          <w:tab w:val="left" w:leader="underscore" w:pos="9072"/>
        </w:tabs>
        <w:spacing w:line="360" w:lineRule="auto"/>
        <w:ind w:left="357"/>
        <w:rPr>
          <w:rFonts w:eastAsiaTheme="majorEastAsia"/>
        </w:rPr>
      </w:pPr>
      <w:r>
        <w:rPr>
          <w:rFonts w:eastAsiaTheme="majorEastAsia"/>
        </w:rPr>
        <w:tab/>
      </w:r>
    </w:p>
    <w:p w14:paraId="0013EA52" w14:textId="77777777" w:rsidR="00FC0354" w:rsidRPr="00F24EB0" w:rsidRDefault="00FC0354" w:rsidP="00FC0354">
      <w:pPr>
        <w:pStyle w:val="Lijstalinea"/>
        <w:tabs>
          <w:tab w:val="left" w:leader="underscore" w:pos="9072"/>
        </w:tabs>
        <w:ind w:left="357"/>
        <w:rPr>
          <w:rFonts w:eastAsiaTheme="majorEastAsia"/>
        </w:rPr>
      </w:pPr>
    </w:p>
    <w:p w14:paraId="00AAD610" w14:textId="77777777" w:rsidR="00FC66B2" w:rsidRDefault="00FC66B2" w:rsidP="000A5A00">
      <w:pPr>
        <w:pStyle w:val="Lijstalinea"/>
        <w:numPr>
          <w:ilvl w:val="0"/>
          <w:numId w:val="28"/>
        </w:numPr>
        <w:spacing w:line="360" w:lineRule="auto"/>
        <w:rPr>
          <w:rFonts w:eastAsiaTheme="majorEastAsia"/>
        </w:rPr>
      </w:pPr>
      <w:r w:rsidRPr="00F24EB0">
        <w:rPr>
          <w:rFonts w:eastAsiaTheme="majorEastAsia"/>
        </w:rPr>
        <w:t>Waarom is transport in de plant noodzakelijk?</w:t>
      </w:r>
    </w:p>
    <w:p w14:paraId="7F9878A0" w14:textId="77777777" w:rsidR="00FC0354" w:rsidRDefault="00FC0354" w:rsidP="00FC0354">
      <w:pPr>
        <w:pStyle w:val="Lijstalinea"/>
        <w:tabs>
          <w:tab w:val="left" w:leader="underscore" w:pos="9072"/>
        </w:tabs>
        <w:spacing w:line="360" w:lineRule="auto"/>
        <w:ind w:left="357"/>
        <w:rPr>
          <w:rFonts w:eastAsiaTheme="majorEastAsia"/>
        </w:rPr>
      </w:pPr>
      <w:r>
        <w:rPr>
          <w:rFonts w:eastAsiaTheme="majorEastAsia"/>
        </w:rPr>
        <w:tab/>
      </w:r>
    </w:p>
    <w:p w14:paraId="17589DA5" w14:textId="77777777" w:rsidR="00FC0354" w:rsidRDefault="00FC0354" w:rsidP="00FC0354">
      <w:pPr>
        <w:pStyle w:val="Lijstalinea"/>
        <w:tabs>
          <w:tab w:val="left" w:leader="underscore" w:pos="9072"/>
        </w:tabs>
        <w:spacing w:line="360" w:lineRule="auto"/>
        <w:ind w:left="357"/>
        <w:rPr>
          <w:rFonts w:eastAsiaTheme="majorEastAsia"/>
        </w:rPr>
      </w:pPr>
      <w:r>
        <w:rPr>
          <w:rFonts w:eastAsiaTheme="majorEastAsia"/>
        </w:rPr>
        <w:tab/>
      </w:r>
    </w:p>
    <w:p w14:paraId="60FD78AB" w14:textId="77777777" w:rsidR="00FC0354" w:rsidRPr="00F24EB0" w:rsidRDefault="00FC0354" w:rsidP="00FC0354">
      <w:pPr>
        <w:pStyle w:val="Lijstalinea"/>
        <w:tabs>
          <w:tab w:val="left" w:leader="underscore" w:pos="9072"/>
        </w:tabs>
        <w:ind w:left="357"/>
        <w:rPr>
          <w:rFonts w:eastAsiaTheme="majorEastAsia"/>
        </w:rPr>
      </w:pPr>
    </w:p>
    <w:p w14:paraId="770B1D32" w14:textId="77777777" w:rsidR="00FC66B2" w:rsidRPr="00FC66B2" w:rsidRDefault="00FC66B2" w:rsidP="00FC66B2">
      <w:pPr>
        <w:spacing w:after="160" w:line="259" w:lineRule="auto"/>
        <w:rPr>
          <w:rFonts w:eastAsiaTheme="majorEastAsia"/>
        </w:rPr>
      </w:pPr>
      <w:r w:rsidRPr="00FC66B2">
        <w:rPr>
          <w:rFonts w:eastAsiaTheme="majorEastAsia"/>
        </w:rPr>
        <w:br w:type="page"/>
      </w:r>
    </w:p>
    <w:p w14:paraId="13E5C3D3" w14:textId="1E762F07" w:rsidR="00FC66B2" w:rsidRPr="00FC66B2" w:rsidRDefault="00FC66B2" w:rsidP="00FC66B2">
      <w:pPr>
        <w:spacing w:line="276" w:lineRule="auto"/>
        <w:jc w:val="both"/>
        <w:rPr>
          <w:rFonts w:cs="Calibri"/>
          <w:i/>
          <w:iCs/>
        </w:rPr>
      </w:pPr>
      <w:r w:rsidRPr="00FC66B2">
        <w:rPr>
          <w:rFonts w:cs="Calibri"/>
          <w:i/>
          <w:iCs/>
        </w:rPr>
        <w:lastRenderedPageBreak/>
        <w:t xml:space="preserve">Raadpleeg volgende tekst en video om je in het onderwerp ‘transport doorheen planten’ </w:t>
      </w:r>
      <w:r w:rsidR="008E7200">
        <w:rPr>
          <w:rFonts w:cs="Calibri"/>
          <w:i/>
          <w:iCs/>
        </w:rPr>
        <w:t>te verdiepen</w:t>
      </w:r>
      <w:r w:rsidRPr="00FC66B2">
        <w:rPr>
          <w:rFonts w:cs="Calibri"/>
          <w:i/>
          <w:iCs/>
        </w:rPr>
        <w:t xml:space="preserve"> en </w:t>
      </w:r>
      <w:r w:rsidR="00962A3E">
        <w:rPr>
          <w:rFonts w:cs="Calibri"/>
          <w:i/>
          <w:iCs/>
        </w:rPr>
        <w:t xml:space="preserve">de antwoorden </w:t>
      </w:r>
      <w:r w:rsidR="006C6DEB">
        <w:rPr>
          <w:rFonts w:cs="Calibri"/>
          <w:i/>
          <w:iCs/>
        </w:rPr>
        <w:t xml:space="preserve">te </w:t>
      </w:r>
      <w:r w:rsidR="00962A3E">
        <w:rPr>
          <w:rFonts w:cs="Calibri"/>
          <w:i/>
          <w:iCs/>
        </w:rPr>
        <w:t>ontdekken van de rode kader</w:t>
      </w:r>
      <w:r w:rsidRPr="00FC66B2">
        <w:rPr>
          <w:rFonts w:cs="Calibri"/>
          <w:i/>
          <w:iCs/>
        </w:rPr>
        <w:t xml:space="preserve">. </w:t>
      </w:r>
      <w:r w:rsidR="0092573B">
        <w:rPr>
          <w:rFonts w:cs="Calibri"/>
          <w:i/>
          <w:iCs/>
        </w:rPr>
        <w:br/>
      </w:r>
    </w:p>
    <w:p w14:paraId="70962F58" w14:textId="75327646" w:rsidR="00FC66B2" w:rsidRPr="00FC66B2" w:rsidRDefault="00FC66B2" w:rsidP="00FC66B2">
      <w:pPr>
        <w:spacing w:line="276" w:lineRule="auto"/>
        <w:jc w:val="both"/>
      </w:pPr>
      <w:hyperlink r:id="rId50" w:history="1">
        <w:r w:rsidRPr="00C05E61">
          <w:rPr>
            <w:rStyle w:val="Hyperlink"/>
            <w:b/>
          </w:rPr>
          <w:t>VIDEO</w:t>
        </w:r>
      </w:hyperlink>
      <w:r w:rsidR="0063656F">
        <w:t>:</w:t>
      </w:r>
    </w:p>
    <w:p w14:paraId="5D31B1F2" w14:textId="2BF046F4" w:rsidR="00FC66B2" w:rsidRPr="00FC66B2" w:rsidRDefault="00475386" w:rsidP="00FC66B2">
      <w:pPr>
        <w:spacing w:line="276" w:lineRule="auto"/>
        <w:jc w:val="both"/>
      </w:pPr>
      <w:r w:rsidRPr="00475386">
        <w:rPr>
          <w:noProof/>
        </w:rPr>
        <w:drawing>
          <wp:inline distT="0" distB="0" distL="0" distR="0" wp14:anchorId="67013E5F" wp14:editId="46C0E8FA">
            <wp:extent cx="1080000" cy="1087696"/>
            <wp:effectExtent l="0" t="0" r="6350" b="0"/>
            <wp:docPr id="1121795791" name="Afbeelding 1" descr="Afbeelding met patroon, plein, pix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795791" name="Afbeelding 1" descr="Afbeelding met patroon, plein, pixel&#10;&#10;Door AI gegenereerde inhoud is mogelijk onjuist."/>
                    <pic:cNvPicPr/>
                  </pic:nvPicPr>
                  <pic:blipFill>
                    <a:blip r:embed="rId51"/>
                    <a:stretch>
                      <a:fillRect/>
                    </a:stretch>
                  </pic:blipFill>
                  <pic:spPr>
                    <a:xfrm>
                      <a:off x="0" y="0"/>
                      <a:ext cx="1080000" cy="1087696"/>
                    </a:xfrm>
                    <a:prstGeom prst="rect">
                      <a:avLst/>
                    </a:prstGeom>
                  </pic:spPr>
                </pic:pic>
              </a:graphicData>
            </a:graphic>
          </wp:inline>
        </w:drawing>
      </w:r>
      <w:r>
        <w:t xml:space="preserve"> </w:t>
      </w:r>
    </w:p>
    <w:p w14:paraId="56846728" w14:textId="77777777" w:rsidR="00FC66B2" w:rsidRPr="00FC66B2" w:rsidRDefault="00FC66B2" w:rsidP="00FC66B2">
      <w:pPr>
        <w:spacing w:line="276" w:lineRule="auto"/>
        <w:jc w:val="both"/>
      </w:pPr>
    </w:p>
    <w:p w14:paraId="446800A8" w14:textId="42B294DE" w:rsidR="00FC66B2" w:rsidRPr="00FC66B2" w:rsidRDefault="00FC66B2" w:rsidP="00FC66B2">
      <w:pPr>
        <w:spacing w:line="276" w:lineRule="auto"/>
        <w:jc w:val="both"/>
      </w:pPr>
      <w:r w:rsidRPr="00FC66B2">
        <w:rPr>
          <w:b/>
        </w:rPr>
        <w:t>TEKST</w:t>
      </w:r>
      <w:r w:rsidRPr="00FC66B2">
        <w:t>:</w:t>
      </w:r>
    </w:p>
    <w:p w14:paraId="64EE0FA3" w14:textId="0791FC22" w:rsidR="00FC66B2" w:rsidRPr="00FC66B2" w:rsidRDefault="00FC66B2" w:rsidP="00FC66B2">
      <w:pPr>
        <w:spacing w:line="276" w:lineRule="auto"/>
        <w:jc w:val="both"/>
      </w:pPr>
      <w:r w:rsidRPr="00FC66B2">
        <w:t>Het transport van stoffen gebeurt via het vatenstelsel van een plant. Dit stelsel bestaat uit allerlei v</w:t>
      </w:r>
      <w:r w:rsidR="00BB5B4B">
        <w:t>aat</w:t>
      </w:r>
      <w:r w:rsidRPr="00FC66B2">
        <w:t>bundels. Een vaatbundel is een buizensysteem in de wortel, de stengels en het blad, dat instaat voor het transport van water en allerlei opgeloste stoffen</w:t>
      </w:r>
      <w:r w:rsidR="00586D2F">
        <w:t xml:space="preserve"> zoals CO</w:t>
      </w:r>
      <w:r w:rsidR="00586D2F" w:rsidRPr="00586D2F">
        <w:rPr>
          <w:vertAlign w:val="subscript"/>
        </w:rPr>
        <w:t>2</w:t>
      </w:r>
      <w:r w:rsidR="00586D2F">
        <w:t>, O</w:t>
      </w:r>
      <w:r w:rsidR="00586D2F" w:rsidRPr="004753EC">
        <w:rPr>
          <w:vertAlign w:val="subscript"/>
        </w:rPr>
        <w:t>2</w:t>
      </w:r>
      <w:r w:rsidR="004753EC">
        <w:t>, mineralen..</w:t>
      </w:r>
      <w:r w:rsidRPr="00FC66B2">
        <w:t>.</w:t>
      </w:r>
    </w:p>
    <w:p w14:paraId="76337BC6" w14:textId="77777777" w:rsidR="008E2F41" w:rsidRPr="00FC66B2" w:rsidRDefault="008E2F41" w:rsidP="00FC66B2">
      <w:pPr>
        <w:spacing w:line="276" w:lineRule="auto"/>
        <w:jc w:val="both"/>
      </w:pPr>
    </w:p>
    <w:p w14:paraId="35B1E0A9" w14:textId="77777777" w:rsidR="00FC66B2" w:rsidRPr="00FC66B2" w:rsidRDefault="00FC66B2" w:rsidP="0021470F">
      <w:pPr>
        <w:keepNext/>
        <w:spacing w:line="276" w:lineRule="auto"/>
        <w:jc w:val="center"/>
      </w:pPr>
      <w:r w:rsidRPr="00FC66B2">
        <w:rPr>
          <w:noProof/>
        </w:rPr>
        <w:drawing>
          <wp:inline distT="0" distB="0" distL="0" distR="0" wp14:anchorId="27B2CD78" wp14:editId="51287840">
            <wp:extent cx="2412000" cy="2723678"/>
            <wp:effectExtent l="0" t="0" r="7620" b="635"/>
            <wp:docPr id="570091328" name="Afbeelding 5" descr="Transport in de plant - Biologielessen.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port in de plant - Biologielessen.nl"/>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49639" b="5269"/>
                    <a:stretch/>
                  </pic:blipFill>
                  <pic:spPr bwMode="auto">
                    <a:xfrm>
                      <a:off x="0" y="0"/>
                      <a:ext cx="2412000" cy="2723678"/>
                    </a:xfrm>
                    <a:prstGeom prst="rect">
                      <a:avLst/>
                    </a:prstGeom>
                    <a:noFill/>
                    <a:ln>
                      <a:noFill/>
                    </a:ln>
                    <a:extLst>
                      <a:ext uri="{53640926-AAD7-44D8-BBD7-CCE9431645EC}">
                        <a14:shadowObscured xmlns:a14="http://schemas.microsoft.com/office/drawing/2010/main"/>
                      </a:ext>
                    </a:extLst>
                  </pic:spPr>
                </pic:pic>
              </a:graphicData>
            </a:graphic>
          </wp:inline>
        </w:drawing>
      </w:r>
    </w:p>
    <w:p w14:paraId="3159FA2C" w14:textId="0AD3D053" w:rsidR="00FC66B2" w:rsidRPr="00FC66B2" w:rsidRDefault="0021470F" w:rsidP="0021470F">
      <w:pPr>
        <w:pStyle w:val="Bijschrift"/>
        <w:jc w:val="center"/>
      </w:pPr>
      <w:r>
        <w:t xml:space="preserve">Figuur </w:t>
      </w:r>
      <w:fldSimple w:instr=" SEQ Figuur \* ARABIC ">
        <w:r w:rsidR="002B73B8">
          <w:rPr>
            <w:noProof/>
          </w:rPr>
          <w:t>3</w:t>
        </w:r>
      </w:fldSimple>
      <w:r>
        <w:t>: Transport in en uit de plant</w:t>
      </w:r>
    </w:p>
    <w:p w14:paraId="064E11EF" w14:textId="493A569B" w:rsidR="00FC66B2" w:rsidRPr="00FC66B2" w:rsidRDefault="00FC66B2" w:rsidP="00601A37">
      <w:pPr>
        <w:spacing w:line="276" w:lineRule="auto"/>
        <w:jc w:val="both"/>
      </w:pPr>
      <w:r w:rsidRPr="00FC66B2">
        <w:t xml:space="preserve">Zo’n bundel bevat houtvaten en bastvaten, die essentieel zijn voor het transport van stoffen in de plant. Houtvaten (xyleem) </w:t>
      </w:r>
      <w:r w:rsidR="00563388" w:rsidRPr="00FC66B2">
        <w:t>zitten aan de bovenkant van de nerven en zijn dunne buisjes.</w:t>
      </w:r>
      <w:r w:rsidR="00563388">
        <w:t xml:space="preserve"> Ze </w:t>
      </w:r>
      <w:r w:rsidRPr="00FC66B2">
        <w:t>transporteren water en mineralen vanuit de wortels omhoog naar de bladeren. Dit water is nodig voor de fotosynthese, het proces waarbij de plant</w:t>
      </w:r>
      <w:r w:rsidR="00C01DE6">
        <w:t xml:space="preserve"> </w:t>
      </w:r>
      <w:r w:rsidRPr="00FC66B2">
        <w:t>glucose en zuurstof</w:t>
      </w:r>
      <w:r w:rsidR="00D53E4F">
        <w:t>gas</w:t>
      </w:r>
      <w:r w:rsidRPr="00FC66B2">
        <w:t xml:space="preserve"> produceert</w:t>
      </w:r>
      <w:r w:rsidR="00C01DE6">
        <w:t xml:space="preserve">, </w:t>
      </w:r>
      <w:r w:rsidR="00C01DE6" w:rsidRPr="00FC66B2">
        <w:t>met behulp van zonlicht en koolstofdioxide</w:t>
      </w:r>
      <w:r w:rsidR="00071A70">
        <w:t xml:space="preserve">. </w:t>
      </w:r>
      <w:r w:rsidR="002A7C26" w:rsidRPr="002A7C26">
        <w:t xml:space="preserve">Het water wordt </w:t>
      </w:r>
      <w:r w:rsidR="002A7C26">
        <w:t>voor een groot deel</w:t>
      </w:r>
      <w:r w:rsidR="002A7C26" w:rsidRPr="002A7C26">
        <w:t xml:space="preserve"> als bouwstof ingezet; daarnaast verdampt het overtollige vocht via de huidmondjes in de bladeren.</w:t>
      </w:r>
      <w:r w:rsidR="009636C0">
        <w:t xml:space="preserve"> </w:t>
      </w:r>
      <w:r w:rsidR="00563388">
        <w:br/>
      </w:r>
    </w:p>
    <w:p w14:paraId="7C12A981" w14:textId="58FDA367" w:rsidR="00FC66B2" w:rsidRPr="00FC66B2" w:rsidRDefault="1F745C69" w:rsidP="00FC66B2">
      <w:pPr>
        <w:spacing w:line="276" w:lineRule="auto"/>
        <w:jc w:val="both"/>
      </w:pPr>
      <w:r w:rsidRPr="557E7C03">
        <w:t>Bastvaten (floëem) transporteren de gevormde glucose omlaag naar alle delen van de plant. Deze glucose wordt gebruikt als energiebron voor groei en ontwikkeling. Dikwijls wordt de overschot aan glucose in de wortels opgeslagen onder de vorm van zetmeel. Dankzij dit proces voorziet de plant zichzelf van energie, zelfs wanneer er geen fotosynthese plaatsvindt.</w:t>
      </w:r>
    </w:p>
    <w:p w14:paraId="0A3F96DB" w14:textId="18F1A253" w:rsidR="00FC66B2" w:rsidRPr="00FC66B2" w:rsidRDefault="00FC66B2" w:rsidP="00FC66B2">
      <w:pPr>
        <w:spacing w:line="276" w:lineRule="auto"/>
        <w:jc w:val="both"/>
      </w:pPr>
      <w:r w:rsidRPr="00FC66B2">
        <w:lastRenderedPageBreak/>
        <w:t>Huidmondjes zijn openingen in de opperhuid, die omgeven zijn door twee sluitcellen. Deze cellen bevatten bladgroenkorrels. Ze bevinden zich vooral aan de onderkan</w:t>
      </w:r>
      <w:r w:rsidR="006B5532">
        <w:t>t</w:t>
      </w:r>
      <w:r w:rsidRPr="00FC66B2">
        <w:t xml:space="preserve"> van de bladeren en zijn voornamelijk overdag geopend. </w:t>
      </w:r>
    </w:p>
    <w:p w14:paraId="448B04D5" w14:textId="7DEB27AE" w:rsidR="00FC66B2" w:rsidRPr="00FC66B2" w:rsidRDefault="1F745C69" w:rsidP="00FC66B2">
      <w:pPr>
        <w:spacing w:line="276" w:lineRule="auto"/>
        <w:jc w:val="both"/>
      </w:pPr>
      <w:r w:rsidRPr="557E7C03">
        <w:t>Ze regelen de gasuitwisseling in en uit de plant. Dit doen ze via diffusie</w:t>
      </w:r>
      <w:r w:rsidR="00F91903">
        <w:rPr>
          <w:rStyle w:val="Voetnootmarkering"/>
        </w:rPr>
        <w:footnoteReference w:id="2"/>
      </w:r>
      <w:r w:rsidR="009C2C3F">
        <w:t xml:space="preserve"> </w:t>
      </w:r>
      <w:r w:rsidRPr="557E7C03">
        <w:t>van zuurstofgas en koolstofdioxide in de bladeren. Indien er overdag voldoende licht is</w:t>
      </w:r>
      <w:r w:rsidR="6A57057E" w:rsidRPr="557E7C03">
        <w:t>,</w:t>
      </w:r>
      <w:r w:rsidRPr="557E7C03">
        <w:t xml:space="preserve"> nemen de huidmondjes in de bladeren koolstofdioxide op, waarna dit naar de bladgroenkorrels </w:t>
      </w:r>
      <w:r w:rsidR="26174A00" w:rsidRPr="557E7C03">
        <w:t xml:space="preserve">wordt getransporteerd </w:t>
      </w:r>
      <w:r w:rsidRPr="557E7C03">
        <w:t>voor de fotosynthese. Tijdens dit proces ontstaat zuurstofgas, dat via dezelfde weg als de opname van koolstofdioxide weer wordt afgegeven aan de omgeving. Daarnaast zorgen de huidmondjes er ook voor dat het overtollige water dat de plant opneemt verdampt.</w:t>
      </w:r>
    </w:p>
    <w:p w14:paraId="58F06E42" w14:textId="77777777" w:rsidR="008E2F41" w:rsidRPr="00FC66B2" w:rsidRDefault="008E2F41" w:rsidP="00FC66B2">
      <w:pPr>
        <w:spacing w:line="276" w:lineRule="auto"/>
        <w:jc w:val="both"/>
      </w:pPr>
    </w:p>
    <w:p w14:paraId="703C89FF" w14:textId="77777777" w:rsidR="0021470F" w:rsidRDefault="00FC66B2" w:rsidP="0021470F">
      <w:pPr>
        <w:keepNext/>
        <w:spacing w:line="276" w:lineRule="auto"/>
        <w:jc w:val="center"/>
      </w:pPr>
      <w:r w:rsidRPr="00FC66B2">
        <w:rPr>
          <w:noProof/>
        </w:rPr>
        <w:drawing>
          <wp:inline distT="0" distB="0" distL="0" distR="0" wp14:anchorId="2643A5AC" wp14:editId="79026F82">
            <wp:extent cx="4763435" cy="2276475"/>
            <wp:effectExtent l="0" t="0" r="0" b="0"/>
            <wp:docPr id="331789030" name="Afbeelding 10" descr="Afbeelding met tekening, schets, diagram, clipar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89030" name="Afbeelding 10" descr="Afbeelding met tekening, schets, diagram, clipart&#10;&#10;Door AI gegenereerde inhoud is mogelijk onjuis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31374" cy="2308944"/>
                    </a:xfrm>
                    <a:prstGeom prst="rect">
                      <a:avLst/>
                    </a:prstGeom>
                    <a:noFill/>
                  </pic:spPr>
                </pic:pic>
              </a:graphicData>
            </a:graphic>
          </wp:inline>
        </w:drawing>
      </w:r>
    </w:p>
    <w:p w14:paraId="24453ED7" w14:textId="3F72E218" w:rsidR="00FC66B2" w:rsidRDefault="0021470F" w:rsidP="0021470F">
      <w:pPr>
        <w:pStyle w:val="Bijschrift"/>
        <w:jc w:val="center"/>
      </w:pPr>
      <w:r>
        <w:t xml:space="preserve">Figuur </w:t>
      </w:r>
      <w:fldSimple w:instr=" SEQ Figuur \* ARABIC ">
        <w:r w:rsidR="002B73B8">
          <w:rPr>
            <w:noProof/>
          </w:rPr>
          <w:t>4</w:t>
        </w:r>
      </w:fldSimple>
      <w:r>
        <w:t>: Huidmondjes in detail</w:t>
      </w:r>
    </w:p>
    <w:p w14:paraId="233D5082" w14:textId="4D5ABFBF" w:rsidR="00C15B5A" w:rsidRPr="00FC66B2" w:rsidRDefault="00C15B5A" w:rsidP="00FC66B2">
      <w:pPr>
        <w:spacing w:line="276" w:lineRule="auto"/>
        <w:jc w:val="both"/>
      </w:pPr>
    </w:p>
    <w:p w14:paraId="1C5F2D5B" w14:textId="34A2C895" w:rsidR="000E19FC" w:rsidRDefault="0021470F" w:rsidP="00501222">
      <w:pPr>
        <w:jc w:val="both"/>
      </w:pPr>
      <w:r w:rsidRPr="00FC66B2">
        <w:rPr>
          <w:rFonts w:ascii="Arial" w:hAnsi="Arial" w:cs="Arial"/>
          <w:noProof/>
          <w:sz w:val="20"/>
          <w:szCs w:val="20"/>
        </w:rPr>
        <w:drawing>
          <wp:anchor distT="0" distB="0" distL="114300" distR="114300" simplePos="0" relativeHeight="251658272" behindDoc="1" locked="0" layoutInCell="1" allowOverlap="1" wp14:anchorId="4AAC7060" wp14:editId="5E88DB89">
            <wp:simplePos x="0" y="0"/>
            <wp:positionH relativeFrom="margin">
              <wp:posOffset>2852420</wp:posOffset>
            </wp:positionH>
            <wp:positionV relativeFrom="paragraph">
              <wp:posOffset>74930</wp:posOffset>
            </wp:positionV>
            <wp:extent cx="2896870" cy="2393950"/>
            <wp:effectExtent l="0" t="0" r="0" b="6350"/>
            <wp:wrapTight wrapText="bothSides">
              <wp:wrapPolygon edited="0">
                <wp:start x="0" y="0"/>
                <wp:lineTo x="0" y="21485"/>
                <wp:lineTo x="21448" y="21485"/>
                <wp:lineTo x="21448" y="0"/>
                <wp:lineTo x="0" y="0"/>
              </wp:wrapPolygon>
            </wp:wrapTight>
            <wp:docPr id="1781867914" name="Afbeelding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rotWithShape="1">
                    <a:blip r:embed="rId54">
                      <a:extLst>
                        <a:ext uri="{28A0092B-C50C-407E-A947-70E740481C1C}">
                          <a14:useLocalDpi xmlns:a14="http://schemas.microsoft.com/office/drawing/2010/main" val="0"/>
                        </a:ext>
                      </a:extLst>
                    </a:blip>
                    <a:srcRect b="11938"/>
                    <a:stretch/>
                  </pic:blipFill>
                  <pic:spPr bwMode="auto">
                    <a:xfrm>
                      <a:off x="0" y="0"/>
                      <a:ext cx="2896870" cy="239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007F">
        <w:t xml:space="preserve">Om </w:t>
      </w:r>
      <w:r w:rsidR="00840581">
        <w:t xml:space="preserve">koolstofdioxide op te nemen, zuurstofgas af te geven </w:t>
      </w:r>
      <w:r w:rsidR="00F0732B">
        <w:t xml:space="preserve">en </w:t>
      </w:r>
      <w:r w:rsidR="00F930BF">
        <w:t>water te</w:t>
      </w:r>
      <w:r w:rsidR="00840581">
        <w:t xml:space="preserve"> </w:t>
      </w:r>
      <w:r w:rsidR="00F930BF">
        <w:t xml:space="preserve"> verdampen</w:t>
      </w:r>
      <w:r w:rsidR="00840581">
        <w:t xml:space="preserve"> moeten de huidmondjes  kunnen</w:t>
      </w:r>
      <w:r w:rsidR="00094D6B">
        <w:t xml:space="preserve"> </w:t>
      </w:r>
      <w:r w:rsidR="00840581">
        <w:t xml:space="preserve">openen. </w:t>
      </w:r>
      <w:r w:rsidR="00F91903" w:rsidRPr="005C4A20">
        <w:t xml:space="preserve">Wanneer de turgor (wanddruk) in de sluitcellen te laag is, blijft het huidmondje gesloten. </w:t>
      </w:r>
      <w:r w:rsidR="00F078B1" w:rsidRPr="00F078B1">
        <w:t>Als de turgor hoog genoeg is, opent het huidmondje.</w:t>
      </w:r>
      <w:r w:rsidR="00F078B1">
        <w:t xml:space="preserve"> </w:t>
      </w:r>
      <w:r w:rsidR="00F91903" w:rsidRPr="005C4A20">
        <w:t xml:space="preserve">De sluitcellen bevatten bladgroenkorrels, die energie leveren voor de actieve opname van kaliumionen. </w:t>
      </w:r>
      <w:r w:rsidR="008A6AAD" w:rsidRPr="00813EAB">
        <w:t xml:space="preserve">Wanneer de concentratie kaliumionen in de sluitcellen hoger is dan in de omliggende cellen, stroomt er water de sluitcellen in. </w:t>
      </w:r>
      <w:r w:rsidR="00F91903" w:rsidRPr="005C4A20">
        <w:t xml:space="preserve">Dit verhoogt de </w:t>
      </w:r>
      <w:r w:rsidR="00F91903">
        <w:t xml:space="preserve">turgor </w:t>
      </w:r>
      <w:r w:rsidR="00F91903" w:rsidRPr="005C4A20">
        <w:t>in de sluitcellen, waardoor het huidmondje opent.</w:t>
      </w:r>
    </w:p>
    <w:p w14:paraId="7BABDDF4" w14:textId="69AE0F9F" w:rsidR="000E19FC" w:rsidRDefault="0021470F" w:rsidP="00C05E61">
      <w:pPr>
        <w:jc w:val="both"/>
      </w:pPr>
      <w:r>
        <w:rPr>
          <w:noProof/>
        </w:rPr>
        <mc:AlternateContent>
          <mc:Choice Requires="wps">
            <w:drawing>
              <wp:anchor distT="0" distB="0" distL="114300" distR="114300" simplePos="0" relativeHeight="251658298" behindDoc="1" locked="0" layoutInCell="1" allowOverlap="1" wp14:anchorId="7C2AD533" wp14:editId="5AC7A496">
                <wp:simplePos x="0" y="0"/>
                <wp:positionH relativeFrom="column">
                  <wp:posOffset>3130550</wp:posOffset>
                </wp:positionH>
                <wp:positionV relativeFrom="paragraph">
                  <wp:posOffset>155575</wp:posOffset>
                </wp:positionV>
                <wp:extent cx="2619375" cy="635"/>
                <wp:effectExtent l="0" t="0" r="0" b="0"/>
                <wp:wrapTight wrapText="bothSides">
                  <wp:wrapPolygon edited="0">
                    <wp:start x="0" y="0"/>
                    <wp:lineTo x="0" y="21600"/>
                    <wp:lineTo x="21600" y="21600"/>
                    <wp:lineTo x="21600" y="0"/>
                  </wp:wrapPolygon>
                </wp:wrapTight>
                <wp:docPr id="405310776" name="Tekstvak 1"/>
                <wp:cNvGraphicFramePr/>
                <a:graphic xmlns:a="http://schemas.openxmlformats.org/drawingml/2006/main">
                  <a:graphicData uri="http://schemas.microsoft.com/office/word/2010/wordprocessingShape">
                    <wps:wsp>
                      <wps:cNvSpPr txBox="1"/>
                      <wps:spPr>
                        <a:xfrm>
                          <a:off x="0" y="0"/>
                          <a:ext cx="2619375" cy="635"/>
                        </a:xfrm>
                        <a:prstGeom prst="rect">
                          <a:avLst/>
                        </a:prstGeom>
                        <a:solidFill>
                          <a:prstClr val="white"/>
                        </a:solidFill>
                        <a:ln>
                          <a:noFill/>
                        </a:ln>
                      </wps:spPr>
                      <wps:txbx>
                        <w:txbxContent>
                          <w:p w14:paraId="705338C5" w14:textId="715E8FED" w:rsidR="0021470F" w:rsidRPr="00887E10" w:rsidRDefault="0021470F" w:rsidP="0021470F">
                            <w:pPr>
                              <w:pStyle w:val="Bijschrift"/>
                              <w:jc w:val="center"/>
                              <w:rPr>
                                <w:rFonts w:ascii="Arial" w:hAnsi="Arial" w:cs="Arial"/>
                                <w:noProof/>
                                <w:sz w:val="20"/>
                                <w:szCs w:val="20"/>
                              </w:rPr>
                            </w:pPr>
                            <w:r>
                              <w:t xml:space="preserve">Figuur </w:t>
                            </w:r>
                            <w:fldSimple w:instr=" SEQ Figuur \* ARABIC ">
                              <w:r w:rsidR="002B73B8">
                                <w:rPr>
                                  <w:noProof/>
                                </w:rPr>
                                <w:t>5</w:t>
                              </w:r>
                            </w:fldSimple>
                            <w:r>
                              <w:t>: Turgor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C2AD533" id="_x0000_t202" coordsize="21600,21600" o:spt="202" path="m,l,21600r21600,l21600,xe">
                <v:stroke joinstyle="miter"/>
                <v:path gradientshapeok="t" o:connecttype="rect"/>
              </v:shapetype>
              <v:shape id="Tekstvak 1" o:spid="_x0000_s1026" type="#_x0000_t202" style="position:absolute;left:0;text-align:left;margin-left:246.5pt;margin-top:12.25pt;width:206.25pt;height:.05pt;z-index:-2516581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" stroked="f">
                <v:textbox style="mso-fit-shape-to-text:t" inset="0,0,0,0">
                  <w:txbxContent>
                    <w:p w14:paraId="705338C5" w14:textId="715E8FED" w:rsidR="0021470F" w:rsidRPr="00887E10" w:rsidRDefault="0021470F" w:rsidP="0021470F">
                      <w:pPr>
                        <w:pStyle w:val="Bijschrift"/>
                        <w:jc w:val="center"/>
                        <w:rPr>
                          <w:rFonts w:ascii="Arial" w:hAnsi="Arial" w:cs="Arial"/>
                          <w:noProof/>
                          <w:sz w:val="20"/>
                          <w:szCs w:val="20"/>
                        </w:rPr>
                      </w:pPr>
                      <w:r>
                        <w:t xml:space="preserve">Figuur </w:t>
                      </w:r>
                      <w:fldSimple w:instr=" SEQ Figuur \* ARABIC ">
                        <w:r w:rsidR="002B73B8">
                          <w:rPr>
                            <w:noProof/>
                          </w:rPr>
                          <w:t>5</w:t>
                        </w:r>
                      </w:fldSimple>
                      <w:r>
                        <w:t>: Turgor</w:t>
                      </w:r>
                    </w:p>
                  </w:txbxContent>
                </v:textbox>
                <w10:wrap type="tight"/>
              </v:shape>
            </w:pict>
          </mc:Fallback>
        </mc:AlternateContent>
      </w:r>
    </w:p>
    <w:p w14:paraId="385D8076" w14:textId="37354957" w:rsidR="00813EAB" w:rsidRPr="008A6AAD" w:rsidRDefault="00FC66B2" w:rsidP="00C05E61">
      <w:pPr>
        <w:jc w:val="both"/>
      </w:pPr>
      <w:r w:rsidRPr="00FC66B2">
        <w:br w:type="page"/>
      </w:r>
    </w:p>
    <w:p w14:paraId="224D65E4" w14:textId="38F0E137" w:rsidR="002B3AA3" w:rsidRDefault="002B3AA3" w:rsidP="003D5822">
      <w:pPr>
        <w:pBdr>
          <w:top w:val="single" w:sz="18" w:space="1" w:color="CB0F21"/>
          <w:left w:val="single" w:sz="18" w:space="4" w:color="CB0F21"/>
          <w:bottom w:val="single" w:sz="18" w:space="1" w:color="CB0F21"/>
          <w:right w:val="single" w:sz="18" w:space="4" w:color="CB0F21"/>
        </w:pBdr>
        <w:shd w:val="clear" w:color="auto" w:fill="FCD0D4"/>
        <w:tabs>
          <w:tab w:val="left" w:leader="underscore" w:pos="9072"/>
        </w:tabs>
        <w:spacing w:line="360" w:lineRule="auto"/>
        <w:rPr>
          <w:b/>
          <w:bCs/>
        </w:rPr>
      </w:pPr>
      <w:r w:rsidRPr="006E10DC">
        <w:rPr>
          <w:b/>
          <w:bCs/>
        </w:rPr>
        <w:lastRenderedPageBreak/>
        <w:t xml:space="preserve">Transport en </w:t>
      </w:r>
      <w:r w:rsidR="006E10DC" w:rsidRPr="006E10DC">
        <w:rPr>
          <w:b/>
          <w:bCs/>
        </w:rPr>
        <w:t>uitwisseling van stoffen bij planten</w:t>
      </w:r>
    </w:p>
    <w:p w14:paraId="4983B232" w14:textId="77777777" w:rsidR="00664810" w:rsidRPr="006E10DC" w:rsidRDefault="00664810" w:rsidP="003D5822">
      <w:pPr>
        <w:pBdr>
          <w:top w:val="single" w:sz="18" w:space="1" w:color="CB0F21"/>
          <w:left w:val="single" w:sz="18" w:space="4" w:color="CB0F21"/>
          <w:bottom w:val="single" w:sz="18" w:space="1" w:color="CB0F21"/>
          <w:right w:val="single" w:sz="18" w:space="4" w:color="CB0F21"/>
        </w:pBdr>
        <w:shd w:val="clear" w:color="auto" w:fill="FCD0D4"/>
        <w:tabs>
          <w:tab w:val="left" w:leader="underscore" w:pos="9072"/>
        </w:tabs>
        <w:spacing w:line="360" w:lineRule="auto"/>
        <w:rPr>
          <w:b/>
          <w:bCs/>
        </w:rPr>
      </w:pPr>
    </w:p>
    <w:p w14:paraId="389FAB27" w14:textId="260ECD05" w:rsidR="001B7EC4" w:rsidRDefault="001B7EC4" w:rsidP="00A806C6">
      <w:pPr>
        <w:pBdr>
          <w:top w:val="single" w:sz="18" w:space="1" w:color="CB0F21"/>
          <w:left w:val="single" w:sz="18" w:space="4" w:color="CB0F21"/>
          <w:bottom w:val="single" w:sz="18" w:space="1" w:color="CB0F21"/>
          <w:right w:val="single" w:sz="18" w:space="4" w:color="CB0F21"/>
        </w:pBdr>
        <w:shd w:val="clear" w:color="auto" w:fill="FCD0D4"/>
        <w:tabs>
          <w:tab w:val="left" w:pos="3119"/>
          <w:tab w:val="left" w:leader="underscore" w:pos="9072"/>
        </w:tabs>
        <w:spacing w:line="360" w:lineRule="auto"/>
      </w:pPr>
      <w:r>
        <w:t xml:space="preserve">Planten vervoeren </w:t>
      </w:r>
      <w:r w:rsidR="00872D8D">
        <w:rPr>
          <w:b/>
          <w:bCs/>
        </w:rPr>
        <w:t>__________________</w:t>
      </w:r>
      <w:r w:rsidR="00872D8D">
        <w:t xml:space="preserve"> </w:t>
      </w:r>
      <w:r>
        <w:t xml:space="preserve">en </w:t>
      </w:r>
      <w:r w:rsidR="00872D8D">
        <w:rPr>
          <w:b/>
          <w:bCs/>
        </w:rPr>
        <w:t>__________________</w:t>
      </w:r>
      <w:r>
        <w:t xml:space="preserve"> via </w:t>
      </w:r>
      <w:r w:rsidR="00872D8D">
        <w:rPr>
          <w:b/>
          <w:bCs/>
        </w:rPr>
        <w:t>__________________</w:t>
      </w:r>
      <w:r>
        <w:t xml:space="preserve">, die bestaan uit </w:t>
      </w:r>
      <w:r w:rsidR="00872D8D">
        <w:rPr>
          <w:b/>
          <w:bCs/>
        </w:rPr>
        <w:t>__________________</w:t>
      </w:r>
      <w:r w:rsidR="00872D8D">
        <w:t xml:space="preserve"> </w:t>
      </w:r>
      <w:r>
        <w:t xml:space="preserve">en </w:t>
      </w:r>
      <w:r w:rsidR="00872D8D">
        <w:rPr>
          <w:b/>
          <w:bCs/>
        </w:rPr>
        <w:t>__________________</w:t>
      </w:r>
      <w:r>
        <w:t xml:space="preserve">. De </w:t>
      </w:r>
      <w:r w:rsidR="00872D8D">
        <w:rPr>
          <w:b/>
          <w:bCs/>
        </w:rPr>
        <w:t>__________________</w:t>
      </w:r>
      <w:r w:rsidR="00872D8D">
        <w:t xml:space="preserve"> </w:t>
      </w:r>
      <w:r>
        <w:t xml:space="preserve">transporteren </w:t>
      </w:r>
      <w:r w:rsidR="00872D8D">
        <w:rPr>
          <w:b/>
          <w:bCs/>
        </w:rPr>
        <w:t>__________________</w:t>
      </w:r>
      <w:r w:rsidR="00872D8D">
        <w:t xml:space="preserve"> </w:t>
      </w:r>
      <w:r>
        <w:t xml:space="preserve">en </w:t>
      </w:r>
      <w:r w:rsidR="00872D8D">
        <w:rPr>
          <w:b/>
          <w:bCs/>
        </w:rPr>
        <w:t>__________________</w:t>
      </w:r>
      <w:r w:rsidR="00872D8D">
        <w:t xml:space="preserve"> </w:t>
      </w:r>
      <w:r>
        <w:t xml:space="preserve">vanuit de wortels naar de rest van de plant, terwijl de </w:t>
      </w:r>
      <w:r w:rsidR="00872D8D">
        <w:rPr>
          <w:b/>
          <w:bCs/>
        </w:rPr>
        <w:t>__________________</w:t>
      </w:r>
      <w:r w:rsidR="00872D8D">
        <w:t xml:space="preserve"> </w:t>
      </w:r>
      <w:r w:rsidR="00872D8D">
        <w:rPr>
          <w:b/>
          <w:bCs/>
        </w:rPr>
        <w:t>__________________</w:t>
      </w:r>
      <w:r w:rsidR="00872D8D">
        <w:t xml:space="preserve"> </w:t>
      </w:r>
      <w:r>
        <w:t>en andere organische stoffen van de bladeren naar andere delen van de plant vervoeren.</w:t>
      </w:r>
    </w:p>
    <w:p w14:paraId="6075C4DE" w14:textId="77777777" w:rsidR="001B7EC4" w:rsidRDefault="001B7EC4" w:rsidP="003D5822">
      <w:pPr>
        <w:pBdr>
          <w:top w:val="single" w:sz="18" w:space="1" w:color="CB0F21"/>
          <w:left w:val="single" w:sz="18" w:space="4" w:color="CB0F21"/>
          <w:bottom w:val="single" w:sz="18" w:space="1" w:color="CB0F21"/>
          <w:right w:val="single" w:sz="18" w:space="4" w:color="CB0F21"/>
        </w:pBdr>
        <w:shd w:val="clear" w:color="auto" w:fill="FCD0D4"/>
        <w:tabs>
          <w:tab w:val="left" w:leader="underscore" w:pos="9072"/>
        </w:tabs>
        <w:spacing w:line="360" w:lineRule="auto"/>
      </w:pPr>
    </w:p>
    <w:p w14:paraId="210E605A" w14:textId="5A5E318D" w:rsidR="001B7EC4" w:rsidRDefault="001B7EC4" w:rsidP="0066678F">
      <w:pPr>
        <w:pBdr>
          <w:top w:val="single" w:sz="18" w:space="1" w:color="CB0F21"/>
          <w:left w:val="single" w:sz="18" w:space="4" w:color="CB0F21"/>
          <w:bottom w:val="single" w:sz="18" w:space="1" w:color="CB0F21"/>
          <w:right w:val="single" w:sz="18" w:space="4" w:color="CB0F21"/>
        </w:pBdr>
        <w:shd w:val="clear" w:color="auto" w:fill="FCD0D4"/>
        <w:tabs>
          <w:tab w:val="right" w:pos="2694"/>
          <w:tab w:val="left" w:leader="underscore" w:pos="9072"/>
        </w:tabs>
        <w:spacing w:line="360" w:lineRule="auto"/>
      </w:pPr>
      <w:r>
        <w:t xml:space="preserve">De uitwisseling van gassen gebeurt via kleine openingen in het blad, de </w:t>
      </w:r>
      <w:r w:rsidR="00872D8D">
        <w:rPr>
          <w:b/>
          <w:bCs/>
        </w:rPr>
        <w:t>__________________</w:t>
      </w:r>
      <w:r>
        <w:t xml:space="preserve">. Deze kunnen openen en sluiten om de opname van </w:t>
      </w:r>
      <w:r w:rsidR="00872D8D">
        <w:rPr>
          <w:b/>
          <w:bCs/>
        </w:rPr>
        <w:t>__________________</w:t>
      </w:r>
      <w:r w:rsidR="00872D8D">
        <w:t xml:space="preserve"> </w:t>
      </w:r>
      <w:r>
        <w:t xml:space="preserve">en de afgifte van </w:t>
      </w:r>
      <w:r w:rsidR="00872D8D">
        <w:rPr>
          <w:b/>
          <w:bCs/>
        </w:rPr>
        <w:t>__________________</w:t>
      </w:r>
      <w:r w:rsidR="00872D8D">
        <w:t xml:space="preserve"> </w:t>
      </w:r>
      <w:r>
        <w:t xml:space="preserve">en </w:t>
      </w:r>
      <w:r w:rsidR="00872D8D">
        <w:rPr>
          <w:b/>
          <w:bCs/>
        </w:rPr>
        <w:t>__________________</w:t>
      </w:r>
      <w:r w:rsidR="00872D8D">
        <w:t xml:space="preserve"> </w:t>
      </w:r>
      <w:r>
        <w:t>te regelen.</w:t>
      </w:r>
      <w:r w:rsidR="00F979F6">
        <w:t xml:space="preserve"> </w:t>
      </w:r>
      <w:r w:rsidR="00FA7D76">
        <w:t xml:space="preserve">Wanneer </w:t>
      </w:r>
      <w:r w:rsidR="00872D8D">
        <w:rPr>
          <w:b/>
          <w:bCs/>
        </w:rPr>
        <w:t>__________________</w:t>
      </w:r>
      <w:r w:rsidR="00872D8D">
        <w:t xml:space="preserve"> </w:t>
      </w:r>
      <w:r w:rsidR="000B6F34">
        <w:t xml:space="preserve">actief naar binnen worden gepompt, </w:t>
      </w:r>
      <w:r w:rsidR="00652F7E">
        <w:t xml:space="preserve">stroomt water de sluitcellen in en zwellen deze op. Hierdoor </w:t>
      </w:r>
      <w:r w:rsidR="00652F7E" w:rsidRPr="00BB7BFA">
        <w:t>openen</w:t>
      </w:r>
      <w:r w:rsidR="00652F7E">
        <w:t xml:space="preserve"> de </w:t>
      </w:r>
      <w:r w:rsidR="00F979F6">
        <w:t>huidmondjes.</w:t>
      </w:r>
      <w:r>
        <w:t xml:space="preserve"> </w:t>
      </w:r>
      <w:r w:rsidR="00DE30C8">
        <w:br/>
      </w:r>
      <w:r w:rsidR="001D106B">
        <w:t>Huidmondjes</w:t>
      </w:r>
      <w:r w:rsidR="006B28D7" w:rsidRPr="006B28D7">
        <w:t xml:space="preserve"> sluiten om </w:t>
      </w:r>
      <w:r w:rsidR="00872D8D">
        <w:rPr>
          <w:b/>
          <w:bCs/>
        </w:rPr>
        <w:t>__________________</w:t>
      </w:r>
      <w:r w:rsidR="00872D8D" w:rsidRPr="00C80467">
        <w:rPr>
          <w:b/>
          <w:bCs/>
        </w:rPr>
        <w:t>_______</w:t>
      </w:r>
      <w:r w:rsidR="006B28D7" w:rsidRPr="006B28D7">
        <w:t>te voorkomen.</w:t>
      </w:r>
    </w:p>
    <w:p w14:paraId="3F931F28" w14:textId="77777777" w:rsidR="001B7EC4" w:rsidRDefault="001B7EC4" w:rsidP="003D5822">
      <w:pPr>
        <w:pBdr>
          <w:top w:val="single" w:sz="18" w:space="1" w:color="CB0F21"/>
          <w:left w:val="single" w:sz="18" w:space="4" w:color="CB0F21"/>
          <w:bottom w:val="single" w:sz="18" w:space="1" w:color="CB0F21"/>
          <w:right w:val="single" w:sz="18" w:space="4" w:color="CB0F21"/>
        </w:pBdr>
        <w:shd w:val="clear" w:color="auto" w:fill="FCD0D4"/>
        <w:tabs>
          <w:tab w:val="left" w:leader="underscore" w:pos="9072"/>
        </w:tabs>
        <w:spacing w:line="360" w:lineRule="auto"/>
      </w:pPr>
    </w:p>
    <w:p w14:paraId="28F9D442" w14:textId="3814E412" w:rsidR="00FC66B2" w:rsidRPr="00FC66B2" w:rsidRDefault="0021470F" w:rsidP="003D5822">
      <w:pPr>
        <w:pBdr>
          <w:top w:val="single" w:sz="18" w:space="1" w:color="CB0F21"/>
          <w:left w:val="single" w:sz="18" w:space="4" w:color="CB0F21"/>
          <w:bottom w:val="single" w:sz="18" w:space="1" w:color="CB0F21"/>
          <w:right w:val="single" w:sz="18" w:space="4" w:color="CB0F21"/>
        </w:pBdr>
        <w:shd w:val="clear" w:color="auto" w:fill="FCD0D4"/>
        <w:spacing w:after="160" w:line="360" w:lineRule="auto"/>
      </w:pPr>
      <w:r>
        <w:rPr>
          <w:noProof/>
        </w:rPr>
        <mc:AlternateContent>
          <mc:Choice Requires="wps">
            <w:drawing>
              <wp:anchor distT="0" distB="0" distL="114300" distR="114300" simplePos="0" relativeHeight="251658299" behindDoc="1" locked="0" layoutInCell="1" allowOverlap="1" wp14:anchorId="147E4E40" wp14:editId="44DC6D98">
                <wp:simplePos x="0" y="0"/>
                <wp:positionH relativeFrom="column">
                  <wp:posOffset>0</wp:posOffset>
                </wp:positionH>
                <wp:positionV relativeFrom="paragraph">
                  <wp:posOffset>3797300</wp:posOffset>
                </wp:positionV>
                <wp:extent cx="5759450" cy="635"/>
                <wp:effectExtent l="0" t="0" r="0" b="0"/>
                <wp:wrapTight wrapText="bothSides">
                  <wp:wrapPolygon edited="0">
                    <wp:start x="0" y="0"/>
                    <wp:lineTo x="0" y="21600"/>
                    <wp:lineTo x="21600" y="21600"/>
                    <wp:lineTo x="21600" y="0"/>
                  </wp:wrapPolygon>
                </wp:wrapTight>
                <wp:docPr id="125541873" name="Tekstvak 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17A6ADFE" w14:textId="5BE433BA" w:rsidR="0021470F" w:rsidRPr="00B20BDC" w:rsidRDefault="0021470F" w:rsidP="0021470F">
                            <w:pPr>
                              <w:pStyle w:val="Bijschrift"/>
                              <w:jc w:val="center"/>
                              <w:rPr>
                                <w:noProof/>
                                <w:sz w:val="22"/>
                              </w:rPr>
                            </w:pPr>
                            <w:r>
                              <w:t xml:space="preserve">Figuur </w:t>
                            </w:r>
                            <w:fldSimple w:instr=" SEQ Figuur \* ARABIC ">
                              <w:r w:rsidR="002B73B8">
                                <w:rPr>
                                  <w:noProof/>
                                </w:rPr>
                                <w:t>6</w:t>
                              </w:r>
                            </w:fldSimple>
                            <w:r>
                              <w:t>: Huidmondjes onder de microscoop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7E4E40" id="_x0000_s1027" type="#_x0000_t202" style="position:absolute;margin-left:0;margin-top:299pt;width:453.5pt;height:.05pt;z-index:-2516581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" stroked="f">
                <v:textbox style="mso-fit-shape-to-text:t" inset="0,0,0,0">
                  <w:txbxContent>
                    <w:p w14:paraId="17A6ADFE" w14:textId="5BE433BA" w:rsidR="0021470F" w:rsidRPr="00B20BDC" w:rsidRDefault="0021470F" w:rsidP="0021470F">
                      <w:pPr>
                        <w:pStyle w:val="Bijschrift"/>
                        <w:jc w:val="center"/>
                        <w:rPr>
                          <w:noProof/>
                          <w:sz w:val="22"/>
                        </w:rPr>
                      </w:pPr>
                      <w:r>
                        <w:t xml:space="preserve">Figuur </w:t>
                      </w:r>
                      <w:fldSimple w:instr=" SEQ Figuur \* ARABIC ">
                        <w:r w:rsidR="002B73B8">
                          <w:rPr>
                            <w:noProof/>
                          </w:rPr>
                          <w:t>6</w:t>
                        </w:r>
                      </w:fldSimple>
                      <w:r>
                        <w:t>: Huidmondjes onder de microscoop</w:t>
                      </w:r>
                    </w:p>
                  </w:txbxContent>
                </v:textbox>
                <w10:wrap type="tight"/>
              </v:shape>
            </w:pict>
          </mc:Fallback>
        </mc:AlternateContent>
      </w:r>
      <w:r w:rsidR="00020E22">
        <w:rPr>
          <w:noProof/>
        </w:rPr>
        <w:drawing>
          <wp:anchor distT="0" distB="0" distL="114300" distR="114300" simplePos="0" relativeHeight="251658252" behindDoc="1" locked="0" layoutInCell="1" allowOverlap="1" wp14:anchorId="094C3FBA" wp14:editId="54E95250">
            <wp:simplePos x="0" y="0"/>
            <wp:positionH relativeFrom="margin">
              <wp:align>left</wp:align>
            </wp:positionH>
            <wp:positionV relativeFrom="paragraph">
              <wp:posOffset>1774190</wp:posOffset>
            </wp:positionV>
            <wp:extent cx="5759450" cy="1965960"/>
            <wp:effectExtent l="0" t="0" r="0" b="0"/>
            <wp:wrapTight wrapText="bothSides">
              <wp:wrapPolygon edited="0">
                <wp:start x="0" y="0"/>
                <wp:lineTo x="0" y="21349"/>
                <wp:lineTo x="21505" y="21349"/>
                <wp:lineTo x="21505" y="0"/>
                <wp:lineTo x="0" y="0"/>
              </wp:wrapPolygon>
            </wp:wrapTight>
            <wp:docPr id="285420052" name="Afbeelding 9" descr="Wat zijn huidmondjes? | MijnGazonC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t zijn huidmondjes? | MijnGazonCoach"/>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4186" b="16292"/>
                    <a:stretch/>
                  </pic:blipFill>
                  <pic:spPr bwMode="auto">
                    <a:xfrm>
                      <a:off x="0" y="0"/>
                      <a:ext cx="5759450" cy="1965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7EC4">
        <w:t xml:space="preserve">De </w:t>
      </w:r>
      <w:r w:rsidR="00FC66B2" w:rsidRPr="001775B6">
        <w:t xml:space="preserve">huidmondjes bevinden zich voornamelijk aan de </w:t>
      </w:r>
      <w:r w:rsidR="00872D8D">
        <w:rPr>
          <w:b/>
          <w:bCs/>
        </w:rPr>
        <w:t>__________________</w:t>
      </w:r>
      <w:r w:rsidR="00872D8D">
        <w:t xml:space="preserve"> </w:t>
      </w:r>
      <w:r w:rsidR="00FC66B2" w:rsidRPr="001775B6">
        <w:t xml:space="preserve">van </w:t>
      </w:r>
      <w:r w:rsidR="001B7EC4">
        <w:t xml:space="preserve">het blad. Dit vermindert verdamping, omdat deze kant minder direct wordt blootgesteld aan </w:t>
      </w:r>
      <w:r w:rsidR="00872D8D">
        <w:rPr>
          <w:b/>
          <w:bCs/>
        </w:rPr>
        <w:t>__________________</w:t>
      </w:r>
      <w:r w:rsidR="001B7EC4">
        <w:t>.</w:t>
      </w:r>
      <w:r w:rsidR="00FC66B2" w:rsidRPr="00FC66B2">
        <w:br w:type="page"/>
      </w:r>
    </w:p>
    <w:p w14:paraId="1BDD83F6" w14:textId="0A4D21B2" w:rsidR="00FC66B2" w:rsidRPr="000A5A00" w:rsidRDefault="000A5A00" w:rsidP="000A5A00">
      <w:pPr>
        <w:pStyle w:val="Kop2"/>
      </w:pPr>
      <w:bookmarkStart w:id="23" w:name="_Toc193889907"/>
      <w:r>
        <w:lastRenderedPageBreak/>
        <w:t xml:space="preserve">6.3 </w:t>
      </w:r>
      <w:r w:rsidR="00FC66B2" w:rsidRPr="000A5A00">
        <w:t>Onderzoeksopdracht 1: transport</w:t>
      </w:r>
      <w:r w:rsidR="00DC4C8E" w:rsidRPr="000A5A00">
        <w:t xml:space="preserve"> doorheen </w:t>
      </w:r>
      <w:r>
        <w:br/>
      </w:r>
      <w:r w:rsidRPr="000A5A00">
        <w:rPr>
          <w:color w:val="FFFFFF" w:themeColor="background1"/>
        </w:rPr>
        <w:t xml:space="preserve">6.3 </w:t>
      </w:r>
      <w:r w:rsidR="00DC4C8E" w:rsidRPr="000A5A00">
        <w:t>planten</w:t>
      </w:r>
      <w:bookmarkEnd w:id="23"/>
    </w:p>
    <w:p w14:paraId="03AF276A" w14:textId="197DCE72" w:rsidR="00FC66B2" w:rsidRPr="000A5A00" w:rsidRDefault="000A5A00" w:rsidP="000A5A00">
      <w:pPr>
        <w:pStyle w:val="Kop3"/>
      </w:pPr>
      <w:r>
        <w:t xml:space="preserve">6.3.1 </w:t>
      </w:r>
      <w:r w:rsidR="002E6FD4" w:rsidRPr="000A5A00">
        <w:t>Situering</w:t>
      </w:r>
    </w:p>
    <w:p w14:paraId="002013EE" w14:textId="5948432C" w:rsidR="00FC66B2" w:rsidRPr="00FC66B2" w:rsidRDefault="00FC66B2" w:rsidP="00FC66B2">
      <w:pPr>
        <w:spacing w:line="276" w:lineRule="auto"/>
        <w:jc w:val="both"/>
      </w:pPr>
      <w:r w:rsidRPr="00FC66B2">
        <w:t>In deze proef onderzoeken we hoe een plant water met opgeloste stoffen opneemt en transporteert. Dit helpt ons te begrijpen hoe voedingsstoffen uit meststoffen door de plant verspreid worden.</w:t>
      </w:r>
    </w:p>
    <w:p w14:paraId="0297738B" w14:textId="19D29DBB" w:rsidR="00997644" w:rsidRDefault="00997644" w:rsidP="000A5A00">
      <w:pPr>
        <w:pStyle w:val="Kop3"/>
      </w:pPr>
      <w:r w:rsidRPr="00FC66B2">
        <w:rPr>
          <w:noProof/>
        </w:rPr>
        <w:drawing>
          <wp:anchor distT="0" distB="0" distL="114300" distR="114300" simplePos="0" relativeHeight="251658249" behindDoc="0" locked="0" layoutInCell="1" allowOverlap="1" wp14:anchorId="71D3677F" wp14:editId="43633D03">
            <wp:simplePos x="0" y="0"/>
            <wp:positionH relativeFrom="rightMargin">
              <wp:posOffset>-6485255</wp:posOffset>
            </wp:positionH>
            <wp:positionV relativeFrom="paragraph">
              <wp:posOffset>375122</wp:posOffset>
            </wp:positionV>
            <wp:extent cx="528955" cy="539750"/>
            <wp:effectExtent l="0" t="0" r="4445" b="0"/>
            <wp:wrapNone/>
            <wp:docPr id="141691054" name="Afbeelding 1" descr="Afbeelding met tekst, Lettertype, schermopnam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91054" name="Afbeelding 1" descr="Afbeelding met tekst, Lettertype, schermopname, Graphics&#10;&#10;Automatisch gegenereerde beschrijvi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8955" cy="539750"/>
                    </a:xfrm>
                    <a:prstGeom prst="rect">
                      <a:avLst/>
                    </a:prstGeom>
                  </pic:spPr>
                </pic:pic>
              </a:graphicData>
            </a:graphic>
            <wp14:sizeRelH relativeFrom="page">
              <wp14:pctWidth>0</wp14:pctWidth>
            </wp14:sizeRelH>
            <wp14:sizeRelV relativeFrom="page">
              <wp14:pctHeight>0</wp14:pctHeight>
            </wp14:sizeRelV>
          </wp:anchor>
        </w:drawing>
      </w:r>
    </w:p>
    <w:p w14:paraId="1D48028E" w14:textId="333BD7CD" w:rsidR="00FC66B2" w:rsidRPr="000A5A00" w:rsidRDefault="000A5A00" w:rsidP="000A5A00">
      <w:pPr>
        <w:pStyle w:val="Kop3"/>
        <w:rPr>
          <w:b w:val="0"/>
          <w:color w:val="C00000"/>
        </w:rPr>
      </w:pPr>
      <w:r>
        <w:t xml:space="preserve">6.3.2 </w:t>
      </w:r>
      <w:r w:rsidR="00FC66B2" w:rsidRPr="000A5A00">
        <w:t>Onderzoeksvraag</w:t>
      </w:r>
    </w:p>
    <w:p w14:paraId="36D97E0C" w14:textId="77777777" w:rsidR="00D53612" w:rsidRDefault="00D53612" w:rsidP="00D53612">
      <w:pPr>
        <w:tabs>
          <w:tab w:val="left" w:leader="underscore" w:pos="9072"/>
        </w:tabs>
        <w:spacing w:line="360" w:lineRule="auto"/>
      </w:pPr>
      <w:r>
        <w:tab/>
      </w:r>
    </w:p>
    <w:p w14:paraId="5079AE3D" w14:textId="736AB088" w:rsidR="00FC66B2" w:rsidRPr="00FC66B2" w:rsidRDefault="00D53612" w:rsidP="00846C64">
      <w:pPr>
        <w:tabs>
          <w:tab w:val="left" w:leader="underscore" w:pos="9072"/>
        </w:tabs>
        <w:spacing w:line="360" w:lineRule="auto"/>
      </w:pPr>
      <w:r>
        <w:tab/>
      </w:r>
    </w:p>
    <w:p w14:paraId="139136C9" w14:textId="77A94EA9" w:rsidR="00997644" w:rsidRDefault="00997644" w:rsidP="000A5A00">
      <w:pPr>
        <w:pStyle w:val="Kop3"/>
      </w:pPr>
      <w:r w:rsidRPr="00FC66B2">
        <w:rPr>
          <w:noProof/>
        </w:rPr>
        <w:drawing>
          <wp:anchor distT="0" distB="0" distL="114300" distR="114300" simplePos="0" relativeHeight="251658250" behindDoc="0" locked="0" layoutInCell="1" allowOverlap="1" wp14:anchorId="0235BF75" wp14:editId="56E5A7CD">
            <wp:simplePos x="0" y="0"/>
            <wp:positionH relativeFrom="margin">
              <wp:posOffset>-723265</wp:posOffset>
            </wp:positionH>
            <wp:positionV relativeFrom="paragraph">
              <wp:posOffset>355908</wp:posOffset>
            </wp:positionV>
            <wp:extent cx="525145" cy="539750"/>
            <wp:effectExtent l="0" t="0" r="8255" b="0"/>
            <wp:wrapNone/>
            <wp:docPr id="1540357379" name="Afbeelding 1" descr="Afbeelding met tekst, Lettertype, Graphics,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57379" name="Afbeelding 1" descr="Afbeelding met tekst, Lettertype, Graphics, poster&#10;&#10;Automatisch gegenereerde beschrijvi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5145" cy="539750"/>
                    </a:xfrm>
                    <a:prstGeom prst="rect">
                      <a:avLst/>
                    </a:prstGeom>
                  </pic:spPr>
                </pic:pic>
              </a:graphicData>
            </a:graphic>
            <wp14:sizeRelH relativeFrom="page">
              <wp14:pctWidth>0</wp14:pctWidth>
            </wp14:sizeRelH>
            <wp14:sizeRelV relativeFrom="page">
              <wp14:pctHeight>0</wp14:pctHeight>
            </wp14:sizeRelV>
          </wp:anchor>
        </w:drawing>
      </w:r>
    </w:p>
    <w:p w14:paraId="671E43BB" w14:textId="7E46A809" w:rsidR="00FC66B2" w:rsidRPr="000A5A00" w:rsidRDefault="000A5A00" w:rsidP="000A5A00">
      <w:pPr>
        <w:pStyle w:val="Kop3"/>
        <w:rPr>
          <w:b w:val="0"/>
          <w:color w:val="C00000"/>
        </w:rPr>
      </w:pPr>
      <w:r>
        <w:t xml:space="preserve">6.3.3 </w:t>
      </w:r>
      <w:r w:rsidR="00FC66B2" w:rsidRPr="000A5A00">
        <w:t>Hypothese</w:t>
      </w:r>
    </w:p>
    <w:p w14:paraId="70E1812B" w14:textId="77777777" w:rsidR="00D53612" w:rsidRDefault="00D53612" w:rsidP="00D53612">
      <w:pPr>
        <w:tabs>
          <w:tab w:val="left" w:leader="underscore" w:pos="9072"/>
        </w:tabs>
        <w:spacing w:line="360" w:lineRule="auto"/>
      </w:pPr>
      <w:r>
        <w:tab/>
      </w:r>
    </w:p>
    <w:p w14:paraId="66D96E2F" w14:textId="719FD315" w:rsidR="00FC66B2" w:rsidRPr="00FC66B2" w:rsidRDefault="00D53612" w:rsidP="00846C64">
      <w:pPr>
        <w:tabs>
          <w:tab w:val="left" w:leader="underscore" w:pos="9072"/>
        </w:tabs>
        <w:spacing w:line="360" w:lineRule="auto"/>
      </w:pPr>
      <w:r>
        <w:tab/>
      </w:r>
    </w:p>
    <w:p w14:paraId="31002ABB" w14:textId="2FC6F680" w:rsidR="00997644" w:rsidRDefault="00997644" w:rsidP="000A5A00">
      <w:pPr>
        <w:pStyle w:val="Kop3"/>
      </w:pPr>
      <w:r w:rsidRPr="007517EB">
        <w:rPr>
          <w:noProof/>
        </w:rPr>
        <w:drawing>
          <wp:anchor distT="0" distB="0" distL="114300" distR="114300" simplePos="0" relativeHeight="251658251" behindDoc="0" locked="0" layoutInCell="1" allowOverlap="1" wp14:anchorId="5C767CBF" wp14:editId="23B44C73">
            <wp:simplePos x="0" y="0"/>
            <wp:positionH relativeFrom="leftMargin">
              <wp:posOffset>189865</wp:posOffset>
            </wp:positionH>
            <wp:positionV relativeFrom="paragraph">
              <wp:posOffset>388457</wp:posOffset>
            </wp:positionV>
            <wp:extent cx="525780" cy="539750"/>
            <wp:effectExtent l="0" t="0" r="7620" b="0"/>
            <wp:wrapNone/>
            <wp:docPr id="1297430155" name="Afbeelding 1" descr="Afbeelding met tekst, Graphics,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30155" name="Afbeelding 1" descr="Afbeelding met tekst, Graphics, schermopname, ontwerp&#10;&#10;Automatisch gegenereerde beschrijvi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5780" cy="539750"/>
                    </a:xfrm>
                    <a:prstGeom prst="rect">
                      <a:avLst/>
                    </a:prstGeom>
                  </pic:spPr>
                </pic:pic>
              </a:graphicData>
            </a:graphic>
            <wp14:sizeRelH relativeFrom="page">
              <wp14:pctWidth>0</wp14:pctWidth>
            </wp14:sizeRelH>
            <wp14:sizeRelV relativeFrom="page">
              <wp14:pctHeight>0</wp14:pctHeight>
            </wp14:sizeRelV>
          </wp:anchor>
        </w:drawing>
      </w:r>
    </w:p>
    <w:p w14:paraId="37C4C38E" w14:textId="7100338F" w:rsidR="00FC66B2" w:rsidRPr="000A5A00" w:rsidRDefault="000A5A00" w:rsidP="000A5A00">
      <w:pPr>
        <w:pStyle w:val="Kop3"/>
        <w:rPr>
          <w:b w:val="0"/>
        </w:rPr>
      </w:pPr>
      <w:r>
        <w:t xml:space="preserve">6.3.4 </w:t>
      </w:r>
      <w:r w:rsidR="00FC66B2" w:rsidRPr="000A5A00">
        <w:t>Proefopstelling</w:t>
      </w:r>
    </w:p>
    <w:p w14:paraId="128EF668" w14:textId="707D74F3" w:rsidR="00FC66B2" w:rsidRPr="000A5A00" w:rsidRDefault="00601A37" w:rsidP="000A5A00">
      <w:pPr>
        <w:pStyle w:val="Kop4"/>
      </w:pPr>
      <w:r w:rsidRPr="000A5A00">
        <w:t xml:space="preserve">Benodigdheden </w:t>
      </w:r>
    </w:p>
    <w:p w14:paraId="118FA2C4" w14:textId="6CC29FFB" w:rsidR="00FC66B2" w:rsidRPr="00FC66B2" w:rsidRDefault="00FC66B2" w:rsidP="00993999">
      <w:pPr>
        <w:spacing w:line="276" w:lineRule="auto"/>
        <w:rPr>
          <w:i/>
        </w:rPr>
      </w:pPr>
      <w:r w:rsidRPr="00FC66B2">
        <w:rPr>
          <w:i/>
        </w:rPr>
        <w:t xml:space="preserve">Verzamel de nodige </w:t>
      </w:r>
      <w:r w:rsidRPr="00FC66B2">
        <w:rPr>
          <w:i/>
          <w:iCs/>
        </w:rPr>
        <w:t>materialen en middelen</w:t>
      </w:r>
      <w:r w:rsidRPr="00FC66B2">
        <w:rPr>
          <w:i/>
        </w:rPr>
        <w:t xml:space="preserve"> en ga aan de slag. </w:t>
      </w:r>
      <w:r w:rsidR="00993999">
        <w:rPr>
          <w:i/>
        </w:rPr>
        <w:br/>
      </w:r>
      <w:r w:rsidRPr="00FC66B2">
        <w:rPr>
          <w:i/>
        </w:rPr>
        <w:t>Werk ordelijk en netjes.</w:t>
      </w:r>
    </w:p>
    <w:p w14:paraId="4E63E868" w14:textId="77777777" w:rsidR="00FC66B2" w:rsidRPr="00FC66B2" w:rsidRDefault="00FC66B2" w:rsidP="00FC66B2"/>
    <w:tbl>
      <w:tblPr>
        <w:tblStyle w:val="Tabelraster"/>
        <w:tblW w:w="9072" w:type="dxa"/>
        <w:tblInd w:w="119" w:type="dxa"/>
        <w:tblLook w:val="04A0" w:firstRow="1" w:lastRow="0" w:firstColumn="1" w:lastColumn="0" w:noHBand="0" w:noVBand="1"/>
      </w:tblPr>
      <w:tblGrid>
        <w:gridCol w:w="4535"/>
        <w:gridCol w:w="4537"/>
      </w:tblGrid>
      <w:tr w:rsidR="00FC66B2" w:rsidRPr="00FC66B2" w14:paraId="6E74EF70" w14:textId="77777777" w:rsidTr="001E2DA3">
        <w:trPr>
          <w:trHeight w:val="113"/>
        </w:trPr>
        <w:tc>
          <w:tcPr>
            <w:tcW w:w="4535" w:type="dxa"/>
            <w:tcBorders>
              <w:top w:val="nil"/>
              <w:left w:val="nil"/>
              <w:bottom w:val="single" w:sz="8" w:space="0" w:color="auto"/>
              <w:right w:val="single" w:sz="8" w:space="0" w:color="auto"/>
            </w:tcBorders>
            <w:vAlign w:val="center"/>
          </w:tcPr>
          <w:p w14:paraId="69D7C841" w14:textId="09CA8AB5" w:rsidR="00FC66B2" w:rsidRPr="005915BC" w:rsidRDefault="000E6C8A" w:rsidP="001E2DA3">
            <w:pPr>
              <w:jc w:val="center"/>
              <w:rPr>
                <w:b/>
                <w:bCs/>
                <w:sz w:val="28"/>
                <w:szCs w:val="32"/>
              </w:rPr>
            </w:pPr>
            <w:r w:rsidRPr="005915BC">
              <w:rPr>
                <w:b/>
                <w:bCs/>
                <w:sz w:val="24"/>
                <w:szCs w:val="28"/>
              </w:rPr>
              <w:t>MATERIALEN</w:t>
            </w:r>
          </w:p>
        </w:tc>
        <w:tc>
          <w:tcPr>
            <w:tcW w:w="4537" w:type="dxa"/>
            <w:tcBorders>
              <w:top w:val="nil"/>
              <w:left w:val="single" w:sz="8" w:space="0" w:color="auto"/>
              <w:bottom w:val="single" w:sz="8" w:space="0" w:color="auto"/>
              <w:right w:val="nil"/>
            </w:tcBorders>
            <w:vAlign w:val="center"/>
          </w:tcPr>
          <w:p w14:paraId="162A43BA" w14:textId="1EDFF8B3" w:rsidR="00FC66B2" w:rsidRPr="005915BC" w:rsidRDefault="000E6C8A" w:rsidP="001E2DA3">
            <w:pPr>
              <w:jc w:val="center"/>
              <w:rPr>
                <w:b/>
                <w:bCs/>
                <w:sz w:val="28"/>
                <w:szCs w:val="32"/>
              </w:rPr>
            </w:pPr>
            <w:r w:rsidRPr="005915BC">
              <w:rPr>
                <w:b/>
                <w:bCs/>
                <w:sz w:val="24"/>
                <w:szCs w:val="28"/>
              </w:rPr>
              <w:t>MIDDELEN</w:t>
            </w:r>
          </w:p>
        </w:tc>
      </w:tr>
      <w:tr w:rsidR="00FC66B2" w:rsidRPr="00FC66B2" w14:paraId="3AAF7C2D" w14:textId="77777777" w:rsidTr="005915BC">
        <w:trPr>
          <w:trHeight w:val="510"/>
        </w:trPr>
        <w:tc>
          <w:tcPr>
            <w:tcW w:w="4535" w:type="dxa"/>
            <w:tcBorders>
              <w:top w:val="single" w:sz="8" w:space="0" w:color="auto"/>
              <w:left w:val="nil"/>
              <w:bottom w:val="nil"/>
              <w:right w:val="single" w:sz="8" w:space="0" w:color="auto"/>
            </w:tcBorders>
            <w:vAlign w:val="center"/>
          </w:tcPr>
          <w:p w14:paraId="68BCA48C" w14:textId="324F5D6F" w:rsidR="00FC66B2" w:rsidRDefault="1F745C69" w:rsidP="000A5A00">
            <w:pPr>
              <w:pStyle w:val="Lijstalinea"/>
              <w:numPr>
                <w:ilvl w:val="0"/>
                <w:numId w:val="34"/>
              </w:numPr>
              <w:spacing w:line="276" w:lineRule="auto"/>
            </w:pPr>
            <w:r w:rsidRPr="557E7C03">
              <w:t>kraantjeswater</w:t>
            </w:r>
          </w:p>
          <w:p w14:paraId="3DA32DA2" w14:textId="72FED016" w:rsidR="000E6C8A" w:rsidRDefault="000E6C8A" w:rsidP="000A5A00">
            <w:pPr>
              <w:pStyle w:val="Lijstalinea"/>
              <w:numPr>
                <w:ilvl w:val="0"/>
                <w:numId w:val="34"/>
              </w:numPr>
              <w:spacing w:line="276" w:lineRule="auto"/>
            </w:pPr>
            <w:r w:rsidRPr="00FC66B2">
              <w:t>1</w:t>
            </w:r>
            <w:r w:rsidR="001854A0">
              <w:t>x</w:t>
            </w:r>
            <w:r w:rsidRPr="00FC66B2">
              <w:t xml:space="preserve"> selderstengel</w:t>
            </w:r>
            <w:r w:rsidR="001854A0">
              <w:t xml:space="preserve"> (mag ook meerdere)</w:t>
            </w:r>
          </w:p>
          <w:p w14:paraId="697B27BF" w14:textId="77777777" w:rsidR="000E6C8A" w:rsidRDefault="000E6C8A" w:rsidP="000A5A00">
            <w:pPr>
              <w:pStyle w:val="Lijstalinea"/>
              <w:numPr>
                <w:ilvl w:val="0"/>
                <w:numId w:val="34"/>
              </w:numPr>
              <w:spacing w:line="276" w:lineRule="auto"/>
            </w:pPr>
            <w:r w:rsidRPr="557E7C03">
              <w:t>blauwe voedingskleurstof</w:t>
            </w:r>
          </w:p>
          <w:p w14:paraId="171296B9" w14:textId="48E74421" w:rsidR="00FC66B2" w:rsidRPr="00FC66B2" w:rsidRDefault="000E6C8A" w:rsidP="000A5A00">
            <w:pPr>
              <w:pStyle w:val="Lijstalinea"/>
              <w:numPr>
                <w:ilvl w:val="0"/>
                <w:numId w:val="34"/>
              </w:numPr>
              <w:spacing w:line="276" w:lineRule="auto"/>
            </w:pPr>
            <w:r w:rsidRPr="557E7C03">
              <w:t>vel keukenrol</w:t>
            </w:r>
          </w:p>
        </w:tc>
        <w:tc>
          <w:tcPr>
            <w:tcW w:w="4537" w:type="dxa"/>
            <w:tcBorders>
              <w:top w:val="single" w:sz="8" w:space="0" w:color="auto"/>
              <w:left w:val="single" w:sz="8" w:space="0" w:color="auto"/>
              <w:bottom w:val="nil"/>
              <w:right w:val="nil"/>
            </w:tcBorders>
          </w:tcPr>
          <w:p w14:paraId="3F2CF493" w14:textId="2E5C2411" w:rsidR="00FC66B2" w:rsidRPr="00FC66B2" w:rsidRDefault="007C34D2" w:rsidP="000A5A00">
            <w:pPr>
              <w:pStyle w:val="Lijstalinea"/>
              <w:numPr>
                <w:ilvl w:val="0"/>
                <w:numId w:val="34"/>
              </w:numPr>
              <w:spacing w:line="360" w:lineRule="auto"/>
            </w:pPr>
            <w:r>
              <w:t xml:space="preserve">1x </w:t>
            </w:r>
            <w:r w:rsidR="1F745C69" w:rsidRPr="557E7C03">
              <w:t>hoog, smal glas</w:t>
            </w:r>
            <w:r w:rsidR="00CE764A">
              <w:t xml:space="preserve"> </w:t>
            </w:r>
            <w:r w:rsidR="00E37387">
              <w:br/>
            </w:r>
            <w:r w:rsidR="00CE764A">
              <w:t xml:space="preserve">of </w:t>
            </w:r>
            <w:r w:rsidR="4F32F753">
              <w:t>maatcilinder</w:t>
            </w:r>
            <w:r w:rsidR="00155B6A">
              <w:t xml:space="preserve"> </w:t>
            </w:r>
            <w:r w:rsidR="005C178F">
              <w:t>(</w:t>
            </w:r>
            <w:r w:rsidR="000E15FB">
              <w:t>200</w:t>
            </w:r>
            <w:r w:rsidR="005C178F">
              <w:t xml:space="preserve"> ml)</w:t>
            </w:r>
          </w:p>
        </w:tc>
      </w:tr>
    </w:tbl>
    <w:p w14:paraId="6CBA79AD" w14:textId="77777777" w:rsidR="00FC66B2" w:rsidRPr="00FC66B2" w:rsidRDefault="00FC66B2" w:rsidP="00FC66B2">
      <w:pPr>
        <w:spacing w:after="160" w:line="259" w:lineRule="auto"/>
      </w:pPr>
    </w:p>
    <w:p w14:paraId="48DACCD8" w14:textId="77777777" w:rsidR="00FC66B2" w:rsidRPr="00FC66B2" w:rsidRDefault="00FC66B2" w:rsidP="00FC66B2">
      <w:pPr>
        <w:spacing w:after="160" w:line="259" w:lineRule="auto"/>
      </w:pPr>
      <w:r w:rsidRPr="00FC66B2">
        <w:br w:type="page"/>
      </w:r>
    </w:p>
    <w:p w14:paraId="236F9306" w14:textId="66A74853" w:rsidR="00FC66B2" w:rsidRPr="00B7153A" w:rsidRDefault="00483EF3" w:rsidP="000A5A00">
      <w:pPr>
        <w:pStyle w:val="Kop4"/>
        <w:rPr>
          <w:b w:val="0"/>
          <w:color w:val="C00000"/>
        </w:rPr>
      </w:pPr>
      <w:r>
        <w:lastRenderedPageBreak/>
        <w:t>Werkwijze</w:t>
      </w:r>
    </w:p>
    <w:p w14:paraId="0A68247A" w14:textId="77777777" w:rsidR="00FC66B2" w:rsidRPr="00FC66B2" w:rsidRDefault="00FC66B2" w:rsidP="00252D1F">
      <w:pPr>
        <w:numPr>
          <w:ilvl w:val="3"/>
          <w:numId w:val="3"/>
        </w:numPr>
        <w:spacing w:line="360" w:lineRule="auto"/>
        <w:ind w:left="785"/>
        <w:contextualSpacing/>
        <w:jc w:val="both"/>
      </w:pPr>
      <w:bookmarkStart w:id="24" w:name="_Hlk190003422"/>
      <w:r w:rsidRPr="00FC66B2">
        <w:t>Voorzie je werkplaats van bescherming met een groene doek.</w:t>
      </w:r>
    </w:p>
    <w:p w14:paraId="584C00E2" w14:textId="77777777" w:rsidR="00FC66B2" w:rsidRPr="00FC66B2" w:rsidRDefault="00FC66B2" w:rsidP="00252D1F">
      <w:pPr>
        <w:numPr>
          <w:ilvl w:val="3"/>
          <w:numId w:val="3"/>
        </w:numPr>
        <w:spacing w:line="360" w:lineRule="auto"/>
        <w:ind w:left="785"/>
        <w:contextualSpacing/>
        <w:jc w:val="both"/>
      </w:pPr>
      <w:r w:rsidRPr="00FC66B2">
        <w:t>Verzamel alle materialen en middelen.</w:t>
      </w:r>
    </w:p>
    <w:bookmarkEnd w:id="24"/>
    <w:p w14:paraId="76CAD084" w14:textId="77777777" w:rsidR="00FC66B2" w:rsidRPr="00FC66B2" w:rsidRDefault="00FC66B2" w:rsidP="00252D1F">
      <w:pPr>
        <w:numPr>
          <w:ilvl w:val="3"/>
          <w:numId w:val="3"/>
        </w:numPr>
        <w:spacing w:line="360" w:lineRule="auto"/>
        <w:ind w:left="785"/>
        <w:contextualSpacing/>
        <w:jc w:val="both"/>
      </w:pPr>
      <w:r w:rsidRPr="00FC66B2">
        <w:t>Vul het glas met water.</w:t>
      </w:r>
    </w:p>
    <w:p w14:paraId="5DAE3FCD" w14:textId="77777777" w:rsidR="00FC66B2" w:rsidRPr="00FC66B2" w:rsidRDefault="00FC66B2" w:rsidP="00252D1F">
      <w:pPr>
        <w:numPr>
          <w:ilvl w:val="3"/>
          <w:numId w:val="3"/>
        </w:numPr>
        <w:spacing w:line="360" w:lineRule="auto"/>
        <w:ind w:left="785"/>
        <w:contextualSpacing/>
        <w:jc w:val="both"/>
      </w:pPr>
      <w:r w:rsidRPr="00FC66B2">
        <w:t>Voeg tien druppels blauwe kleurstof toe aan het glas met water.</w:t>
      </w:r>
    </w:p>
    <w:p w14:paraId="00D29263" w14:textId="77777777" w:rsidR="00FC66B2" w:rsidRPr="00FC66B2" w:rsidRDefault="00FC66B2" w:rsidP="00252D1F">
      <w:pPr>
        <w:numPr>
          <w:ilvl w:val="3"/>
          <w:numId w:val="3"/>
        </w:numPr>
        <w:spacing w:line="360" w:lineRule="auto"/>
        <w:ind w:left="785"/>
        <w:contextualSpacing/>
        <w:jc w:val="both"/>
      </w:pPr>
      <w:r w:rsidRPr="00FC66B2">
        <w:t>Steek de selderstengel in het glas.</w:t>
      </w:r>
    </w:p>
    <w:p w14:paraId="29469D8F" w14:textId="77777777" w:rsidR="00FC66B2" w:rsidRPr="00FC66B2" w:rsidRDefault="00FC66B2" w:rsidP="00252D1F">
      <w:pPr>
        <w:numPr>
          <w:ilvl w:val="3"/>
          <w:numId w:val="3"/>
        </w:numPr>
        <w:spacing w:line="360" w:lineRule="auto"/>
        <w:ind w:left="785"/>
        <w:contextualSpacing/>
        <w:jc w:val="both"/>
      </w:pPr>
      <w:r w:rsidRPr="00FC66B2">
        <w:t>Laat de selderstengel 1 week in het glas staan.</w:t>
      </w:r>
    </w:p>
    <w:p w14:paraId="15173645" w14:textId="77777777" w:rsidR="00FC66B2" w:rsidRPr="00FC66B2" w:rsidRDefault="00FC66B2" w:rsidP="00252D1F">
      <w:pPr>
        <w:numPr>
          <w:ilvl w:val="3"/>
          <w:numId w:val="3"/>
        </w:numPr>
        <w:spacing w:line="360" w:lineRule="auto"/>
        <w:ind w:left="785"/>
        <w:contextualSpacing/>
        <w:jc w:val="both"/>
      </w:pPr>
      <w:r w:rsidRPr="00FC66B2">
        <w:t>Haal de stengel uit het glas en leg hem op het vel keukenrol.</w:t>
      </w:r>
    </w:p>
    <w:p w14:paraId="3689A057" w14:textId="77777777" w:rsidR="00FC66B2" w:rsidRPr="00FC66B2" w:rsidRDefault="00FC66B2" w:rsidP="00252D1F">
      <w:pPr>
        <w:numPr>
          <w:ilvl w:val="3"/>
          <w:numId w:val="3"/>
        </w:numPr>
        <w:spacing w:line="360" w:lineRule="auto"/>
        <w:ind w:left="785"/>
        <w:contextualSpacing/>
        <w:jc w:val="both"/>
      </w:pPr>
      <w:r w:rsidRPr="00FC66B2">
        <w:t>Bekijk de onderkant van de stengel, de stengel zelf en de bladeren.</w:t>
      </w:r>
    </w:p>
    <w:p w14:paraId="14EF3606" w14:textId="77777777" w:rsidR="00FC66B2" w:rsidRPr="00FC66B2" w:rsidRDefault="00FC66B2" w:rsidP="00FC66B2"/>
    <w:p w14:paraId="711F6D22" w14:textId="4D16E7E1" w:rsidR="004A3A77" w:rsidRPr="00B105B0" w:rsidRDefault="000A5A00" w:rsidP="000A5A00">
      <w:pPr>
        <w:pStyle w:val="Kop3"/>
        <w:rPr>
          <w:b w:val="0"/>
          <w:color w:val="C00000"/>
        </w:rPr>
      </w:pPr>
      <w:r>
        <w:t xml:space="preserve">6.3.5 </w:t>
      </w:r>
      <w:r w:rsidR="00FC66B2" w:rsidRPr="00B7153A">
        <w:t xml:space="preserve">Waarneming </w:t>
      </w:r>
      <w:bookmarkStart w:id="25" w:name="_Toc185522001"/>
    </w:p>
    <w:p w14:paraId="7BC130C3" w14:textId="0630C47D" w:rsidR="001D1BC1" w:rsidRPr="000F4CFB" w:rsidRDefault="00E04AF1" w:rsidP="000F4CFB">
      <w:pPr>
        <w:spacing w:line="360" w:lineRule="auto"/>
        <w:rPr>
          <w:bCs/>
        </w:rPr>
      </w:pPr>
      <w:r>
        <w:rPr>
          <w:i/>
        </w:rPr>
        <w:t>Beantwoord de vragen in het logboek.</w:t>
      </w:r>
    </w:p>
    <w:p w14:paraId="42C16A2B" w14:textId="6AA5F552" w:rsidR="00FC66B2" w:rsidRPr="00FC66B2" w:rsidRDefault="00FC66B2" w:rsidP="00846C64">
      <w:pPr>
        <w:tabs>
          <w:tab w:val="left" w:leader="underscore" w:pos="9072"/>
        </w:tabs>
        <w:spacing w:line="360" w:lineRule="auto"/>
      </w:pPr>
      <w:r w:rsidRPr="00FC66B2">
        <w:rPr>
          <w:noProof/>
        </w:rPr>
        <w:drawing>
          <wp:anchor distT="0" distB="0" distL="114300" distR="114300" simplePos="0" relativeHeight="251658282" behindDoc="0" locked="0" layoutInCell="1" allowOverlap="1" wp14:anchorId="387ECA6E" wp14:editId="1FB2A6C3">
            <wp:simplePos x="0" y="0"/>
            <wp:positionH relativeFrom="column">
              <wp:posOffset>-654685</wp:posOffset>
            </wp:positionH>
            <wp:positionV relativeFrom="paragraph">
              <wp:posOffset>252095</wp:posOffset>
            </wp:positionV>
            <wp:extent cx="526748" cy="543600"/>
            <wp:effectExtent l="0" t="0" r="6985" b="8890"/>
            <wp:wrapNone/>
            <wp:docPr id="410469504" name="Afbeelding 1" descr="Afbeelding met tekst, Lettertyp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69504" name="Afbeelding 1" descr="Afbeelding met tekst, Lettertype, Graphics, grafische vormgeving&#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6748" cy="543600"/>
                    </a:xfrm>
                    <a:prstGeom prst="rect">
                      <a:avLst/>
                    </a:prstGeom>
                  </pic:spPr>
                </pic:pic>
              </a:graphicData>
            </a:graphic>
            <wp14:sizeRelH relativeFrom="page">
              <wp14:pctWidth>0</wp14:pctWidth>
            </wp14:sizeRelH>
            <wp14:sizeRelV relativeFrom="page">
              <wp14:pctHeight>0</wp14:pctHeight>
            </wp14:sizeRelV>
          </wp:anchor>
        </w:drawing>
      </w:r>
    </w:p>
    <w:p w14:paraId="1112B9FB" w14:textId="239FA2B2" w:rsidR="00FC66B2" w:rsidRPr="00FC66B2" w:rsidRDefault="00210197" w:rsidP="00103151">
      <w:pPr>
        <w:pStyle w:val="Kop3"/>
        <w:pBdr>
          <w:top w:val="single" w:sz="18" w:space="1" w:color="CB0F21"/>
          <w:left w:val="single" w:sz="18" w:space="4" w:color="CB0F21"/>
          <w:bottom w:val="single" w:sz="18" w:space="1" w:color="CB0F21"/>
          <w:right w:val="single" w:sz="18" w:space="4" w:color="CB0F21"/>
        </w:pBdr>
        <w:shd w:val="clear" w:color="auto" w:fill="FCD0D4"/>
        <w:rPr>
          <w:b w:val="0"/>
          <w:color w:val="C00000"/>
        </w:rPr>
      </w:pPr>
      <w:r>
        <w:t xml:space="preserve">6.3.6 </w:t>
      </w:r>
      <w:r w:rsidR="00FC66B2" w:rsidRPr="007E46DE">
        <w:rPr>
          <w:color w:val="C00000"/>
        </w:rPr>
        <w:t>Conclusie</w:t>
      </w:r>
    </w:p>
    <w:p w14:paraId="307F52FE" w14:textId="21DED2D8" w:rsidR="00D53612" w:rsidRDefault="00D53612" w:rsidP="00103151">
      <w:pPr>
        <w:pBdr>
          <w:top w:val="single" w:sz="18" w:space="1" w:color="CB0F21"/>
          <w:left w:val="single" w:sz="18" w:space="4" w:color="CB0F21"/>
          <w:bottom w:val="single" w:sz="18" w:space="1" w:color="CB0F21"/>
          <w:right w:val="single" w:sz="18" w:space="4" w:color="CB0F21"/>
        </w:pBdr>
        <w:shd w:val="clear" w:color="auto" w:fill="FCD0D4"/>
        <w:tabs>
          <w:tab w:val="left" w:leader="underscore" w:pos="9072"/>
        </w:tabs>
        <w:spacing w:line="360" w:lineRule="auto"/>
      </w:pPr>
      <w:r>
        <w:tab/>
      </w:r>
    </w:p>
    <w:p w14:paraId="1F9FB95C" w14:textId="77777777" w:rsidR="00D53612" w:rsidRDefault="00D53612" w:rsidP="00103151">
      <w:pPr>
        <w:pBdr>
          <w:top w:val="single" w:sz="18" w:space="1" w:color="CB0F21"/>
          <w:left w:val="single" w:sz="18" w:space="4" w:color="CB0F21"/>
          <w:bottom w:val="single" w:sz="18" w:space="1" w:color="CB0F21"/>
          <w:right w:val="single" w:sz="18" w:space="4" w:color="CB0F21"/>
        </w:pBdr>
        <w:shd w:val="clear" w:color="auto" w:fill="FCD0D4"/>
        <w:tabs>
          <w:tab w:val="left" w:leader="underscore" w:pos="9072"/>
        </w:tabs>
        <w:spacing w:line="360" w:lineRule="auto"/>
      </w:pPr>
      <w:r>
        <w:tab/>
      </w:r>
    </w:p>
    <w:p w14:paraId="3D021FFF" w14:textId="77777777" w:rsidR="00D53612" w:rsidRDefault="00D53612" w:rsidP="00103151">
      <w:pPr>
        <w:pBdr>
          <w:top w:val="single" w:sz="18" w:space="1" w:color="CB0F21"/>
          <w:left w:val="single" w:sz="18" w:space="4" w:color="CB0F21"/>
          <w:bottom w:val="single" w:sz="18" w:space="1" w:color="CB0F21"/>
          <w:right w:val="single" w:sz="18" w:space="4" w:color="CB0F21"/>
        </w:pBdr>
        <w:shd w:val="clear" w:color="auto" w:fill="FCD0D4"/>
        <w:tabs>
          <w:tab w:val="left" w:leader="underscore" w:pos="9072"/>
        </w:tabs>
        <w:spacing w:line="360" w:lineRule="auto"/>
      </w:pPr>
      <w:r>
        <w:tab/>
      </w:r>
    </w:p>
    <w:p w14:paraId="5FBDCA18" w14:textId="42887673" w:rsidR="00FC66B2" w:rsidRDefault="00D53612" w:rsidP="00103151">
      <w:pPr>
        <w:pBdr>
          <w:top w:val="single" w:sz="18" w:space="1" w:color="CB0F21"/>
          <w:left w:val="single" w:sz="18" w:space="4" w:color="CB0F21"/>
          <w:bottom w:val="single" w:sz="18" w:space="1" w:color="CB0F21"/>
          <w:right w:val="single" w:sz="18" w:space="4" w:color="CB0F21"/>
        </w:pBdr>
        <w:shd w:val="clear" w:color="auto" w:fill="FCD0D4"/>
        <w:tabs>
          <w:tab w:val="left" w:leader="underscore" w:pos="9072"/>
        </w:tabs>
        <w:spacing w:line="360" w:lineRule="auto"/>
      </w:pPr>
      <w:r>
        <w:tab/>
      </w:r>
    </w:p>
    <w:p w14:paraId="4B7FD598" w14:textId="78D6D7F9" w:rsidR="002B744D" w:rsidRDefault="002B744D" w:rsidP="00103151">
      <w:pPr>
        <w:pBdr>
          <w:top w:val="single" w:sz="18" w:space="1" w:color="CB0F21"/>
          <w:left w:val="single" w:sz="18" w:space="4" w:color="CB0F21"/>
          <w:bottom w:val="single" w:sz="18" w:space="1" w:color="CB0F21"/>
          <w:right w:val="single" w:sz="18" w:space="4" w:color="CB0F21"/>
        </w:pBdr>
        <w:shd w:val="clear" w:color="auto" w:fill="FCD0D4"/>
        <w:tabs>
          <w:tab w:val="left" w:leader="underscore" w:pos="9072"/>
        </w:tabs>
        <w:spacing w:line="360" w:lineRule="auto"/>
      </w:pPr>
      <w:r>
        <w:tab/>
      </w:r>
    </w:p>
    <w:p w14:paraId="57A92751" w14:textId="0F56372E" w:rsidR="002B744D" w:rsidRDefault="002B744D" w:rsidP="00103151">
      <w:pPr>
        <w:pBdr>
          <w:top w:val="single" w:sz="18" w:space="1" w:color="CB0F21"/>
          <w:left w:val="single" w:sz="18" w:space="4" w:color="CB0F21"/>
          <w:bottom w:val="single" w:sz="18" w:space="1" w:color="CB0F21"/>
          <w:right w:val="single" w:sz="18" w:space="4" w:color="CB0F21"/>
        </w:pBdr>
        <w:shd w:val="clear" w:color="auto" w:fill="FCD0D4"/>
        <w:tabs>
          <w:tab w:val="left" w:leader="underscore" w:pos="9072"/>
        </w:tabs>
        <w:spacing w:line="360" w:lineRule="auto"/>
      </w:pPr>
      <w:r>
        <w:tab/>
      </w:r>
    </w:p>
    <w:p w14:paraId="13ACAE82" w14:textId="22882C51" w:rsidR="002B744D" w:rsidRDefault="00B01DCB" w:rsidP="00103151">
      <w:pPr>
        <w:pBdr>
          <w:top w:val="single" w:sz="18" w:space="1" w:color="CB0F21"/>
          <w:left w:val="single" w:sz="18" w:space="4" w:color="CB0F21"/>
          <w:bottom w:val="single" w:sz="18" w:space="1" w:color="CB0F21"/>
          <w:right w:val="single" w:sz="18" w:space="4" w:color="CB0F21"/>
        </w:pBdr>
        <w:shd w:val="clear" w:color="auto" w:fill="FCD0D4"/>
        <w:tabs>
          <w:tab w:val="left" w:leader="underscore" w:pos="9072"/>
        </w:tabs>
        <w:spacing w:line="360" w:lineRule="auto"/>
      </w:pPr>
      <w:r>
        <w:tab/>
      </w:r>
    </w:p>
    <w:p w14:paraId="20DAA5FE" w14:textId="7F1EB99E" w:rsidR="00B01DCB" w:rsidRPr="00FC66B2" w:rsidRDefault="00B01DCB" w:rsidP="00103151">
      <w:pPr>
        <w:pBdr>
          <w:top w:val="single" w:sz="18" w:space="1" w:color="CB0F21"/>
          <w:left w:val="single" w:sz="18" w:space="4" w:color="CB0F21"/>
          <w:bottom w:val="single" w:sz="18" w:space="1" w:color="CB0F21"/>
          <w:right w:val="single" w:sz="18" w:space="4" w:color="CB0F21"/>
        </w:pBdr>
        <w:shd w:val="clear" w:color="auto" w:fill="FCD0D4"/>
        <w:tabs>
          <w:tab w:val="left" w:leader="underscore" w:pos="9072"/>
        </w:tabs>
        <w:spacing w:line="360" w:lineRule="auto"/>
      </w:pPr>
      <w:r>
        <w:tab/>
      </w:r>
    </w:p>
    <w:p w14:paraId="0EFEDF93" w14:textId="32E44CFF" w:rsidR="00FC66B2" w:rsidRPr="00FC66B2" w:rsidRDefault="00FC66B2" w:rsidP="00FC66B2">
      <w:pPr>
        <w:spacing w:line="276" w:lineRule="auto"/>
      </w:pPr>
    </w:p>
    <w:p w14:paraId="62D3D09C" w14:textId="7C2A34BD" w:rsidR="00FC66B2" w:rsidRPr="00FC66B2" w:rsidRDefault="00FC66B2" w:rsidP="00FC66B2">
      <w:pPr>
        <w:spacing w:after="160" w:line="259" w:lineRule="auto"/>
      </w:pPr>
      <w:r w:rsidRPr="00FC66B2">
        <w:rPr>
          <w:noProof/>
        </w:rPr>
        <w:drawing>
          <wp:anchor distT="0" distB="0" distL="114300" distR="114300" simplePos="0" relativeHeight="251658276" behindDoc="0" locked="0" layoutInCell="1" allowOverlap="1" wp14:anchorId="7D95B454" wp14:editId="46268DE0">
            <wp:simplePos x="0" y="0"/>
            <wp:positionH relativeFrom="margin">
              <wp:align>left</wp:align>
            </wp:positionH>
            <wp:positionV relativeFrom="paragraph">
              <wp:posOffset>1918335</wp:posOffset>
            </wp:positionV>
            <wp:extent cx="1840216" cy="1537433"/>
            <wp:effectExtent l="0" t="0" r="8255" b="5715"/>
            <wp:wrapNone/>
            <wp:docPr id="993429824" name="Afbeelding 5" descr="Afbeelding met clipart, tekening, illustratie,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429824" name="Afbeelding 5" descr="Afbeelding met clipart, tekening, illustratie, Tekenfilm&#10;&#10;Door AI gegenereerde inhoud is mogelijk onjuis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40216" cy="1537433"/>
                    </a:xfrm>
                    <a:prstGeom prst="rect">
                      <a:avLst/>
                    </a:prstGeom>
                    <a:noFill/>
                  </pic:spPr>
                </pic:pic>
              </a:graphicData>
            </a:graphic>
            <wp14:sizeRelH relativeFrom="page">
              <wp14:pctWidth>0</wp14:pctWidth>
            </wp14:sizeRelH>
            <wp14:sizeRelV relativeFrom="page">
              <wp14:pctHeight>0</wp14:pctHeight>
            </wp14:sizeRelV>
          </wp:anchor>
        </w:drawing>
      </w:r>
      <w:r w:rsidRPr="00FC66B2">
        <w:br w:type="page"/>
      </w:r>
    </w:p>
    <w:p w14:paraId="6446AB51" w14:textId="77777777" w:rsidR="00266CC7" w:rsidRDefault="00337514" w:rsidP="00337514">
      <w:pPr>
        <w:pStyle w:val="Kop2"/>
      </w:pPr>
      <w:bookmarkStart w:id="26" w:name="_Toc193889908"/>
      <w:r>
        <w:lastRenderedPageBreak/>
        <w:t xml:space="preserve">6.4 </w:t>
      </w:r>
      <w:r w:rsidR="00FC66B2" w:rsidRPr="00337514">
        <w:t>Onderzoeksopdracht 2: transpiratie</w:t>
      </w:r>
      <w:r w:rsidR="00C6759C" w:rsidRPr="00337514">
        <w:t xml:space="preserve"> bij</w:t>
      </w:r>
      <w:bookmarkEnd w:id="26"/>
    </w:p>
    <w:p w14:paraId="01E62834" w14:textId="06273106" w:rsidR="00FC66B2" w:rsidRPr="00337514" w:rsidRDefault="00266CC7" w:rsidP="00266CC7">
      <w:pPr>
        <w:pStyle w:val="Kop2"/>
        <w:tabs>
          <w:tab w:val="left" w:pos="709"/>
        </w:tabs>
      </w:pPr>
      <w:r>
        <w:tab/>
      </w:r>
      <w:bookmarkStart w:id="27" w:name="_Toc193885354"/>
      <w:bookmarkStart w:id="28" w:name="_Toc193889909"/>
      <w:r w:rsidR="00C6759C" w:rsidRPr="00337514">
        <w:t>planten</w:t>
      </w:r>
      <w:bookmarkEnd w:id="27"/>
      <w:bookmarkEnd w:id="28"/>
    </w:p>
    <w:p w14:paraId="290F74D5" w14:textId="08AF57AB" w:rsidR="004A3A77" w:rsidRPr="00B105B0" w:rsidRDefault="00337514" w:rsidP="00337514">
      <w:pPr>
        <w:pStyle w:val="Kop3"/>
        <w:rPr>
          <w:b w:val="0"/>
          <w:color w:val="C00000"/>
        </w:rPr>
      </w:pPr>
      <w:r>
        <w:t xml:space="preserve">6.4.1 </w:t>
      </w:r>
      <w:r w:rsidR="00FC66B2" w:rsidRPr="00C71552">
        <w:t>Situering</w:t>
      </w:r>
    </w:p>
    <w:p w14:paraId="470E4C55" w14:textId="00FFEDB7" w:rsidR="00FC66B2" w:rsidRDefault="00FC66B2" w:rsidP="001D1BC1">
      <w:pPr>
        <w:spacing w:line="276" w:lineRule="auto"/>
        <w:jc w:val="both"/>
      </w:pPr>
      <w:r w:rsidRPr="00FC66B2">
        <w:t>Planten nemen via hun wortels water, mineralen en voedingstoffen uit de bodem op. Water heeft verschillende belangrijke functies. In dit experiment onderzoek je wat een plant met overtollig opgenomen water doet.</w:t>
      </w:r>
    </w:p>
    <w:p w14:paraId="5729A3D7" w14:textId="77777777" w:rsidR="00C60537" w:rsidRPr="00FC66B2" w:rsidRDefault="00C60537" w:rsidP="001D1BC1">
      <w:pPr>
        <w:spacing w:line="276" w:lineRule="auto"/>
        <w:jc w:val="both"/>
      </w:pPr>
    </w:p>
    <w:p w14:paraId="0A9331BF" w14:textId="64983FCE" w:rsidR="00FC66B2" w:rsidRPr="00C71552" w:rsidRDefault="00FC66B2" w:rsidP="001C172F">
      <w:pPr>
        <w:pStyle w:val="Kop3"/>
        <w:rPr>
          <w:b w:val="0"/>
          <w:color w:val="C00000"/>
        </w:rPr>
      </w:pPr>
      <w:r w:rsidRPr="00FC66B2">
        <w:rPr>
          <w:noProof/>
        </w:rPr>
        <w:drawing>
          <wp:anchor distT="0" distB="0" distL="114300" distR="114300" simplePos="0" relativeHeight="251658286" behindDoc="0" locked="0" layoutInCell="1" allowOverlap="1" wp14:anchorId="2C48B50A" wp14:editId="16A05391">
            <wp:simplePos x="0" y="0"/>
            <wp:positionH relativeFrom="rightMargin">
              <wp:posOffset>-6408420</wp:posOffset>
            </wp:positionH>
            <wp:positionV relativeFrom="paragraph">
              <wp:posOffset>27305</wp:posOffset>
            </wp:positionV>
            <wp:extent cx="529551" cy="540000"/>
            <wp:effectExtent l="0" t="0" r="4445" b="0"/>
            <wp:wrapNone/>
            <wp:docPr id="1660027428" name="Afbeelding 1" descr="Afbeelding met tekst, Lettertype, schermopnam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91054" name="Afbeelding 1" descr="Afbeelding met tekst, Lettertype, schermopname, Graphics&#10;&#10;Automatisch gegenereerde beschrijvi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29551" cy="540000"/>
                    </a:xfrm>
                    <a:prstGeom prst="rect">
                      <a:avLst/>
                    </a:prstGeom>
                  </pic:spPr>
                </pic:pic>
              </a:graphicData>
            </a:graphic>
            <wp14:sizeRelH relativeFrom="page">
              <wp14:pctWidth>0</wp14:pctWidth>
            </wp14:sizeRelH>
            <wp14:sizeRelV relativeFrom="page">
              <wp14:pctHeight>0</wp14:pctHeight>
            </wp14:sizeRelV>
          </wp:anchor>
        </w:drawing>
      </w:r>
      <w:r w:rsidR="001C172F">
        <w:t xml:space="preserve">6.4.2 </w:t>
      </w:r>
      <w:r w:rsidRPr="00C71552">
        <w:t>Onderzoeksvraag</w:t>
      </w:r>
    </w:p>
    <w:p w14:paraId="44F48D37" w14:textId="77777777" w:rsidR="00D53612" w:rsidRDefault="00D53612" w:rsidP="00D53612">
      <w:pPr>
        <w:tabs>
          <w:tab w:val="left" w:leader="underscore" w:pos="9072"/>
        </w:tabs>
        <w:spacing w:line="360" w:lineRule="auto"/>
      </w:pPr>
      <w:r>
        <w:tab/>
      </w:r>
    </w:p>
    <w:p w14:paraId="18BDCF1F" w14:textId="577D40AF" w:rsidR="00FC66B2" w:rsidRPr="00FC66B2" w:rsidRDefault="00D53612" w:rsidP="001D1BC1">
      <w:pPr>
        <w:tabs>
          <w:tab w:val="left" w:leader="underscore" w:pos="9072"/>
        </w:tabs>
        <w:spacing w:line="360" w:lineRule="auto"/>
      </w:pPr>
      <w:r>
        <w:tab/>
      </w:r>
    </w:p>
    <w:p w14:paraId="6C705B02" w14:textId="7B2768EA" w:rsidR="00997644" w:rsidRDefault="00997644" w:rsidP="001C172F">
      <w:pPr>
        <w:pStyle w:val="Kop3"/>
      </w:pPr>
      <w:r w:rsidRPr="00FC66B2">
        <w:rPr>
          <w:noProof/>
        </w:rPr>
        <w:drawing>
          <wp:anchor distT="0" distB="0" distL="114300" distR="114300" simplePos="0" relativeHeight="251658283" behindDoc="0" locked="0" layoutInCell="1" allowOverlap="1" wp14:anchorId="0D95ED64" wp14:editId="4B2CF42E">
            <wp:simplePos x="0" y="0"/>
            <wp:positionH relativeFrom="rightMargin">
              <wp:posOffset>-6393815</wp:posOffset>
            </wp:positionH>
            <wp:positionV relativeFrom="paragraph">
              <wp:posOffset>377517</wp:posOffset>
            </wp:positionV>
            <wp:extent cx="525145" cy="539750"/>
            <wp:effectExtent l="0" t="0" r="8255" b="0"/>
            <wp:wrapNone/>
            <wp:docPr id="1401871403" name="Afbeelding 1" descr="Afbeelding met tekst, Lettertype, Graphics,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57379" name="Afbeelding 1" descr="Afbeelding met tekst, Lettertype, Graphics, poster&#10;&#10;Automatisch gegenereerde beschrijvi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25145" cy="539750"/>
                    </a:xfrm>
                    <a:prstGeom prst="rect">
                      <a:avLst/>
                    </a:prstGeom>
                  </pic:spPr>
                </pic:pic>
              </a:graphicData>
            </a:graphic>
            <wp14:sizeRelH relativeFrom="page">
              <wp14:pctWidth>0</wp14:pctWidth>
            </wp14:sizeRelH>
            <wp14:sizeRelV relativeFrom="page">
              <wp14:pctHeight>0</wp14:pctHeight>
            </wp14:sizeRelV>
          </wp:anchor>
        </w:drawing>
      </w:r>
    </w:p>
    <w:p w14:paraId="44BFA391" w14:textId="60CE7BCD" w:rsidR="00FC66B2" w:rsidRPr="00C71552" w:rsidRDefault="001C172F" w:rsidP="001C172F">
      <w:pPr>
        <w:pStyle w:val="Kop3"/>
        <w:rPr>
          <w:b w:val="0"/>
          <w:color w:val="C00000"/>
        </w:rPr>
      </w:pPr>
      <w:r>
        <w:t xml:space="preserve">6.4.3 </w:t>
      </w:r>
      <w:r w:rsidR="00FC66B2" w:rsidRPr="00C71552">
        <w:t>Hypothese</w:t>
      </w:r>
    </w:p>
    <w:p w14:paraId="7904B587" w14:textId="77777777" w:rsidR="00D53612" w:rsidRDefault="00D53612" w:rsidP="00D53612">
      <w:pPr>
        <w:tabs>
          <w:tab w:val="left" w:leader="underscore" w:pos="9072"/>
        </w:tabs>
        <w:spacing w:line="360" w:lineRule="auto"/>
      </w:pPr>
      <w:r>
        <w:tab/>
      </w:r>
    </w:p>
    <w:p w14:paraId="1BD9F657" w14:textId="407F3D6E" w:rsidR="00FC66B2" w:rsidRPr="00FC66B2" w:rsidRDefault="00D53612" w:rsidP="001D1BC1">
      <w:pPr>
        <w:tabs>
          <w:tab w:val="left" w:leader="underscore" w:pos="9072"/>
        </w:tabs>
        <w:spacing w:line="360" w:lineRule="auto"/>
      </w:pPr>
      <w:r>
        <w:tab/>
      </w:r>
    </w:p>
    <w:p w14:paraId="6537C542" w14:textId="6C647847" w:rsidR="00997644" w:rsidRDefault="00997644" w:rsidP="00337514">
      <w:pPr>
        <w:pStyle w:val="Kop3"/>
      </w:pPr>
      <w:r w:rsidRPr="00FC66B2">
        <w:rPr>
          <w:noProof/>
        </w:rPr>
        <w:drawing>
          <wp:anchor distT="0" distB="0" distL="114300" distR="114300" simplePos="0" relativeHeight="251658287" behindDoc="0" locked="0" layoutInCell="1" allowOverlap="1" wp14:anchorId="40683B8A" wp14:editId="2104AB51">
            <wp:simplePos x="0" y="0"/>
            <wp:positionH relativeFrom="leftMargin">
              <wp:posOffset>267335</wp:posOffset>
            </wp:positionH>
            <wp:positionV relativeFrom="paragraph">
              <wp:posOffset>377027</wp:posOffset>
            </wp:positionV>
            <wp:extent cx="525780" cy="539750"/>
            <wp:effectExtent l="0" t="0" r="7620" b="0"/>
            <wp:wrapNone/>
            <wp:docPr id="1058158012" name="Afbeelding 1" descr="Afbeelding met tekst, Graphics,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30155" name="Afbeelding 1" descr="Afbeelding met tekst, Graphics, schermopname, ontwerp&#10;&#10;Automatisch gegenereerde beschrijvi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5780" cy="539750"/>
                    </a:xfrm>
                    <a:prstGeom prst="rect">
                      <a:avLst/>
                    </a:prstGeom>
                  </pic:spPr>
                </pic:pic>
              </a:graphicData>
            </a:graphic>
            <wp14:sizeRelH relativeFrom="page">
              <wp14:pctWidth>0</wp14:pctWidth>
            </wp14:sizeRelH>
            <wp14:sizeRelV relativeFrom="page">
              <wp14:pctHeight>0</wp14:pctHeight>
            </wp14:sizeRelV>
          </wp:anchor>
        </w:drawing>
      </w:r>
    </w:p>
    <w:p w14:paraId="59754411" w14:textId="2D605F61" w:rsidR="00F57060" w:rsidRPr="001D1BC1" w:rsidRDefault="001C172F" w:rsidP="00337514">
      <w:pPr>
        <w:pStyle w:val="Kop3"/>
      </w:pPr>
      <w:r>
        <w:t xml:space="preserve">6.4.4 </w:t>
      </w:r>
      <w:r w:rsidR="00FC66B2" w:rsidRPr="00C71552">
        <w:t>Proefopstelling</w:t>
      </w:r>
    </w:p>
    <w:p w14:paraId="47C77DD4" w14:textId="3AFDF3FA" w:rsidR="00F57060" w:rsidRPr="001D1BC1" w:rsidRDefault="005A5740" w:rsidP="001D1BC1">
      <w:pPr>
        <w:pStyle w:val="Kop4"/>
      </w:pPr>
      <w:r>
        <w:t>Benodigdheden</w:t>
      </w:r>
    </w:p>
    <w:p w14:paraId="70259E82" w14:textId="6D3A555F" w:rsidR="00FC66B2" w:rsidRPr="00FC66B2" w:rsidRDefault="00FC66B2" w:rsidP="00C71552">
      <w:pPr>
        <w:spacing w:line="276" w:lineRule="auto"/>
        <w:rPr>
          <w:i/>
        </w:rPr>
      </w:pPr>
      <w:r w:rsidRPr="00FC66B2">
        <w:rPr>
          <w:i/>
        </w:rPr>
        <w:t xml:space="preserve">Verzamel de nodige </w:t>
      </w:r>
      <w:r w:rsidRPr="00FC66B2">
        <w:rPr>
          <w:i/>
          <w:iCs/>
        </w:rPr>
        <w:t>materialen en middelen</w:t>
      </w:r>
      <w:r w:rsidRPr="00FC66B2">
        <w:rPr>
          <w:i/>
        </w:rPr>
        <w:t xml:space="preserve"> en ga aan de slag. </w:t>
      </w:r>
      <w:r w:rsidR="00C71552">
        <w:rPr>
          <w:i/>
        </w:rPr>
        <w:br/>
      </w:r>
      <w:r w:rsidRPr="00FC66B2">
        <w:rPr>
          <w:i/>
        </w:rPr>
        <w:t>Werk ordelijk en netjes.</w:t>
      </w:r>
    </w:p>
    <w:p w14:paraId="6E3ED537" w14:textId="764DA9D6" w:rsidR="00FC66B2" w:rsidRPr="00FC66B2" w:rsidRDefault="00FC66B2" w:rsidP="00FC66B2"/>
    <w:tbl>
      <w:tblPr>
        <w:tblStyle w:val="Tabelraster"/>
        <w:tblW w:w="9072" w:type="dxa"/>
        <w:tblInd w:w="119" w:type="dxa"/>
        <w:tblLook w:val="04A0" w:firstRow="1" w:lastRow="0" w:firstColumn="1" w:lastColumn="0" w:noHBand="0" w:noVBand="1"/>
      </w:tblPr>
      <w:tblGrid>
        <w:gridCol w:w="4535"/>
        <w:gridCol w:w="4537"/>
      </w:tblGrid>
      <w:tr w:rsidR="00FC66B2" w:rsidRPr="00FC66B2" w14:paraId="799B61A4" w14:textId="77777777" w:rsidTr="00886E48">
        <w:trPr>
          <w:trHeight w:val="500"/>
        </w:trPr>
        <w:tc>
          <w:tcPr>
            <w:tcW w:w="4535" w:type="dxa"/>
            <w:tcBorders>
              <w:top w:val="nil"/>
              <w:left w:val="nil"/>
              <w:bottom w:val="single" w:sz="8" w:space="0" w:color="auto"/>
              <w:right w:val="single" w:sz="8" w:space="0" w:color="auto"/>
            </w:tcBorders>
            <w:vAlign w:val="center"/>
          </w:tcPr>
          <w:p w14:paraId="7B867FB6" w14:textId="459B7504" w:rsidR="00FC66B2" w:rsidRPr="00AA6FCF" w:rsidRDefault="006D6025" w:rsidP="00FC66B2">
            <w:pPr>
              <w:jc w:val="center"/>
              <w:rPr>
                <w:b/>
                <w:bCs/>
                <w:sz w:val="28"/>
                <w:szCs w:val="32"/>
              </w:rPr>
            </w:pPr>
            <w:r w:rsidRPr="00AA6FCF">
              <w:rPr>
                <w:b/>
                <w:bCs/>
                <w:sz w:val="24"/>
                <w:szCs w:val="28"/>
              </w:rPr>
              <w:t>MATERIALEN</w:t>
            </w:r>
          </w:p>
        </w:tc>
        <w:tc>
          <w:tcPr>
            <w:tcW w:w="4537" w:type="dxa"/>
            <w:tcBorders>
              <w:top w:val="nil"/>
              <w:left w:val="single" w:sz="8" w:space="0" w:color="auto"/>
              <w:bottom w:val="single" w:sz="8" w:space="0" w:color="auto"/>
              <w:right w:val="nil"/>
            </w:tcBorders>
            <w:vAlign w:val="center"/>
          </w:tcPr>
          <w:p w14:paraId="71DE5623" w14:textId="5A6EEDBA" w:rsidR="00FC66B2" w:rsidRPr="00835856" w:rsidRDefault="006D6025" w:rsidP="00FC66B2">
            <w:pPr>
              <w:jc w:val="center"/>
              <w:rPr>
                <w:b/>
                <w:sz w:val="24"/>
                <w:szCs w:val="28"/>
              </w:rPr>
            </w:pPr>
            <w:r w:rsidRPr="00AA6FCF">
              <w:rPr>
                <w:b/>
                <w:bCs/>
                <w:sz w:val="24"/>
                <w:szCs w:val="28"/>
              </w:rPr>
              <w:t>MIDDELEN</w:t>
            </w:r>
          </w:p>
        </w:tc>
      </w:tr>
      <w:tr w:rsidR="00FC66B2" w:rsidRPr="00FC66B2" w14:paraId="67468424" w14:textId="77777777" w:rsidTr="00DF3319">
        <w:trPr>
          <w:trHeight w:val="510"/>
        </w:trPr>
        <w:tc>
          <w:tcPr>
            <w:tcW w:w="4535" w:type="dxa"/>
            <w:tcBorders>
              <w:top w:val="single" w:sz="8" w:space="0" w:color="auto"/>
              <w:left w:val="nil"/>
              <w:bottom w:val="nil"/>
              <w:right w:val="single" w:sz="8" w:space="0" w:color="auto"/>
            </w:tcBorders>
            <w:vAlign w:val="center"/>
          </w:tcPr>
          <w:p w14:paraId="680CF6EA" w14:textId="7DC0CEB6" w:rsidR="00F57060" w:rsidRDefault="000E6C8A" w:rsidP="000A5A00">
            <w:pPr>
              <w:pStyle w:val="Lijstalinea"/>
              <w:numPr>
                <w:ilvl w:val="0"/>
                <w:numId w:val="32"/>
              </w:numPr>
              <w:spacing w:line="276" w:lineRule="auto"/>
            </w:pPr>
            <w:r>
              <w:t>k</w:t>
            </w:r>
            <w:r w:rsidR="00F57060" w:rsidRPr="557E7C03">
              <w:t>raantjeswater</w:t>
            </w:r>
          </w:p>
          <w:p w14:paraId="54695D3A" w14:textId="6445C880" w:rsidR="00F57060" w:rsidRDefault="00F57060" w:rsidP="000A5A00">
            <w:pPr>
              <w:pStyle w:val="Lijstalinea"/>
              <w:numPr>
                <w:ilvl w:val="0"/>
                <w:numId w:val="32"/>
              </w:numPr>
              <w:spacing w:line="276" w:lineRule="auto"/>
            </w:pPr>
            <w:r w:rsidRPr="00FC66B2">
              <w:t>1</w:t>
            </w:r>
            <w:r w:rsidR="007F771B">
              <w:t>x</w:t>
            </w:r>
            <w:r w:rsidRPr="00FC66B2">
              <w:t xml:space="preserve"> stengel met bladeren</w:t>
            </w:r>
          </w:p>
          <w:p w14:paraId="4B25E6E4" w14:textId="6429B7FB" w:rsidR="00F57060" w:rsidRDefault="00F57060" w:rsidP="000A5A00">
            <w:pPr>
              <w:pStyle w:val="Lijstalinea"/>
              <w:numPr>
                <w:ilvl w:val="0"/>
                <w:numId w:val="32"/>
              </w:numPr>
              <w:spacing w:line="276" w:lineRule="auto"/>
            </w:pPr>
            <w:r w:rsidRPr="00FC66B2">
              <w:t>1</w:t>
            </w:r>
            <w:r w:rsidR="007F771B">
              <w:t>x</w:t>
            </w:r>
            <w:r w:rsidRPr="00FC66B2">
              <w:t xml:space="preserve"> stengel zonder bladeren</w:t>
            </w:r>
          </w:p>
          <w:p w14:paraId="58FDC431" w14:textId="64869A1C" w:rsidR="00FC66B2" w:rsidRPr="00FC66B2" w:rsidRDefault="009B75B5" w:rsidP="000A5A00">
            <w:pPr>
              <w:pStyle w:val="Lijstalinea"/>
              <w:numPr>
                <w:ilvl w:val="0"/>
                <w:numId w:val="32"/>
              </w:numPr>
              <w:spacing w:line="276" w:lineRule="auto"/>
            </w:pPr>
            <w:r>
              <w:t xml:space="preserve">5 ml </w:t>
            </w:r>
            <w:r w:rsidR="00F57060" w:rsidRPr="557E7C03">
              <w:t>olijfolie</w:t>
            </w:r>
          </w:p>
        </w:tc>
        <w:tc>
          <w:tcPr>
            <w:tcW w:w="4537" w:type="dxa"/>
            <w:tcBorders>
              <w:top w:val="single" w:sz="8" w:space="0" w:color="auto"/>
              <w:left w:val="single" w:sz="8" w:space="0" w:color="auto"/>
              <w:bottom w:val="nil"/>
              <w:right w:val="nil"/>
            </w:tcBorders>
          </w:tcPr>
          <w:p w14:paraId="1BDA256E" w14:textId="2F83FE16" w:rsidR="00F57060" w:rsidRDefault="00FC66B2" w:rsidP="00DF3319">
            <w:pPr>
              <w:pStyle w:val="Lijstalinea"/>
              <w:numPr>
                <w:ilvl w:val="0"/>
                <w:numId w:val="33"/>
              </w:numPr>
              <w:spacing w:line="276" w:lineRule="auto"/>
            </w:pPr>
            <w:r w:rsidRPr="00FC66B2">
              <w:t>2</w:t>
            </w:r>
            <w:r w:rsidR="007F771B">
              <w:t>x</w:t>
            </w:r>
            <w:r w:rsidRPr="00FC66B2">
              <w:t xml:space="preserve"> maatcilinders (100 ml)</w:t>
            </w:r>
          </w:p>
          <w:p w14:paraId="548E0937" w14:textId="75B76D07" w:rsidR="00FC66B2" w:rsidRDefault="00F57060" w:rsidP="00DF3319">
            <w:pPr>
              <w:pStyle w:val="Lijstalinea"/>
              <w:numPr>
                <w:ilvl w:val="0"/>
                <w:numId w:val="33"/>
              </w:numPr>
              <w:spacing w:line="276" w:lineRule="auto"/>
            </w:pPr>
            <w:r w:rsidRPr="00FC66B2">
              <w:t>2</w:t>
            </w:r>
            <w:r w:rsidR="007F771B">
              <w:t>x</w:t>
            </w:r>
            <w:r w:rsidRPr="00FC66B2">
              <w:t xml:space="preserve"> elastiekjes</w:t>
            </w:r>
          </w:p>
          <w:p w14:paraId="6D27AC6D" w14:textId="18DE99FC" w:rsidR="00FC66B2" w:rsidRDefault="00F57060" w:rsidP="00DF3319">
            <w:pPr>
              <w:pStyle w:val="Lijstalinea"/>
              <w:numPr>
                <w:ilvl w:val="0"/>
                <w:numId w:val="33"/>
              </w:numPr>
              <w:spacing w:line="276" w:lineRule="auto"/>
            </w:pPr>
            <w:r w:rsidRPr="00FC66B2">
              <w:t>2</w:t>
            </w:r>
            <w:r w:rsidR="007F771B">
              <w:t>x</w:t>
            </w:r>
            <w:r w:rsidRPr="00FC66B2">
              <w:t xml:space="preserve"> diepvrieszakjes</w:t>
            </w:r>
          </w:p>
          <w:p w14:paraId="1A5C7022" w14:textId="05B3C014" w:rsidR="009B75B5" w:rsidRPr="00FC66B2" w:rsidRDefault="009B75B5" w:rsidP="00DF3319">
            <w:pPr>
              <w:pStyle w:val="Lijstalinea"/>
              <w:numPr>
                <w:ilvl w:val="0"/>
                <w:numId w:val="33"/>
              </w:numPr>
              <w:spacing w:line="276" w:lineRule="auto"/>
            </w:pPr>
            <w:r>
              <w:t>whiteboardmarker</w:t>
            </w:r>
          </w:p>
        </w:tc>
      </w:tr>
    </w:tbl>
    <w:p w14:paraId="37DD9FB6" w14:textId="77777777" w:rsidR="00FC66B2" w:rsidRPr="00FC66B2" w:rsidRDefault="00FC66B2" w:rsidP="00FC66B2"/>
    <w:p w14:paraId="4C44E401" w14:textId="679B4396" w:rsidR="00FC66B2" w:rsidRPr="00FC66B2" w:rsidRDefault="00FC66B2" w:rsidP="00FC66B2">
      <w:pPr>
        <w:spacing w:after="160" w:line="259" w:lineRule="auto"/>
      </w:pPr>
      <w:r w:rsidRPr="00FC66B2">
        <w:br w:type="page"/>
      </w:r>
    </w:p>
    <w:p w14:paraId="391E6AB5" w14:textId="438AC644" w:rsidR="00FC66B2" w:rsidRPr="00C71552" w:rsidRDefault="00483EF3" w:rsidP="001C172F">
      <w:pPr>
        <w:pStyle w:val="Kop4"/>
        <w:rPr>
          <w:b w:val="0"/>
          <w:color w:val="C00000"/>
        </w:rPr>
      </w:pPr>
      <w:r>
        <w:lastRenderedPageBreak/>
        <w:t>Werkwijze</w:t>
      </w:r>
    </w:p>
    <w:p w14:paraId="5EF07539" w14:textId="25433C7D" w:rsidR="00FC66B2" w:rsidRPr="00FC66B2" w:rsidRDefault="00FC66B2" w:rsidP="000A5A00">
      <w:pPr>
        <w:numPr>
          <w:ilvl w:val="0"/>
          <w:numId w:val="13"/>
        </w:numPr>
        <w:spacing w:line="360" w:lineRule="auto"/>
        <w:contextualSpacing/>
        <w:jc w:val="both"/>
      </w:pPr>
      <w:r w:rsidRPr="00FC66B2">
        <w:t>Voorzie je werkplaats van bescherming met een groene doek.</w:t>
      </w:r>
    </w:p>
    <w:p w14:paraId="49CDF2E2" w14:textId="77777777" w:rsidR="00FC66B2" w:rsidRPr="00FC66B2" w:rsidRDefault="00FC66B2" w:rsidP="000A5A00">
      <w:pPr>
        <w:numPr>
          <w:ilvl w:val="0"/>
          <w:numId w:val="13"/>
        </w:numPr>
        <w:spacing w:line="360" w:lineRule="auto"/>
        <w:contextualSpacing/>
        <w:jc w:val="both"/>
      </w:pPr>
      <w:r w:rsidRPr="00FC66B2">
        <w:t>Verzamel alle materialen en middelen.</w:t>
      </w:r>
    </w:p>
    <w:p w14:paraId="7CEBA682" w14:textId="77777777" w:rsidR="00FC66B2" w:rsidRPr="00FC66B2" w:rsidRDefault="00FC66B2" w:rsidP="000A5A00">
      <w:pPr>
        <w:numPr>
          <w:ilvl w:val="0"/>
          <w:numId w:val="13"/>
        </w:numPr>
        <w:spacing w:line="360" w:lineRule="auto"/>
        <w:contextualSpacing/>
        <w:jc w:val="both"/>
      </w:pPr>
      <w:r w:rsidRPr="00FC66B2">
        <w:t>Vul de twee maatcilinders met 60 ml kraantjeswater.</w:t>
      </w:r>
    </w:p>
    <w:p w14:paraId="775FC455" w14:textId="787E1B48" w:rsidR="00FC66B2" w:rsidRPr="00FC66B2" w:rsidRDefault="00FC66B2" w:rsidP="000A5A00">
      <w:pPr>
        <w:numPr>
          <w:ilvl w:val="0"/>
          <w:numId w:val="13"/>
        </w:numPr>
        <w:spacing w:line="360" w:lineRule="auto"/>
        <w:contextualSpacing/>
        <w:jc w:val="both"/>
      </w:pPr>
      <w:r w:rsidRPr="00FC66B2">
        <w:t>Voeg een laagje van 5 ml olijfolie aan het kraantjeswater</w:t>
      </w:r>
      <w:r w:rsidR="00672F02">
        <w:t xml:space="preserve"> toe</w:t>
      </w:r>
      <w:r w:rsidRPr="00FC66B2">
        <w:t>.</w:t>
      </w:r>
    </w:p>
    <w:p w14:paraId="2FFBDB81" w14:textId="613D286B" w:rsidR="00FC66B2" w:rsidRDefault="00FC66B2" w:rsidP="000A5A00">
      <w:pPr>
        <w:numPr>
          <w:ilvl w:val="0"/>
          <w:numId w:val="13"/>
        </w:numPr>
        <w:spacing w:line="360" w:lineRule="auto"/>
        <w:contextualSpacing/>
        <w:jc w:val="both"/>
      </w:pPr>
      <w:r w:rsidRPr="00FC66B2">
        <w:t>Plaats een stengel met bladeren in één van de twee maatcilinders, plaats de stengel zonder bladeren in de andere maatcilinder.</w:t>
      </w:r>
    </w:p>
    <w:p w14:paraId="2A1E1D6F" w14:textId="74F89F71" w:rsidR="009B75B5" w:rsidRPr="00FC66B2" w:rsidRDefault="009B75B5" w:rsidP="000A5A00">
      <w:pPr>
        <w:numPr>
          <w:ilvl w:val="0"/>
          <w:numId w:val="13"/>
        </w:numPr>
        <w:spacing w:line="360" w:lineRule="auto"/>
        <w:contextualSpacing/>
        <w:jc w:val="both"/>
      </w:pPr>
      <w:r w:rsidRPr="009B75B5">
        <w:t>Teken een streepje op de maatcilinders</w:t>
      </w:r>
      <w:r>
        <w:t xml:space="preserve"> met een whiteboardmarker</w:t>
      </w:r>
      <w:r w:rsidRPr="009B75B5">
        <w:t xml:space="preserve"> </w:t>
      </w:r>
      <w:r>
        <w:t>om</w:t>
      </w:r>
      <w:r w:rsidRPr="009B75B5">
        <w:t xml:space="preserve"> het niveau van </w:t>
      </w:r>
      <w:r>
        <w:t>de vloeistof aan te duiden.</w:t>
      </w:r>
    </w:p>
    <w:p w14:paraId="6C20A99F" w14:textId="3C88D7F5" w:rsidR="00FC66B2" w:rsidRPr="00FC66B2" w:rsidRDefault="00FC66B2" w:rsidP="000A5A00">
      <w:pPr>
        <w:numPr>
          <w:ilvl w:val="0"/>
          <w:numId w:val="13"/>
        </w:numPr>
        <w:spacing w:line="360" w:lineRule="auto"/>
        <w:contextualSpacing/>
        <w:jc w:val="both"/>
      </w:pPr>
      <w:r w:rsidRPr="00FC66B2">
        <w:t xml:space="preserve">Doe een plastic diepvrieszakje over beide stengels. </w:t>
      </w:r>
    </w:p>
    <w:p w14:paraId="3C1816B9" w14:textId="77777777" w:rsidR="00FC66B2" w:rsidRPr="00FC66B2" w:rsidRDefault="00FC66B2" w:rsidP="000A5A00">
      <w:pPr>
        <w:numPr>
          <w:ilvl w:val="0"/>
          <w:numId w:val="13"/>
        </w:numPr>
        <w:spacing w:line="360" w:lineRule="auto"/>
        <w:contextualSpacing/>
        <w:jc w:val="both"/>
      </w:pPr>
      <w:r w:rsidRPr="00FC66B2">
        <w:t xml:space="preserve">Sluit deze zakjes af met behulp van een elastiek rond de maatcilinder. </w:t>
      </w:r>
    </w:p>
    <w:p w14:paraId="032C88A8" w14:textId="143E1209" w:rsidR="00FC66B2" w:rsidRPr="00FC66B2" w:rsidRDefault="00FC66B2" w:rsidP="000A5A00">
      <w:pPr>
        <w:numPr>
          <w:ilvl w:val="0"/>
          <w:numId w:val="13"/>
        </w:numPr>
        <w:spacing w:line="360" w:lineRule="auto"/>
        <w:contextualSpacing/>
        <w:jc w:val="both"/>
      </w:pPr>
      <w:r w:rsidRPr="00FC66B2">
        <w:t xml:space="preserve">Laat de stengels een week in de maatcilinders staan. Zorg </w:t>
      </w:r>
      <w:r w:rsidR="00824046">
        <w:t xml:space="preserve">ervoor </w:t>
      </w:r>
      <w:r w:rsidRPr="00FC66B2">
        <w:t>dat deze in het (zon)licht staan.</w:t>
      </w:r>
    </w:p>
    <w:p w14:paraId="5E835984" w14:textId="72660427" w:rsidR="00FC66B2" w:rsidRPr="00FC66B2" w:rsidRDefault="00FC66B2" w:rsidP="000A5A00">
      <w:pPr>
        <w:numPr>
          <w:ilvl w:val="0"/>
          <w:numId w:val="13"/>
        </w:numPr>
        <w:spacing w:line="360" w:lineRule="auto"/>
        <w:contextualSpacing/>
      </w:pPr>
      <w:r w:rsidRPr="00FC66B2">
        <w:t>Bekijk na een week de binnenkant van de zakjes</w:t>
      </w:r>
      <w:r w:rsidR="009B75B5">
        <w:t xml:space="preserve"> en het niveau van de vloeistof.</w:t>
      </w:r>
    </w:p>
    <w:p w14:paraId="62DE7120" w14:textId="689E06D4" w:rsidR="00FC66B2" w:rsidRPr="00FC66B2" w:rsidRDefault="00FC66B2" w:rsidP="00FC66B2"/>
    <w:p w14:paraId="3C01A3E6" w14:textId="53A4A75C" w:rsidR="00FC66B2" w:rsidRPr="00C71552" w:rsidRDefault="001C172F" w:rsidP="001C172F">
      <w:pPr>
        <w:pStyle w:val="Kop3"/>
        <w:rPr>
          <w:b w:val="0"/>
          <w:color w:val="C00000"/>
        </w:rPr>
      </w:pPr>
      <w:r>
        <w:t xml:space="preserve">6.4.5 </w:t>
      </w:r>
      <w:r w:rsidR="00FC66B2" w:rsidRPr="00FC66B2">
        <w:t xml:space="preserve">Waarneming </w:t>
      </w:r>
    </w:p>
    <w:p w14:paraId="25F97943" w14:textId="491F7A7B" w:rsidR="00FC66B2" w:rsidRPr="00FC66B2" w:rsidRDefault="00E04AF1" w:rsidP="001D1BC1">
      <w:pPr>
        <w:spacing w:line="360" w:lineRule="auto"/>
        <w:rPr>
          <w:i/>
        </w:rPr>
      </w:pPr>
      <w:r>
        <w:rPr>
          <w:i/>
        </w:rPr>
        <w:t>Beantwoord de vragen in het logboek.</w:t>
      </w:r>
    </w:p>
    <w:p w14:paraId="6365B470" w14:textId="3F474F59" w:rsidR="00FC66B2" w:rsidRPr="00FC66B2" w:rsidRDefault="00FC66B2" w:rsidP="001D1BC1">
      <w:pPr>
        <w:spacing w:line="360" w:lineRule="auto"/>
      </w:pPr>
      <w:r w:rsidRPr="00FC66B2">
        <w:rPr>
          <w:noProof/>
        </w:rPr>
        <w:drawing>
          <wp:anchor distT="0" distB="0" distL="114300" distR="114300" simplePos="0" relativeHeight="251658288" behindDoc="0" locked="0" layoutInCell="1" allowOverlap="1" wp14:anchorId="7A62450A" wp14:editId="4C70DE15">
            <wp:simplePos x="0" y="0"/>
            <wp:positionH relativeFrom="column">
              <wp:posOffset>-628650</wp:posOffset>
            </wp:positionH>
            <wp:positionV relativeFrom="paragraph">
              <wp:posOffset>259080</wp:posOffset>
            </wp:positionV>
            <wp:extent cx="526748" cy="543600"/>
            <wp:effectExtent l="0" t="0" r="6985" b="8890"/>
            <wp:wrapNone/>
            <wp:docPr id="2086654113" name="Afbeelding 1" descr="Afbeelding met tekst, Lettertype, Graphics,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69504" name="Afbeelding 1" descr="Afbeelding met tekst, Lettertype, Graphics, grafische vormgeving&#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6748" cy="543600"/>
                    </a:xfrm>
                    <a:prstGeom prst="rect">
                      <a:avLst/>
                    </a:prstGeom>
                  </pic:spPr>
                </pic:pic>
              </a:graphicData>
            </a:graphic>
            <wp14:sizeRelH relativeFrom="page">
              <wp14:pctWidth>0</wp14:pctWidth>
            </wp14:sizeRelH>
            <wp14:sizeRelV relativeFrom="page">
              <wp14:pctHeight>0</wp14:pctHeight>
            </wp14:sizeRelV>
          </wp:anchor>
        </w:drawing>
      </w:r>
    </w:p>
    <w:p w14:paraId="4FC80B65" w14:textId="4C23876C" w:rsidR="00FC66B2" w:rsidRPr="00FC66B2" w:rsidRDefault="001C172F" w:rsidP="001C172F">
      <w:pPr>
        <w:pStyle w:val="Kop3"/>
        <w:pBdr>
          <w:top w:val="single" w:sz="18" w:space="1" w:color="CB0F21"/>
          <w:left w:val="single" w:sz="18" w:space="1" w:color="CB0F21"/>
          <w:bottom w:val="single" w:sz="18" w:space="1" w:color="CB0F21"/>
          <w:right w:val="single" w:sz="18" w:space="1" w:color="CB0F21"/>
        </w:pBdr>
        <w:shd w:val="clear" w:color="auto" w:fill="FCD0D4"/>
        <w:rPr>
          <w:b w:val="0"/>
          <w:color w:val="C00000"/>
        </w:rPr>
      </w:pPr>
      <w:r>
        <w:t xml:space="preserve">6.4.6 </w:t>
      </w:r>
      <w:r w:rsidR="00FC66B2" w:rsidRPr="00FC66B2">
        <w:t>Conclusie</w:t>
      </w:r>
    </w:p>
    <w:p w14:paraId="03CBF9E1" w14:textId="77777777" w:rsidR="00AC39C8" w:rsidRDefault="00AC39C8" w:rsidP="001C172F">
      <w:pPr>
        <w:pBdr>
          <w:top w:val="single" w:sz="18" w:space="1" w:color="CB0F21"/>
          <w:left w:val="single" w:sz="18" w:space="1" w:color="CB0F21"/>
          <w:bottom w:val="single" w:sz="18" w:space="1" w:color="CB0F21"/>
          <w:right w:val="single" w:sz="18" w:space="1" w:color="CB0F21"/>
        </w:pBdr>
        <w:shd w:val="clear" w:color="auto" w:fill="FCD0D4"/>
        <w:tabs>
          <w:tab w:val="left" w:leader="underscore" w:pos="9072"/>
        </w:tabs>
        <w:spacing w:line="360" w:lineRule="auto"/>
      </w:pPr>
      <w:r>
        <w:tab/>
      </w:r>
    </w:p>
    <w:p w14:paraId="433DD8B9" w14:textId="77777777" w:rsidR="00AC39C8" w:rsidRDefault="00AC39C8" w:rsidP="001C172F">
      <w:pPr>
        <w:pBdr>
          <w:top w:val="single" w:sz="18" w:space="1" w:color="CB0F21"/>
          <w:left w:val="single" w:sz="18" w:space="1" w:color="CB0F21"/>
          <w:bottom w:val="single" w:sz="18" w:space="1" w:color="CB0F21"/>
          <w:right w:val="single" w:sz="18" w:space="1" w:color="CB0F21"/>
        </w:pBdr>
        <w:shd w:val="clear" w:color="auto" w:fill="FCD0D4"/>
        <w:tabs>
          <w:tab w:val="left" w:leader="underscore" w:pos="9072"/>
        </w:tabs>
        <w:spacing w:line="360" w:lineRule="auto"/>
      </w:pPr>
      <w:r>
        <w:tab/>
      </w:r>
    </w:p>
    <w:p w14:paraId="2AFB8A44" w14:textId="77777777" w:rsidR="00AC39C8" w:rsidRDefault="00AC39C8" w:rsidP="001C172F">
      <w:pPr>
        <w:pBdr>
          <w:top w:val="single" w:sz="18" w:space="1" w:color="CB0F21"/>
          <w:left w:val="single" w:sz="18" w:space="1" w:color="CB0F21"/>
          <w:bottom w:val="single" w:sz="18" w:space="1" w:color="CB0F21"/>
          <w:right w:val="single" w:sz="18" w:space="1" w:color="CB0F21"/>
        </w:pBdr>
        <w:shd w:val="clear" w:color="auto" w:fill="FCD0D4"/>
        <w:tabs>
          <w:tab w:val="left" w:leader="underscore" w:pos="9072"/>
        </w:tabs>
        <w:spacing w:line="360" w:lineRule="auto"/>
      </w:pPr>
      <w:r>
        <w:tab/>
      </w:r>
    </w:p>
    <w:p w14:paraId="04FE4DCE" w14:textId="5DB4D61E" w:rsidR="00AC39C8" w:rsidRDefault="00AC39C8" w:rsidP="001C172F">
      <w:pPr>
        <w:pBdr>
          <w:top w:val="single" w:sz="18" w:space="1" w:color="CB0F21"/>
          <w:left w:val="single" w:sz="18" w:space="1" w:color="CB0F21"/>
          <w:bottom w:val="single" w:sz="18" w:space="1" w:color="CB0F21"/>
          <w:right w:val="single" w:sz="18" w:space="1" w:color="CB0F21"/>
        </w:pBdr>
        <w:shd w:val="clear" w:color="auto" w:fill="FCD0D4"/>
        <w:tabs>
          <w:tab w:val="left" w:leader="underscore" w:pos="9072"/>
        </w:tabs>
        <w:spacing w:line="360" w:lineRule="auto"/>
      </w:pPr>
      <w:r>
        <w:tab/>
      </w:r>
    </w:p>
    <w:p w14:paraId="74709D59" w14:textId="1F51441D" w:rsidR="00EB15F6" w:rsidRDefault="00EB15F6" w:rsidP="001C172F">
      <w:pPr>
        <w:pBdr>
          <w:top w:val="single" w:sz="18" w:space="1" w:color="CB0F21"/>
          <w:left w:val="single" w:sz="18" w:space="1" w:color="CB0F21"/>
          <w:bottom w:val="single" w:sz="18" w:space="1" w:color="CB0F21"/>
          <w:right w:val="single" w:sz="18" w:space="1" w:color="CB0F21"/>
        </w:pBdr>
        <w:shd w:val="clear" w:color="auto" w:fill="FCD0D4"/>
        <w:tabs>
          <w:tab w:val="left" w:leader="underscore" w:pos="9072"/>
        </w:tabs>
        <w:spacing w:line="360" w:lineRule="auto"/>
      </w:pPr>
      <w:r>
        <w:tab/>
      </w:r>
    </w:p>
    <w:p w14:paraId="4BCF3054" w14:textId="667DE0F4" w:rsidR="00EB15F6" w:rsidRDefault="00EB15F6" w:rsidP="001C172F">
      <w:pPr>
        <w:pBdr>
          <w:top w:val="single" w:sz="18" w:space="1" w:color="CB0F21"/>
          <w:left w:val="single" w:sz="18" w:space="1" w:color="CB0F21"/>
          <w:bottom w:val="single" w:sz="18" w:space="1" w:color="CB0F21"/>
          <w:right w:val="single" w:sz="18" w:space="1" w:color="CB0F21"/>
        </w:pBdr>
        <w:shd w:val="clear" w:color="auto" w:fill="FCD0D4"/>
        <w:tabs>
          <w:tab w:val="left" w:leader="underscore" w:pos="9072"/>
        </w:tabs>
        <w:spacing w:line="360" w:lineRule="auto"/>
      </w:pPr>
      <w:r>
        <w:tab/>
      </w:r>
    </w:p>
    <w:p w14:paraId="5A653272" w14:textId="774D36FF" w:rsidR="00EB15F6" w:rsidRDefault="00EB15F6" w:rsidP="001C172F">
      <w:pPr>
        <w:pBdr>
          <w:top w:val="single" w:sz="18" w:space="1" w:color="CB0F21"/>
          <w:left w:val="single" w:sz="18" w:space="1" w:color="CB0F21"/>
          <w:bottom w:val="single" w:sz="18" w:space="1" w:color="CB0F21"/>
          <w:right w:val="single" w:sz="18" w:space="1" w:color="CB0F21"/>
        </w:pBdr>
        <w:shd w:val="clear" w:color="auto" w:fill="FCD0D4"/>
        <w:tabs>
          <w:tab w:val="left" w:leader="underscore" w:pos="9072"/>
        </w:tabs>
        <w:spacing w:line="360" w:lineRule="auto"/>
      </w:pPr>
      <w:r>
        <w:tab/>
      </w:r>
    </w:p>
    <w:p w14:paraId="0CB39495" w14:textId="6057C23D" w:rsidR="00EB15F6" w:rsidRDefault="00EB15F6" w:rsidP="001C172F">
      <w:pPr>
        <w:pBdr>
          <w:top w:val="single" w:sz="18" w:space="1" w:color="CB0F21"/>
          <w:left w:val="single" w:sz="18" w:space="1" w:color="CB0F21"/>
          <w:bottom w:val="single" w:sz="18" w:space="1" w:color="CB0F21"/>
          <w:right w:val="single" w:sz="18" w:space="1" w:color="CB0F21"/>
        </w:pBdr>
        <w:shd w:val="clear" w:color="auto" w:fill="FCD0D4"/>
        <w:tabs>
          <w:tab w:val="left" w:leader="underscore" w:pos="9072"/>
        </w:tabs>
        <w:spacing w:line="360" w:lineRule="auto"/>
      </w:pPr>
      <w:r>
        <w:tab/>
      </w:r>
    </w:p>
    <w:p w14:paraId="6358243D" w14:textId="47732448" w:rsidR="00EB15F6" w:rsidRDefault="00EB15F6" w:rsidP="001C172F">
      <w:pPr>
        <w:pBdr>
          <w:top w:val="single" w:sz="18" w:space="1" w:color="CB0F21"/>
          <w:left w:val="single" w:sz="18" w:space="1" w:color="CB0F21"/>
          <w:bottom w:val="single" w:sz="18" w:space="1" w:color="CB0F21"/>
          <w:right w:val="single" w:sz="18" w:space="1" w:color="CB0F21"/>
        </w:pBdr>
        <w:shd w:val="clear" w:color="auto" w:fill="FCD0D4"/>
        <w:tabs>
          <w:tab w:val="left" w:leader="underscore" w:pos="9072"/>
        </w:tabs>
        <w:spacing w:line="360" w:lineRule="auto"/>
      </w:pPr>
      <w:r>
        <w:tab/>
      </w:r>
    </w:p>
    <w:bookmarkEnd w:id="25"/>
    <w:p w14:paraId="5F867E09" w14:textId="77777777" w:rsidR="0041256B" w:rsidRDefault="0041256B" w:rsidP="00FC66B2">
      <w:pPr>
        <w:spacing w:after="160" w:line="259" w:lineRule="auto"/>
      </w:pPr>
    </w:p>
    <w:p w14:paraId="10D7477C" w14:textId="1103F2CE" w:rsidR="00EB15F6" w:rsidRDefault="00EB15F6" w:rsidP="00FC66B2">
      <w:pPr>
        <w:spacing w:after="160" w:line="259" w:lineRule="auto"/>
      </w:pPr>
      <w:r>
        <w:rPr>
          <w:noProof/>
        </w:rPr>
        <w:drawing>
          <wp:anchor distT="0" distB="0" distL="114300" distR="114300" simplePos="0" relativeHeight="251658300" behindDoc="0" locked="0" layoutInCell="1" allowOverlap="1" wp14:anchorId="31384B46" wp14:editId="791D5F83">
            <wp:simplePos x="0" y="0"/>
            <wp:positionH relativeFrom="margin">
              <wp:posOffset>708025</wp:posOffset>
            </wp:positionH>
            <wp:positionV relativeFrom="paragraph">
              <wp:posOffset>121354</wp:posOffset>
            </wp:positionV>
            <wp:extent cx="4336415" cy="1301750"/>
            <wp:effectExtent l="0" t="0" r="6985" b="0"/>
            <wp:wrapNone/>
            <wp:docPr id="66702004" name="Afbeelding 8" descr="Afbeelding met bloempot, kamerplant, plant, bloe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2004" name="Afbeelding 8" descr="Afbeelding met bloempot, kamerplant, plant, bloem&#10;&#10;Door AI gegenereerde inhoud is mogelijk onjuis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36415" cy="1301750"/>
                    </a:xfrm>
                    <a:prstGeom prst="rect">
                      <a:avLst/>
                    </a:prstGeom>
                    <a:noFill/>
                  </pic:spPr>
                </pic:pic>
              </a:graphicData>
            </a:graphic>
            <wp14:sizeRelH relativeFrom="page">
              <wp14:pctWidth>0</wp14:pctWidth>
            </wp14:sizeRelH>
            <wp14:sizeRelV relativeFrom="page">
              <wp14:pctHeight>0</wp14:pctHeight>
            </wp14:sizeRelV>
          </wp:anchor>
        </w:drawing>
      </w:r>
    </w:p>
    <w:p w14:paraId="1C390714" w14:textId="2E2DB33D" w:rsidR="00FC66B2" w:rsidRPr="00FC66B2" w:rsidRDefault="00EB15F6" w:rsidP="00FC66B2">
      <w:pPr>
        <w:spacing w:after="160" w:line="259" w:lineRule="auto"/>
      </w:pPr>
      <w:r>
        <w:br w:type="page"/>
      </w:r>
    </w:p>
    <w:p w14:paraId="321D6990" w14:textId="77DC0309" w:rsidR="00FF1D6D" w:rsidRPr="00731EB4" w:rsidRDefault="001C172F" w:rsidP="00B105B0">
      <w:pPr>
        <w:pStyle w:val="Kop1"/>
        <w:spacing w:line="240" w:lineRule="auto"/>
      </w:pPr>
      <w:bookmarkStart w:id="29" w:name="_Toc193889910"/>
      <w:r>
        <w:lastRenderedPageBreak/>
        <w:t xml:space="preserve">7. </w:t>
      </w:r>
      <w:bookmarkStart w:id="30" w:name="_Toc185522048"/>
      <w:r w:rsidR="00FF1D6D" w:rsidRPr="00731EB4">
        <w:t>Bodemsamenstelling</w:t>
      </w:r>
      <w:bookmarkEnd w:id="29"/>
      <w:bookmarkEnd w:id="30"/>
    </w:p>
    <w:p w14:paraId="2D6785BE" w14:textId="77777777" w:rsidR="00FF1D6D" w:rsidRDefault="00FF1D6D" w:rsidP="001C172F">
      <w:pPr>
        <w:pStyle w:val="Kop4"/>
      </w:pPr>
      <w:r w:rsidRPr="00FC66B2">
        <w:t>Wat is de invloed van de bodemsamenstelling op plantengroei?</w:t>
      </w:r>
    </w:p>
    <w:p w14:paraId="6BE21FB9" w14:textId="77777777" w:rsidR="00A20297" w:rsidRPr="00A20297" w:rsidRDefault="00A20297" w:rsidP="00A20297">
      <w:pPr>
        <w:rPr>
          <w:rFonts w:eastAsiaTheme="majorEastAsia"/>
        </w:rPr>
      </w:pPr>
    </w:p>
    <w:p w14:paraId="778287FC" w14:textId="71B95E76" w:rsidR="00FF1D6D" w:rsidRPr="00556FF0" w:rsidRDefault="001C172F" w:rsidP="001C172F">
      <w:pPr>
        <w:pStyle w:val="Kop2"/>
        <w:rPr>
          <w:b w:val="0"/>
          <w:color w:val="C00000"/>
        </w:rPr>
      </w:pPr>
      <w:bookmarkStart w:id="31" w:name="_Toc193889911"/>
      <w:r>
        <w:t xml:space="preserve">7.1 </w:t>
      </w:r>
      <w:r w:rsidR="00FF1D6D" w:rsidRPr="00556FF0">
        <w:t>Toelichting</w:t>
      </w:r>
      <w:bookmarkEnd w:id="31"/>
      <w:r w:rsidR="00FF1D6D" w:rsidRPr="00556FF0">
        <w:t xml:space="preserve"> </w:t>
      </w:r>
    </w:p>
    <w:p w14:paraId="27CDB0E3" w14:textId="49DCCD6A" w:rsidR="001A7E7A" w:rsidRPr="001A7E7A" w:rsidRDefault="00FF1D6D" w:rsidP="00202627">
      <w:pPr>
        <w:spacing w:line="276" w:lineRule="auto"/>
        <w:jc w:val="both"/>
      </w:pPr>
      <w:r w:rsidRPr="00FC66B2">
        <w:rPr>
          <w:noProof/>
        </w:rPr>
        <w:drawing>
          <wp:anchor distT="0" distB="0" distL="114300" distR="114300" simplePos="0" relativeHeight="251658256" behindDoc="0" locked="0" layoutInCell="1" allowOverlap="1" wp14:anchorId="6E24C867" wp14:editId="1428F981">
            <wp:simplePos x="0" y="0"/>
            <wp:positionH relativeFrom="column">
              <wp:posOffset>3961765</wp:posOffset>
            </wp:positionH>
            <wp:positionV relativeFrom="paragraph">
              <wp:posOffset>92075</wp:posOffset>
            </wp:positionV>
            <wp:extent cx="1799590" cy="1151890"/>
            <wp:effectExtent l="0" t="0" r="0" b="0"/>
            <wp:wrapThrough wrapText="bothSides">
              <wp:wrapPolygon edited="0">
                <wp:start x="915" y="0"/>
                <wp:lineTo x="0" y="714"/>
                <wp:lineTo x="0" y="20719"/>
                <wp:lineTo x="915" y="21076"/>
                <wp:lineTo x="20350" y="21076"/>
                <wp:lineTo x="21265" y="20719"/>
                <wp:lineTo x="21265" y="714"/>
                <wp:lineTo x="20350" y="0"/>
                <wp:lineTo x="915" y="0"/>
              </wp:wrapPolygon>
            </wp:wrapThrough>
            <wp:docPr id="973159436" name="Afbeelding 14" descr="SoilMasters richt zich op bodemvruchtbaarheid - Nieuwe Oog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ilMasters richt zich op bodemvruchtbaarheid - Nieuwe Oogs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99590" cy="1151890"/>
                    </a:xfrm>
                    <a:prstGeom prst="rect">
                      <a:avLst/>
                    </a:prstGeom>
                    <a:ln>
                      <a:noFill/>
                    </a:ln>
                    <a:effectLst>
                      <a:softEdge rad="112500"/>
                    </a:effectLst>
                  </pic:spPr>
                </pic:pic>
              </a:graphicData>
            </a:graphic>
          </wp:anchor>
        </w:drawing>
      </w:r>
      <w:r w:rsidRPr="00FC66B2">
        <w:t xml:space="preserve">Tijdens vorige lessen hebben we </w:t>
      </w:r>
      <w:r w:rsidR="00DA75B4">
        <w:t>al enkele</w:t>
      </w:r>
      <w:r w:rsidRPr="00FC66B2">
        <w:t xml:space="preserve"> factoren b</w:t>
      </w:r>
      <w:r w:rsidR="00DA75B4">
        <w:t>estudeerd</w:t>
      </w:r>
      <w:r w:rsidRPr="00FC66B2">
        <w:t xml:space="preserve"> die </w:t>
      </w:r>
      <w:r w:rsidR="000B2055">
        <w:t>de groei van planten beïnvloeden</w:t>
      </w:r>
      <w:r w:rsidRPr="00FC66B2">
        <w:t>, maar de bodemsamenstelling hebben we nog niet</w:t>
      </w:r>
      <w:r w:rsidR="00B93F69">
        <w:t xml:space="preserve"> </w:t>
      </w:r>
      <w:r w:rsidRPr="00FC66B2">
        <w:t xml:space="preserve">onderzocht. </w:t>
      </w:r>
      <w:r w:rsidR="00B93F69">
        <w:t xml:space="preserve">In </w:t>
      </w:r>
      <w:r w:rsidRPr="00FC66B2">
        <w:t>dit onderdeel</w:t>
      </w:r>
      <w:r w:rsidR="00E725D8">
        <w:t xml:space="preserve"> </w:t>
      </w:r>
      <w:r w:rsidRPr="00FC66B2">
        <w:t>onderzoeken</w:t>
      </w:r>
      <w:r w:rsidR="00E725D8">
        <w:t xml:space="preserve"> w</w:t>
      </w:r>
      <w:r w:rsidR="009A21E7">
        <w:t>e</w:t>
      </w:r>
      <w:r w:rsidRPr="00FC66B2">
        <w:t xml:space="preserve"> welke </w:t>
      </w:r>
      <w:r w:rsidR="001A7E7A" w:rsidRPr="001A7E7A">
        <w:t>functie de bodem vervult en op welke manier de samenstelling ervan de groei van planten beïnvloedt.</w:t>
      </w:r>
    </w:p>
    <w:p w14:paraId="5C074B3A" w14:textId="77777777" w:rsidR="00FF1D6D" w:rsidRPr="00FC66B2" w:rsidRDefault="00FF1D6D" w:rsidP="00FF1D6D"/>
    <w:p w14:paraId="0DF3534E" w14:textId="77777777" w:rsidR="00E15CB4" w:rsidRDefault="00FF1D6D" w:rsidP="00987682">
      <w:pPr>
        <w:spacing w:line="276" w:lineRule="auto"/>
        <w:jc w:val="both"/>
      </w:pPr>
      <w:r w:rsidRPr="00FC66B2">
        <w:t xml:space="preserve">In les 1 zijn we met een experiment </w:t>
      </w:r>
      <w:r w:rsidR="002F70BE">
        <w:t>gestart</w:t>
      </w:r>
      <w:r w:rsidRPr="00FC66B2">
        <w:t xml:space="preserve"> waarbij we tuinkers hebben ge</w:t>
      </w:r>
      <w:r>
        <w:t>zaaid</w:t>
      </w:r>
      <w:r w:rsidRPr="00FC66B2">
        <w:t xml:space="preserve"> en verschillende hoeveelheden meststof aan de bodem</w:t>
      </w:r>
      <w:r w:rsidR="009466CD">
        <w:t xml:space="preserve"> </w:t>
      </w:r>
      <w:r w:rsidRPr="00FC66B2">
        <w:t xml:space="preserve">hebben toegevoegd. Sindsdien monitoren we de groei van de planten om te zien welke effecten deze </w:t>
      </w:r>
      <w:r w:rsidR="00202627">
        <w:t>meststoffen hebben.</w:t>
      </w:r>
    </w:p>
    <w:p w14:paraId="08DE1FFC" w14:textId="23BFBE46" w:rsidR="00202627" w:rsidRDefault="00202627" w:rsidP="00987682">
      <w:pPr>
        <w:spacing w:line="276" w:lineRule="auto"/>
        <w:jc w:val="both"/>
      </w:pPr>
      <w:r>
        <w:t xml:space="preserve">  </w:t>
      </w:r>
    </w:p>
    <w:p w14:paraId="18E7085D" w14:textId="77777777" w:rsidR="00E15CB4" w:rsidRDefault="00E15CB4" w:rsidP="00E15CB4">
      <w:pPr>
        <w:spacing w:line="276" w:lineRule="auto"/>
        <w:jc w:val="both"/>
      </w:pPr>
      <w:r w:rsidRPr="00494CAF">
        <w:t>We zullen nu specifiek onderzoeken hoe de samenstelling van de bodem is veranderd door meststoffen toe te voegen.</w:t>
      </w:r>
    </w:p>
    <w:p w14:paraId="72389DFD" w14:textId="77777777" w:rsidR="00E15CB4" w:rsidRPr="00FC66B2" w:rsidRDefault="00E15CB4" w:rsidP="00E15CB4">
      <w:pPr>
        <w:spacing w:line="276" w:lineRule="auto"/>
        <w:jc w:val="both"/>
      </w:pPr>
      <w:r w:rsidRPr="00FC66B2">
        <w:t>We</w:t>
      </w:r>
      <w:r w:rsidRPr="00E15CB4">
        <w:t xml:space="preserve"> </w:t>
      </w:r>
      <w:r w:rsidRPr="00FC66B2">
        <w:t>richten ons op twee belangrijke aspecten:</w:t>
      </w:r>
    </w:p>
    <w:p w14:paraId="0111FAAF" w14:textId="77777777" w:rsidR="00E15CB4" w:rsidRPr="00FC66B2" w:rsidRDefault="00E15CB4" w:rsidP="00E15CB4">
      <w:pPr>
        <w:numPr>
          <w:ilvl w:val="0"/>
          <w:numId w:val="12"/>
        </w:numPr>
        <w:spacing w:line="276" w:lineRule="auto"/>
        <w:jc w:val="both"/>
      </w:pPr>
      <w:r w:rsidRPr="00FC66B2">
        <w:t>De zuurtegraad van de bodem (pH-waarde), die een grote invloed heeft op de opname van voedingsstoffen door de planten.</w:t>
      </w:r>
    </w:p>
    <w:p w14:paraId="29CAC426" w14:textId="77777777" w:rsidR="00E15CB4" w:rsidRPr="00FC66B2" w:rsidRDefault="00E15CB4" w:rsidP="00E15CB4">
      <w:pPr>
        <w:numPr>
          <w:ilvl w:val="0"/>
          <w:numId w:val="12"/>
        </w:numPr>
        <w:spacing w:line="276" w:lineRule="auto"/>
        <w:jc w:val="both"/>
      </w:pPr>
      <w:r w:rsidRPr="00FC66B2">
        <w:t>Het nitraatgehalte in de bodem, dat essentieel is voor de groei van de plante</w:t>
      </w:r>
      <w:r>
        <w:t>n</w:t>
      </w:r>
      <w:r w:rsidRPr="00FC66B2">
        <w:t>.</w:t>
      </w:r>
    </w:p>
    <w:p w14:paraId="62D39E9A" w14:textId="77777777" w:rsidR="00E15CB4" w:rsidRPr="00494CAF" w:rsidRDefault="00E15CB4" w:rsidP="00E15CB4">
      <w:pPr>
        <w:spacing w:line="276" w:lineRule="auto"/>
        <w:jc w:val="both"/>
      </w:pPr>
      <w:r w:rsidRPr="00FC66B2">
        <w:t>Door deze gegevens te analyseren, krijgen we</w:t>
      </w:r>
      <w:r>
        <w:t xml:space="preserve"> een beter zicht op </w:t>
      </w:r>
      <w:r w:rsidRPr="00494CAF">
        <w:t>de impact van meststoffen op bodemsamenstellin</w:t>
      </w:r>
      <w:r>
        <w:t xml:space="preserve">g </w:t>
      </w:r>
      <w:r w:rsidRPr="00494CAF">
        <w:t>en plantengroei.</w:t>
      </w:r>
    </w:p>
    <w:p w14:paraId="465CCAD9" w14:textId="726146D3" w:rsidR="00E15CB4" w:rsidRPr="00494CAF" w:rsidRDefault="00FF1D6D" w:rsidP="00E15CB4">
      <w:pPr>
        <w:spacing w:line="276" w:lineRule="auto"/>
        <w:jc w:val="both"/>
      </w:pPr>
      <w:r w:rsidRPr="00FC66B2">
        <w:br/>
      </w:r>
    </w:p>
    <w:p w14:paraId="423CDE3C" w14:textId="70DEC6D0" w:rsidR="00494CAF" w:rsidRPr="00494CAF" w:rsidRDefault="00FF1D6D" w:rsidP="00E15CB4">
      <w:pPr>
        <w:spacing w:line="276" w:lineRule="auto"/>
        <w:jc w:val="both"/>
      </w:pPr>
      <w:r w:rsidRPr="00FC66B2">
        <w:br/>
      </w:r>
    </w:p>
    <w:p w14:paraId="5056B05C" w14:textId="342677F1" w:rsidR="00FF1D6D" w:rsidRPr="00FC66B2" w:rsidRDefault="00FF1D6D" w:rsidP="00202627">
      <w:pPr>
        <w:spacing w:line="276" w:lineRule="auto"/>
        <w:jc w:val="both"/>
      </w:pPr>
    </w:p>
    <w:p w14:paraId="28B88CAB" w14:textId="77777777" w:rsidR="00FF1D6D" w:rsidRPr="00FC66B2" w:rsidRDefault="00FF1D6D" w:rsidP="00125C8B">
      <w:pPr>
        <w:spacing w:line="276" w:lineRule="auto"/>
        <w:rPr>
          <w:strike/>
        </w:rPr>
      </w:pPr>
      <w:r w:rsidRPr="00FC66B2">
        <w:rPr>
          <w:noProof/>
        </w:rPr>
        <mc:AlternateContent>
          <mc:Choice Requires="wps">
            <w:drawing>
              <wp:inline distT="0" distB="0" distL="0" distR="0" wp14:anchorId="02F87480" wp14:editId="109A138A">
                <wp:extent cx="304800" cy="304800"/>
                <wp:effectExtent l="0" t="0" r="0" b="0"/>
                <wp:docPr id="381910114" name="Rechthoek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0D06FCA0">
              <v:rect id="Rechthoek 18"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3EB218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p>
    <w:p w14:paraId="4AF94E64" w14:textId="77777777" w:rsidR="00FF1D6D" w:rsidRPr="00FC66B2" w:rsidRDefault="00FF1D6D" w:rsidP="00FF1D6D">
      <w:pPr>
        <w:spacing w:after="160" w:line="259" w:lineRule="auto"/>
        <w:rPr>
          <w:strike/>
        </w:rPr>
      </w:pPr>
      <w:r w:rsidRPr="00FC66B2">
        <w:rPr>
          <w:strike/>
        </w:rPr>
        <w:br w:type="page"/>
      </w:r>
    </w:p>
    <w:p w14:paraId="59413D1A" w14:textId="10855BA1" w:rsidR="00FF1D6D" w:rsidRPr="001C172F" w:rsidRDefault="001C172F" w:rsidP="001C172F">
      <w:pPr>
        <w:pStyle w:val="Kop2"/>
        <w:rPr>
          <w:b w:val="0"/>
          <w:color w:val="C00000"/>
        </w:rPr>
      </w:pPr>
      <w:bookmarkStart w:id="32" w:name="_Toc193889912"/>
      <w:r>
        <w:lastRenderedPageBreak/>
        <w:t xml:space="preserve">7.2 </w:t>
      </w:r>
      <w:r w:rsidR="00FF1D6D" w:rsidRPr="001C172F">
        <w:t>De meststof onder de loep</w:t>
      </w:r>
      <w:bookmarkEnd w:id="32"/>
    </w:p>
    <w:p w14:paraId="36D1E211" w14:textId="78CE23C4" w:rsidR="00FF1D6D" w:rsidRPr="00FC66B2" w:rsidRDefault="00FF1D6D" w:rsidP="00E15CB4">
      <w:pPr>
        <w:spacing w:line="276" w:lineRule="auto"/>
        <w:jc w:val="both"/>
      </w:pPr>
      <w:r w:rsidRPr="00FC66B2">
        <w:t xml:space="preserve">In het begin van dit project hebben we </w:t>
      </w:r>
      <w:r>
        <w:t xml:space="preserve">tuinkers gezaaid. Hierbij voegden we aan de bodem </w:t>
      </w:r>
      <w:r w:rsidRPr="00FC66B2">
        <w:t xml:space="preserve">onderstaande meststof </w:t>
      </w:r>
      <w:r>
        <w:t>toe</w:t>
      </w:r>
      <w:r w:rsidRPr="00FC66B2">
        <w:t xml:space="preserve">. Op de verpakking staat de samenstelling van onze </w:t>
      </w:r>
      <w:r>
        <w:t>meststof</w:t>
      </w:r>
      <w:r w:rsidRPr="00FC66B2">
        <w:t xml:space="preserve"> vermeld. </w:t>
      </w:r>
    </w:p>
    <w:p w14:paraId="2CDA74ED" w14:textId="77777777" w:rsidR="00FF1D6D" w:rsidRPr="00FC66B2" w:rsidRDefault="00FF1D6D" w:rsidP="00FF1D6D"/>
    <w:p w14:paraId="7130DB6A" w14:textId="77777777" w:rsidR="009008EE" w:rsidRDefault="00FF1D6D" w:rsidP="009008EE">
      <w:pPr>
        <w:keepNext/>
        <w:jc w:val="center"/>
      </w:pPr>
      <w:r w:rsidRPr="00FC66B2">
        <w:rPr>
          <w:noProof/>
        </w:rPr>
        <w:drawing>
          <wp:inline distT="0" distB="0" distL="0" distR="0" wp14:anchorId="01EC6217" wp14:editId="647BC560">
            <wp:extent cx="3600000" cy="5562000"/>
            <wp:effectExtent l="114300" t="76200" r="114935" b="76835"/>
            <wp:docPr id="272747348" name="Afbeelding 1" descr="Afbeelding met tekst, menu, schermopname, Afdruk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47348" name="Afbeelding 1" descr="Afbeelding met tekst, menu, schermopname, Afdrukken&#10;&#10;Automatisch gegenereerde beschrijving"/>
                    <pic:cNvPicPr/>
                  </pic:nvPicPr>
                  <pic:blipFill>
                    <a:blip r:embed="rId61"/>
                    <a:stretch>
                      <a:fillRect/>
                    </a:stretch>
                  </pic:blipFill>
                  <pic:spPr>
                    <a:xfrm rot="21480000">
                      <a:off x="0" y="0"/>
                      <a:ext cx="3600000" cy="5562000"/>
                    </a:xfrm>
                    <a:prstGeom prst="rect">
                      <a:avLst/>
                    </a:prstGeom>
                  </pic:spPr>
                </pic:pic>
              </a:graphicData>
            </a:graphic>
          </wp:inline>
        </w:drawing>
      </w:r>
    </w:p>
    <w:p w14:paraId="53C47E44" w14:textId="7E1A6FFE" w:rsidR="00FF1D6D" w:rsidRPr="00FC66B2" w:rsidRDefault="009008EE" w:rsidP="009008EE">
      <w:pPr>
        <w:pStyle w:val="Bijschrift"/>
        <w:jc w:val="center"/>
      </w:pPr>
      <w:r>
        <w:t xml:space="preserve">Figuur </w:t>
      </w:r>
      <w:fldSimple w:instr=" SEQ Figuur \* ARABIC ">
        <w:r w:rsidR="002B73B8">
          <w:rPr>
            <w:noProof/>
          </w:rPr>
          <w:t>7</w:t>
        </w:r>
      </w:fldSimple>
      <w:r>
        <w:t>: Etiket meststof</w:t>
      </w:r>
    </w:p>
    <w:p w14:paraId="342CCC33" w14:textId="77777777" w:rsidR="00FF1D6D" w:rsidRPr="00FC66B2" w:rsidRDefault="00FF1D6D" w:rsidP="00FF1D6D">
      <w:pPr>
        <w:jc w:val="center"/>
      </w:pPr>
    </w:p>
    <w:p w14:paraId="265B0100" w14:textId="0F7ED36B" w:rsidR="00DD60B4" w:rsidRPr="00AA6FCF" w:rsidRDefault="00FF1D6D" w:rsidP="00E15CB4">
      <w:pPr>
        <w:jc w:val="both"/>
      </w:pPr>
      <w:r w:rsidRPr="00AA6FCF">
        <w:t xml:space="preserve">Welke </w:t>
      </w:r>
      <w:r w:rsidR="00E24638" w:rsidRPr="00AA6FCF">
        <w:t xml:space="preserve">chemische </w:t>
      </w:r>
      <w:r w:rsidRPr="00AA6FCF">
        <w:t xml:space="preserve">stoffen </w:t>
      </w:r>
      <w:r w:rsidR="00DD60B4" w:rsidRPr="00AA6FCF">
        <w:t>vinden we terug op het etiket van deze meststof?</w:t>
      </w:r>
    </w:p>
    <w:p w14:paraId="35A27DAB" w14:textId="0C422EC0" w:rsidR="00FF1D6D" w:rsidRPr="00FC66B2" w:rsidRDefault="00FF1D6D" w:rsidP="00FF1D6D">
      <w:pPr>
        <w:rPr>
          <w:u w:val="single"/>
        </w:rPr>
      </w:pPr>
    </w:p>
    <w:p w14:paraId="35BBEB5A" w14:textId="77777777" w:rsidR="00FF1D6D" w:rsidRPr="00FC66B2" w:rsidRDefault="00FF1D6D" w:rsidP="00FF1D6D">
      <w:pPr>
        <w:tabs>
          <w:tab w:val="left" w:leader="underscore" w:pos="9072"/>
        </w:tabs>
        <w:spacing w:line="360" w:lineRule="auto"/>
      </w:pPr>
      <w:r w:rsidRPr="00FC66B2">
        <w:tab/>
      </w:r>
    </w:p>
    <w:p w14:paraId="0540BA8F" w14:textId="77777777" w:rsidR="00FF1D6D" w:rsidRPr="00FC66B2" w:rsidRDefault="00FF1D6D" w:rsidP="00FF1D6D">
      <w:pPr>
        <w:tabs>
          <w:tab w:val="left" w:leader="underscore" w:pos="9072"/>
        </w:tabs>
        <w:spacing w:line="360" w:lineRule="auto"/>
      </w:pPr>
      <w:r w:rsidRPr="00FC66B2">
        <w:tab/>
      </w:r>
    </w:p>
    <w:p w14:paraId="1F41B1C7" w14:textId="77777777" w:rsidR="00FF1D6D" w:rsidRPr="00FC66B2" w:rsidRDefault="00FF1D6D" w:rsidP="00FF1D6D">
      <w:pPr>
        <w:tabs>
          <w:tab w:val="left" w:leader="underscore" w:pos="9072"/>
        </w:tabs>
        <w:spacing w:line="360" w:lineRule="auto"/>
      </w:pPr>
      <w:r w:rsidRPr="00FC66B2">
        <w:tab/>
      </w:r>
    </w:p>
    <w:p w14:paraId="364DF11E" w14:textId="77777777" w:rsidR="00FF1D6D" w:rsidRPr="00FC66B2" w:rsidRDefault="00FF1D6D" w:rsidP="00FF1D6D">
      <w:pPr>
        <w:tabs>
          <w:tab w:val="left" w:leader="underscore" w:pos="9072"/>
        </w:tabs>
        <w:spacing w:line="360" w:lineRule="auto"/>
      </w:pPr>
      <w:r w:rsidRPr="00FC66B2">
        <w:tab/>
      </w:r>
    </w:p>
    <w:p w14:paraId="6727CCDC" w14:textId="77777777" w:rsidR="00FF1D6D" w:rsidRPr="00FC66B2" w:rsidRDefault="00FF1D6D" w:rsidP="00FF1D6D">
      <w:pPr>
        <w:spacing w:after="160" w:line="259" w:lineRule="auto"/>
      </w:pPr>
      <w:r w:rsidRPr="00FC66B2">
        <w:br w:type="page"/>
      </w:r>
    </w:p>
    <w:p w14:paraId="7CEB0044" w14:textId="458FED97" w:rsidR="00FF1D6D" w:rsidRPr="001C172F" w:rsidRDefault="001C172F" w:rsidP="001C172F">
      <w:pPr>
        <w:pStyle w:val="Kop2"/>
        <w:spacing w:line="240" w:lineRule="auto"/>
        <w:rPr>
          <w:b w:val="0"/>
          <w:color w:val="C00000"/>
        </w:rPr>
      </w:pPr>
      <w:bookmarkStart w:id="33" w:name="_Toc193889913"/>
      <w:r>
        <w:lastRenderedPageBreak/>
        <w:t xml:space="preserve">7.3 </w:t>
      </w:r>
      <w:r w:rsidR="00FF1D6D" w:rsidRPr="001C172F">
        <w:t>Nitraten</w:t>
      </w:r>
      <w:bookmarkEnd w:id="33"/>
    </w:p>
    <w:p w14:paraId="5E762391" w14:textId="77777777" w:rsidR="00FF1D6D" w:rsidRPr="00FC66B2" w:rsidRDefault="00FF1D6D" w:rsidP="001C172F">
      <w:pPr>
        <w:pStyle w:val="Kop4"/>
        <w:rPr>
          <w:b w:val="0"/>
          <w:color w:val="C00000"/>
        </w:rPr>
      </w:pPr>
      <w:r w:rsidRPr="00FC66B2">
        <w:t>Wat zijn nitraten?</w:t>
      </w:r>
    </w:p>
    <w:p w14:paraId="753F5D0C" w14:textId="77777777" w:rsidR="00FF1D6D" w:rsidRPr="00FC66B2" w:rsidRDefault="00FF1D6D" w:rsidP="00F127E9">
      <w:pPr>
        <w:spacing w:line="276" w:lineRule="auto"/>
        <w:jc w:val="both"/>
      </w:pPr>
      <w:r w:rsidRPr="00FC66B2">
        <w:t xml:space="preserve">We zien dat er in de meststof een aandeel stikstof aanwezig is waaronder in de vorm van nitraten. Wat zijn nitraten nu eigenlijk? Welke invloed heeft deze stof op de plant, het zaadje in de bodem? </w:t>
      </w:r>
    </w:p>
    <w:p w14:paraId="1AE17A5E" w14:textId="77777777" w:rsidR="00FF1D6D" w:rsidRPr="00FC66B2" w:rsidRDefault="00FF1D6D" w:rsidP="00FF1D6D"/>
    <w:p w14:paraId="572015EE" w14:textId="0A15A84C" w:rsidR="00FF1D6D" w:rsidRPr="00FC66B2" w:rsidRDefault="00FF1D6D" w:rsidP="00F127E9">
      <w:pPr>
        <w:spacing w:line="360" w:lineRule="auto"/>
        <w:jc w:val="both"/>
      </w:pPr>
      <w:r w:rsidRPr="2444B0D9">
        <w:t xml:space="preserve">In de lessen chemie hebben jullie reeds kennisgemaakt </w:t>
      </w:r>
      <w:r w:rsidR="00CE15E5">
        <w:t>met</w:t>
      </w:r>
      <w:r w:rsidRPr="2444B0D9">
        <w:t xml:space="preserve"> het element stikstof.</w:t>
      </w:r>
    </w:p>
    <w:p w14:paraId="43E87D28" w14:textId="77777777" w:rsidR="00F127E9" w:rsidRDefault="00FF1D6D" w:rsidP="00F127E9">
      <w:pPr>
        <w:tabs>
          <w:tab w:val="left" w:leader="underscore" w:pos="9072"/>
        </w:tabs>
        <w:spacing w:line="360" w:lineRule="auto"/>
        <w:jc w:val="both"/>
      </w:pPr>
      <w:r w:rsidRPr="00AA6FCF">
        <w:t>Wat is het symbool voor stikstof?</w:t>
      </w:r>
    </w:p>
    <w:p w14:paraId="04F624A1" w14:textId="61C0FE4B" w:rsidR="00FF1D6D" w:rsidRPr="00AA6FCF" w:rsidRDefault="00FF1D6D" w:rsidP="00F127E9">
      <w:pPr>
        <w:tabs>
          <w:tab w:val="left" w:leader="underscore" w:pos="9072"/>
        </w:tabs>
        <w:spacing w:line="360" w:lineRule="auto"/>
        <w:jc w:val="both"/>
      </w:pPr>
      <w:r w:rsidRPr="00AA6FCF">
        <w:tab/>
      </w:r>
    </w:p>
    <w:p w14:paraId="71E7EDCE" w14:textId="77777777" w:rsidR="00FF1D6D" w:rsidRPr="00FC66B2" w:rsidRDefault="00FF1D6D" w:rsidP="00FF1D6D">
      <w:pPr>
        <w:tabs>
          <w:tab w:val="left" w:leader="underscore" w:pos="9072"/>
        </w:tabs>
        <w:spacing w:line="360" w:lineRule="auto"/>
      </w:pPr>
    </w:p>
    <w:p w14:paraId="0B2156EF" w14:textId="77777777" w:rsidR="00F127E9" w:rsidRDefault="00FF1D6D" w:rsidP="00F127E9">
      <w:pPr>
        <w:tabs>
          <w:tab w:val="left" w:leader="underscore" w:pos="9072"/>
        </w:tabs>
        <w:spacing w:line="360" w:lineRule="auto"/>
        <w:jc w:val="both"/>
      </w:pPr>
      <w:r w:rsidRPr="00FC66B2">
        <w:t>Stikstof kan voorkomen als een enkelvoudige stof. Kijk maar naar N</w:t>
      </w:r>
      <w:r w:rsidRPr="00FC66B2">
        <w:rPr>
          <w:vertAlign w:val="subscript"/>
        </w:rPr>
        <w:t xml:space="preserve">2 </w:t>
      </w:r>
      <w:r w:rsidRPr="00FC66B2">
        <w:t xml:space="preserve">in </w:t>
      </w:r>
      <w:r w:rsidR="00E94D03">
        <w:t>de</w:t>
      </w:r>
      <w:r w:rsidRPr="00FC66B2">
        <w:t xml:space="preserve"> atmosfeer. Je vindt stikstof echter ook terug in samengestelde stoffen. Met andere woorden je vindt stikstof terug in allerlei verbindingen. Zo kan je stikstof bijvoorbeeld terugvinden in ammoniak</w:t>
      </w:r>
      <w:r>
        <w:t xml:space="preserve"> (NH</w:t>
      </w:r>
      <w:r w:rsidRPr="00775EFD">
        <w:rPr>
          <w:vertAlign w:val="subscript"/>
        </w:rPr>
        <w:t>3</w:t>
      </w:r>
      <w:r>
        <w:t>)</w:t>
      </w:r>
      <w:r w:rsidRPr="00FC66B2">
        <w:t>, een schoonmaakmiddel, maar ook in lachgas (</w:t>
      </w:r>
      <m:oMath>
        <m:sSub>
          <m:sSubPr>
            <m:ctrlPr>
              <w:rPr>
                <w:rFonts w:ascii="Cambria Math" w:hAnsi="Cambria Math"/>
                <w:iCs/>
              </w:rPr>
            </m:ctrlPr>
          </m:sSubPr>
          <m:e>
            <m:r>
              <m:rPr>
                <m:sty m:val="p"/>
              </m:rPr>
              <w:rPr>
                <w:rFonts w:ascii="Cambria Math" w:hAnsi="Cambria Math"/>
              </w:rPr>
              <m:t>N</m:t>
            </m:r>
          </m:e>
          <m:sub>
            <m:r>
              <m:rPr>
                <m:sty m:val="p"/>
              </m:rPr>
              <w:rPr>
                <w:rFonts w:ascii="Cambria Math" w:hAnsi="Cambria Math"/>
              </w:rPr>
              <m:t>2</m:t>
            </m:r>
          </m:sub>
        </m:sSub>
        <m:r>
          <m:rPr>
            <m:sty m:val="p"/>
          </m:rPr>
          <w:rPr>
            <w:rFonts w:ascii="Cambria Math" w:hAnsi="Cambria Math"/>
          </w:rPr>
          <m:t>O</m:t>
        </m:r>
      </m:oMath>
      <w:r w:rsidRPr="00FC66B2">
        <w:t xml:space="preserve">). </w:t>
      </w:r>
    </w:p>
    <w:p w14:paraId="699AF650" w14:textId="5121720E" w:rsidR="00FF1D6D" w:rsidRPr="00500970" w:rsidRDefault="00FF1D6D" w:rsidP="00F127E9">
      <w:pPr>
        <w:tabs>
          <w:tab w:val="left" w:leader="underscore" w:pos="9072"/>
        </w:tabs>
        <w:spacing w:line="360" w:lineRule="auto"/>
        <w:jc w:val="both"/>
      </w:pPr>
      <w:r w:rsidRPr="00500970">
        <w:t xml:space="preserve">Welke </w:t>
      </w:r>
      <w:r w:rsidR="00B97D93" w:rsidRPr="00500970">
        <w:t xml:space="preserve">stikstofverbindingen </w:t>
      </w:r>
      <w:r w:rsidRPr="00500970">
        <w:t xml:space="preserve">vind je terug op het etiket van </w:t>
      </w:r>
      <w:r w:rsidR="00E24638" w:rsidRPr="00500970">
        <w:t>de kunst</w:t>
      </w:r>
      <w:r w:rsidRPr="00500970">
        <w:t xml:space="preserve">meststof? </w:t>
      </w:r>
    </w:p>
    <w:p w14:paraId="78E84C47" w14:textId="77777777" w:rsidR="00FF1D6D" w:rsidRPr="00FC66B2" w:rsidRDefault="00FF1D6D" w:rsidP="00FF1D6D">
      <w:pPr>
        <w:tabs>
          <w:tab w:val="left" w:leader="underscore" w:pos="9072"/>
        </w:tabs>
        <w:spacing w:line="360" w:lineRule="auto"/>
      </w:pPr>
      <w:r w:rsidRPr="00FC66B2">
        <w:tab/>
      </w:r>
    </w:p>
    <w:p w14:paraId="02C32B3F" w14:textId="77777777" w:rsidR="00FF1D6D" w:rsidRPr="00C60537" w:rsidRDefault="00FF1D6D" w:rsidP="00FF1D6D">
      <w:pPr>
        <w:tabs>
          <w:tab w:val="left" w:leader="underscore" w:pos="9072"/>
        </w:tabs>
        <w:spacing w:line="360" w:lineRule="auto"/>
        <w:rPr>
          <w:sz w:val="18"/>
          <w:szCs w:val="20"/>
        </w:rPr>
      </w:pPr>
    </w:p>
    <w:p w14:paraId="145EAF49" w14:textId="77777777" w:rsidR="00FF1D6D" w:rsidRPr="00FC66B2" w:rsidRDefault="00FF1D6D" w:rsidP="00F127E9">
      <w:pPr>
        <w:tabs>
          <w:tab w:val="left" w:leader="underscore" w:pos="9072"/>
        </w:tabs>
        <w:spacing w:line="360" w:lineRule="auto"/>
        <w:jc w:val="both"/>
      </w:pPr>
      <w:r w:rsidRPr="00FC66B2">
        <w:t xml:space="preserve">We focussen ons voor dit onderzoek op nitraat. Bij de vorming van nitraat gaat stikstof een binding aan met </w:t>
      </w:r>
      <w:r>
        <w:t xml:space="preserve">verschillende </w:t>
      </w:r>
      <w:r w:rsidRPr="00FC66B2">
        <w:t>zuurstof</w:t>
      </w:r>
      <w:r>
        <w:t>atomen</w:t>
      </w:r>
      <w:r w:rsidRPr="00FC66B2">
        <w:t xml:space="preserve">. Nitraat stellen we symbolisch voor door </w:t>
      </w:r>
      <m:oMath>
        <m:sSubSup>
          <m:sSubSupPr>
            <m:ctrlPr>
              <w:rPr>
                <w:rFonts w:ascii="Cambria Math" w:hAnsi="Cambria Math"/>
              </w:rPr>
            </m:ctrlPr>
          </m:sSubSupPr>
          <m:e>
            <m:r>
              <m:rPr>
                <m:sty m:val="p"/>
              </m:rPr>
              <w:rPr>
                <w:rFonts w:ascii="Cambria Math" w:hAnsi="Cambria Math"/>
              </w:rPr>
              <m:t>NO</m:t>
            </m:r>
          </m:e>
          <m:sub>
            <m:r>
              <m:rPr>
                <m:sty m:val="p"/>
              </m:rPr>
              <w:rPr>
                <w:rFonts w:ascii="Cambria Math" w:hAnsi="Cambria Math"/>
              </w:rPr>
              <m:t>3</m:t>
            </m:r>
          </m:sub>
          <m:sup>
            <m:r>
              <m:rPr>
                <m:sty m:val="p"/>
              </m:rPr>
              <w:rPr>
                <w:rFonts w:ascii="Cambria Math" w:hAnsi="Cambria Math"/>
              </w:rPr>
              <m:t>-</m:t>
            </m:r>
          </m:sup>
        </m:sSubSup>
      </m:oMath>
      <w:r w:rsidRPr="00FC66B2">
        <w:t>.</w:t>
      </w:r>
    </w:p>
    <w:p w14:paraId="0F773B1F" w14:textId="45F735CF" w:rsidR="00FF1D6D" w:rsidRPr="00FC66B2" w:rsidRDefault="00FF1D6D" w:rsidP="00F127E9">
      <w:pPr>
        <w:jc w:val="both"/>
      </w:pPr>
      <w:r w:rsidRPr="00FC66B2">
        <w:t>Het</w:t>
      </w:r>
      <w:r>
        <w:t xml:space="preserve"> model van het nitraation</w:t>
      </w:r>
      <w:r w:rsidRPr="00FC66B2">
        <w:t xml:space="preserve"> </w:t>
      </w:r>
      <w:r w:rsidR="00AA75A6">
        <w:t>k</w:t>
      </w:r>
      <w:r w:rsidRPr="00FC66B2">
        <w:t>unnen we op de onderstaande manier weergeven:</w:t>
      </w:r>
    </w:p>
    <w:p w14:paraId="6C23D632" w14:textId="77777777" w:rsidR="00FF1D6D" w:rsidRPr="00FC66B2" w:rsidRDefault="00FF1D6D" w:rsidP="00FF1D6D"/>
    <w:p w14:paraId="153A2C88" w14:textId="77777777" w:rsidR="009008EE" w:rsidRDefault="00FF1D6D" w:rsidP="009008EE">
      <w:pPr>
        <w:keepNext/>
        <w:jc w:val="center"/>
      </w:pPr>
      <w:r>
        <w:rPr>
          <w:noProof/>
          <w14:ligatures w14:val="standardContextual"/>
        </w:rPr>
        <mc:AlternateContent>
          <mc:Choice Requires="wps">
            <w:drawing>
              <wp:anchor distT="0" distB="0" distL="114300" distR="114300" simplePos="0" relativeHeight="251658261" behindDoc="0" locked="0" layoutInCell="1" allowOverlap="1" wp14:anchorId="7B4FD67B" wp14:editId="40E41F06">
                <wp:simplePos x="0" y="0"/>
                <wp:positionH relativeFrom="column">
                  <wp:posOffset>3250565</wp:posOffset>
                </wp:positionH>
                <wp:positionV relativeFrom="paragraph">
                  <wp:posOffset>26035</wp:posOffset>
                </wp:positionV>
                <wp:extent cx="65729" cy="0"/>
                <wp:effectExtent l="19050" t="19050" r="29845" b="19050"/>
                <wp:wrapNone/>
                <wp:docPr id="391572011" name="Rechte verbindingslijn 7"/>
                <wp:cNvGraphicFramePr/>
                <a:graphic xmlns:a="http://schemas.openxmlformats.org/drawingml/2006/main">
                  <a:graphicData uri="http://schemas.microsoft.com/office/word/2010/wordprocessingShape">
                    <wps:wsp>
                      <wps:cNvCnPr/>
                      <wps:spPr>
                        <a:xfrm>
                          <a:off x="0" y="0"/>
                          <a:ext cx="65729" cy="0"/>
                        </a:xfrm>
                        <a:prstGeom prst="line">
                          <a:avLst/>
                        </a:prstGeom>
                        <a:ln w="28575" cap="rnd">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1AC05C33">
              <v:line id="Rechte verbindingslijn 7" style="position:absolute;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weight="2.25pt" from="255.95pt,2.05pt" to="261.15pt,2.05pt" w14:anchorId="43633D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">
                <v:stroke joinstyle="miter" endcap="round"/>
              </v:line>
            </w:pict>
          </mc:Fallback>
        </mc:AlternateContent>
      </w:r>
      <w:r w:rsidRPr="00FC66B2">
        <w:rPr>
          <w:noProof/>
        </w:rPr>
        <w:drawing>
          <wp:inline distT="0" distB="0" distL="0" distR="0" wp14:anchorId="0A870A37" wp14:editId="799F9C12">
            <wp:extent cx="900000" cy="949313"/>
            <wp:effectExtent l="0" t="0" r="0" b="3810"/>
            <wp:docPr id="20820048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62">
                      <a:extLst>
                        <a:ext uri="{28A0092B-C50C-407E-A947-70E740481C1C}">
                          <a14:useLocalDpi xmlns:a14="http://schemas.microsoft.com/office/drawing/2010/main" val="0"/>
                        </a:ext>
                      </a:extLst>
                    </a:blip>
                    <a:stretch>
                      <a:fillRect/>
                    </a:stretch>
                  </pic:blipFill>
                  <pic:spPr>
                    <a:xfrm>
                      <a:off x="0" y="0"/>
                      <a:ext cx="900000" cy="949313"/>
                    </a:xfrm>
                    <a:prstGeom prst="rect">
                      <a:avLst/>
                    </a:prstGeom>
                  </pic:spPr>
                </pic:pic>
              </a:graphicData>
            </a:graphic>
          </wp:inline>
        </w:drawing>
      </w:r>
    </w:p>
    <w:p w14:paraId="35DD3660" w14:textId="794ADECC" w:rsidR="00FF1D6D" w:rsidRPr="00FC66B2" w:rsidRDefault="009008EE" w:rsidP="009008EE">
      <w:pPr>
        <w:pStyle w:val="Bijschrift"/>
        <w:jc w:val="center"/>
      </w:pPr>
      <w:r>
        <w:t xml:space="preserve">Figuur </w:t>
      </w:r>
      <w:fldSimple w:instr=" SEQ Figuur \* ARABIC ">
        <w:r w:rsidR="002B73B8">
          <w:rPr>
            <w:noProof/>
          </w:rPr>
          <w:t>8</w:t>
        </w:r>
      </w:fldSimple>
      <w:r>
        <w:t>: Model van het nitraation</w:t>
      </w:r>
    </w:p>
    <w:p w14:paraId="027BBE3F" w14:textId="77777777" w:rsidR="00FF1D6D" w:rsidRPr="00FC66B2" w:rsidRDefault="00FF1D6D" w:rsidP="00FF1D6D"/>
    <w:p w14:paraId="4A90331C" w14:textId="6A03399F" w:rsidR="00FF1D6D" w:rsidRDefault="00FF1D6D" w:rsidP="00F127E9">
      <w:pPr>
        <w:pStyle w:val="Lijstalinea"/>
        <w:numPr>
          <w:ilvl w:val="0"/>
          <w:numId w:val="37"/>
        </w:numPr>
        <w:spacing w:line="360" w:lineRule="auto"/>
        <w:jc w:val="both"/>
      </w:pPr>
      <w:r w:rsidRPr="00500970">
        <w:t>Welk element stellen de rode atomen voor?</w:t>
      </w:r>
    </w:p>
    <w:p w14:paraId="10E65B69" w14:textId="6213AC4B" w:rsidR="001C172F" w:rsidRPr="00FC66B2" w:rsidRDefault="001C172F" w:rsidP="00F127E9">
      <w:pPr>
        <w:pStyle w:val="Lijstalinea"/>
        <w:tabs>
          <w:tab w:val="left" w:leader="underscore" w:pos="9072"/>
        </w:tabs>
        <w:spacing w:line="360" w:lineRule="auto"/>
        <w:ind w:left="357"/>
        <w:jc w:val="both"/>
      </w:pPr>
      <w:r>
        <w:tab/>
      </w:r>
    </w:p>
    <w:p w14:paraId="19058321" w14:textId="77777777" w:rsidR="00FF1D6D" w:rsidRPr="00FC66B2" w:rsidRDefault="00FF1D6D" w:rsidP="00F127E9">
      <w:pPr>
        <w:tabs>
          <w:tab w:val="left" w:leader="underscore" w:pos="9072"/>
        </w:tabs>
        <w:jc w:val="both"/>
      </w:pPr>
    </w:p>
    <w:p w14:paraId="04AB806A" w14:textId="5612DF13" w:rsidR="00FF1D6D" w:rsidRDefault="00FF1D6D" w:rsidP="00F127E9">
      <w:pPr>
        <w:pStyle w:val="Lijstalinea"/>
        <w:numPr>
          <w:ilvl w:val="0"/>
          <w:numId w:val="37"/>
        </w:numPr>
        <w:tabs>
          <w:tab w:val="left" w:leader="underscore" w:pos="9072"/>
        </w:tabs>
        <w:spacing w:line="360" w:lineRule="auto"/>
        <w:jc w:val="both"/>
      </w:pPr>
      <w:r w:rsidRPr="00500970">
        <w:t>Welk element stelt het blauwe atoom voor?</w:t>
      </w:r>
    </w:p>
    <w:p w14:paraId="2A46D9FB" w14:textId="22B3DA37" w:rsidR="001C172F" w:rsidRPr="00FC66B2" w:rsidRDefault="001C172F" w:rsidP="001C172F">
      <w:pPr>
        <w:pStyle w:val="Lijstalinea"/>
        <w:tabs>
          <w:tab w:val="left" w:leader="underscore" w:pos="9072"/>
        </w:tabs>
        <w:spacing w:line="360" w:lineRule="auto"/>
        <w:ind w:left="357"/>
      </w:pPr>
      <w:r>
        <w:tab/>
      </w:r>
    </w:p>
    <w:p w14:paraId="426A07AC" w14:textId="77777777" w:rsidR="00FF1D6D" w:rsidRPr="00FC66B2" w:rsidRDefault="00FF1D6D" w:rsidP="00FF1D6D"/>
    <w:p w14:paraId="78B52EEB" w14:textId="75A4587C" w:rsidR="00FF1D6D" w:rsidRPr="00FC66B2" w:rsidRDefault="00FF1D6D" w:rsidP="00C60537">
      <w:pPr>
        <w:spacing w:line="276" w:lineRule="auto"/>
        <w:jc w:val="both"/>
      </w:pPr>
      <w:r w:rsidRPr="00FC66B2">
        <w:t xml:space="preserve">Op het etiket van onze kunstmeststof </w:t>
      </w:r>
      <w:r w:rsidR="005E0CB5">
        <w:t>lezen</w:t>
      </w:r>
      <w:r w:rsidRPr="00FC66B2">
        <w:t xml:space="preserve"> we dat er 2,0% nitraat in de meststof</w:t>
      </w:r>
      <w:r w:rsidR="00CB14FA">
        <w:t xml:space="preserve"> aanwezig is</w:t>
      </w:r>
      <w:r w:rsidRPr="00FC66B2">
        <w:t xml:space="preserve">. Concreet wil dit zeggen dat </w:t>
      </w:r>
      <w:r w:rsidR="00E90D4F" w:rsidRPr="00E90D4F">
        <w:t>100 ml oplossing 2 g nitraat bevat.</w:t>
      </w:r>
      <w:r w:rsidR="00E90D4F">
        <w:t xml:space="preserve"> </w:t>
      </w:r>
      <w:r w:rsidRPr="00FC66B2">
        <w:t>We willen graag weten hoeveel nitraat er theoretisch in onze bodem aanwezig is na toediening van deze vloeistof.</w:t>
      </w:r>
    </w:p>
    <w:p w14:paraId="59D5DA9E" w14:textId="1447AF62" w:rsidR="00FF1D6D" w:rsidRPr="00FC66B2" w:rsidRDefault="00FF1D6D" w:rsidP="00F127E9">
      <w:pPr>
        <w:jc w:val="both"/>
      </w:pPr>
      <w:r w:rsidRPr="00FC66B2">
        <w:rPr>
          <w:noProof/>
        </w:rPr>
        <w:lastRenderedPageBreak/>
        <w:drawing>
          <wp:anchor distT="0" distB="0" distL="114300" distR="114300" simplePos="0" relativeHeight="251658257" behindDoc="1" locked="0" layoutInCell="1" allowOverlap="1" wp14:anchorId="7B33524D" wp14:editId="3018EC37">
            <wp:simplePos x="0" y="0"/>
            <wp:positionH relativeFrom="column">
              <wp:posOffset>5102860</wp:posOffset>
            </wp:positionH>
            <wp:positionV relativeFrom="paragraph">
              <wp:posOffset>0</wp:posOffset>
            </wp:positionV>
            <wp:extent cx="826513" cy="1168400"/>
            <wp:effectExtent l="0" t="0" r="0" b="0"/>
            <wp:wrapTight wrapText="bothSides">
              <wp:wrapPolygon edited="0">
                <wp:start x="0" y="0"/>
                <wp:lineTo x="0" y="21130"/>
                <wp:lineTo x="20919" y="21130"/>
                <wp:lineTo x="20919" y="0"/>
                <wp:lineTo x="0" y="0"/>
              </wp:wrapPolygon>
            </wp:wrapTight>
            <wp:docPr id="1106175687" name="Afbeelding 1" descr="Afbeelding met rekenmachin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75687" name="Afbeelding 1" descr="Afbeelding met rekenmachine&#10;&#10;Door AI gegenereerde inhoud is mogelijk onjuist."/>
                    <pic:cNvPicPr/>
                  </pic:nvPicPr>
                  <pic:blipFill rotWithShape="1">
                    <a:blip r:embed="rId63" cstate="print">
                      <a:extLst>
                        <a:ext uri="{28A0092B-C50C-407E-A947-70E740481C1C}">
                          <a14:useLocalDpi xmlns:a14="http://schemas.microsoft.com/office/drawing/2010/main" val="0"/>
                        </a:ext>
                      </a:extLst>
                    </a:blip>
                    <a:srcRect l="6325" t="5634"/>
                    <a:stretch/>
                  </pic:blipFill>
                  <pic:spPr bwMode="auto">
                    <a:xfrm>
                      <a:off x="0" y="0"/>
                      <a:ext cx="826513" cy="116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We gaan </w:t>
      </w:r>
      <w:r w:rsidRPr="00FC66B2">
        <w:t>volgende berekeningen aan</w:t>
      </w:r>
      <w:r>
        <w:t xml:space="preserve">vullen </w:t>
      </w:r>
      <w:r w:rsidRPr="00FC66B2">
        <w:t>om het nitraatgehalte van de bodem bij een normale bemesting en een overbemesting</w:t>
      </w:r>
      <w:r w:rsidR="00D4594E">
        <w:t xml:space="preserve"> te bepalen</w:t>
      </w:r>
      <w:r w:rsidRPr="00FC66B2">
        <w:t>.</w:t>
      </w:r>
    </w:p>
    <w:p w14:paraId="7C30B2F1" w14:textId="2865B1EF" w:rsidR="00FF1D6D" w:rsidRPr="00FC66B2" w:rsidRDefault="00FF1D6D" w:rsidP="00F127E9">
      <w:pPr>
        <w:jc w:val="both"/>
      </w:pPr>
      <w:r w:rsidRPr="00FC66B2">
        <w:t xml:space="preserve">Voor we deze berekening kunnen maken, moeten we weten wat we nu juist </w:t>
      </w:r>
      <w:r w:rsidR="00E939AD">
        <w:t xml:space="preserve">aan de bodem </w:t>
      </w:r>
      <w:r w:rsidRPr="00FC66B2">
        <w:t>hebben toegevoegd. Jullie kregen van ons oplossingen van d</w:t>
      </w:r>
      <w:r w:rsidR="004A22A4">
        <w:t>e</w:t>
      </w:r>
      <w:r w:rsidRPr="00FC66B2">
        <w:t xml:space="preserve"> meststof, maar hoe hebben we deze gemaakt? Voor de oplossing van </w:t>
      </w:r>
      <w:r w:rsidRPr="00FC66B2">
        <w:rPr>
          <w:b/>
          <w:bCs/>
        </w:rPr>
        <w:t>normale bemesting</w:t>
      </w:r>
      <w:r w:rsidRPr="00FC66B2">
        <w:t xml:space="preserve">, losten we </w:t>
      </w:r>
      <w:r w:rsidRPr="00FC66B2">
        <w:rPr>
          <w:b/>
          <w:bCs/>
        </w:rPr>
        <w:t>2,5 ml</w:t>
      </w:r>
      <w:r w:rsidRPr="00FC66B2">
        <w:t xml:space="preserve"> van de meststof op </w:t>
      </w:r>
      <w:r w:rsidRPr="00FC66B2">
        <w:rPr>
          <w:b/>
          <w:bCs/>
        </w:rPr>
        <w:t>in</w:t>
      </w:r>
      <w:r w:rsidRPr="00FC66B2">
        <w:t xml:space="preserve"> </w:t>
      </w:r>
      <w:r w:rsidRPr="00FC66B2">
        <w:rPr>
          <w:b/>
          <w:bCs/>
        </w:rPr>
        <w:t>500 ml</w:t>
      </w:r>
      <w:r w:rsidRPr="00FC66B2">
        <w:t xml:space="preserve"> water. Voor de oplossing van </w:t>
      </w:r>
      <w:r w:rsidRPr="00FC66B2">
        <w:rPr>
          <w:b/>
          <w:bCs/>
        </w:rPr>
        <w:t>overbemesting</w:t>
      </w:r>
      <w:r w:rsidRPr="00FC66B2">
        <w:t xml:space="preserve">, losten we </w:t>
      </w:r>
      <w:r w:rsidRPr="00FC66B2">
        <w:rPr>
          <w:b/>
          <w:bCs/>
        </w:rPr>
        <w:t>50 ml</w:t>
      </w:r>
      <w:r w:rsidRPr="00FC66B2">
        <w:t xml:space="preserve"> van de meststof op </w:t>
      </w:r>
      <w:r w:rsidRPr="00FC66B2">
        <w:rPr>
          <w:b/>
          <w:bCs/>
        </w:rPr>
        <w:t>in</w:t>
      </w:r>
      <w:r w:rsidRPr="00FC66B2">
        <w:t xml:space="preserve"> </w:t>
      </w:r>
      <w:r w:rsidRPr="00FC66B2">
        <w:rPr>
          <w:b/>
          <w:bCs/>
        </w:rPr>
        <w:t>500 ml</w:t>
      </w:r>
      <w:r w:rsidRPr="00FC66B2">
        <w:t xml:space="preserve"> water. </w:t>
      </w:r>
    </w:p>
    <w:p w14:paraId="734DB5B1" w14:textId="77777777" w:rsidR="00FF1D6D" w:rsidRPr="00FC66B2" w:rsidRDefault="00FF1D6D" w:rsidP="00FF1D6D">
      <w:pPr>
        <w:rPr>
          <w:sz w:val="18"/>
          <w:szCs w:val="20"/>
        </w:rPr>
      </w:pPr>
    </w:p>
    <w:p w14:paraId="0740481B" w14:textId="77777777" w:rsidR="00FF1D6D" w:rsidRPr="00FC66B2" w:rsidRDefault="00FF1D6D" w:rsidP="00FF1D6D">
      <w:pPr>
        <w:rPr>
          <w:i/>
          <w:iCs/>
          <w:u w:val="single"/>
        </w:rPr>
      </w:pPr>
      <w:r w:rsidRPr="00FC66B2">
        <w:rPr>
          <w:i/>
          <w:iCs/>
        </w:rPr>
        <w:t xml:space="preserve">Vul onderstaande berekeningen aan. </w:t>
      </w:r>
    </w:p>
    <w:p w14:paraId="481AF093" w14:textId="77777777" w:rsidR="00FF1D6D" w:rsidRPr="00FC66B2" w:rsidRDefault="00FF1D6D" w:rsidP="00FF1D6D"/>
    <w:p w14:paraId="4C8C1D28" w14:textId="77777777" w:rsidR="00FF1D6D" w:rsidRPr="00FC66B2" w:rsidRDefault="00FF1D6D" w:rsidP="000A5A00">
      <w:pPr>
        <w:numPr>
          <w:ilvl w:val="0"/>
          <w:numId w:val="14"/>
        </w:numPr>
        <w:contextualSpacing/>
        <w:rPr>
          <w:b/>
        </w:rPr>
      </w:pPr>
      <w:r w:rsidRPr="00FC66B2">
        <w:rPr>
          <w:b/>
        </w:rPr>
        <w:t>Nitraatgehalte bij normale bemesting:</w:t>
      </w:r>
    </w:p>
    <w:p w14:paraId="364754A2" w14:textId="77777777" w:rsidR="00FF1D6D" w:rsidRPr="00FC66B2" w:rsidRDefault="00FF1D6D" w:rsidP="00FF1D6D"/>
    <w:p w14:paraId="6986A12B" w14:textId="77777777" w:rsidR="00FF1D6D" w:rsidRPr="00FC66B2" w:rsidRDefault="00FF1D6D" w:rsidP="00FF1D6D">
      <w:pPr>
        <w:spacing w:line="360" w:lineRule="auto"/>
        <w:ind w:left="360"/>
      </w:pPr>
      <w:bookmarkStart w:id="34" w:name="_Hlk189761848"/>
      <w:r w:rsidRPr="00FC66B2">
        <w:t xml:space="preserve">In de meststof zit 2% nitraatstikstof. </w:t>
      </w:r>
    </w:p>
    <w:p w14:paraId="6CE1D20C" w14:textId="77777777" w:rsidR="00FF1D6D" w:rsidRPr="00FC66B2" w:rsidRDefault="00FF1D6D" w:rsidP="00FF1D6D">
      <w:pPr>
        <w:spacing w:line="360" w:lineRule="auto"/>
        <w:ind w:left="360"/>
      </w:pPr>
      <w:r w:rsidRPr="00FC66B2">
        <w:t xml:space="preserve">Dit wil zeggen dat er 2 g </w:t>
      </w:r>
      <m:oMath>
        <m:sSubSup>
          <m:sSubSupPr>
            <m:ctrlPr>
              <w:rPr>
                <w:rFonts w:ascii="Cambria Math" w:hAnsi="Cambria Math"/>
              </w:rPr>
            </m:ctrlPr>
          </m:sSubSupPr>
          <m:e>
            <m:r>
              <m:rPr>
                <m:sty m:val="p"/>
              </m:rPr>
              <w:rPr>
                <w:rFonts w:ascii="Cambria Math" w:hAnsi="Cambria Math"/>
              </w:rPr>
              <m:t>NO</m:t>
            </m:r>
          </m:e>
          <m:sub>
            <m:r>
              <m:rPr>
                <m:sty m:val="p"/>
              </m:rPr>
              <w:rPr>
                <w:rFonts w:ascii="Cambria Math" w:hAnsi="Cambria Math"/>
              </w:rPr>
              <m:t>3</m:t>
            </m:r>
          </m:sub>
          <m:sup>
            <m:r>
              <m:rPr>
                <m:sty m:val="p"/>
              </m:rPr>
              <w:rPr>
                <w:rFonts w:ascii="Cambria Math" w:hAnsi="Cambria Math"/>
              </w:rPr>
              <m:t>-</m:t>
            </m:r>
          </m:sup>
        </m:sSubSup>
      </m:oMath>
      <w:r w:rsidRPr="00FC66B2">
        <w:t xml:space="preserve"> in 100 ml oplossing aanwezig is.</w:t>
      </w:r>
    </w:p>
    <w:p w14:paraId="2E4417FD" w14:textId="77777777" w:rsidR="00FF1D6D" w:rsidRPr="00FC66B2" w:rsidRDefault="00FF1D6D" w:rsidP="00FF1D6D">
      <w:pPr>
        <w:spacing w:line="360" w:lineRule="auto"/>
        <w:ind w:left="360"/>
      </w:pPr>
      <w:r w:rsidRPr="00FC66B2">
        <w:t>Hiervan losten we ________ meststof op in ________ ml water.</w:t>
      </w:r>
    </w:p>
    <w:p w14:paraId="055901AE" w14:textId="77777777" w:rsidR="00FF1D6D" w:rsidRPr="00FC66B2" w:rsidRDefault="00FF1D6D" w:rsidP="00FF1D6D">
      <w:pPr>
        <w:spacing w:line="360" w:lineRule="auto"/>
        <w:ind w:left="360"/>
        <w:rPr>
          <w:sz w:val="8"/>
          <w:szCs w:val="10"/>
          <w:u w:val="single"/>
        </w:rPr>
      </w:pPr>
    </w:p>
    <w:p w14:paraId="42A22F9A" w14:textId="77777777" w:rsidR="00FF1D6D" w:rsidRPr="00FC66B2" w:rsidRDefault="00FF1D6D" w:rsidP="00FF1D6D">
      <w:pPr>
        <w:spacing w:line="360" w:lineRule="auto"/>
        <w:ind w:left="360"/>
      </w:pPr>
      <w:r w:rsidRPr="00FC66B2">
        <w:t xml:space="preserve">Hoeveel gram </w:t>
      </w:r>
      <m:oMath>
        <m:sSubSup>
          <m:sSubSupPr>
            <m:ctrlPr>
              <w:rPr>
                <w:rFonts w:ascii="Cambria Math" w:hAnsi="Cambria Math"/>
              </w:rPr>
            </m:ctrlPr>
          </m:sSubSupPr>
          <m:e>
            <m:r>
              <m:rPr>
                <m:sty m:val="p"/>
              </m:rPr>
              <w:rPr>
                <w:rFonts w:ascii="Cambria Math" w:hAnsi="Cambria Math"/>
              </w:rPr>
              <m:t>NO</m:t>
            </m:r>
          </m:e>
          <m:sub>
            <m:r>
              <m:rPr>
                <m:sty m:val="p"/>
              </m:rPr>
              <w:rPr>
                <w:rFonts w:ascii="Cambria Math" w:hAnsi="Cambria Math"/>
              </w:rPr>
              <m:t>3</m:t>
            </m:r>
          </m:sub>
          <m:sup>
            <m:r>
              <m:rPr>
                <m:sty m:val="p"/>
              </m:rPr>
              <w:rPr>
                <w:rFonts w:ascii="Cambria Math" w:hAnsi="Cambria Math"/>
              </w:rPr>
              <m:t>-</m:t>
            </m:r>
          </m:sup>
        </m:sSubSup>
      </m:oMath>
      <w:r w:rsidRPr="00FC66B2">
        <w:t xml:space="preserve"> zit er in 2,5 ml meststof? </w:t>
      </w:r>
    </w:p>
    <w:p w14:paraId="6308F40B" w14:textId="77777777" w:rsidR="00FF1D6D" w:rsidRPr="00FC66B2" w:rsidRDefault="00FF1D6D" w:rsidP="00FF1D6D">
      <w:pPr>
        <w:tabs>
          <w:tab w:val="left" w:leader="underscore" w:pos="8789"/>
        </w:tabs>
        <w:spacing w:line="360" w:lineRule="auto"/>
        <w:ind w:left="360"/>
      </w:pPr>
      <w:r w:rsidRPr="00FC66B2">
        <w:tab/>
      </w:r>
    </w:p>
    <w:p w14:paraId="698746AD" w14:textId="77777777" w:rsidR="00FF1D6D" w:rsidRPr="00FC66B2" w:rsidRDefault="00FF1D6D" w:rsidP="00FF1D6D">
      <w:pPr>
        <w:tabs>
          <w:tab w:val="left" w:leader="underscore" w:pos="2835"/>
        </w:tabs>
        <w:spacing w:line="360" w:lineRule="auto"/>
        <w:ind w:left="360"/>
        <w:rPr>
          <w:sz w:val="8"/>
          <w:szCs w:val="10"/>
        </w:rPr>
      </w:pPr>
    </w:p>
    <w:p w14:paraId="05AF3E48" w14:textId="77777777" w:rsidR="00FF1D6D" w:rsidRPr="00FC66B2" w:rsidRDefault="00FF1D6D" w:rsidP="00FF1D6D">
      <w:pPr>
        <w:tabs>
          <w:tab w:val="left" w:leader="underscore" w:pos="2835"/>
        </w:tabs>
        <w:spacing w:line="360" w:lineRule="auto"/>
        <w:ind w:left="360"/>
      </w:pPr>
      <w:r w:rsidRPr="00FC66B2">
        <w:t xml:space="preserve">Omdat wij dit aanlengen met 500 ml water blijft de hoeveelheid nitraat gelijk in beide oplossingen. Dat wil zeggen dat er ________ g </w:t>
      </w:r>
      <m:oMath>
        <m:sSubSup>
          <m:sSubSupPr>
            <m:ctrlPr>
              <w:rPr>
                <w:rFonts w:ascii="Cambria Math" w:hAnsi="Cambria Math"/>
              </w:rPr>
            </m:ctrlPr>
          </m:sSubSupPr>
          <m:e>
            <m:r>
              <m:rPr>
                <m:sty m:val="p"/>
              </m:rPr>
              <w:rPr>
                <w:rFonts w:ascii="Cambria Math" w:hAnsi="Cambria Math"/>
              </w:rPr>
              <m:t>NO</m:t>
            </m:r>
          </m:e>
          <m:sub>
            <m:r>
              <m:rPr>
                <m:sty m:val="p"/>
              </m:rPr>
              <w:rPr>
                <w:rFonts w:ascii="Cambria Math" w:hAnsi="Cambria Math"/>
              </w:rPr>
              <m:t>3</m:t>
            </m:r>
          </m:sub>
          <m:sup>
            <m:r>
              <m:rPr>
                <m:sty m:val="p"/>
              </m:rPr>
              <w:rPr>
                <w:rFonts w:ascii="Cambria Math" w:hAnsi="Cambria Math"/>
              </w:rPr>
              <m:t>-</m:t>
            </m:r>
          </m:sup>
        </m:sSubSup>
      </m:oMath>
      <w:r w:rsidRPr="00FC66B2">
        <w:t xml:space="preserve"> in 500 ml oplossing zit. </w:t>
      </w:r>
    </w:p>
    <w:p w14:paraId="2EF5050F" w14:textId="77777777" w:rsidR="00FF1D6D" w:rsidRPr="00FC66B2" w:rsidRDefault="00FF1D6D" w:rsidP="00FF1D6D">
      <w:pPr>
        <w:tabs>
          <w:tab w:val="left" w:leader="underscore" w:pos="2835"/>
        </w:tabs>
        <w:spacing w:line="360" w:lineRule="auto"/>
        <w:ind w:left="360"/>
        <w:rPr>
          <w:sz w:val="8"/>
          <w:szCs w:val="10"/>
        </w:rPr>
      </w:pPr>
    </w:p>
    <w:p w14:paraId="08CFCD12" w14:textId="77777777" w:rsidR="00FF1D6D" w:rsidRPr="00FC66B2" w:rsidRDefault="00FF1D6D" w:rsidP="00FF1D6D">
      <w:pPr>
        <w:tabs>
          <w:tab w:val="left" w:leader="underscore" w:pos="2835"/>
        </w:tabs>
        <w:spacing w:line="360" w:lineRule="auto"/>
        <w:ind w:left="360"/>
      </w:pPr>
      <w:r w:rsidRPr="7F30D0E5">
        <w:t xml:space="preserve">Vervolgens voegden we ________  ml van deze verdunde meststofoplossing toe aan. </w:t>
      </w:r>
    </w:p>
    <w:p w14:paraId="26FADCFE" w14:textId="77777777" w:rsidR="00FF1D6D" w:rsidRPr="00FC66B2" w:rsidRDefault="00FF1D6D" w:rsidP="00FF1D6D">
      <w:pPr>
        <w:tabs>
          <w:tab w:val="left" w:leader="underscore" w:pos="2835"/>
        </w:tabs>
        <w:spacing w:line="360" w:lineRule="auto"/>
        <w:ind w:left="360"/>
        <w:rPr>
          <w:sz w:val="8"/>
          <w:szCs w:val="10"/>
        </w:rPr>
      </w:pPr>
    </w:p>
    <w:p w14:paraId="00FCD19F" w14:textId="77777777" w:rsidR="00FF1D6D" w:rsidRPr="00FC66B2" w:rsidRDefault="00FF1D6D" w:rsidP="00FF1D6D">
      <w:pPr>
        <w:tabs>
          <w:tab w:val="left" w:leader="underscore" w:pos="2835"/>
        </w:tabs>
        <w:spacing w:line="360" w:lineRule="auto"/>
        <w:ind w:left="360"/>
      </w:pPr>
      <w:r w:rsidRPr="00FC66B2">
        <w:t xml:space="preserve">Dus we voegden ________ g </w:t>
      </w:r>
      <m:oMath>
        <m:sSubSup>
          <m:sSubSupPr>
            <m:ctrlPr>
              <w:rPr>
                <w:rFonts w:ascii="Cambria Math" w:hAnsi="Cambria Math"/>
              </w:rPr>
            </m:ctrlPr>
          </m:sSubSupPr>
          <m:e>
            <m:r>
              <m:rPr>
                <m:sty m:val="p"/>
              </m:rPr>
              <w:rPr>
                <w:rFonts w:ascii="Cambria Math" w:hAnsi="Cambria Math"/>
              </w:rPr>
              <m:t>NO</m:t>
            </m:r>
          </m:e>
          <m:sub>
            <m:r>
              <m:rPr>
                <m:sty m:val="p"/>
              </m:rPr>
              <w:rPr>
                <w:rFonts w:ascii="Cambria Math" w:hAnsi="Cambria Math"/>
              </w:rPr>
              <m:t>3</m:t>
            </m:r>
          </m:sub>
          <m:sup>
            <m:r>
              <m:rPr>
                <m:sty m:val="p"/>
              </m:rPr>
              <w:rPr>
                <w:rFonts w:ascii="Cambria Math" w:hAnsi="Cambria Math"/>
              </w:rPr>
              <m:t>-</m:t>
            </m:r>
          </m:sup>
        </m:sSubSup>
      </m:oMath>
      <w:r>
        <w:t xml:space="preserve"> </w:t>
      </w:r>
      <w:r w:rsidRPr="00FC66B2">
        <w:t xml:space="preserve">toe aan ________ g bodem. </w:t>
      </w:r>
    </w:p>
    <w:p w14:paraId="7E026FF7" w14:textId="77777777" w:rsidR="00FF1D6D" w:rsidRPr="00FC66B2" w:rsidRDefault="00FF1D6D" w:rsidP="00FF1D6D">
      <w:pPr>
        <w:tabs>
          <w:tab w:val="left" w:leader="underscore" w:pos="2835"/>
        </w:tabs>
        <w:spacing w:line="360" w:lineRule="auto"/>
        <w:ind w:left="360"/>
        <w:rPr>
          <w:sz w:val="8"/>
          <w:szCs w:val="10"/>
        </w:rPr>
      </w:pPr>
    </w:p>
    <w:p w14:paraId="3E8E4135" w14:textId="77777777" w:rsidR="00FF1D6D" w:rsidRPr="00FC66B2" w:rsidRDefault="00FF1D6D" w:rsidP="00FF1D6D">
      <w:pPr>
        <w:tabs>
          <w:tab w:val="left" w:leader="underscore" w:pos="2835"/>
        </w:tabs>
        <w:spacing w:line="360" w:lineRule="auto"/>
        <w:ind w:left="360"/>
      </w:pPr>
      <w:r w:rsidRPr="00FC66B2">
        <w:t xml:space="preserve">We berekenen verder: </w:t>
      </w:r>
    </w:p>
    <w:p w14:paraId="7268519D" w14:textId="37D81E8A" w:rsidR="00FF1D6D" w:rsidRPr="00E9066F" w:rsidRDefault="00FF1D6D" w:rsidP="00FF1D6D">
      <w:pPr>
        <w:tabs>
          <w:tab w:val="left" w:pos="567"/>
        </w:tabs>
        <w:spacing w:line="360" w:lineRule="auto"/>
      </w:pPr>
      <w:r w:rsidRPr="00FC66B2">
        <w:tab/>
        <w:t xml:space="preserve"> </w:t>
      </w:r>
      <m:oMath>
        <m:f>
          <m:fPr>
            <m:ctrlPr>
              <w:rPr>
                <w:rFonts w:ascii="Cambria Math" w:hAnsi="Cambria Math"/>
                <w:sz w:val="24"/>
                <w:szCs w:val="28"/>
              </w:rPr>
            </m:ctrlPr>
          </m:fPr>
          <m:num>
            <m:r>
              <m:rPr>
                <m:sty m:val="p"/>
              </m:rPr>
              <w:rPr>
                <w:rFonts w:ascii="Cambria Math" w:hAnsi="Cambria Math"/>
                <w:sz w:val="24"/>
                <w:szCs w:val="28"/>
              </w:rPr>
              <m:t xml:space="preserve">                         g </m:t>
            </m:r>
            <m:sSubSup>
              <m:sSubSupPr>
                <m:ctrlPr>
                  <w:rPr>
                    <w:rFonts w:ascii="Cambria Math" w:hAnsi="Cambria Math"/>
                    <w:sz w:val="24"/>
                    <w:szCs w:val="28"/>
                  </w:rPr>
                </m:ctrlPr>
              </m:sSubSupPr>
              <m:e>
                <m:r>
                  <m:rPr>
                    <m:sty m:val="p"/>
                  </m:rPr>
                  <w:rPr>
                    <w:rFonts w:ascii="Cambria Math" w:hAnsi="Cambria Math"/>
                    <w:sz w:val="24"/>
                    <w:szCs w:val="28"/>
                  </w:rPr>
                  <m:t>NO</m:t>
                </m:r>
              </m:e>
              <m:sub>
                <m:r>
                  <m:rPr>
                    <m:sty m:val="p"/>
                  </m:rPr>
                  <w:rPr>
                    <w:rFonts w:ascii="Cambria Math" w:hAnsi="Cambria Math"/>
                    <w:sz w:val="24"/>
                    <w:szCs w:val="28"/>
                  </w:rPr>
                  <m:t>3</m:t>
                </m:r>
              </m:sub>
              <m:sup>
                <m:r>
                  <m:rPr>
                    <m:sty m:val="p"/>
                  </m:rPr>
                  <w:rPr>
                    <w:rFonts w:ascii="Cambria Math" w:hAnsi="Cambria Math"/>
                    <w:sz w:val="24"/>
                    <w:szCs w:val="28"/>
                  </w:rPr>
                  <m:t>-</m:t>
                </m:r>
              </m:sup>
            </m:sSubSup>
            <m:r>
              <m:rPr>
                <m:sty m:val="p"/>
              </m:rPr>
              <w:rPr>
                <w:rFonts w:ascii="Cambria Math" w:hAnsi="Cambria Math"/>
                <w:sz w:val="24"/>
                <w:szCs w:val="28"/>
              </w:rPr>
              <m:t xml:space="preserve"> toegevoegd</m:t>
            </m:r>
          </m:num>
          <m:den>
            <m:r>
              <m:rPr>
                <m:sty m:val="p"/>
              </m:rPr>
              <w:rPr>
                <w:rFonts w:ascii="Cambria Math" w:hAnsi="Cambria Math"/>
                <w:sz w:val="24"/>
                <w:szCs w:val="28"/>
              </w:rPr>
              <m:t xml:space="preserve">                         g bodem</m:t>
            </m:r>
          </m:den>
        </m:f>
        <m:r>
          <w:rPr>
            <w:rFonts w:ascii="Cambria Math" w:hAnsi="Cambria Math"/>
            <w:sz w:val="24"/>
            <w:szCs w:val="28"/>
          </w:rPr>
          <m:t>=</m:t>
        </m:r>
      </m:oMath>
      <w:r w:rsidRPr="00E9066F">
        <w:t xml:space="preserve"> </w:t>
      </w:r>
      <m:oMath>
        <m:f>
          <m:fPr>
            <m:ctrlPr>
              <w:rPr>
                <w:rFonts w:ascii="Cambria Math" w:hAnsi="Cambria Math"/>
                <w:sz w:val="24"/>
                <w:szCs w:val="28"/>
              </w:rPr>
            </m:ctrlPr>
          </m:fPr>
          <m:num>
            <m:r>
              <m:rPr>
                <m:sty m:val="p"/>
              </m:rPr>
              <w:rPr>
                <w:rFonts w:ascii="Cambria Math" w:hAnsi="Cambria Math"/>
                <w:sz w:val="24"/>
                <w:szCs w:val="28"/>
              </w:rPr>
              <m:t xml:space="preserve">                           g </m:t>
            </m:r>
            <m:sSubSup>
              <m:sSubSupPr>
                <m:ctrlPr>
                  <w:rPr>
                    <w:rFonts w:ascii="Cambria Math" w:hAnsi="Cambria Math"/>
                    <w:sz w:val="24"/>
                    <w:szCs w:val="28"/>
                  </w:rPr>
                </m:ctrlPr>
              </m:sSubSupPr>
              <m:e>
                <m:r>
                  <m:rPr>
                    <m:sty m:val="p"/>
                  </m:rPr>
                  <w:rPr>
                    <w:rFonts w:ascii="Cambria Math" w:hAnsi="Cambria Math"/>
                    <w:sz w:val="24"/>
                    <w:szCs w:val="28"/>
                  </w:rPr>
                  <m:t>NO</m:t>
                </m:r>
              </m:e>
              <m:sub>
                <m:r>
                  <m:rPr>
                    <m:sty m:val="p"/>
                  </m:rPr>
                  <w:rPr>
                    <w:rFonts w:ascii="Cambria Math" w:hAnsi="Cambria Math"/>
                    <w:sz w:val="24"/>
                    <w:szCs w:val="28"/>
                  </w:rPr>
                  <m:t>3</m:t>
                </m:r>
              </m:sub>
              <m:sup>
                <m:r>
                  <m:rPr>
                    <m:sty m:val="p"/>
                  </m:rPr>
                  <w:rPr>
                    <w:rFonts w:ascii="Cambria Math" w:hAnsi="Cambria Math"/>
                    <w:sz w:val="24"/>
                    <w:szCs w:val="28"/>
                  </w:rPr>
                  <m:t>-</m:t>
                </m:r>
              </m:sup>
            </m:sSubSup>
            <m:r>
              <m:rPr>
                <m:sty m:val="p"/>
              </m:rPr>
              <w:rPr>
                <w:rFonts w:ascii="Cambria Math" w:hAnsi="Cambria Math"/>
                <w:sz w:val="24"/>
                <w:szCs w:val="28"/>
              </w:rPr>
              <m:t xml:space="preserve"> toegevoegd</m:t>
            </m:r>
          </m:num>
          <m:den>
            <m:r>
              <m:rPr>
                <m:sty m:val="p"/>
              </m:rPr>
              <w:rPr>
                <w:rFonts w:ascii="Cambria Math" w:hAnsi="Cambria Math"/>
                <w:sz w:val="24"/>
                <w:szCs w:val="28"/>
              </w:rPr>
              <m:t xml:space="preserve"> 1 g bodem</m:t>
            </m:r>
          </m:den>
        </m:f>
      </m:oMath>
      <w:r w:rsidRPr="00E9066F">
        <w:t xml:space="preserve"> </w:t>
      </w:r>
    </w:p>
    <w:p w14:paraId="270FD931" w14:textId="77777777" w:rsidR="00FF1D6D" w:rsidRPr="00FF1D6D" w:rsidRDefault="00FF1D6D" w:rsidP="00FF1D6D">
      <w:pPr>
        <w:tabs>
          <w:tab w:val="left" w:leader="underscore" w:pos="2835"/>
          <w:tab w:val="left" w:leader="underscore" w:pos="6237"/>
          <w:tab w:val="left" w:leader="underscore" w:pos="7938"/>
        </w:tabs>
        <w:rPr>
          <w:sz w:val="16"/>
          <w:szCs w:val="18"/>
        </w:rPr>
      </w:pPr>
    </w:p>
    <w:p w14:paraId="260BE8AC" w14:textId="77777777" w:rsidR="00FF1D6D" w:rsidRPr="00FC66B2" w:rsidRDefault="00FF1D6D" w:rsidP="00FF1D6D">
      <w:pPr>
        <w:tabs>
          <w:tab w:val="left" w:leader="underscore" w:pos="2835"/>
          <w:tab w:val="left" w:leader="underscore" w:pos="6237"/>
          <w:tab w:val="left" w:leader="underscore" w:pos="7938"/>
        </w:tabs>
      </w:pPr>
      <w:r w:rsidRPr="00E9066F">
        <w:t xml:space="preserve">                                     </w:t>
      </w:r>
      <w:r w:rsidRPr="00FC66B2">
        <w:rPr>
          <w:rFonts w:ascii="Symbol" w:eastAsia="Symbol" w:hAnsi="Symbol" w:cs="Symbol"/>
        </w:rPr>
        <w:t>¯</w:t>
      </w:r>
      <w:r w:rsidRPr="00FC66B2">
        <w:t xml:space="preserve"> vermenigvuldigen met de massadichtheid (</w:t>
      </w:r>
      <m:oMath>
        <m:r>
          <m:rPr>
            <m:sty m:val="p"/>
          </m:rPr>
          <w:rPr>
            <w:rFonts w:ascii="Cambria Math" w:hAnsi="Cambria Math"/>
          </w:rPr>
          <m:t>ρ=0,9</m:t>
        </m:r>
        <m:f>
          <m:fPr>
            <m:ctrlPr>
              <w:rPr>
                <w:rFonts w:ascii="Cambria Math" w:hAnsi="Cambria Math"/>
                <w:iCs/>
              </w:rPr>
            </m:ctrlPr>
          </m:fPr>
          <m:num>
            <m:r>
              <m:rPr>
                <m:sty m:val="p"/>
              </m:rPr>
              <w:rPr>
                <w:rFonts w:ascii="Cambria Math" w:hAnsi="Cambria Math"/>
              </w:rPr>
              <m:t>g</m:t>
            </m:r>
          </m:num>
          <m:den>
            <m:sSup>
              <m:sSupPr>
                <m:ctrlPr>
                  <w:rPr>
                    <w:rFonts w:ascii="Cambria Math" w:hAnsi="Cambria Math"/>
                    <w:iCs/>
                  </w:rPr>
                </m:ctrlPr>
              </m:sSupPr>
              <m:e>
                <m:r>
                  <m:rPr>
                    <m:sty m:val="p"/>
                  </m:rPr>
                  <w:rPr>
                    <w:rFonts w:ascii="Cambria Math" w:hAnsi="Cambria Math"/>
                  </w:rPr>
                  <m:t>cm</m:t>
                </m:r>
              </m:e>
              <m:sup>
                <m:r>
                  <m:rPr>
                    <m:sty m:val="p"/>
                  </m:rPr>
                  <w:rPr>
                    <w:rFonts w:ascii="Cambria Math" w:hAnsi="Cambria Math"/>
                  </w:rPr>
                  <m:t>3</m:t>
                </m:r>
              </m:sup>
            </m:sSup>
          </m:den>
        </m:f>
      </m:oMath>
      <w:r w:rsidRPr="00FC66B2">
        <w:rPr>
          <w:iCs/>
        </w:rPr>
        <w:t>)</w:t>
      </w:r>
    </w:p>
    <w:p w14:paraId="31E9C6FB" w14:textId="77777777" w:rsidR="00FF1D6D" w:rsidRPr="00FC66B2" w:rsidRDefault="00FF1D6D" w:rsidP="00FF1D6D">
      <w:pPr>
        <w:tabs>
          <w:tab w:val="left" w:leader="underscore" w:pos="2835"/>
          <w:tab w:val="left" w:leader="underscore" w:pos="6237"/>
          <w:tab w:val="left" w:leader="underscore" w:pos="7938"/>
        </w:tabs>
      </w:pPr>
    </w:p>
    <w:p w14:paraId="7083635F" w14:textId="77777777" w:rsidR="00FF1D6D" w:rsidRPr="00FC66B2" w:rsidRDefault="00FF1D6D" w:rsidP="00FF1D6D">
      <w:pPr>
        <w:tabs>
          <w:tab w:val="left" w:leader="underscore" w:pos="2835"/>
          <w:tab w:val="left" w:leader="underscore" w:pos="6237"/>
        </w:tabs>
      </w:pPr>
      <w:r w:rsidRPr="00FC66B2">
        <w:rPr>
          <w:color w:val="FFFFFF" w:themeColor="background1"/>
        </w:rPr>
        <w:t xml:space="preserve">Dus: </w:t>
      </w:r>
      <m:oMath>
        <m:f>
          <m:fPr>
            <m:ctrlPr>
              <w:rPr>
                <w:rFonts w:ascii="Cambria Math" w:hAnsi="Cambria Math"/>
                <w:color w:val="FFFFFF" w:themeColor="background1"/>
              </w:rPr>
            </m:ctrlPr>
          </m:fPr>
          <m:num>
            <m:r>
              <m:rPr>
                <m:sty m:val="p"/>
              </m:rPr>
              <w:rPr>
                <w:rFonts w:ascii="Cambria Math" w:hAnsi="Cambria Math"/>
                <w:color w:val="FFFFFF" w:themeColor="background1"/>
              </w:rPr>
              <m:t xml:space="preserve">                 g </m:t>
            </m:r>
            <m:sSubSup>
              <m:sSubSupPr>
                <m:ctrlPr>
                  <w:rPr>
                    <w:rFonts w:ascii="Cambria Math" w:hAnsi="Cambria Math"/>
                    <w:color w:val="FFFFFF" w:themeColor="background1"/>
                  </w:rPr>
                </m:ctrlPr>
              </m:sSubSupPr>
              <m:e>
                <m:r>
                  <m:rPr>
                    <m:sty m:val="p"/>
                  </m:rPr>
                  <w:rPr>
                    <w:rFonts w:ascii="Cambria Math" w:hAnsi="Cambria Math"/>
                    <w:color w:val="FFFFFF" w:themeColor="background1"/>
                  </w:rPr>
                  <m:t>NO</m:t>
                </m:r>
              </m:e>
              <m:sub>
                <m:r>
                  <m:rPr>
                    <m:sty m:val="p"/>
                  </m:rPr>
                  <w:rPr>
                    <w:rFonts w:ascii="Cambria Math" w:hAnsi="Cambria Math"/>
                    <w:color w:val="FFFFFF" w:themeColor="background1"/>
                  </w:rPr>
                  <m:t>3</m:t>
                </m:r>
              </m:sub>
              <m:sup>
                <m:r>
                  <m:rPr>
                    <m:sty m:val="p"/>
                  </m:rPr>
                  <w:rPr>
                    <w:rFonts w:ascii="Cambria Math" w:hAnsi="Cambria Math"/>
                    <w:color w:val="FFFFFF" w:themeColor="background1"/>
                  </w:rPr>
                  <m:t>-</m:t>
                </m:r>
              </m:sup>
            </m:sSubSup>
            <m:r>
              <m:rPr>
                <m:sty m:val="p"/>
              </m:rPr>
              <w:rPr>
                <w:rFonts w:ascii="Cambria Math" w:hAnsi="Cambria Math"/>
                <w:color w:val="FFFFFF" w:themeColor="background1"/>
              </w:rPr>
              <m:t xml:space="preserve"> toegevoegd</m:t>
            </m:r>
          </m:num>
          <m:den>
            <m:r>
              <m:rPr>
                <m:sty m:val="p"/>
              </m:rPr>
              <w:rPr>
                <w:rFonts w:ascii="Cambria Math" w:hAnsi="Cambria Math"/>
                <w:color w:val="FFFFFF" w:themeColor="background1"/>
              </w:rPr>
              <m:t>80,0 gram bodem</m:t>
            </m:r>
          </m:den>
        </m:f>
        <m:r>
          <w:rPr>
            <w:rFonts w:ascii="Cambria Math" w:hAnsi="Cambria Math"/>
          </w:rPr>
          <m:t>=</m:t>
        </m:r>
      </m:oMath>
      <w:r w:rsidRPr="00FC66B2">
        <w:t xml:space="preserve"> </w:t>
      </w:r>
      <w:bookmarkStart w:id="35" w:name="_Hlk193828178"/>
      <w:r w:rsidRPr="00FC66B2">
        <w:tab/>
      </w:r>
      <w:bookmarkEnd w:id="35"/>
      <w:r w:rsidRPr="00FC66B2">
        <w:t xml:space="preserve"> </w:t>
      </w:r>
      <m:oMath>
        <m:f>
          <m:fPr>
            <m:ctrlPr>
              <w:rPr>
                <w:rFonts w:ascii="Cambria Math" w:hAnsi="Cambria Math"/>
                <w:iCs/>
                <w:sz w:val="24"/>
              </w:rPr>
            </m:ctrlPr>
          </m:fPr>
          <m:num>
            <m:r>
              <m:rPr>
                <m:sty m:val="p"/>
              </m:rPr>
              <w:rPr>
                <w:rFonts w:ascii="Cambria Math" w:hAnsi="Cambria Math"/>
                <w:sz w:val="24"/>
              </w:rPr>
              <m:t xml:space="preserve">g </m:t>
            </m:r>
          </m:num>
          <m:den>
            <m:sSup>
              <m:sSupPr>
                <m:ctrlPr>
                  <w:rPr>
                    <w:rFonts w:ascii="Cambria Math" w:hAnsi="Cambria Math"/>
                    <w:iCs/>
                    <w:sz w:val="24"/>
                  </w:rPr>
                </m:ctrlPr>
              </m:sSupPr>
              <m:e>
                <m:r>
                  <m:rPr>
                    <m:sty m:val="p"/>
                  </m:rPr>
                  <w:rPr>
                    <w:rFonts w:ascii="Cambria Math" w:hAnsi="Cambria Math"/>
                    <w:sz w:val="24"/>
                  </w:rPr>
                  <m:t>cm</m:t>
                </m:r>
              </m:e>
              <m:sup>
                <m:r>
                  <m:rPr>
                    <m:sty m:val="p"/>
                  </m:rPr>
                  <w:rPr>
                    <w:rFonts w:ascii="Cambria Math" w:hAnsi="Cambria Math"/>
                    <w:sz w:val="24"/>
                  </w:rPr>
                  <m:t>3</m:t>
                </m:r>
              </m:sup>
            </m:sSup>
          </m:den>
        </m:f>
      </m:oMath>
    </w:p>
    <w:p w14:paraId="7B882BB2" w14:textId="77777777" w:rsidR="00FF1D6D" w:rsidRPr="00FC66B2" w:rsidRDefault="00FF1D6D" w:rsidP="00FF1D6D">
      <w:pPr>
        <w:tabs>
          <w:tab w:val="left" w:leader="underscore" w:pos="2835"/>
          <w:tab w:val="left" w:leader="underscore" w:pos="6237"/>
        </w:tabs>
      </w:pPr>
    </w:p>
    <w:p w14:paraId="320132FE" w14:textId="77777777" w:rsidR="00FF1D6D" w:rsidRPr="00FC66B2" w:rsidRDefault="00FF1D6D" w:rsidP="00FF1D6D">
      <w:pPr>
        <w:tabs>
          <w:tab w:val="left" w:leader="underscore" w:pos="2835"/>
          <w:tab w:val="left" w:leader="underscore" w:pos="6237"/>
          <w:tab w:val="left" w:leader="underscore" w:pos="7938"/>
        </w:tabs>
      </w:pPr>
      <w:r w:rsidRPr="00FC66B2">
        <w:t xml:space="preserve">                                     </w:t>
      </w:r>
      <w:r w:rsidRPr="00FC66B2">
        <w:rPr>
          <w:rFonts w:ascii="Symbol" w:eastAsia="Symbol" w:hAnsi="Symbol" w:cs="Symbol"/>
        </w:rPr>
        <w:t>¯</w:t>
      </w:r>
      <w:r w:rsidRPr="00FC66B2">
        <w:t xml:space="preserve"> </w:t>
      </w:r>
      <m:oMath>
        <m:r>
          <w:rPr>
            <w:rFonts w:ascii="Cambria Math" w:hAnsi="Cambria Math"/>
          </w:rPr>
          <m:t>∙</m:t>
        </m:r>
      </m:oMath>
      <w:r w:rsidRPr="00FC66B2">
        <w:tab/>
      </w:r>
    </w:p>
    <w:p w14:paraId="730E0054" w14:textId="77777777" w:rsidR="00FF1D6D" w:rsidRPr="00FC66B2" w:rsidRDefault="00FF1D6D" w:rsidP="00FF1D6D">
      <w:pPr>
        <w:tabs>
          <w:tab w:val="left" w:leader="underscore" w:pos="2835"/>
          <w:tab w:val="left" w:leader="underscore" w:pos="6237"/>
        </w:tabs>
      </w:pPr>
    </w:p>
    <w:p w14:paraId="7B2F9059" w14:textId="77777777" w:rsidR="00FF1D6D" w:rsidRPr="00FC66B2" w:rsidRDefault="00FF1D6D" w:rsidP="00FF1D6D">
      <w:pPr>
        <w:tabs>
          <w:tab w:val="left" w:leader="underscore" w:pos="2835"/>
          <w:tab w:val="left" w:leader="underscore" w:pos="6237"/>
        </w:tabs>
      </w:pPr>
      <w:r w:rsidRPr="00FC66B2">
        <w:rPr>
          <w:color w:val="FFFFFF" w:themeColor="background1"/>
        </w:rPr>
        <w:t xml:space="preserve">Dus: </w:t>
      </w:r>
      <m:oMath>
        <m:f>
          <m:fPr>
            <m:ctrlPr>
              <w:rPr>
                <w:rFonts w:ascii="Cambria Math" w:hAnsi="Cambria Math"/>
                <w:color w:val="FFFFFF" w:themeColor="background1"/>
              </w:rPr>
            </m:ctrlPr>
          </m:fPr>
          <m:num>
            <m:r>
              <m:rPr>
                <m:sty m:val="p"/>
              </m:rPr>
              <w:rPr>
                <w:rFonts w:ascii="Cambria Math" w:hAnsi="Cambria Math"/>
                <w:color w:val="FFFFFF" w:themeColor="background1"/>
              </w:rPr>
              <m:t xml:space="preserve">                 g </m:t>
            </m:r>
            <m:sSubSup>
              <m:sSubSupPr>
                <m:ctrlPr>
                  <w:rPr>
                    <w:rFonts w:ascii="Cambria Math" w:hAnsi="Cambria Math"/>
                    <w:color w:val="FFFFFF" w:themeColor="background1"/>
                  </w:rPr>
                </m:ctrlPr>
              </m:sSubSupPr>
              <m:e>
                <m:r>
                  <m:rPr>
                    <m:sty m:val="p"/>
                  </m:rPr>
                  <w:rPr>
                    <w:rFonts w:ascii="Cambria Math" w:hAnsi="Cambria Math"/>
                    <w:color w:val="FFFFFF" w:themeColor="background1"/>
                  </w:rPr>
                  <m:t>NO</m:t>
                </m:r>
              </m:e>
              <m:sub>
                <m:r>
                  <m:rPr>
                    <m:sty m:val="p"/>
                  </m:rPr>
                  <w:rPr>
                    <w:rFonts w:ascii="Cambria Math" w:hAnsi="Cambria Math"/>
                    <w:color w:val="FFFFFF" w:themeColor="background1"/>
                  </w:rPr>
                  <m:t>3</m:t>
                </m:r>
              </m:sub>
              <m:sup>
                <m:r>
                  <m:rPr>
                    <m:sty m:val="p"/>
                  </m:rPr>
                  <w:rPr>
                    <w:rFonts w:ascii="Cambria Math" w:hAnsi="Cambria Math"/>
                    <w:color w:val="FFFFFF" w:themeColor="background1"/>
                  </w:rPr>
                  <m:t>-</m:t>
                </m:r>
              </m:sup>
            </m:sSubSup>
            <m:r>
              <m:rPr>
                <m:sty m:val="p"/>
              </m:rPr>
              <w:rPr>
                <w:rFonts w:ascii="Cambria Math" w:hAnsi="Cambria Math"/>
                <w:color w:val="FFFFFF" w:themeColor="background1"/>
              </w:rPr>
              <m:t xml:space="preserve"> toegevoegd</m:t>
            </m:r>
          </m:num>
          <m:den>
            <m:r>
              <m:rPr>
                <m:sty m:val="p"/>
              </m:rPr>
              <w:rPr>
                <w:rFonts w:ascii="Cambria Math" w:hAnsi="Cambria Math"/>
                <w:color w:val="FFFFFF" w:themeColor="background1"/>
              </w:rPr>
              <m:t>80,0 gram bodem</m:t>
            </m:r>
          </m:den>
        </m:f>
        <m:r>
          <w:rPr>
            <w:rFonts w:ascii="Cambria Math" w:hAnsi="Cambria Math"/>
          </w:rPr>
          <m:t>=</m:t>
        </m:r>
      </m:oMath>
      <w:r w:rsidRPr="00FC66B2">
        <w:t xml:space="preserve"> </w:t>
      </w:r>
      <w:r w:rsidRPr="00FC66B2">
        <w:tab/>
      </w:r>
      <w:r>
        <w:t xml:space="preserve"> </w:t>
      </w:r>
      <m:oMath>
        <m:f>
          <m:fPr>
            <m:ctrlPr>
              <w:rPr>
                <w:rFonts w:ascii="Cambria Math" w:hAnsi="Cambria Math"/>
                <w:iCs/>
                <w:sz w:val="24"/>
                <w:szCs w:val="28"/>
              </w:rPr>
            </m:ctrlPr>
          </m:fPr>
          <m:num>
            <m:r>
              <m:rPr>
                <m:sty m:val="p"/>
              </m:rPr>
              <w:rPr>
                <w:rFonts w:ascii="Cambria Math" w:hAnsi="Cambria Math"/>
                <w:sz w:val="24"/>
                <w:szCs w:val="28"/>
              </w:rPr>
              <m:t xml:space="preserve">g </m:t>
            </m:r>
          </m:num>
          <m:den>
            <m:sSup>
              <m:sSupPr>
                <m:ctrlPr>
                  <w:rPr>
                    <w:rFonts w:ascii="Cambria Math" w:hAnsi="Cambria Math"/>
                    <w:iCs/>
                    <w:sz w:val="24"/>
                    <w:szCs w:val="28"/>
                  </w:rPr>
                </m:ctrlPr>
              </m:sSupPr>
              <m:e>
                <m:r>
                  <m:rPr>
                    <m:sty m:val="p"/>
                  </m:rPr>
                  <w:rPr>
                    <w:rFonts w:ascii="Cambria Math" w:hAnsi="Cambria Math"/>
                    <w:sz w:val="24"/>
                    <w:szCs w:val="28"/>
                  </w:rPr>
                  <m:t>dm</m:t>
                </m:r>
              </m:e>
              <m:sup>
                <m:r>
                  <m:rPr>
                    <m:sty m:val="p"/>
                  </m:rPr>
                  <w:rPr>
                    <w:rFonts w:ascii="Cambria Math" w:hAnsi="Cambria Math"/>
                    <w:sz w:val="24"/>
                    <w:szCs w:val="28"/>
                  </w:rPr>
                  <m:t>3</m:t>
                </m:r>
              </m:sup>
            </m:sSup>
          </m:den>
        </m:f>
      </m:oMath>
    </w:p>
    <w:p w14:paraId="6AC18DA8" w14:textId="77777777" w:rsidR="00FF1D6D" w:rsidRPr="00FC66B2" w:rsidRDefault="00FF1D6D" w:rsidP="00FF1D6D">
      <w:pPr>
        <w:tabs>
          <w:tab w:val="left" w:leader="underscore" w:pos="2835"/>
        </w:tabs>
      </w:pPr>
    </w:p>
    <w:p w14:paraId="1E645274" w14:textId="77777777" w:rsidR="00FF1D6D" w:rsidRPr="00FC66B2" w:rsidRDefault="00FF1D6D" w:rsidP="00FF1D6D">
      <w:pPr>
        <w:tabs>
          <w:tab w:val="left" w:leader="underscore" w:pos="2835"/>
          <w:tab w:val="left" w:leader="underscore" w:pos="6237"/>
        </w:tabs>
      </w:pPr>
      <w:r w:rsidRPr="00FC66B2">
        <w:rPr>
          <w:color w:val="FFFFFF" w:themeColor="background1"/>
        </w:rPr>
        <w:t xml:space="preserve">Dus: </w:t>
      </w:r>
      <m:oMath>
        <m:f>
          <m:fPr>
            <m:ctrlPr>
              <w:rPr>
                <w:rFonts w:ascii="Cambria Math" w:hAnsi="Cambria Math"/>
                <w:color w:val="FFFFFF" w:themeColor="background1"/>
              </w:rPr>
            </m:ctrlPr>
          </m:fPr>
          <m:num>
            <m:r>
              <m:rPr>
                <m:sty m:val="p"/>
              </m:rPr>
              <w:rPr>
                <w:rFonts w:ascii="Cambria Math" w:hAnsi="Cambria Math"/>
                <w:color w:val="FFFFFF" w:themeColor="background1"/>
              </w:rPr>
              <m:t xml:space="preserve">                 g </m:t>
            </m:r>
            <m:sSubSup>
              <m:sSubSupPr>
                <m:ctrlPr>
                  <w:rPr>
                    <w:rFonts w:ascii="Cambria Math" w:hAnsi="Cambria Math"/>
                    <w:color w:val="FFFFFF" w:themeColor="background1"/>
                  </w:rPr>
                </m:ctrlPr>
              </m:sSubSupPr>
              <m:e>
                <m:r>
                  <m:rPr>
                    <m:sty m:val="p"/>
                  </m:rPr>
                  <w:rPr>
                    <w:rFonts w:ascii="Cambria Math" w:hAnsi="Cambria Math"/>
                    <w:color w:val="FFFFFF" w:themeColor="background1"/>
                  </w:rPr>
                  <m:t>NO</m:t>
                </m:r>
              </m:e>
              <m:sub>
                <m:r>
                  <m:rPr>
                    <m:sty m:val="p"/>
                  </m:rPr>
                  <w:rPr>
                    <w:rFonts w:ascii="Cambria Math" w:hAnsi="Cambria Math"/>
                    <w:color w:val="FFFFFF" w:themeColor="background1"/>
                  </w:rPr>
                  <m:t>3</m:t>
                </m:r>
              </m:sub>
              <m:sup>
                <m:r>
                  <m:rPr>
                    <m:sty m:val="p"/>
                  </m:rPr>
                  <w:rPr>
                    <w:rFonts w:ascii="Cambria Math" w:hAnsi="Cambria Math"/>
                    <w:color w:val="FFFFFF" w:themeColor="background1"/>
                  </w:rPr>
                  <m:t>-</m:t>
                </m:r>
              </m:sup>
            </m:sSubSup>
            <m:r>
              <m:rPr>
                <m:sty m:val="p"/>
              </m:rPr>
              <w:rPr>
                <w:rFonts w:ascii="Cambria Math" w:hAnsi="Cambria Math"/>
                <w:color w:val="FFFFFF" w:themeColor="background1"/>
              </w:rPr>
              <m:t xml:space="preserve"> toegevoegd</m:t>
            </m:r>
          </m:num>
          <m:den>
            <m:r>
              <m:rPr>
                <m:sty m:val="p"/>
              </m:rPr>
              <w:rPr>
                <w:rFonts w:ascii="Cambria Math" w:hAnsi="Cambria Math"/>
                <w:color w:val="FFFFFF" w:themeColor="background1"/>
              </w:rPr>
              <m:t>80,0 gram bodem</m:t>
            </m:r>
          </m:den>
        </m:f>
        <m:r>
          <w:rPr>
            <w:rFonts w:ascii="Cambria Math" w:hAnsi="Cambria Math"/>
          </w:rPr>
          <m:t>=</m:t>
        </m:r>
      </m:oMath>
      <w:r w:rsidRPr="00FC66B2">
        <w:t xml:space="preserve"> </w:t>
      </w:r>
      <w:r w:rsidRPr="00FC66B2">
        <w:tab/>
      </w:r>
      <w:r>
        <w:t xml:space="preserve"> </w:t>
      </w:r>
      <m:oMath>
        <m:f>
          <m:fPr>
            <m:ctrlPr>
              <w:rPr>
                <w:rFonts w:ascii="Cambria Math" w:hAnsi="Cambria Math"/>
                <w:iCs/>
                <w:sz w:val="24"/>
                <w:szCs w:val="28"/>
              </w:rPr>
            </m:ctrlPr>
          </m:fPr>
          <m:num>
            <m:r>
              <m:rPr>
                <m:sty m:val="p"/>
              </m:rPr>
              <w:rPr>
                <w:rFonts w:ascii="Cambria Math" w:hAnsi="Cambria Math"/>
                <w:sz w:val="24"/>
                <w:szCs w:val="28"/>
              </w:rPr>
              <m:t xml:space="preserve">g </m:t>
            </m:r>
          </m:num>
          <m:den>
            <m:r>
              <m:rPr>
                <m:sty m:val="p"/>
              </m:rPr>
              <w:rPr>
                <w:rFonts w:ascii="Cambria Math" w:hAnsi="Cambria Math"/>
                <w:sz w:val="24"/>
                <w:szCs w:val="28"/>
              </w:rPr>
              <m:t>l</m:t>
            </m:r>
          </m:den>
        </m:f>
      </m:oMath>
    </w:p>
    <w:p w14:paraId="09BBFF9D" w14:textId="77777777" w:rsidR="00FF1D6D" w:rsidRPr="00FC66B2" w:rsidRDefault="00FF1D6D" w:rsidP="00FF1D6D">
      <w:pPr>
        <w:tabs>
          <w:tab w:val="left" w:leader="underscore" w:pos="2835"/>
          <w:tab w:val="left" w:leader="underscore" w:pos="6237"/>
        </w:tabs>
      </w:pPr>
    </w:p>
    <w:p w14:paraId="0C49EADA" w14:textId="77777777" w:rsidR="00FF1D6D" w:rsidRPr="00FC66B2" w:rsidRDefault="00FF1D6D" w:rsidP="00FF1D6D">
      <w:pPr>
        <w:tabs>
          <w:tab w:val="left" w:leader="underscore" w:pos="2835"/>
          <w:tab w:val="left" w:leader="underscore" w:pos="6237"/>
          <w:tab w:val="left" w:leader="underscore" w:pos="7938"/>
        </w:tabs>
      </w:pPr>
      <w:r w:rsidRPr="00FC66B2">
        <w:t xml:space="preserve">                                     </w:t>
      </w:r>
      <w:r w:rsidRPr="00FC66B2">
        <w:rPr>
          <w:rFonts w:ascii="Symbol" w:eastAsia="Symbol" w:hAnsi="Symbol" w:cs="Symbol"/>
        </w:rPr>
        <w:t>¯</w:t>
      </w:r>
      <w:r w:rsidRPr="00FC66B2">
        <w:t xml:space="preserve"> </w:t>
      </w:r>
      <m:oMath>
        <m:r>
          <w:rPr>
            <w:rFonts w:ascii="Cambria Math" w:hAnsi="Cambria Math"/>
          </w:rPr>
          <m:t>∙</m:t>
        </m:r>
      </m:oMath>
      <w:r w:rsidRPr="00FC66B2">
        <w:tab/>
      </w:r>
    </w:p>
    <w:p w14:paraId="0AC3653F" w14:textId="77777777" w:rsidR="00FF1D6D" w:rsidRPr="00FC66B2" w:rsidRDefault="00FF1D6D" w:rsidP="00FF1D6D">
      <w:pPr>
        <w:rPr>
          <w:bCs/>
        </w:rPr>
      </w:pPr>
    </w:p>
    <w:p w14:paraId="050FD045" w14:textId="09C3209F" w:rsidR="00FF1D6D" w:rsidRPr="00FC66B2" w:rsidRDefault="00FF1D6D" w:rsidP="00FF1D6D">
      <w:pPr>
        <w:tabs>
          <w:tab w:val="left" w:leader="underscore" w:pos="2835"/>
          <w:tab w:val="left" w:leader="underscore" w:pos="6237"/>
        </w:tabs>
      </w:pPr>
      <w:r w:rsidRPr="00FC66B2">
        <w:rPr>
          <w:color w:val="FFFFFF" w:themeColor="background1"/>
        </w:rPr>
        <w:t xml:space="preserve">Dus: </w:t>
      </w:r>
      <m:oMath>
        <m:f>
          <m:fPr>
            <m:ctrlPr>
              <w:rPr>
                <w:rFonts w:ascii="Cambria Math" w:hAnsi="Cambria Math"/>
                <w:color w:val="FFFFFF" w:themeColor="background1"/>
              </w:rPr>
            </m:ctrlPr>
          </m:fPr>
          <m:num>
            <m:r>
              <m:rPr>
                <m:sty m:val="p"/>
              </m:rPr>
              <w:rPr>
                <w:rFonts w:ascii="Cambria Math" w:hAnsi="Cambria Math"/>
                <w:color w:val="FFFFFF" w:themeColor="background1"/>
              </w:rPr>
              <m:t xml:space="preserve">                 g </m:t>
            </m:r>
            <m:sSubSup>
              <m:sSubSupPr>
                <m:ctrlPr>
                  <w:rPr>
                    <w:rFonts w:ascii="Cambria Math" w:hAnsi="Cambria Math"/>
                    <w:color w:val="FFFFFF" w:themeColor="background1"/>
                  </w:rPr>
                </m:ctrlPr>
              </m:sSubSupPr>
              <m:e>
                <m:r>
                  <m:rPr>
                    <m:sty m:val="p"/>
                  </m:rPr>
                  <w:rPr>
                    <w:rFonts w:ascii="Cambria Math" w:hAnsi="Cambria Math"/>
                    <w:color w:val="FFFFFF" w:themeColor="background1"/>
                  </w:rPr>
                  <m:t>NO</m:t>
                </m:r>
              </m:e>
              <m:sub>
                <m:r>
                  <m:rPr>
                    <m:sty m:val="p"/>
                  </m:rPr>
                  <w:rPr>
                    <w:rFonts w:ascii="Cambria Math" w:hAnsi="Cambria Math"/>
                    <w:color w:val="FFFFFF" w:themeColor="background1"/>
                  </w:rPr>
                  <m:t>3</m:t>
                </m:r>
              </m:sub>
              <m:sup>
                <m:r>
                  <m:rPr>
                    <m:sty m:val="p"/>
                  </m:rPr>
                  <w:rPr>
                    <w:rFonts w:ascii="Cambria Math" w:hAnsi="Cambria Math"/>
                    <w:color w:val="FFFFFF" w:themeColor="background1"/>
                  </w:rPr>
                  <m:t>-</m:t>
                </m:r>
              </m:sup>
            </m:sSubSup>
            <m:r>
              <m:rPr>
                <m:sty m:val="p"/>
              </m:rPr>
              <w:rPr>
                <w:rFonts w:ascii="Cambria Math" w:hAnsi="Cambria Math"/>
                <w:color w:val="FFFFFF" w:themeColor="background1"/>
              </w:rPr>
              <m:t xml:space="preserve"> toegevoegd</m:t>
            </m:r>
          </m:num>
          <m:den>
            <m:r>
              <m:rPr>
                <m:sty m:val="p"/>
              </m:rPr>
              <w:rPr>
                <w:rFonts w:ascii="Cambria Math" w:hAnsi="Cambria Math"/>
                <w:color w:val="FFFFFF" w:themeColor="background1"/>
              </w:rPr>
              <m:t>80,0 gram bodem</m:t>
            </m:r>
          </m:den>
        </m:f>
        <m:r>
          <w:rPr>
            <w:rFonts w:ascii="Cambria Math" w:hAnsi="Cambria Math"/>
          </w:rPr>
          <m:t>=</m:t>
        </m:r>
      </m:oMath>
      <w:r w:rsidRPr="00FC66B2">
        <w:t xml:space="preserve"> </w:t>
      </w:r>
      <w:r w:rsidRPr="00FC66B2">
        <w:tab/>
      </w:r>
      <w:bookmarkEnd w:id="34"/>
      <w:r>
        <w:t xml:space="preserve"> </w:t>
      </w:r>
      <m:oMath>
        <m:f>
          <m:fPr>
            <m:ctrlPr>
              <w:rPr>
                <w:rFonts w:ascii="Cambria Math" w:hAnsi="Cambria Math"/>
                <w:iCs/>
                <w:sz w:val="24"/>
                <w:szCs w:val="28"/>
              </w:rPr>
            </m:ctrlPr>
          </m:fPr>
          <m:num>
            <m:r>
              <m:rPr>
                <m:sty m:val="p"/>
              </m:rPr>
              <w:rPr>
                <w:rFonts w:ascii="Cambria Math" w:hAnsi="Cambria Math"/>
                <w:sz w:val="24"/>
                <w:szCs w:val="28"/>
              </w:rPr>
              <m:t xml:space="preserve">mg </m:t>
            </m:r>
          </m:num>
          <m:den>
            <m:r>
              <m:rPr>
                <m:sty m:val="p"/>
              </m:rPr>
              <w:rPr>
                <w:rFonts w:ascii="Cambria Math" w:hAnsi="Cambria Math"/>
                <w:sz w:val="24"/>
                <w:szCs w:val="28"/>
              </w:rPr>
              <m:t>l</m:t>
            </m:r>
          </m:den>
        </m:f>
      </m:oMath>
    </w:p>
    <w:p w14:paraId="4AB5AB40" w14:textId="77777777" w:rsidR="00FF1D6D" w:rsidRPr="00FC66B2" w:rsidRDefault="00FF1D6D" w:rsidP="000A5A00">
      <w:pPr>
        <w:numPr>
          <w:ilvl w:val="0"/>
          <w:numId w:val="14"/>
        </w:numPr>
        <w:contextualSpacing/>
        <w:rPr>
          <w:b/>
          <w:sz w:val="14"/>
          <w:szCs w:val="16"/>
        </w:rPr>
      </w:pPr>
      <w:r w:rsidRPr="00FC66B2">
        <w:rPr>
          <w:b/>
        </w:rPr>
        <w:lastRenderedPageBreak/>
        <w:t>Nitraatgehalte bij overbemesting:</w:t>
      </w:r>
      <w:r w:rsidRPr="00FC66B2">
        <w:rPr>
          <w:b/>
        </w:rPr>
        <w:br/>
      </w:r>
    </w:p>
    <w:p w14:paraId="36779B54" w14:textId="77777777" w:rsidR="00FF1D6D" w:rsidRPr="00FC66B2" w:rsidRDefault="00FF1D6D" w:rsidP="00FF1D6D">
      <w:pPr>
        <w:spacing w:line="360" w:lineRule="auto"/>
        <w:ind w:left="360"/>
      </w:pPr>
      <w:r w:rsidRPr="00FC66B2">
        <w:t xml:space="preserve">In de meststof zit 2% nitraatstikstof. </w:t>
      </w:r>
    </w:p>
    <w:p w14:paraId="258EC0A1" w14:textId="77777777" w:rsidR="00FF1D6D" w:rsidRPr="00FC66B2" w:rsidRDefault="00FF1D6D" w:rsidP="00FF1D6D">
      <w:pPr>
        <w:spacing w:line="360" w:lineRule="auto"/>
        <w:ind w:left="360"/>
      </w:pPr>
      <w:r w:rsidRPr="00FC66B2">
        <w:t xml:space="preserve">Dit wil zeggen dat er 2 g </w:t>
      </w:r>
      <m:oMath>
        <m:sSubSup>
          <m:sSubSupPr>
            <m:ctrlPr>
              <w:rPr>
                <w:rFonts w:ascii="Cambria Math" w:hAnsi="Cambria Math"/>
              </w:rPr>
            </m:ctrlPr>
          </m:sSubSupPr>
          <m:e>
            <m:r>
              <m:rPr>
                <m:sty m:val="p"/>
              </m:rPr>
              <w:rPr>
                <w:rFonts w:ascii="Cambria Math" w:hAnsi="Cambria Math"/>
              </w:rPr>
              <m:t>NO</m:t>
            </m:r>
          </m:e>
          <m:sub>
            <m:r>
              <m:rPr>
                <m:sty m:val="p"/>
              </m:rPr>
              <w:rPr>
                <w:rFonts w:ascii="Cambria Math" w:hAnsi="Cambria Math"/>
              </w:rPr>
              <m:t>3</m:t>
            </m:r>
          </m:sub>
          <m:sup>
            <m:r>
              <m:rPr>
                <m:sty m:val="p"/>
              </m:rPr>
              <w:rPr>
                <w:rFonts w:ascii="Cambria Math" w:hAnsi="Cambria Math"/>
              </w:rPr>
              <m:t>-</m:t>
            </m:r>
          </m:sup>
        </m:sSubSup>
      </m:oMath>
      <w:r w:rsidRPr="00FC66B2">
        <w:t xml:space="preserve"> in 100 ml oplossing aanwezig is.</w:t>
      </w:r>
    </w:p>
    <w:p w14:paraId="7080B587" w14:textId="77777777" w:rsidR="00FF1D6D" w:rsidRPr="00FC66B2" w:rsidRDefault="00FF1D6D" w:rsidP="00FF1D6D">
      <w:pPr>
        <w:spacing w:line="360" w:lineRule="auto"/>
        <w:ind w:left="360"/>
      </w:pPr>
      <w:r w:rsidRPr="00FC66B2">
        <w:t>Hiervan losten we ________ meststof op in ________ ml water.</w:t>
      </w:r>
    </w:p>
    <w:p w14:paraId="14C10278" w14:textId="77777777" w:rsidR="00FF1D6D" w:rsidRPr="00FC66B2" w:rsidRDefault="00FF1D6D" w:rsidP="00FF1D6D">
      <w:pPr>
        <w:spacing w:line="360" w:lineRule="auto"/>
        <w:ind w:left="360"/>
        <w:rPr>
          <w:sz w:val="8"/>
          <w:szCs w:val="10"/>
          <w:u w:val="single"/>
        </w:rPr>
      </w:pPr>
    </w:p>
    <w:p w14:paraId="4B8863F9" w14:textId="77777777" w:rsidR="00FF1D6D" w:rsidRPr="00FC66B2" w:rsidRDefault="00FF1D6D" w:rsidP="00FF1D6D">
      <w:pPr>
        <w:spacing w:line="360" w:lineRule="auto"/>
        <w:ind w:left="360"/>
      </w:pPr>
      <w:r w:rsidRPr="00FC66B2">
        <w:t xml:space="preserve">Hoeveel gram </w:t>
      </w:r>
      <m:oMath>
        <m:sSubSup>
          <m:sSubSupPr>
            <m:ctrlPr>
              <w:rPr>
                <w:rFonts w:ascii="Cambria Math" w:hAnsi="Cambria Math"/>
              </w:rPr>
            </m:ctrlPr>
          </m:sSubSupPr>
          <m:e>
            <m:r>
              <m:rPr>
                <m:sty m:val="p"/>
              </m:rPr>
              <w:rPr>
                <w:rFonts w:ascii="Cambria Math" w:hAnsi="Cambria Math"/>
              </w:rPr>
              <m:t>NO</m:t>
            </m:r>
          </m:e>
          <m:sub>
            <m:r>
              <m:rPr>
                <m:sty m:val="p"/>
              </m:rPr>
              <w:rPr>
                <w:rFonts w:ascii="Cambria Math" w:hAnsi="Cambria Math"/>
              </w:rPr>
              <m:t>3</m:t>
            </m:r>
          </m:sub>
          <m:sup>
            <m:r>
              <m:rPr>
                <m:sty m:val="p"/>
              </m:rPr>
              <w:rPr>
                <w:rFonts w:ascii="Cambria Math" w:hAnsi="Cambria Math"/>
              </w:rPr>
              <m:t>-</m:t>
            </m:r>
          </m:sup>
        </m:sSubSup>
      </m:oMath>
      <w:r w:rsidRPr="00FC66B2">
        <w:t xml:space="preserve"> zit er in </w:t>
      </w:r>
      <w:r>
        <w:t>50</w:t>
      </w:r>
      <w:r w:rsidRPr="00FC66B2">
        <w:t xml:space="preserve"> ml meststof? </w:t>
      </w:r>
    </w:p>
    <w:p w14:paraId="4A703201" w14:textId="77777777" w:rsidR="00FF1D6D" w:rsidRPr="00FC66B2" w:rsidRDefault="00FF1D6D" w:rsidP="00FF1D6D">
      <w:pPr>
        <w:tabs>
          <w:tab w:val="left" w:leader="underscore" w:pos="8789"/>
        </w:tabs>
        <w:spacing w:line="360" w:lineRule="auto"/>
        <w:ind w:left="360"/>
      </w:pPr>
      <w:r w:rsidRPr="00FC66B2">
        <w:tab/>
      </w:r>
    </w:p>
    <w:p w14:paraId="4D3B3571" w14:textId="77777777" w:rsidR="00FF1D6D" w:rsidRPr="00FC66B2" w:rsidRDefault="00FF1D6D" w:rsidP="00FF1D6D">
      <w:pPr>
        <w:tabs>
          <w:tab w:val="left" w:leader="underscore" w:pos="2835"/>
        </w:tabs>
        <w:spacing w:line="360" w:lineRule="auto"/>
        <w:ind w:left="360"/>
        <w:rPr>
          <w:sz w:val="8"/>
          <w:szCs w:val="10"/>
        </w:rPr>
      </w:pPr>
    </w:p>
    <w:p w14:paraId="737E0B29" w14:textId="77777777" w:rsidR="00FF1D6D" w:rsidRPr="00FC66B2" w:rsidRDefault="00FF1D6D" w:rsidP="00FF1D6D">
      <w:pPr>
        <w:tabs>
          <w:tab w:val="left" w:leader="underscore" w:pos="2835"/>
        </w:tabs>
        <w:spacing w:line="360" w:lineRule="auto"/>
        <w:ind w:left="360"/>
      </w:pPr>
      <w:r w:rsidRPr="00FC66B2">
        <w:t xml:space="preserve">Omdat wij dit aanlengen met 500 ml water blijft de hoeveelheid nitraat gelijk in beide oplossingen. Dat wil zeggen dat er ________ g </w:t>
      </w:r>
      <m:oMath>
        <m:sSubSup>
          <m:sSubSupPr>
            <m:ctrlPr>
              <w:rPr>
                <w:rFonts w:ascii="Cambria Math" w:hAnsi="Cambria Math"/>
              </w:rPr>
            </m:ctrlPr>
          </m:sSubSupPr>
          <m:e>
            <m:r>
              <m:rPr>
                <m:sty m:val="p"/>
              </m:rPr>
              <w:rPr>
                <w:rFonts w:ascii="Cambria Math" w:hAnsi="Cambria Math"/>
              </w:rPr>
              <m:t>NO</m:t>
            </m:r>
          </m:e>
          <m:sub>
            <m:r>
              <m:rPr>
                <m:sty m:val="p"/>
              </m:rPr>
              <w:rPr>
                <w:rFonts w:ascii="Cambria Math" w:hAnsi="Cambria Math"/>
              </w:rPr>
              <m:t>3</m:t>
            </m:r>
          </m:sub>
          <m:sup>
            <m:r>
              <m:rPr>
                <m:sty m:val="p"/>
              </m:rPr>
              <w:rPr>
                <w:rFonts w:ascii="Cambria Math" w:hAnsi="Cambria Math"/>
              </w:rPr>
              <m:t>-</m:t>
            </m:r>
          </m:sup>
        </m:sSubSup>
      </m:oMath>
      <w:r w:rsidRPr="00FC66B2">
        <w:t xml:space="preserve"> in 500 ml oplossing zit. </w:t>
      </w:r>
    </w:p>
    <w:p w14:paraId="457F1F4D" w14:textId="77777777" w:rsidR="00FF1D6D" w:rsidRPr="00FC66B2" w:rsidRDefault="00FF1D6D" w:rsidP="00FF1D6D">
      <w:pPr>
        <w:tabs>
          <w:tab w:val="left" w:leader="underscore" w:pos="2835"/>
        </w:tabs>
        <w:spacing w:line="360" w:lineRule="auto"/>
        <w:ind w:left="360"/>
        <w:rPr>
          <w:sz w:val="8"/>
          <w:szCs w:val="10"/>
        </w:rPr>
      </w:pPr>
    </w:p>
    <w:p w14:paraId="38E0AD1B" w14:textId="77777777" w:rsidR="00FF1D6D" w:rsidRPr="00FC66B2" w:rsidRDefault="00FF1D6D" w:rsidP="00FF1D6D">
      <w:pPr>
        <w:tabs>
          <w:tab w:val="left" w:leader="underscore" w:pos="2835"/>
        </w:tabs>
        <w:spacing w:line="360" w:lineRule="auto"/>
        <w:ind w:left="360"/>
      </w:pPr>
      <w:r w:rsidRPr="7F30D0E5">
        <w:t xml:space="preserve">Vervolgens voegden we ________  ml van deze verdunde meststofoplossing toe aan. </w:t>
      </w:r>
    </w:p>
    <w:p w14:paraId="1E5DC060" w14:textId="77777777" w:rsidR="00FF1D6D" w:rsidRPr="00FC66B2" w:rsidRDefault="00FF1D6D" w:rsidP="00FF1D6D">
      <w:pPr>
        <w:tabs>
          <w:tab w:val="left" w:leader="underscore" w:pos="2835"/>
        </w:tabs>
        <w:spacing w:line="360" w:lineRule="auto"/>
        <w:ind w:left="360"/>
        <w:rPr>
          <w:sz w:val="8"/>
          <w:szCs w:val="10"/>
        </w:rPr>
      </w:pPr>
    </w:p>
    <w:p w14:paraId="0DA9D501" w14:textId="77777777" w:rsidR="00FF1D6D" w:rsidRPr="00FC66B2" w:rsidRDefault="00FF1D6D" w:rsidP="00FF1D6D">
      <w:pPr>
        <w:tabs>
          <w:tab w:val="left" w:leader="underscore" w:pos="2835"/>
        </w:tabs>
        <w:spacing w:line="360" w:lineRule="auto"/>
        <w:ind w:left="360"/>
      </w:pPr>
      <w:r w:rsidRPr="00FC66B2">
        <w:t xml:space="preserve">Dus we voegden ________ g </w:t>
      </w:r>
      <m:oMath>
        <m:sSubSup>
          <m:sSubSupPr>
            <m:ctrlPr>
              <w:rPr>
                <w:rFonts w:ascii="Cambria Math" w:hAnsi="Cambria Math"/>
              </w:rPr>
            </m:ctrlPr>
          </m:sSubSupPr>
          <m:e>
            <m:r>
              <m:rPr>
                <m:sty m:val="p"/>
              </m:rPr>
              <w:rPr>
                <w:rFonts w:ascii="Cambria Math" w:hAnsi="Cambria Math"/>
              </w:rPr>
              <m:t>NO</m:t>
            </m:r>
          </m:e>
          <m:sub>
            <m:r>
              <m:rPr>
                <m:sty m:val="p"/>
              </m:rPr>
              <w:rPr>
                <w:rFonts w:ascii="Cambria Math" w:hAnsi="Cambria Math"/>
              </w:rPr>
              <m:t>3</m:t>
            </m:r>
          </m:sub>
          <m:sup>
            <m:r>
              <m:rPr>
                <m:sty m:val="p"/>
              </m:rPr>
              <w:rPr>
                <w:rFonts w:ascii="Cambria Math" w:hAnsi="Cambria Math"/>
              </w:rPr>
              <m:t>-</m:t>
            </m:r>
          </m:sup>
        </m:sSubSup>
      </m:oMath>
      <w:r>
        <w:t xml:space="preserve"> </w:t>
      </w:r>
      <w:r w:rsidRPr="00FC66B2">
        <w:t xml:space="preserve">toe aan ________ g bodem. </w:t>
      </w:r>
    </w:p>
    <w:p w14:paraId="475D4EB2" w14:textId="77777777" w:rsidR="00FF1D6D" w:rsidRPr="00FC66B2" w:rsidRDefault="00FF1D6D" w:rsidP="00FF1D6D">
      <w:pPr>
        <w:tabs>
          <w:tab w:val="left" w:leader="underscore" w:pos="2835"/>
        </w:tabs>
        <w:spacing w:line="360" w:lineRule="auto"/>
        <w:ind w:left="360"/>
        <w:rPr>
          <w:sz w:val="8"/>
          <w:szCs w:val="10"/>
        </w:rPr>
      </w:pPr>
    </w:p>
    <w:p w14:paraId="61A0D981" w14:textId="77777777" w:rsidR="00FF1D6D" w:rsidRPr="00FC66B2" w:rsidRDefault="00FF1D6D" w:rsidP="00FF1D6D">
      <w:pPr>
        <w:tabs>
          <w:tab w:val="left" w:leader="underscore" w:pos="2835"/>
        </w:tabs>
        <w:spacing w:line="360" w:lineRule="auto"/>
        <w:ind w:left="360"/>
      </w:pPr>
      <w:r w:rsidRPr="00FC66B2">
        <w:t xml:space="preserve">We berekenen verder: </w:t>
      </w:r>
    </w:p>
    <w:p w14:paraId="72C517B5" w14:textId="39809B36" w:rsidR="00FF1D6D" w:rsidRPr="00E9066F" w:rsidRDefault="00FF1D6D" w:rsidP="00FF1D6D">
      <w:pPr>
        <w:tabs>
          <w:tab w:val="left" w:pos="567"/>
        </w:tabs>
        <w:spacing w:line="360" w:lineRule="auto"/>
      </w:pPr>
      <w:r w:rsidRPr="00FC66B2">
        <w:tab/>
        <w:t xml:space="preserve"> </w:t>
      </w:r>
      <m:oMath>
        <m:f>
          <m:fPr>
            <m:ctrlPr>
              <w:rPr>
                <w:rFonts w:ascii="Cambria Math" w:hAnsi="Cambria Math"/>
                <w:sz w:val="24"/>
                <w:szCs w:val="28"/>
              </w:rPr>
            </m:ctrlPr>
          </m:fPr>
          <m:num>
            <m:r>
              <m:rPr>
                <m:sty m:val="p"/>
              </m:rPr>
              <w:rPr>
                <w:rFonts w:ascii="Cambria Math" w:hAnsi="Cambria Math"/>
                <w:sz w:val="24"/>
                <w:szCs w:val="28"/>
              </w:rPr>
              <m:t xml:space="preserve">                         g </m:t>
            </m:r>
            <m:sSubSup>
              <m:sSubSupPr>
                <m:ctrlPr>
                  <w:rPr>
                    <w:rFonts w:ascii="Cambria Math" w:hAnsi="Cambria Math"/>
                    <w:sz w:val="24"/>
                    <w:szCs w:val="28"/>
                  </w:rPr>
                </m:ctrlPr>
              </m:sSubSupPr>
              <m:e>
                <m:r>
                  <m:rPr>
                    <m:sty m:val="p"/>
                  </m:rPr>
                  <w:rPr>
                    <w:rFonts w:ascii="Cambria Math" w:hAnsi="Cambria Math"/>
                    <w:sz w:val="24"/>
                    <w:szCs w:val="28"/>
                  </w:rPr>
                  <m:t>NO</m:t>
                </m:r>
              </m:e>
              <m:sub>
                <m:r>
                  <m:rPr>
                    <m:sty m:val="p"/>
                  </m:rPr>
                  <w:rPr>
                    <w:rFonts w:ascii="Cambria Math" w:hAnsi="Cambria Math"/>
                    <w:sz w:val="24"/>
                    <w:szCs w:val="28"/>
                  </w:rPr>
                  <m:t>3</m:t>
                </m:r>
              </m:sub>
              <m:sup>
                <m:r>
                  <m:rPr>
                    <m:sty m:val="p"/>
                  </m:rPr>
                  <w:rPr>
                    <w:rFonts w:ascii="Cambria Math" w:hAnsi="Cambria Math"/>
                    <w:sz w:val="24"/>
                    <w:szCs w:val="28"/>
                  </w:rPr>
                  <m:t>-</m:t>
                </m:r>
              </m:sup>
            </m:sSubSup>
            <m:r>
              <m:rPr>
                <m:sty m:val="p"/>
              </m:rPr>
              <w:rPr>
                <w:rFonts w:ascii="Cambria Math" w:hAnsi="Cambria Math"/>
                <w:sz w:val="24"/>
                <w:szCs w:val="28"/>
              </w:rPr>
              <m:t xml:space="preserve"> toegevoegd</m:t>
            </m:r>
          </m:num>
          <m:den>
            <m:r>
              <m:rPr>
                <m:sty m:val="p"/>
              </m:rPr>
              <w:rPr>
                <w:rFonts w:ascii="Cambria Math" w:hAnsi="Cambria Math"/>
                <w:sz w:val="24"/>
                <w:szCs w:val="28"/>
              </w:rPr>
              <m:t xml:space="preserve">                         g bodem</m:t>
            </m:r>
          </m:den>
        </m:f>
        <m:r>
          <w:rPr>
            <w:rFonts w:ascii="Cambria Math" w:hAnsi="Cambria Math"/>
            <w:sz w:val="24"/>
            <w:szCs w:val="28"/>
          </w:rPr>
          <m:t>=</m:t>
        </m:r>
      </m:oMath>
      <w:r w:rsidRPr="00E9066F">
        <w:t xml:space="preserve"> </w:t>
      </w:r>
      <m:oMath>
        <m:f>
          <m:fPr>
            <m:ctrlPr>
              <w:rPr>
                <w:rFonts w:ascii="Cambria Math" w:hAnsi="Cambria Math"/>
                <w:sz w:val="24"/>
                <w:szCs w:val="28"/>
              </w:rPr>
            </m:ctrlPr>
          </m:fPr>
          <m:num>
            <m:r>
              <m:rPr>
                <m:sty m:val="p"/>
              </m:rPr>
              <w:rPr>
                <w:rFonts w:ascii="Cambria Math" w:hAnsi="Cambria Math"/>
                <w:sz w:val="24"/>
                <w:szCs w:val="28"/>
              </w:rPr>
              <m:t xml:space="preserve">                           g </m:t>
            </m:r>
            <m:sSubSup>
              <m:sSubSupPr>
                <m:ctrlPr>
                  <w:rPr>
                    <w:rFonts w:ascii="Cambria Math" w:hAnsi="Cambria Math"/>
                    <w:sz w:val="24"/>
                    <w:szCs w:val="28"/>
                  </w:rPr>
                </m:ctrlPr>
              </m:sSubSupPr>
              <m:e>
                <m:r>
                  <m:rPr>
                    <m:sty m:val="p"/>
                  </m:rPr>
                  <w:rPr>
                    <w:rFonts w:ascii="Cambria Math" w:hAnsi="Cambria Math"/>
                    <w:sz w:val="24"/>
                    <w:szCs w:val="28"/>
                  </w:rPr>
                  <m:t>NO</m:t>
                </m:r>
              </m:e>
              <m:sub>
                <m:r>
                  <m:rPr>
                    <m:sty m:val="p"/>
                  </m:rPr>
                  <w:rPr>
                    <w:rFonts w:ascii="Cambria Math" w:hAnsi="Cambria Math"/>
                    <w:sz w:val="24"/>
                    <w:szCs w:val="28"/>
                  </w:rPr>
                  <m:t>3</m:t>
                </m:r>
              </m:sub>
              <m:sup>
                <m:r>
                  <m:rPr>
                    <m:sty m:val="p"/>
                  </m:rPr>
                  <w:rPr>
                    <w:rFonts w:ascii="Cambria Math" w:hAnsi="Cambria Math"/>
                    <w:sz w:val="24"/>
                    <w:szCs w:val="28"/>
                  </w:rPr>
                  <m:t>-</m:t>
                </m:r>
              </m:sup>
            </m:sSubSup>
            <m:r>
              <m:rPr>
                <m:sty m:val="p"/>
              </m:rPr>
              <w:rPr>
                <w:rFonts w:ascii="Cambria Math" w:hAnsi="Cambria Math"/>
                <w:sz w:val="24"/>
                <w:szCs w:val="28"/>
              </w:rPr>
              <m:t xml:space="preserve"> toegevoegd</m:t>
            </m:r>
          </m:num>
          <m:den>
            <m:r>
              <m:rPr>
                <m:sty m:val="p"/>
              </m:rPr>
              <w:rPr>
                <w:rFonts w:ascii="Cambria Math" w:hAnsi="Cambria Math"/>
                <w:sz w:val="24"/>
                <w:szCs w:val="28"/>
              </w:rPr>
              <m:t xml:space="preserve"> 1 g bodem</m:t>
            </m:r>
          </m:den>
        </m:f>
      </m:oMath>
      <w:r w:rsidRPr="00E9066F">
        <w:t xml:space="preserve"> </w:t>
      </w:r>
    </w:p>
    <w:p w14:paraId="0E2B5F89" w14:textId="77777777" w:rsidR="00FF1D6D" w:rsidRPr="006C0FC6" w:rsidRDefault="00FF1D6D" w:rsidP="00FF1D6D">
      <w:pPr>
        <w:tabs>
          <w:tab w:val="left" w:leader="underscore" w:pos="2835"/>
          <w:tab w:val="left" w:leader="underscore" w:pos="6237"/>
          <w:tab w:val="left" w:leader="underscore" w:pos="7938"/>
        </w:tabs>
        <w:rPr>
          <w:sz w:val="16"/>
          <w:szCs w:val="18"/>
        </w:rPr>
      </w:pPr>
    </w:p>
    <w:p w14:paraId="30FCCA16" w14:textId="77777777" w:rsidR="00FF1D6D" w:rsidRPr="00FC66B2" w:rsidRDefault="00FF1D6D" w:rsidP="00FF1D6D">
      <w:pPr>
        <w:tabs>
          <w:tab w:val="left" w:leader="underscore" w:pos="2835"/>
          <w:tab w:val="left" w:leader="underscore" w:pos="6237"/>
          <w:tab w:val="left" w:leader="underscore" w:pos="7938"/>
        </w:tabs>
      </w:pPr>
      <w:r w:rsidRPr="00E9066F">
        <w:t xml:space="preserve">                                     </w:t>
      </w:r>
      <w:r w:rsidRPr="00FC66B2">
        <w:rPr>
          <w:rFonts w:ascii="Symbol" w:eastAsia="Symbol" w:hAnsi="Symbol" w:cs="Symbol"/>
        </w:rPr>
        <w:t>¯</w:t>
      </w:r>
      <w:r w:rsidRPr="00FC66B2">
        <w:t xml:space="preserve"> vermenigvuldigen met de massadichtheid (</w:t>
      </w:r>
      <m:oMath>
        <m:r>
          <m:rPr>
            <m:sty m:val="p"/>
          </m:rPr>
          <w:rPr>
            <w:rFonts w:ascii="Cambria Math" w:hAnsi="Cambria Math"/>
          </w:rPr>
          <m:t>ρ=0,9</m:t>
        </m:r>
        <m:f>
          <m:fPr>
            <m:ctrlPr>
              <w:rPr>
                <w:rFonts w:ascii="Cambria Math" w:hAnsi="Cambria Math"/>
                <w:iCs/>
              </w:rPr>
            </m:ctrlPr>
          </m:fPr>
          <m:num>
            <m:r>
              <m:rPr>
                <m:sty m:val="p"/>
              </m:rPr>
              <w:rPr>
                <w:rFonts w:ascii="Cambria Math" w:hAnsi="Cambria Math"/>
              </w:rPr>
              <m:t>g</m:t>
            </m:r>
          </m:num>
          <m:den>
            <m:sSup>
              <m:sSupPr>
                <m:ctrlPr>
                  <w:rPr>
                    <w:rFonts w:ascii="Cambria Math" w:hAnsi="Cambria Math"/>
                    <w:iCs/>
                  </w:rPr>
                </m:ctrlPr>
              </m:sSupPr>
              <m:e>
                <m:r>
                  <m:rPr>
                    <m:sty m:val="p"/>
                  </m:rPr>
                  <w:rPr>
                    <w:rFonts w:ascii="Cambria Math" w:hAnsi="Cambria Math"/>
                  </w:rPr>
                  <m:t>cm</m:t>
                </m:r>
              </m:e>
              <m:sup>
                <m:r>
                  <m:rPr>
                    <m:sty m:val="p"/>
                  </m:rPr>
                  <w:rPr>
                    <w:rFonts w:ascii="Cambria Math" w:hAnsi="Cambria Math"/>
                  </w:rPr>
                  <m:t>3</m:t>
                </m:r>
              </m:sup>
            </m:sSup>
          </m:den>
        </m:f>
      </m:oMath>
      <w:r w:rsidRPr="00FC66B2">
        <w:rPr>
          <w:iCs/>
        </w:rPr>
        <w:t>)</w:t>
      </w:r>
    </w:p>
    <w:p w14:paraId="6CE1741F" w14:textId="77777777" w:rsidR="00FF1D6D" w:rsidRPr="00FC66B2" w:rsidRDefault="00FF1D6D" w:rsidP="00FF1D6D">
      <w:pPr>
        <w:tabs>
          <w:tab w:val="left" w:leader="underscore" w:pos="2835"/>
          <w:tab w:val="left" w:leader="underscore" w:pos="6237"/>
          <w:tab w:val="left" w:leader="underscore" w:pos="7938"/>
        </w:tabs>
      </w:pPr>
    </w:p>
    <w:p w14:paraId="2030CA11" w14:textId="77777777" w:rsidR="00FF1D6D" w:rsidRPr="00FC66B2" w:rsidRDefault="00FF1D6D" w:rsidP="00FF1D6D">
      <w:pPr>
        <w:tabs>
          <w:tab w:val="left" w:leader="underscore" w:pos="2835"/>
          <w:tab w:val="left" w:leader="underscore" w:pos="6237"/>
        </w:tabs>
      </w:pPr>
      <w:r w:rsidRPr="00FC66B2">
        <w:rPr>
          <w:color w:val="FFFFFF" w:themeColor="background1"/>
        </w:rPr>
        <w:t xml:space="preserve">Dus: </w:t>
      </w:r>
      <m:oMath>
        <m:f>
          <m:fPr>
            <m:ctrlPr>
              <w:rPr>
                <w:rFonts w:ascii="Cambria Math" w:hAnsi="Cambria Math"/>
                <w:color w:val="FFFFFF" w:themeColor="background1"/>
              </w:rPr>
            </m:ctrlPr>
          </m:fPr>
          <m:num>
            <m:r>
              <m:rPr>
                <m:sty m:val="p"/>
              </m:rPr>
              <w:rPr>
                <w:rFonts w:ascii="Cambria Math" w:hAnsi="Cambria Math"/>
                <w:color w:val="FFFFFF" w:themeColor="background1"/>
              </w:rPr>
              <m:t xml:space="preserve">                 g </m:t>
            </m:r>
            <m:sSubSup>
              <m:sSubSupPr>
                <m:ctrlPr>
                  <w:rPr>
                    <w:rFonts w:ascii="Cambria Math" w:hAnsi="Cambria Math"/>
                    <w:color w:val="FFFFFF" w:themeColor="background1"/>
                  </w:rPr>
                </m:ctrlPr>
              </m:sSubSupPr>
              <m:e>
                <m:r>
                  <m:rPr>
                    <m:sty m:val="p"/>
                  </m:rPr>
                  <w:rPr>
                    <w:rFonts w:ascii="Cambria Math" w:hAnsi="Cambria Math"/>
                    <w:color w:val="FFFFFF" w:themeColor="background1"/>
                  </w:rPr>
                  <m:t>NO</m:t>
                </m:r>
              </m:e>
              <m:sub>
                <m:r>
                  <m:rPr>
                    <m:sty m:val="p"/>
                  </m:rPr>
                  <w:rPr>
                    <w:rFonts w:ascii="Cambria Math" w:hAnsi="Cambria Math"/>
                    <w:color w:val="FFFFFF" w:themeColor="background1"/>
                  </w:rPr>
                  <m:t>3</m:t>
                </m:r>
              </m:sub>
              <m:sup>
                <m:r>
                  <m:rPr>
                    <m:sty m:val="p"/>
                  </m:rPr>
                  <w:rPr>
                    <w:rFonts w:ascii="Cambria Math" w:hAnsi="Cambria Math"/>
                    <w:color w:val="FFFFFF" w:themeColor="background1"/>
                  </w:rPr>
                  <m:t>-</m:t>
                </m:r>
              </m:sup>
            </m:sSubSup>
            <m:r>
              <m:rPr>
                <m:sty m:val="p"/>
              </m:rPr>
              <w:rPr>
                <w:rFonts w:ascii="Cambria Math" w:hAnsi="Cambria Math"/>
                <w:color w:val="FFFFFF" w:themeColor="background1"/>
              </w:rPr>
              <m:t xml:space="preserve"> toegevoegd</m:t>
            </m:r>
          </m:num>
          <m:den>
            <m:r>
              <m:rPr>
                <m:sty m:val="p"/>
              </m:rPr>
              <w:rPr>
                <w:rFonts w:ascii="Cambria Math" w:hAnsi="Cambria Math"/>
                <w:color w:val="FFFFFF" w:themeColor="background1"/>
              </w:rPr>
              <m:t>80,0 gram bodem</m:t>
            </m:r>
          </m:den>
        </m:f>
        <m:r>
          <w:rPr>
            <w:rFonts w:ascii="Cambria Math" w:hAnsi="Cambria Math"/>
          </w:rPr>
          <m:t>=</m:t>
        </m:r>
      </m:oMath>
      <w:r w:rsidRPr="00FC66B2">
        <w:t xml:space="preserve"> </w:t>
      </w:r>
      <w:r w:rsidRPr="00FC66B2">
        <w:tab/>
        <w:t xml:space="preserve"> </w:t>
      </w:r>
      <m:oMath>
        <m:f>
          <m:fPr>
            <m:ctrlPr>
              <w:rPr>
                <w:rFonts w:ascii="Cambria Math" w:hAnsi="Cambria Math"/>
                <w:iCs/>
                <w:sz w:val="24"/>
              </w:rPr>
            </m:ctrlPr>
          </m:fPr>
          <m:num>
            <m:r>
              <m:rPr>
                <m:sty m:val="p"/>
              </m:rPr>
              <w:rPr>
                <w:rFonts w:ascii="Cambria Math" w:hAnsi="Cambria Math"/>
                <w:sz w:val="24"/>
              </w:rPr>
              <m:t xml:space="preserve">g </m:t>
            </m:r>
          </m:num>
          <m:den>
            <m:sSup>
              <m:sSupPr>
                <m:ctrlPr>
                  <w:rPr>
                    <w:rFonts w:ascii="Cambria Math" w:hAnsi="Cambria Math"/>
                    <w:iCs/>
                    <w:sz w:val="24"/>
                  </w:rPr>
                </m:ctrlPr>
              </m:sSupPr>
              <m:e>
                <m:r>
                  <m:rPr>
                    <m:sty m:val="p"/>
                  </m:rPr>
                  <w:rPr>
                    <w:rFonts w:ascii="Cambria Math" w:hAnsi="Cambria Math"/>
                    <w:sz w:val="24"/>
                  </w:rPr>
                  <m:t>cm</m:t>
                </m:r>
              </m:e>
              <m:sup>
                <m:r>
                  <m:rPr>
                    <m:sty m:val="p"/>
                  </m:rPr>
                  <w:rPr>
                    <w:rFonts w:ascii="Cambria Math" w:hAnsi="Cambria Math"/>
                    <w:sz w:val="24"/>
                  </w:rPr>
                  <m:t>3</m:t>
                </m:r>
              </m:sup>
            </m:sSup>
          </m:den>
        </m:f>
      </m:oMath>
    </w:p>
    <w:p w14:paraId="0AC4AAF2" w14:textId="77777777" w:rsidR="00FF1D6D" w:rsidRPr="00FC66B2" w:rsidRDefault="00FF1D6D" w:rsidP="00FF1D6D">
      <w:pPr>
        <w:tabs>
          <w:tab w:val="left" w:leader="underscore" w:pos="2835"/>
          <w:tab w:val="left" w:leader="underscore" w:pos="6237"/>
        </w:tabs>
      </w:pPr>
    </w:p>
    <w:p w14:paraId="35DEC54E" w14:textId="77777777" w:rsidR="00FF1D6D" w:rsidRPr="00FC66B2" w:rsidRDefault="00FF1D6D" w:rsidP="00FF1D6D">
      <w:pPr>
        <w:tabs>
          <w:tab w:val="left" w:leader="underscore" w:pos="2835"/>
          <w:tab w:val="left" w:leader="underscore" w:pos="6237"/>
          <w:tab w:val="left" w:leader="underscore" w:pos="7938"/>
        </w:tabs>
      </w:pPr>
      <w:r w:rsidRPr="00FC66B2">
        <w:t xml:space="preserve">                                     </w:t>
      </w:r>
      <w:r w:rsidRPr="00FC66B2">
        <w:rPr>
          <w:rFonts w:ascii="Symbol" w:eastAsia="Symbol" w:hAnsi="Symbol" w:cs="Symbol"/>
        </w:rPr>
        <w:t>¯</w:t>
      </w:r>
      <w:r w:rsidRPr="00FC66B2">
        <w:t xml:space="preserve"> </w:t>
      </w:r>
      <m:oMath>
        <m:r>
          <w:rPr>
            <w:rFonts w:ascii="Cambria Math" w:hAnsi="Cambria Math"/>
          </w:rPr>
          <m:t>∙</m:t>
        </m:r>
      </m:oMath>
      <w:r w:rsidRPr="00FC66B2">
        <w:tab/>
      </w:r>
    </w:p>
    <w:p w14:paraId="3E440E70" w14:textId="77777777" w:rsidR="00FF1D6D" w:rsidRPr="00FC66B2" w:rsidRDefault="00FF1D6D" w:rsidP="00FF1D6D">
      <w:pPr>
        <w:tabs>
          <w:tab w:val="left" w:leader="underscore" w:pos="2835"/>
          <w:tab w:val="left" w:leader="underscore" w:pos="6237"/>
        </w:tabs>
      </w:pPr>
    </w:p>
    <w:p w14:paraId="53EAB501" w14:textId="77777777" w:rsidR="00FF1D6D" w:rsidRPr="00FC66B2" w:rsidRDefault="00FF1D6D" w:rsidP="00FF1D6D">
      <w:pPr>
        <w:tabs>
          <w:tab w:val="left" w:leader="underscore" w:pos="2835"/>
          <w:tab w:val="left" w:leader="underscore" w:pos="6237"/>
        </w:tabs>
      </w:pPr>
      <w:r w:rsidRPr="00FC66B2">
        <w:rPr>
          <w:color w:val="FFFFFF" w:themeColor="background1"/>
        </w:rPr>
        <w:t xml:space="preserve">Dus: </w:t>
      </w:r>
      <m:oMath>
        <m:f>
          <m:fPr>
            <m:ctrlPr>
              <w:rPr>
                <w:rFonts w:ascii="Cambria Math" w:hAnsi="Cambria Math"/>
                <w:color w:val="FFFFFF" w:themeColor="background1"/>
              </w:rPr>
            </m:ctrlPr>
          </m:fPr>
          <m:num>
            <m:r>
              <m:rPr>
                <m:sty m:val="p"/>
              </m:rPr>
              <w:rPr>
                <w:rFonts w:ascii="Cambria Math" w:hAnsi="Cambria Math"/>
                <w:color w:val="FFFFFF" w:themeColor="background1"/>
              </w:rPr>
              <m:t xml:space="preserve">                 g </m:t>
            </m:r>
            <m:sSubSup>
              <m:sSubSupPr>
                <m:ctrlPr>
                  <w:rPr>
                    <w:rFonts w:ascii="Cambria Math" w:hAnsi="Cambria Math"/>
                    <w:color w:val="FFFFFF" w:themeColor="background1"/>
                  </w:rPr>
                </m:ctrlPr>
              </m:sSubSupPr>
              <m:e>
                <m:r>
                  <m:rPr>
                    <m:sty m:val="p"/>
                  </m:rPr>
                  <w:rPr>
                    <w:rFonts w:ascii="Cambria Math" w:hAnsi="Cambria Math"/>
                    <w:color w:val="FFFFFF" w:themeColor="background1"/>
                  </w:rPr>
                  <m:t>NO</m:t>
                </m:r>
              </m:e>
              <m:sub>
                <m:r>
                  <m:rPr>
                    <m:sty m:val="p"/>
                  </m:rPr>
                  <w:rPr>
                    <w:rFonts w:ascii="Cambria Math" w:hAnsi="Cambria Math"/>
                    <w:color w:val="FFFFFF" w:themeColor="background1"/>
                  </w:rPr>
                  <m:t>3</m:t>
                </m:r>
              </m:sub>
              <m:sup>
                <m:r>
                  <m:rPr>
                    <m:sty m:val="p"/>
                  </m:rPr>
                  <w:rPr>
                    <w:rFonts w:ascii="Cambria Math" w:hAnsi="Cambria Math"/>
                    <w:color w:val="FFFFFF" w:themeColor="background1"/>
                  </w:rPr>
                  <m:t>-</m:t>
                </m:r>
              </m:sup>
            </m:sSubSup>
            <m:r>
              <m:rPr>
                <m:sty m:val="p"/>
              </m:rPr>
              <w:rPr>
                <w:rFonts w:ascii="Cambria Math" w:hAnsi="Cambria Math"/>
                <w:color w:val="FFFFFF" w:themeColor="background1"/>
              </w:rPr>
              <m:t xml:space="preserve"> toegevoegd</m:t>
            </m:r>
          </m:num>
          <m:den>
            <m:r>
              <m:rPr>
                <m:sty m:val="p"/>
              </m:rPr>
              <w:rPr>
                <w:rFonts w:ascii="Cambria Math" w:hAnsi="Cambria Math"/>
                <w:color w:val="FFFFFF" w:themeColor="background1"/>
              </w:rPr>
              <m:t>80,0 gram bodem</m:t>
            </m:r>
          </m:den>
        </m:f>
        <m:r>
          <w:rPr>
            <w:rFonts w:ascii="Cambria Math" w:hAnsi="Cambria Math"/>
          </w:rPr>
          <m:t>=</m:t>
        </m:r>
      </m:oMath>
      <w:r w:rsidRPr="00FC66B2">
        <w:t xml:space="preserve"> </w:t>
      </w:r>
      <w:r w:rsidRPr="00FC66B2">
        <w:tab/>
      </w:r>
      <w:r>
        <w:t xml:space="preserve"> </w:t>
      </w:r>
      <m:oMath>
        <m:f>
          <m:fPr>
            <m:ctrlPr>
              <w:rPr>
                <w:rFonts w:ascii="Cambria Math" w:hAnsi="Cambria Math"/>
                <w:iCs/>
                <w:sz w:val="24"/>
                <w:szCs w:val="28"/>
              </w:rPr>
            </m:ctrlPr>
          </m:fPr>
          <m:num>
            <m:r>
              <m:rPr>
                <m:sty m:val="p"/>
              </m:rPr>
              <w:rPr>
                <w:rFonts w:ascii="Cambria Math" w:hAnsi="Cambria Math"/>
                <w:sz w:val="24"/>
                <w:szCs w:val="28"/>
              </w:rPr>
              <m:t xml:space="preserve">g </m:t>
            </m:r>
          </m:num>
          <m:den>
            <m:sSup>
              <m:sSupPr>
                <m:ctrlPr>
                  <w:rPr>
                    <w:rFonts w:ascii="Cambria Math" w:hAnsi="Cambria Math"/>
                    <w:iCs/>
                    <w:sz w:val="24"/>
                    <w:szCs w:val="28"/>
                  </w:rPr>
                </m:ctrlPr>
              </m:sSupPr>
              <m:e>
                <m:r>
                  <m:rPr>
                    <m:sty m:val="p"/>
                  </m:rPr>
                  <w:rPr>
                    <w:rFonts w:ascii="Cambria Math" w:hAnsi="Cambria Math"/>
                    <w:sz w:val="24"/>
                    <w:szCs w:val="28"/>
                  </w:rPr>
                  <m:t>dm</m:t>
                </m:r>
              </m:e>
              <m:sup>
                <m:r>
                  <m:rPr>
                    <m:sty m:val="p"/>
                  </m:rPr>
                  <w:rPr>
                    <w:rFonts w:ascii="Cambria Math" w:hAnsi="Cambria Math"/>
                    <w:sz w:val="24"/>
                    <w:szCs w:val="28"/>
                  </w:rPr>
                  <m:t>3</m:t>
                </m:r>
              </m:sup>
            </m:sSup>
          </m:den>
        </m:f>
      </m:oMath>
    </w:p>
    <w:p w14:paraId="6E2ECACA" w14:textId="77777777" w:rsidR="00FF1D6D" w:rsidRPr="00FC66B2" w:rsidRDefault="00FF1D6D" w:rsidP="00FF1D6D">
      <w:pPr>
        <w:tabs>
          <w:tab w:val="left" w:leader="underscore" w:pos="2835"/>
        </w:tabs>
      </w:pPr>
    </w:p>
    <w:p w14:paraId="1426A903" w14:textId="77777777" w:rsidR="00FF1D6D" w:rsidRPr="00FC66B2" w:rsidRDefault="00FF1D6D" w:rsidP="00FF1D6D">
      <w:pPr>
        <w:tabs>
          <w:tab w:val="left" w:leader="underscore" w:pos="2835"/>
          <w:tab w:val="left" w:leader="underscore" w:pos="6237"/>
        </w:tabs>
      </w:pPr>
      <w:r w:rsidRPr="00FC66B2">
        <w:rPr>
          <w:color w:val="FFFFFF" w:themeColor="background1"/>
        </w:rPr>
        <w:t xml:space="preserve">Dus: </w:t>
      </w:r>
      <m:oMath>
        <m:f>
          <m:fPr>
            <m:ctrlPr>
              <w:rPr>
                <w:rFonts w:ascii="Cambria Math" w:hAnsi="Cambria Math"/>
                <w:color w:val="FFFFFF" w:themeColor="background1"/>
              </w:rPr>
            </m:ctrlPr>
          </m:fPr>
          <m:num>
            <m:r>
              <m:rPr>
                <m:sty m:val="p"/>
              </m:rPr>
              <w:rPr>
                <w:rFonts w:ascii="Cambria Math" w:hAnsi="Cambria Math"/>
                <w:color w:val="FFFFFF" w:themeColor="background1"/>
              </w:rPr>
              <m:t xml:space="preserve">                 g </m:t>
            </m:r>
            <m:sSubSup>
              <m:sSubSupPr>
                <m:ctrlPr>
                  <w:rPr>
                    <w:rFonts w:ascii="Cambria Math" w:hAnsi="Cambria Math"/>
                    <w:color w:val="FFFFFF" w:themeColor="background1"/>
                  </w:rPr>
                </m:ctrlPr>
              </m:sSubSupPr>
              <m:e>
                <m:r>
                  <m:rPr>
                    <m:sty m:val="p"/>
                  </m:rPr>
                  <w:rPr>
                    <w:rFonts w:ascii="Cambria Math" w:hAnsi="Cambria Math"/>
                    <w:color w:val="FFFFFF" w:themeColor="background1"/>
                  </w:rPr>
                  <m:t>NO</m:t>
                </m:r>
              </m:e>
              <m:sub>
                <m:r>
                  <m:rPr>
                    <m:sty m:val="p"/>
                  </m:rPr>
                  <w:rPr>
                    <w:rFonts w:ascii="Cambria Math" w:hAnsi="Cambria Math"/>
                    <w:color w:val="FFFFFF" w:themeColor="background1"/>
                  </w:rPr>
                  <m:t>3</m:t>
                </m:r>
              </m:sub>
              <m:sup>
                <m:r>
                  <m:rPr>
                    <m:sty m:val="p"/>
                  </m:rPr>
                  <w:rPr>
                    <w:rFonts w:ascii="Cambria Math" w:hAnsi="Cambria Math"/>
                    <w:color w:val="FFFFFF" w:themeColor="background1"/>
                  </w:rPr>
                  <m:t>-</m:t>
                </m:r>
              </m:sup>
            </m:sSubSup>
            <m:r>
              <m:rPr>
                <m:sty m:val="p"/>
              </m:rPr>
              <w:rPr>
                <w:rFonts w:ascii="Cambria Math" w:hAnsi="Cambria Math"/>
                <w:color w:val="FFFFFF" w:themeColor="background1"/>
              </w:rPr>
              <m:t xml:space="preserve"> toegevoegd</m:t>
            </m:r>
          </m:num>
          <m:den>
            <m:r>
              <m:rPr>
                <m:sty m:val="p"/>
              </m:rPr>
              <w:rPr>
                <w:rFonts w:ascii="Cambria Math" w:hAnsi="Cambria Math"/>
                <w:color w:val="FFFFFF" w:themeColor="background1"/>
              </w:rPr>
              <m:t>80,0 gram bodem</m:t>
            </m:r>
          </m:den>
        </m:f>
        <m:r>
          <w:rPr>
            <w:rFonts w:ascii="Cambria Math" w:hAnsi="Cambria Math"/>
          </w:rPr>
          <m:t>=</m:t>
        </m:r>
      </m:oMath>
      <w:r w:rsidRPr="00FC66B2">
        <w:t xml:space="preserve"> </w:t>
      </w:r>
      <w:r w:rsidRPr="00FC66B2">
        <w:tab/>
      </w:r>
      <w:r>
        <w:t xml:space="preserve"> </w:t>
      </w:r>
      <m:oMath>
        <m:f>
          <m:fPr>
            <m:ctrlPr>
              <w:rPr>
                <w:rFonts w:ascii="Cambria Math" w:hAnsi="Cambria Math"/>
                <w:iCs/>
                <w:sz w:val="24"/>
                <w:szCs w:val="28"/>
              </w:rPr>
            </m:ctrlPr>
          </m:fPr>
          <m:num>
            <m:r>
              <m:rPr>
                <m:sty m:val="p"/>
              </m:rPr>
              <w:rPr>
                <w:rFonts w:ascii="Cambria Math" w:hAnsi="Cambria Math"/>
                <w:sz w:val="24"/>
                <w:szCs w:val="28"/>
              </w:rPr>
              <m:t xml:space="preserve">g </m:t>
            </m:r>
          </m:num>
          <m:den>
            <m:r>
              <m:rPr>
                <m:sty m:val="p"/>
              </m:rPr>
              <w:rPr>
                <w:rFonts w:ascii="Cambria Math" w:hAnsi="Cambria Math"/>
                <w:sz w:val="24"/>
                <w:szCs w:val="28"/>
              </w:rPr>
              <m:t>l</m:t>
            </m:r>
          </m:den>
        </m:f>
      </m:oMath>
    </w:p>
    <w:p w14:paraId="2A2E94DC" w14:textId="77777777" w:rsidR="00FF1D6D" w:rsidRPr="00FC66B2" w:rsidRDefault="00FF1D6D" w:rsidP="00FF1D6D">
      <w:pPr>
        <w:tabs>
          <w:tab w:val="left" w:leader="underscore" w:pos="2835"/>
          <w:tab w:val="left" w:leader="underscore" w:pos="6237"/>
        </w:tabs>
      </w:pPr>
    </w:p>
    <w:p w14:paraId="58117B4F" w14:textId="77777777" w:rsidR="00FF1D6D" w:rsidRPr="00FC66B2" w:rsidRDefault="00FF1D6D" w:rsidP="00FF1D6D">
      <w:pPr>
        <w:tabs>
          <w:tab w:val="left" w:leader="underscore" w:pos="2835"/>
          <w:tab w:val="left" w:leader="underscore" w:pos="6237"/>
          <w:tab w:val="left" w:leader="underscore" w:pos="7938"/>
        </w:tabs>
      </w:pPr>
      <w:r w:rsidRPr="00FC66B2">
        <w:t xml:space="preserve">                                     </w:t>
      </w:r>
      <w:r w:rsidRPr="00FC66B2">
        <w:rPr>
          <w:rFonts w:ascii="Symbol" w:eastAsia="Symbol" w:hAnsi="Symbol" w:cs="Symbol"/>
        </w:rPr>
        <w:t>¯</w:t>
      </w:r>
      <w:r w:rsidRPr="00FC66B2">
        <w:t xml:space="preserve"> </w:t>
      </w:r>
      <m:oMath>
        <m:r>
          <w:rPr>
            <w:rFonts w:ascii="Cambria Math" w:hAnsi="Cambria Math"/>
          </w:rPr>
          <m:t>∙</m:t>
        </m:r>
      </m:oMath>
      <w:r w:rsidRPr="00FC66B2">
        <w:tab/>
      </w:r>
    </w:p>
    <w:p w14:paraId="31B4792A" w14:textId="77777777" w:rsidR="00FF1D6D" w:rsidRPr="00FC66B2" w:rsidRDefault="00FF1D6D" w:rsidP="00FF1D6D">
      <w:pPr>
        <w:rPr>
          <w:bCs/>
        </w:rPr>
      </w:pPr>
    </w:p>
    <w:p w14:paraId="73991693" w14:textId="77777777" w:rsidR="00FF1D6D" w:rsidRDefault="00FF1D6D" w:rsidP="00FF1D6D">
      <w:pPr>
        <w:tabs>
          <w:tab w:val="left" w:leader="underscore" w:pos="2835"/>
          <w:tab w:val="left" w:leader="underscore" w:pos="6237"/>
        </w:tabs>
        <w:rPr>
          <w:iCs/>
          <w:sz w:val="24"/>
          <w:szCs w:val="28"/>
        </w:rPr>
      </w:pPr>
      <w:r w:rsidRPr="00FC66B2">
        <w:rPr>
          <w:color w:val="FFFFFF" w:themeColor="background1"/>
        </w:rPr>
        <w:t xml:space="preserve">Dus: </w:t>
      </w:r>
      <m:oMath>
        <m:f>
          <m:fPr>
            <m:ctrlPr>
              <w:rPr>
                <w:rFonts w:ascii="Cambria Math" w:hAnsi="Cambria Math"/>
                <w:color w:val="FFFFFF" w:themeColor="background1"/>
              </w:rPr>
            </m:ctrlPr>
          </m:fPr>
          <m:num>
            <m:r>
              <m:rPr>
                <m:sty m:val="p"/>
              </m:rPr>
              <w:rPr>
                <w:rFonts w:ascii="Cambria Math" w:hAnsi="Cambria Math"/>
                <w:color w:val="FFFFFF" w:themeColor="background1"/>
              </w:rPr>
              <m:t xml:space="preserve">                 g </m:t>
            </m:r>
            <m:sSubSup>
              <m:sSubSupPr>
                <m:ctrlPr>
                  <w:rPr>
                    <w:rFonts w:ascii="Cambria Math" w:hAnsi="Cambria Math"/>
                    <w:color w:val="FFFFFF" w:themeColor="background1"/>
                  </w:rPr>
                </m:ctrlPr>
              </m:sSubSupPr>
              <m:e>
                <m:r>
                  <m:rPr>
                    <m:sty m:val="p"/>
                  </m:rPr>
                  <w:rPr>
                    <w:rFonts w:ascii="Cambria Math" w:hAnsi="Cambria Math"/>
                    <w:color w:val="FFFFFF" w:themeColor="background1"/>
                  </w:rPr>
                  <m:t>NO</m:t>
                </m:r>
              </m:e>
              <m:sub>
                <m:r>
                  <m:rPr>
                    <m:sty m:val="p"/>
                  </m:rPr>
                  <w:rPr>
                    <w:rFonts w:ascii="Cambria Math" w:hAnsi="Cambria Math"/>
                    <w:color w:val="FFFFFF" w:themeColor="background1"/>
                  </w:rPr>
                  <m:t>3</m:t>
                </m:r>
              </m:sub>
              <m:sup>
                <m:r>
                  <m:rPr>
                    <m:sty m:val="p"/>
                  </m:rPr>
                  <w:rPr>
                    <w:rFonts w:ascii="Cambria Math" w:hAnsi="Cambria Math"/>
                    <w:color w:val="FFFFFF" w:themeColor="background1"/>
                  </w:rPr>
                  <m:t>-</m:t>
                </m:r>
              </m:sup>
            </m:sSubSup>
            <m:r>
              <m:rPr>
                <m:sty m:val="p"/>
              </m:rPr>
              <w:rPr>
                <w:rFonts w:ascii="Cambria Math" w:hAnsi="Cambria Math"/>
                <w:color w:val="FFFFFF" w:themeColor="background1"/>
              </w:rPr>
              <m:t xml:space="preserve"> toegevoegd</m:t>
            </m:r>
          </m:num>
          <m:den>
            <m:r>
              <m:rPr>
                <m:sty m:val="p"/>
              </m:rPr>
              <w:rPr>
                <w:rFonts w:ascii="Cambria Math" w:hAnsi="Cambria Math"/>
                <w:color w:val="FFFFFF" w:themeColor="background1"/>
              </w:rPr>
              <m:t>80,0 gram bodem</m:t>
            </m:r>
          </m:den>
        </m:f>
        <m:r>
          <w:rPr>
            <w:rFonts w:ascii="Cambria Math" w:hAnsi="Cambria Math"/>
          </w:rPr>
          <m:t>=</m:t>
        </m:r>
      </m:oMath>
      <w:r w:rsidRPr="00FC66B2">
        <w:t xml:space="preserve"> </w:t>
      </w:r>
      <w:r w:rsidRPr="00FC66B2">
        <w:tab/>
      </w:r>
      <w:r>
        <w:t xml:space="preserve"> </w:t>
      </w:r>
      <m:oMath>
        <m:f>
          <m:fPr>
            <m:ctrlPr>
              <w:rPr>
                <w:rFonts w:ascii="Cambria Math" w:hAnsi="Cambria Math"/>
                <w:iCs/>
                <w:sz w:val="24"/>
                <w:szCs w:val="28"/>
              </w:rPr>
            </m:ctrlPr>
          </m:fPr>
          <m:num>
            <m:r>
              <m:rPr>
                <m:sty m:val="p"/>
              </m:rPr>
              <w:rPr>
                <w:rFonts w:ascii="Cambria Math" w:hAnsi="Cambria Math"/>
                <w:sz w:val="24"/>
                <w:szCs w:val="28"/>
              </w:rPr>
              <m:t xml:space="preserve">mg </m:t>
            </m:r>
          </m:num>
          <m:den>
            <m:r>
              <m:rPr>
                <m:sty m:val="p"/>
              </m:rPr>
              <w:rPr>
                <w:rFonts w:ascii="Cambria Math" w:hAnsi="Cambria Math"/>
                <w:sz w:val="24"/>
                <w:szCs w:val="28"/>
              </w:rPr>
              <m:t>l</m:t>
            </m:r>
          </m:den>
        </m:f>
      </m:oMath>
    </w:p>
    <w:p w14:paraId="0001B0A4" w14:textId="77777777" w:rsidR="00F750B6" w:rsidRPr="00FC66B2" w:rsidRDefault="00F750B6" w:rsidP="00FF1D6D">
      <w:pPr>
        <w:tabs>
          <w:tab w:val="left" w:leader="underscore" w:pos="2835"/>
          <w:tab w:val="left" w:leader="underscore" w:pos="6237"/>
        </w:tabs>
      </w:pPr>
    </w:p>
    <w:p w14:paraId="5303E8D5" w14:textId="125AA4E8" w:rsidR="00FF1D6D" w:rsidRDefault="00FF1D6D" w:rsidP="00FF1D6D">
      <w:pPr>
        <w:tabs>
          <w:tab w:val="left" w:leader="underscore" w:pos="2835"/>
          <w:tab w:val="left" w:leader="underscore" w:pos="6237"/>
        </w:tabs>
      </w:pPr>
    </w:p>
    <w:p w14:paraId="530A90B8" w14:textId="6ABA5ECC" w:rsidR="009747D7" w:rsidRPr="007036EA" w:rsidRDefault="007036EA" w:rsidP="00C7249D">
      <w:pPr>
        <w:pBdr>
          <w:top w:val="double" w:sz="4" w:space="1" w:color="auto"/>
          <w:left w:val="double" w:sz="4" w:space="4" w:color="auto"/>
          <w:bottom w:val="double" w:sz="4" w:space="1" w:color="auto"/>
          <w:right w:val="double" w:sz="4" w:space="4" w:color="auto"/>
        </w:pBdr>
        <w:tabs>
          <w:tab w:val="left" w:leader="underscore" w:pos="2835"/>
          <w:tab w:val="left" w:leader="underscore" w:pos="6237"/>
        </w:tabs>
        <w:rPr>
          <w:b/>
        </w:rPr>
      </w:pPr>
      <w:r w:rsidRPr="007036EA">
        <w:rPr>
          <w:b/>
          <w:bCs/>
        </w:rPr>
        <w:t>Samengevat:</w:t>
      </w:r>
    </w:p>
    <w:p w14:paraId="3748438A" w14:textId="77777777" w:rsidR="007036EA" w:rsidRDefault="007036EA" w:rsidP="00C7249D">
      <w:pPr>
        <w:pBdr>
          <w:top w:val="double" w:sz="4" w:space="1" w:color="auto"/>
          <w:left w:val="double" w:sz="4" w:space="4" w:color="auto"/>
          <w:bottom w:val="double" w:sz="4" w:space="1" w:color="auto"/>
          <w:right w:val="double" w:sz="4" w:space="4" w:color="auto"/>
        </w:pBdr>
        <w:tabs>
          <w:tab w:val="left" w:leader="underscore" w:pos="2835"/>
          <w:tab w:val="left" w:leader="underscore" w:pos="6237"/>
        </w:tabs>
      </w:pPr>
    </w:p>
    <w:p w14:paraId="58080EB7" w14:textId="3A750B88" w:rsidR="00FF1D6D" w:rsidRPr="00877E39" w:rsidRDefault="00FF1D6D" w:rsidP="00F127E9">
      <w:pPr>
        <w:pBdr>
          <w:top w:val="double" w:sz="4" w:space="1" w:color="auto"/>
          <w:left w:val="double" w:sz="4" w:space="4" w:color="auto"/>
          <w:bottom w:val="double" w:sz="4" w:space="1" w:color="auto"/>
          <w:right w:val="double" w:sz="4" w:space="4" w:color="auto"/>
        </w:pBdr>
        <w:tabs>
          <w:tab w:val="left" w:leader="underscore" w:pos="2835"/>
          <w:tab w:val="left" w:leader="underscore" w:pos="6237"/>
        </w:tabs>
        <w:jc w:val="both"/>
      </w:pPr>
      <w:r w:rsidRPr="00877E39">
        <w:t xml:space="preserve">Bij normale bemesting is </w:t>
      </w:r>
      <w:r w:rsidR="00EA4471" w:rsidRPr="00877E39">
        <w:t xml:space="preserve">volgens de berekening </w:t>
      </w:r>
      <w:r w:rsidRPr="00877E39">
        <w:t xml:space="preserve">_______ </w:t>
      </w:r>
      <m:oMath>
        <m:f>
          <m:fPr>
            <m:ctrlPr>
              <w:rPr>
                <w:rFonts w:ascii="Cambria Math" w:hAnsi="Cambria Math"/>
                <w:iCs/>
                <w:sz w:val="24"/>
                <w:szCs w:val="28"/>
              </w:rPr>
            </m:ctrlPr>
          </m:fPr>
          <m:num>
            <m:r>
              <m:rPr>
                <m:sty m:val="p"/>
              </m:rPr>
              <w:rPr>
                <w:rFonts w:ascii="Cambria Math" w:hAnsi="Cambria Math"/>
                <w:sz w:val="24"/>
                <w:szCs w:val="28"/>
              </w:rPr>
              <m:t xml:space="preserve">mg </m:t>
            </m:r>
          </m:num>
          <m:den>
            <m:r>
              <m:rPr>
                <m:sty m:val="p"/>
              </m:rPr>
              <w:rPr>
                <w:rFonts w:ascii="Cambria Math" w:hAnsi="Cambria Math"/>
                <w:sz w:val="24"/>
                <w:szCs w:val="28"/>
              </w:rPr>
              <m:t>l</m:t>
            </m:r>
          </m:den>
        </m:f>
      </m:oMath>
      <w:r w:rsidRPr="00877E39">
        <w:rPr>
          <w:iCs/>
          <w:sz w:val="24"/>
          <w:szCs w:val="28"/>
        </w:rPr>
        <w:t xml:space="preserve"> </w:t>
      </w:r>
      <m:oMath>
        <m:sSubSup>
          <m:sSubSupPr>
            <m:ctrlPr>
              <w:rPr>
                <w:rFonts w:ascii="Cambria Math" w:hAnsi="Cambria Math"/>
              </w:rPr>
            </m:ctrlPr>
          </m:sSubSupPr>
          <m:e>
            <m:r>
              <m:rPr>
                <m:sty m:val="p"/>
              </m:rPr>
              <w:rPr>
                <w:rFonts w:ascii="Cambria Math" w:hAnsi="Cambria Math"/>
              </w:rPr>
              <m:t>NO</m:t>
            </m:r>
          </m:e>
          <m:sub>
            <m:r>
              <m:rPr>
                <m:sty m:val="p"/>
              </m:rPr>
              <w:rPr>
                <w:rFonts w:ascii="Cambria Math" w:hAnsi="Cambria Math"/>
              </w:rPr>
              <m:t>3</m:t>
            </m:r>
          </m:sub>
          <m:sup>
            <m:r>
              <m:rPr>
                <m:sty m:val="p"/>
              </m:rPr>
              <w:rPr>
                <w:rFonts w:ascii="Cambria Math" w:hAnsi="Cambria Math"/>
              </w:rPr>
              <m:t>-</m:t>
            </m:r>
          </m:sup>
        </m:sSubSup>
      </m:oMath>
      <w:r w:rsidRPr="00877E39">
        <w:t xml:space="preserve"> aanwezig</w:t>
      </w:r>
      <w:r w:rsidR="00B0067C" w:rsidRPr="00877E39">
        <w:t xml:space="preserve">. </w:t>
      </w:r>
      <w:r w:rsidRPr="00877E39">
        <w:t xml:space="preserve"> </w:t>
      </w:r>
    </w:p>
    <w:p w14:paraId="48296C6E" w14:textId="4FD653A7" w:rsidR="00FF1D6D" w:rsidRPr="00877E39" w:rsidRDefault="00FF1D6D" w:rsidP="00F127E9">
      <w:pPr>
        <w:pBdr>
          <w:top w:val="double" w:sz="4" w:space="1" w:color="auto"/>
          <w:left w:val="double" w:sz="4" w:space="4" w:color="auto"/>
          <w:bottom w:val="double" w:sz="4" w:space="1" w:color="auto"/>
          <w:right w:val="double" w:sz="4" w:space="4" w:color="auto"/>
        </w:pBdr>
        <w:contextualSpacing/>
        <w:jc w:val="both"/>
      </w:pPr>
    </w:p>
    <w:p w14:paraId="78318BA7" w14:textId="17289CD8" w:rsidR="00FF1D6D" w:rsidRPr="00877E39" w:rsidRDefault="00FF1D6D" w:rsidP="00F127E9">
      <w:pPr>
        <w:pBdr>
          <w:top w:val="double" w:sz="4" w:space="1" w:color="auto"/>
          <w:left w:val="double" w:sz="4" w:space="4" w:color="auto"/>
          <w:bottom w:val="double" w:sz="4" w:space="1" w:color="auto"/>
          <w:right w:val="double" w:sz="4" w:space="4" w:color="auto"/>
        </w:pBdr>
        <w:tabs>
          <w:tab w:val="left" w:leader="underscore" w:pos="2835"/>
          <w:tab w:val="left" w:leader="underscore" w:pos="6237"/>
        </w:tabs>
        <w:jc w:val="both"/>
      </w:pPr>
      <w:r w:rsidRPr="00877E39">
        <w:t>Bij overbemesting is</w:t>
      </w:r>
      <w:r w:rsidR="00B0067C" w:rsidRPr="00877E39">
        <w:t xml:space="preserve"> </w:t>
      </w:r>
      <w:r w:rsidR="00EA4471" w:rsidRPr="00877E39">
        <w:t xml:space="preserve">volgens de berekening </w:t>
      </w:r>
      <w:r w:rsidRPr="00877E39">
        <w:t xml:space="preserve">_______ </w:t>
      </w:r>
      <m:oMath>
        <m:f>
          <m:fPr>
            <m:ctrlPr>
              <w:rPr>
                <w:rFonts w:ascii="Cambria Math" w:hAnsi="Cambria Math"/>
                <w:iCs/>
                <w:sz w:val="24"/>
                <w:szCs w:val="28"/>
              </w:rPr>
            </m:ctrlPr>
          </m:fPr>
          <m:num>
            <m:r>
              <m:rPr>
                <m:sty m:val="p"/>
              </m:rPr>
              <w:rPr>
                <w:rFonts w:ascii="Cambria Math" w:hAnsi="Cambria Math"/>
                <w:sz w:val="24"/>
                <w:szCs w:val="28"/>
              </w:rPr>
              <m:t xml:space="preserve">mg </m:t>
            </m:r>
          </m:num>
          <m:den>
            <m:r>
              <m:rPr>
                <m:sty m:val="p"/>
              </m:rPr>
              <w:rPr>
                <w:rFonts w:ascii="Cambria Math" w:hAnsi="Cambria Math"/>
                <w:sz w:val="24"/>
                <w:szCs w:val="28"/>
              </w:rPr>
              <m:t>l</m:t>
            </m:r>
          </m:den>
        </m:f>
      </m:oMath>
      <w:r w:rsidRPr="00877E39">
        <w:rPr>
          <w:iCs/>
          <w:sz w:val="24"/>
          <w:szCs w:val="28"/>
        </w:rPr>
        <w:t xml:space="preserve"> </w:t>
      </w:r>
      <m:oMath>
        <m:sSubSup>
          <m:sSubSupPr>
            <m:ctrlPr>
              <w:rPr>
                <w:rFonts w:ascii="Cambria Math" w:hAnsi="Cambria Math"/>
              </w:rPr>
            </m:ctrlPr>
          </m:sSubSupPr>
          <m:e>
            <m:r>
              <m:rPr>
                <m:sty m:val="p"/>
              </m:rPr>
              <w:rPr>
                <w:rFonts w:ascii="Cambria Math" w:hAnsi="Cambria Math"/>
              </w:rPr>
              <m:t>NO</m:t>
            </m:r>
          </m:e>
          <m:sub>
            <m:r>
              <m:rPr>
                <m:sty m:val="p"/>
              </m:rPr>
              <w:rPr>
                <w:rFonts w:ascii="Cambria Math" w:hAnsi="Cambria Math"/>
              </w:rPr>
              <m:t>3</m:t>
            </m:r>
          </m:sub>
          <m:sup>
            <m:r>
              <m:rPr>
                <m:sty m:val="p"/>
              </m:rPr>
              <w:rPr>
                <w:rFonts w:ascii="Cambria Math" w:hAnsi="Cambria Math"/>
              </w:rPr>
              <m:t>-</m:t>
            </m:r>
          </m:sup>
        </m:sSubSup>
      </m:oMath>
      <w:r w:rsidRPr="00877E39">
        <w:t xml:space="preserve"> aanwezig. </w:t>
      </w:r>
    </w:p>
    <w:p w14:paraId="1FC781C0" w14:textId="77777777" w:rsidR="00FF1D6D" w:rsidRPr="00FC66B2" w:rsidRDefault="00FF1D6D" w:rsidP="00C7249D">
      <w:pPr>
        <w:pBdr>
          <w:top w:val="double" w:sz="4" w:space="1" w:color="auto"/>
          <w:left w:val="double" w:sz="4" w:space="4" w:color="auto"/>
          <w:bottom w:val="double" w:sz="4" w:space="1" w:color="auto"/>
          <w:right w:val="double" w:sz="4" w:space="4" w:color="auto"/>
        </w:pBdr>
      </w:pPr>
    </w:p>
    <w:p w14:paraId="22928BFB" w14:textId="7A137542" w:rsidR="00FF1D6D" w:rsidRPr="0026225C" w:rsidRDefault="00FF1D6D" w:rsidP="001C172F">
      <w:pPr>
        <w:pStyle w:val="Kop2"/>
      </w:pPr>
      <w:r w:rsidRPr="00FC66B2">
        <w:rPr>
          <w:highlight w:val="yellow"/>
        </w:rPr>
        <w:br w:type="page"/>
      </w:r>
      <w:bookmarkStart w:id="36" w:name="_Toc193889914"/>
      <w:r w:rsidR="001C172F">
        <w:lastRenderedPageBreak/>
        <w:t xml:space="preserve">7.4 </w:t>
      </w:r>
      <w:r w:rsidRPr="00FC66B2">
        <w:t>Zuurtegraad of pH</w:t>
      </w:r>
      <w:bookmarkEnd w:id="36"/>
    </w:p>
    <w:p w14:paraId="6B10D5CD" w14:textId="05D0AAB8" w:rsidR="00FF1D6D" w:rsidRPr="00FC66B2" w:rsidRDefault="00FF1D6D" w:rsidP="00F127E9">
      <w:pPr>
        <w:spacing w:line="276" w:lineRule="auto"/>
        <w:jc w:val="both"/>
      </w:pPr>
      <w:r w:rsidRPr="00FC66B2">
        <w:t xml:space="preserve">Een belangrijke factor voor plantengroei is de zuurtegraad van de bodem. De zuurtegraad </w:t>
      </w:r>
      <w:r>
        <w:t>geeft aan</w:t>
      </w:r>
      <w:r w:rsidRPr="00FC66B2">
        <w:t xml:space="preserve"> hoe zuur of basisch de bodem is. </w:t>
      </w:r>
      <w:r w:rsidR="004B5321">
        <w:t>De zuurtegraad bepaalt</w:t>
      </w:r>
      <w:r w:rsidRPr="00FC66B2">
        <w:t xml:space="preserve"> hoe goed planten voedingsstoffen kunnen opnemen en dus hoe gezond ze kunnen groeien.</w:t>
      </w:r>
      <w:r>
        <w:t xml:space="preserve"> </w:t>
      </w:r>
      <w:r w:rsidRPr="00FC66B2">
        <w:t>Dit wordt uitgedrukt met een pH-waarde.</w:t>
      </w:r>
    </w:p>
    <w:p w14:paraId="015228AF" w14:textId="77777777" w:rsidR="00FF1D6D" w:rsidRPr="00FC66B2" w:rsidRDefault="00FF1D6D" w:rsidP="00FF1D6D"/>
    <w:p w14:paraId="47EF7C9E" w14:textId="34788F98" w:rsidR="00FF1D6D" w:rsidRPr="001C172F" w:rsidRDefault="001C172F" w:rsidP="001C172F">
      <w:pPr>
        <w:pStyle w:val="Kop3"/>
        <w:spacing w:line="240" w:lineRule="auto"/>
        <w:rPr>
          <w:b w:val="0"/>
          <w:color w:val="C00000"/>
        </w:rPr>
      </w:pPr>
      <w:r>
        <w:t xml:space="preserve">7.4.1 </w:t>
      </w:r>
      <w:r w:rsidR="00FF1D6D" w:rsidRPr="001C172F">
        <w:t>Zuurtegraad</w:t>
      </w:r>
    </w:p>
    <w:p w14:paraId="498C9855" w14:textId="77777777" w:rsidR="00FF1D6D" w:rsidRPr="00FC66B2" w:rsidRDefault="00FF1D6D" w:rsidP="001C172F">
      <w:pPr>
        <w:pStyle w:val="Kop4"/>
        <w:rPr>
          <w:b w:val="0"/>
          <w:color w:val="C00000"/>
        </w:rPr>
      </w:pPr>
      <w:r w:rsidRPr="00FC66B2">
        <w:t>Wat is de zuurtegraad?</w:t>
      </w:r>
    </w:p>
    <w:p w14:paraId="31BCDF81" w14:textId="170BBCEB" w:rsidR="00FF1D6D" w:rsidRPr="00FC66B2" w:rsidRDefault="00FF1D6D" w:rsidP="00F127E9">
      <w:pPr>
        <w:spacing w:line="276" w:lineRule="auto"/>
        <w:jc w:val="both"/>
      </w:pPr>
      <w:r w:rsidRPr="00FC66B2">
        <w:t xml:space="preserve">Zuurtegraad is een term die </w:t>
      </w:r>
      <w:r w:rsidR="00F257E5">
        <w:t>gebruikt word</w:t>
      </w:r>
      <w:r w:rsidR="004B5321">
        <w:t>t</w:t>
      </w:r>
      <w:r w:rsidRPr="00FC66B2">
        <w:t xml:space="preserve"> om te zeggen hoe zuur of basisch iets is. Het wordt gemeten met een getal dat we de pH-waarde noemen.</w:t>
      </w:r>
    </w:p>
    <w:p w14:paraId="35D71D8C" w14:textId="77777777" w:rsidR="00FF1D6D" w:rsidRPr="00FC66B2" w:rsidRDefault="00FF1D6D" w:rsidP="00F127E9">
      <w:pPr>
        <w:spacing w:line="276" w:lineRule="auto"/>
        <w:jc w:val="both"/>
      </w:pPr>
    </w:p>
    <w:p w14:paraId="18955ADB" w14:textId="77777777" w:rsidR="00FF1D6D" w:rsidRPr="00FC66B2" w:rsidRDefault="00FF1D6D" w:rsidP="00F127E9">
      <w:pPr>
        <w:spacing w:line="276" w:lineRule="auto"/>
        <w:jc w:val="both"/>
      </w:pPr>
      <w:r w:rsidRPr="00FC66B2">
        <w:t xml:space="preserve">De pH-waarde stellen we voor op een schaal van 0 tot 14. In deze schaalverdeling maken we een onderscheid tussen zuur, neutraal en base. </w:t>
      </w:r>
    </w:p>
    <w:p w14:paraId="34CB329D" w14:textId="77777777" w:rsidR="00FF1D6D" w:rsidRPr="00FC66B2" w:rsidRDefault="00FF1D6D" w:rsidP="00F127E9">
      <w:pPr>
        <w:numPr>
          <w:ilvl w:val="0"/>
          <w:numId w:val="11"/>
        </w:numPr>
        <w:spacing w:line="276" w:lineRule="auto"/>
        <w:contextualSpacing/>
        <w:jc w:val="both"/>
      </w:pPr>
      <w:r w:rsidRPr="00FC66B2">
        <w:t>Bij een pH &lt; 7 spreken we van een zure oplossing.</w:t>
      </w:r>
    </w:p>
    <w:p w14:paraId="72618D92" w14:textId="77777777" w:rsidR="00FF1D6D" w:rsidRPr="00FC66B2" w:rsidRDefault="00FF1D6D" w:rsidP="00F127E9">
      <w:pPr>
        <w:numPr>
          <w:ilvl w:val="0"/>
          <w:numId w:val="11"/>
        </w:numPr>
        <w:spacing w:line="276" w:lineRule="auto"/>
        <w:contextualSpacing/>
        <w:jc w:val="both"/>
      </w:pPr>
      <w:r w:rsidRPr="00FC66B2">
        <w:t>Bij een pH = 7 spreken we van een neutrale oplossing.</w:t>
      </w:r>
    </w:p>
    <w:p w14:paraId="23810065" w14:textId="77777777" w:rsidR="00FF1D6D" w:rsidRPr="00FC66B2" w:rsidRDefault="00FF1D6D" w:rsidP="00F127E9">
      <w:pPr>
        <w:numPr>
          <w:ilvl w:val="0"/>
          <w:numId w:val="11"/>
        </w:numPr>
        <w:spacing w:line="276" w:lineRule="auto"/>
        <w:contextualSpacing/>
        <w:jc w:val="both"/>
      </w:pPr>
      <w:r w:rsidRPr="00FC66B2">
        <w:t>Bij een pH &gt; 7 spreken we van een basische oplossing.</w:t>
      </w:r>
    </w:p>
    <w:p w14:paraId="26F8DAF7" w14:textId="77777777" w:rsidR="00FF1D6D" w:rsidRPr="00FC66B2" w:rsidRDefault="00FF1D6D" w:rsidP="00F127E9">
      <w:pPr>
        <w:spacing w:line="276" w:lineRule="auto"/>
        <w:jc w:val="both"/>
      </w:pPr>
    </w:p>
    <w:p w14:paraId="33F4F904" w14:textId="77777777" w:rsidR="00FF1D6D" w:rsidRPr="00FC66B2" w:rsidRDefault="00FF1D6D" w:rsidP="00F127E9">
      <w:pPr>
        <w:spacing w:line="276" w:lineRule="auto"/>
        <w:jc w:val="both"/>
      </w:pPr>
      <w:r w:rsidRPr="00FC66B2">
        <w:t>Hieronder vind je een schematische voorstelling van de pH-schaal.</w:t>
      </w:r>
    </w:p>
    <w:p w14:paraId="5801ECA3" w14:textId="77777777" w:rsidR="00FF1D6D" w:rsidRPr="00FC66B2" w:rsidRDefault="00FF1D6D" w:rsidP="00FF1D6D"/>
    <w:p w14:paraId="5E171049" w14:textId="77777777" w:rsidR="00A90E93" w:rsidRDefault="00FF1D6D" w:rsidP="00A90E93">
      <w:pPr>
        <w:keepNext/>
        <w:jc w:val="center"/>
      </w:pPr>
      <w:r w:rsidRPr="00FC66B2">
        <w:rPr>
          <w:i/>
          <w:iCs/>
          <w:noProof/>
        </w:rPr>
        <w:drawing>
          <wp:inline distT="0" distB="0" distL="0" distR="0" wp14:anchorId="62386C26" wp14:editId="7BF534A9">
            <wp:extent cx="5760000" cy="1353600"/>
            <wp:effectExtent l="0" t="0" r="0" b="0"/>
            <wp:docPr id="1915502875" name="Picture 2" descr="PH-meting voedingsmiddelen - Wikiwijs Maken">
              <a:extLst xmlns:a="http://schemas.openxmlformats.org/drawingml/2006/main">
                <a:ext uri="{FF2B5EF4-FFF2-40B4-BE49-F238E27FC236}">
                  <a16:creationId xmlns:a16="http://schemas.microsoft.com/office/drawing/2014/main" id="{C5BA6402-6393-9C3A-68D0-AD3FF8E01D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H-meting voedingsmiddelen - Wikiwijs Maken">
                      <a:extLst>
                        <a:ext uri="{FF2B5EF4-FFF2-40B4-BE49-F238E27FC236}">
                          <a16:creationId xmlns:a16="http://schemas.microsoft.com/office/drawing/2014/main" id="{C5BA6402-6393-9C3A-68D0-AD3FF8E01D85}"/>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000" cy="1353600"/>
                    </a:xfrm>
                    <a:prstGeom prst="rect">
                      <a:avLst/>
                    </a:prstGeom>
                    <a:noFill/>
                  </pic:spPr>
                </pic:pic>
              </a:graphicData>
            </a:graphic>
          </wp:inline>
        </w:drawing>
      </w:r>
    </w:p>
    <w:p w14:paraId="5CE00F6A" w14:textId="575F2B96" w:rsidR="00FF1D6D" w:rsidRPr="00FC66B2" w:rsidRDefault="00A90E93" w:rsidP="00A90E93">
      <w:pPr>
        <w:pStyle w:val="Bijschrift"/>
        <w:jc w:val="center"/>
        <w:rPr>
          <w:i w:val="0"/>
        </w:rPr>
      </w:pPr>
      <w:r>
        <w:t xml:space="preserve">Figuur </w:t>
      </w:r>
      <w:fldSimple w:instr=" SEQ Figuur \* ARABIC ">
        <w:r w:rsidR="002B73B8">
          <w:rPr>
            <w:noProof/>
          </w:rPr>
          <w:t>9</w:t>
        </w:r>
      </w:fldSimple>
      <w:r>
        <w:t>: pH-schaal</w:t>
      </w:r>
    </w:p>
    <w:p w14:paraId="44CC88D3" w14:textId="77777777" w:rsidR="00FF1D6D" w:rsidRPr="00FC66B2" w:rsidRDefault="00FF1D6D" w:rsidP="00FF1D6D"/>
    <w:p w14:paraId="75A9EC54" w14:textId="021848DF" w:rsidR="00FF1D6D" w:rsidRPr="00FC66B2" w:rsidRDefault="00FF1D6D" w:rsidP="00F127E9">
      <w:pPr>
        <w:spacing w:line="276" w:lineRule="auto"/>
        <w:jc w:val="both"/>
      </w:pPr>
      <w:r w:rsidRPr="00FC66B2">
        <w:t xml:space="preserve">In het algemeen kunnen we besluiten dat hoe hoger </w:t>
      </w:r>
      <w:r w:rsidR="00D20B2D">
        <w:t>de</w:t>
      </w:r>
      <w:r w:rsidRPr="00FC66B2">
        <w:t xml:space="preserve"> zuurtegraad is, hoe lager de pH-waarde zal zijn.</w:t>
      </w:r>
    </w:p>
    <w:p w14:paraId="12DC3F04" w14:textId="465CEEDE" w:rsidR="0009313E" w:rsidRDefault="0009313E">
      <w:pPr>
        <w:spacing w:after="160" w:line="259" w:lineRule="auto"/>
      </w:pPr>
      <w:r>
        <w:br w:type="page"/>
      </w:r>
    </w:p>
    <w:p w14:paraId="266A3088" w14:textId="364D1C5F" w:rsidR="00FF1D6D" w:rsidRPr="001C172F" w:rsidRDefault="001C172F" w:rsidP="001C172F">
      <w:pPr>
        <w:pStyle w:val="Kop3"/>
        <w:spacing w:line="240" w:lineRule="auto"/>
        <w:rPr>
          <w:b w:val="0"/>
          <w:color w:val="C00000"/>
        </w:rPr>
      </w:pPr>
      <w:r>
        <w:lastRenderedPageBreak/>
        <w:t xml:space="preserve">7.4.2 </w:t>
      </w:r>
      <w:r w:rsidR="00FF1D6D" w:rsidRPr="001C172F">
        <w:t>Zuurtegraad meten</w:t>
      </w:r>
    </w:p>
    <w:p w14:paraId="52D48E19" w14:textId="77777777" w:rsidR="00FF1D6D" w:rsidRPr="00FC66B2" w:rsidRDefault="00FF1D6D" w:rsidP="001C172F">
      <w:pPr>
        <w:pStyle w:val="Kop4"/>
        <w:rPr>
          <w:b w:val="0"/>
          <w:color w:val="C00000"/>
        </w:rPr>
      </w:pPr>
      <w:r w:rsidRPr="00FC66B2">
        <w:t>Hoe gaan we de zuurtegraad meten?</w:t>
      </w:r>
    </w:p>
    <w:p w14:paraId="3F5C33DE" w14:textId="77777777" w:rsidR="00FF1D6D" w:rsidRDefault="00FF1D6D" w:rsidP="00F127E9">
      <w:pPr>
        <w:spacing w:line="276" w:lineRule="auto"/>
        <w:jc w:val="both"/>
      </w:pPr>
      <w:r w:rsidRPr="00FC66B2">
        <w:t>De zuurtegraad of pH-waarde van een oplossing kunnen we op verschillende manieren meten.</w:t>
      </w:r>
      <w:r>
        <w:t xml:space="preserve"> </w:t>
      </w:r>
    </w:p>
    <w:p w14:paraId="6A1C6A07" w14:textId="77777777" w:rsidR="00EB18A1" w:rsidRDefault="00FF1D6D" w:rsidP="00F127E9">
      <w:pPr>
        <w:spacing w:line="276" w:lineRule="auto"/>
        <w:jc w:val="both"/>
      </w:pPr>
      <w:r>
        <w:t xml:space="preserve">Een eerste manier zijn indicatoren. </w:t>
      </w:r>
      <w:r w:rsidRPr="7F30D0E5">
        <w:t>pH-indicatoren zijn stoffen die een andere kleur hebben afhankelijk van de zuurtegraad van de oplossing</w:t>
      </w:r>
      <w:r>
        <w:t xml:space="preserve"> waaraan de indicatoren worden toegevoegd</w:t>
      </w:r>
      <w:r w:rsidRPr="7F30D0E5">
        <w:t xml:space="preserve">. Enkele voorbeelden hiervan zijn: </w:t>
      </w:r>
      <w:proofErr w:type="spellStart"/>
      <w:r w:rsidRPr="7F30D0E5">
        <w:t>fenolftaleïne</w:t>
      </w:r>
      <w:proofErr w:type="spellEnd"/>
      <w:r w:rsidRPr="7F30D0E5">
        <w:t xml:space="preserve">, lakmoes… Aan de hand van deze indicatoren kun je enkel bepalen of het gaat om een zure, basische of neutrale oplossing. </w:t>
      </w:r>
    </w:p>
    <w:p w14:paraId="2CBEC247" w14:textId="77777777" w:rsidR="00A629D6" w:rsidRDefault="00A629D6" w:rsidP="00F127E9">
      <w:pPr>
        <w:spacing w:line="276" w:lineRule="auto"/>
        <w:jc w:val="both"/>
      </w:pPr>
    </w:p>
    <w:p w14:paraId="4F3E9CDF" w14:textId="31FC07AA" w:rsidR="00FF1D6D" w:rsidRPr="00FC66B2" w:rsidRDefault="00FF1D6D" w:rsidP="00F127E9">
      <w:pPr>
        <w:spacing w:line="276" w:lineRule="auto"/>
        <w:jc w:val="both"/>
      </w:pPr>
      <w:r w:rsidRPr="7F30D0E5">
        <w:t xml:space="preserve">Naast deze indicatoren heb je ook nog universele indicatoren. </w:t>
      </w:r>
      <w:r>
        <w:t>Een universele indicator is een mengsel van pH-indicatoren waardoor de indicator aan de hand van een kleurschakering weergeeft wat de pH-waarde van de oplossing is.</w:t>
      </w:r>
      <w:r w:rsidRPr="7F30D0E5">
        <w:t xml:space="preserve"> Deze universele indicator geeft de zuurtegraad van een oplossing weer met natuurlijke getallen (1, 2, 3…, 14).</w:t>
      </w:r>
    </w:p>
    <w:p w14:paraId="3014ECF5" w14:textId="77777777" w:rsidR="00FF1D6D" w:rsidRPr="00FC66B2" w:rsidRDefault="00FF1D6D" w:rsidP="00FF1D6D"/>
    <w:p w14:paraId="28601DBE" w14:textId="77777777" w:rsidR="00A90E93" w:rsidRDefault="00FF1D6D" w:rsidP="00A90E93">
      <w:pPr>
        <w:keepNext/>
        <w:jc w:val="center"/>
      </w:pPr>
      <w:r w:rsidRPr="00FC66B2">
        <w:rPr>
          <w:noProof/>
        </w:rPr>
        <w:drawing>
          <wp:inline distT="0" distB="0" distL="0" distR="0" wp14:anchorId="0C6D0C88" wp14:editId="4E8661E5">
            <wp:extent cx="1629763" cy="1620000"/>
            <wp:effectExtent l="0" t="0" r="8890" b="0"/>
            <wp:docPr id="850302664" name="Afbeelding 21" descr="Universal indicator paper pH 1 t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Universal indicator paper pH 1 to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29763" cy="1620000"/>
                    </a:xfrm>
                    <a:prstGeom prst="rect">
                      <a:avLst/>
                    </a:prstGeom>
                    <a:noFill/>
                    <a:ln>
                      <a:noFill/>
                    </a:ln>
                  </pic:spPr>
                </pic:pic>
              </a:graphicData>
            </a:graphic>
          </wp:inline>
        </w:drawing>
      </w:r>
    </w:p>
    <w:p w14:paraId="2DD33398" w14:textId="7546435F" w:rsidR="00FF1D6D" w:rsidRPr="00FC66B2" w:rsidRDefault="00A90E93" w:rsidP="00A90E93">
      <w:pPr>
        <w:pStyle w:val="Bijschrift"/>
        <w:jc w:val="center"/>
      </w:pPr>
      <w:r>
        <w:t xml:space="preserve">Figuur </w:t>
      </w:r>
      <w:fldSimple w:instr=" SEQ Figuur \* ARABIC ">
        <w:r w:rsidR="002B73B8">
          <w:rPr>
            <w:noProof/>
          </w:rPr>
          <w:t>10</w:t>
        </w:r>
      </w:fldSimple>
      <w:r>
        <w:t>: Universele indicator</w:t>
      </w:r>
    </w:p>
    <w:p w14:paraId="6DE8E77C" w14:textId="77777777" w:rsidR="00FF1D6D" w:rsidRPr="00FC66B2" w:rsidRDefault="00FF1D6D" w:rsidP="00F127E9">
      <w:pPr>
        <w:spacing w:line="276" w:lineRule="auto"/>
        <w:jc w:val="both"/>
      </w:pPr>
      <w:r w:rsidRPr="00FC66B2">
        <w:t>Sommige oplossingen hebben slechts een heel klein verschil in pH-waarde waardoor dit niet meer meetbaar is met een universele indicator. Om toch het verschil in zuurtegraad te bepalen, maken we gebruik van een pH-meter. Een pH-meter is het nauwkeurigste meetinstrument om de zuurtegraad van oplossingen te bepalen.</w:t>
      </w:r>
    </w:p>
    <w:p w14:paraId="1B056FB1" w14:textId="77777777" w:rsidR="00FF1D6D" w:rsidRPr="00FC66B2" w:rsidRDefault="00FF1D6D" w:rsidP="00F127E9">
      <w:pPr>
        <w:spacing w:line="276" w:lineRule="auto"/>
        <w:jc w:val="both"/>
      </w:pPr>
      <w:r w:rsidRPr="00FC66B2">
        <w:t xml:space="preserve">Tijdens het onderzoek dat wij zullen uitvoeren, maken we gebruik van een pH-meter aangezien deze het nauwkeurigste is. </w:t>
      </w:r>
    </w:p>
    <w:p w14:paraId="3A9AA5A7" w14:textId="77777777" w:rsidR="00FF1D6D" w:rsidRPr="00FC66B2" w:rsidRDefault="00FF1D6D" w:rsidP="00FF1D6D"/>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F1D6D" w:rsidRPr="00FC66B2" w14:paraId="5C2A76CE" w14:textId="77777777">
        <w:trPr>
          <w:trHeight w:val="2778"/>
        </w:trPr>
        <w:tc>
          <w:tcPr>
            <w:tcW w:w="4531" w:type="dxa"/>
            <w:vAlign w:val="center"/>
          </w:tcPr>
          <w:p w14:paraId="4FF4F78C" w14:textId="77777777" w:rsidR="00A90E93" w:rsidRDefault="00FF1D6D" w:rsidP="00A90E93">
            <w:pPr>
              <w:keepNext/>
              <w:jc w:val="center"/>
            </w:pPr>
            <w:r w:rsidRPr="00FC66B2">
              <w:rPr>
                <w:noProof/>
              </w:rPr>
              <w:drawing>
                <wp:inline distT="0" distB="0" distL="0" distR="0" wp14:anchorId="146679A4" wp14:editId="3A554E30">
                  <wp:extent cx="793750" cy="1677183"/>
                  <wp:effectExtent l="0" t="0" r="6350" b="0"/>
                  <wp:docPr id="492779103" name="Afbeelding 22" descr="VWR® Traceable® Digital pH/ORP 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WR® Traceable® Digital pH/ORP Mete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99879" cy="1690134"/>
                          </a:xfrm>
                          <a:prstGeom prst="rect">
                            <a:avLst/>
                          </a:prstGeom>
                          <a:noFill/>
                          <a:ln>
                            <a:noFill/>
                          </a:ln>
                        </pic:spPr>
                      </pic:pic>
                    </a:graphicData>
                  </a:graphic>
                </wp:inline>
              </w:drawing>
            </w:r>
          </w:p>
          <w:p w14:paraId="59D1D507" w14:textId="7C6F6E41" w:rsidR="00FF1D6D" w:rsidRPr="00FC66B2" w:rsidRDefault="00A90E93" w:rsidP="00A90E93">
            <w:pPr>
              <w:pStyle w:val="Bijschrift"/>
              <w:jc w:val="center"/>
            </w:pPr>
            <w:r>
              <w:t xml:space="preserve">Figuur </w:t>
            </w:r>
            <w:fldSimple w:instr=" SEQ Figuur \* ARABIC ">
              <w:r w:rsidR="002B73B8">
                <w:rPr>
                  <w:noProof/>
                </w:rPr>
                <w:t>11</w:t>
              </w:r>
            </w:fldSimple>
            <w:r>
              <w:t>: Digitale pH-meter</w:t>
            </w:r>
          </w:p>
        </w:tc>
        <w:tc>
          <w:tcPr>
            <w:tcW w:w="4531" w:type="dxa"/>
            <w:vAlign w:val="center"/>
          </w:tcPr>
          <w:p w14:paraId="6565F619" w14:textId="77777777" w:rsidR="00A90E93" w:rsidRDefault="00FF1D6D" w:rsidP="00A90E93">
            <w:pPr>
              <w:keepNext/>
              <w:jc w:val="center"/>
            </w:pPr>
            <w:r w:rsidRPr="00FC66B2">
              <w:rPr>
                <w:noProof/>
              </w:rPr>
              <w:drawing>
                <wp:inline distT="0" distB="0" distL="0" distR="0" wp14:anchorId="75A55775" wp14:editId="7D58A2F7">
                  <wp:extent cx="2286000" cy="1645205"/>
                  <wp:effectExtent l="0" t="0" r="0" b="0"/>
                  <wp:docPr id="66397726" name="Afbeelding 23" descr="pH-meter digitaal 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H-meter digitaal VO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297389" cy="1653402"/>
                          </a:xfrm>
                          <a:prstGeom prst="rect">
                            <a:avLst/>
                          </a:prstGeom>
                          <a:noFill/>
                          <a:ln>
                            <a:noFill/>
                          </a:ln>
                        </pic:spPr>
                      </pic:pic>
                    </a:graphicData>
                  </a:graphic>
                </wp:inline>
              </w:drawing>
            </w:r>
          </w:p>
          <w:p w14:paraId="61E653D1" w14:textId="580BA0F8" w:rsidR="00FF1D6D" w:rsidRPr="00FC66B2" w:rsidRDefault="00A90E93" w:rsidP="00A90E93">
            <w:pPr>
              <w:pStyle w:val="Bijschrift"/>
              <w:jc w:val="center"/>
            </w:pPr>
            <w:r>
              <w:t xml:space="preserve">Figuur </w:t>
            </w:r>
            <w:fldSimple w:instr=" SEQ Figuur \* ARABIC ">
              <w:r w:rsidR="002B73B8">
                <w:rPr>
                  <w:noProof/>
                </w:rPr>
                <w:t>12</w:t>
              </w:r>
            </w:fldSimple>
            <w:r>
              <w:t>: Digitale pH-meter</w:t>
            </w:r>
          </w:p>
        </w:tc>
      </w:tr>
    </w:tbl>
    <w:p w14:paraId="74E36533" w14:textId="27260BE8" w:rsidR="00FF1D6D" w:rsidRPr="00773F89" w:rsidRDefault="00FF1D6D" w:rsidP="00BF7CAC">
      <w:pPr>
        <w:rPr>
          <w:lang w:val="de-DE"/>
        </w:rPr>
      </w:pPr>
    </w:p>
    <w:p w14:paraId="52AE3A74" w14:textId="1E30D4A6" w:rsidR="00FF1D6D" w:rsidRPr="00FC66B2" w:rsidRDefault="00FF1D6D" w:rsidP="00BF7CAC">
      <w:pPr>
        <w:pStyle w:val="Kop3"/>
        <w:spacing w:line="240" w:lineRule="auto"/>
        <w:rPr>
          <w:b w:val="0"/>
          <w:color w:val="C00000"/>
        </w:rPr>
      </w:pPr>
      <w:r w:rsidRPr="00FC66B2">
        <w:lastRenderedPageBreak/>
        <w:t xml:space="preserve">7.4.3 De invloed van de zuurtegraad van de bodem op de </w:t>
      </w:r>
      <w:r w:rsidR="00BF7CAC">
        <w:br/>
      </w:r>
      <w:r w:rsidR="00BF7CAC" w:rsidRPr="00BF7CAC">
        <w:rPr>
          <w:color w:val="FFFFFF" w:themeColor="background1"/>
        </w:rPr>
        <w:t xml:space="preserve">7.4.3 </w:t>
      </w:r>
      <w:r w:rsidRPr="00FC66B2">
        <w:t>plantengroei</w:t>
      </w:r>
    </w:p>
    <w:p w14:paraId="010567C2" w14:textId="77777777" w:rsidR="00FF1D6D" w:rsidRPr="00136142" w:rsidRDefault="00FF1D6D" w:rsidP="00BF7CAC">
      <w:pPr>
        <w:pStyle w:val="Kop4"/>
        <w:rPr>
          <w:color w:val="C00000"/>
        </w:rPr>
      </w:pPr>
      <w:r w:rsidRPr="00FC66B2">
        <w:rPr>
          <w:noProof/>
        </w:rPr>
        <w:drawing>
          <wp:anchor distT="0" distB="0" distL="114300" distR="114300" simplePos="0" relativeHeight="251658255" behindDoc="1" locked="0" layoutInCell="1" allowOverlap="1" wp14:anchorId="56702904" wp14:editId="712CC889">
            <wp:simplePos x="0" y="0"/>
            <wp:positionH relativeFrom="column">
              <wp:posOffset>5088255</wp:posOffset>
            </wp:positionH>
            <wp:positionV relativeFrom="paragraph">
              <wp:posOffset>180975</wp:posOffset>
            </wp:positionV>
            <wp:extent cx="659130" cy="927100"/>
            <wp:effectExtent l="0" t="0" r="7620" b="6350"/>
            <wp:wrapTight wrapText="bothSides">
              <wp:wrapPolygon edited="0">
                <wp:start x="6243" y="0"/>
                <wp:lineTo x="2497" y="2219"/>
                <wp:lineTo x="0" y="4882"/>
                <wp:lineTo x="0" y="16422"/>
                <wp:lineTo x="4370" y="20416"/>
                <wp:lineTo x="5618" y="21304"/>
                <wp:lineTo x="12486" y="21304"/>
                <wp:lineTo x="19977" y="15978"/>
                <wp:lineTo x="21225" y="10208"/>
                <wp:lineTo x="21225" y="6658"/>
                <wp:lineTo x="17480" y="3107"/>
                <wp:lineTo x="13110" y="0"/>
                <wp:lineTo x="6243" y="0"/>
              </wp:wrapPolygon>
            </wp:wrapTight>
            <wp:docPr id="377133671" name="Afbeelding 16" descr="Pootgoed Agila aardappel BIO - 5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otgoed Agila aardappel BIO - 5kg"/>
                    <pic:cNvPicPr>
                      <a:picLocks noChangeAspect="1" noChangeArrowheads="1"/>
                    </pic:cNvPicPr>
                  </pic:nvPicPr>
                  <pic:blipFill rotWithShape="1">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l="28833" r="28833"/>
                    <a:stretch/>
                  </pic:blipFill>
                  <pic:spPr bwMode="auto">
                    <a:xfrm>
                      <a:off x="0" y="0"/>
                      <a:ext cx="659130" cy="927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6142">
        <w:rPr>
          <w:color w:val="C00000"/>
        </w:rPr>
        <w:t>Wat is de invloed van de zuurtegraad van de bodem op de plantengroei?</w:t>
      </w:r>
    </w:p>
    <w:p w14:paraId="51746056" w14:textId="7BD334BF" w:rsidR="00FF1D6D" w:rsidRPr="00FC66B2" w:rsidRDefault="00414B61" w:rsidP="00F127E9">
      <w:pPr>
        <w:spacing w:line="276" w:lineRule="auto"/>
        <w:jc w:val="both"/>
      </w:pPr>
      <w:r>
        <w:t>Elke</w:t>
      </w:r>
      <w:r w:rsidR="00FF1D6D" w:rsidRPr="002D661A">
        <w:t xml:space="preserve"> bodem k</w:t>
      </w:r>
      <w:r>
        <w:t>an</w:t>
      </w:r>
      <w:r w:rsidR="00FF1D6D" w:rsidRPr="002D661A">
        <w:t xml:space="preserve"> een verschillende zuurtegraad hebben, maar wat is de ideale waarde? Dat hangt af van de plant.</w:t>
      </w:r>
      <w:r w:rsidR="00FF1D6D">
        <w:t xml:space="preserve"> </w:t>
      </w:r>
      <w:r w:rsidR="00FF1D6D" w:rsidRPr="00FC66B2">
        <w:t>Zo groeien aardappelen het beste in een bodem met een pH tussen 5,0 en 6,0, terwijl koolsoorten zoals bloemkool en spruitjes een bodem met een pH tussen 6,0 en 7,5</w:t>
      </w:r>
      <w:r w:rsidR="00340318">
        <w:t xml:space="preserve"> prefereren</w:t>
      </w:r>
      <w:r w:rsidR="00FF1D6D" w:rsidRPr="00FC66B2">
        <w:t>.</w:t>
      </w:r>
    </w:p>
    <w:p w14:paraId="78A0AAB7" w14:textId="709B82B0" w:rsidR="00FF1D6D" w:rsidRPr="00FC66B2" w:rsidRDefault="00F127E9" w:rsidP="00F127E9">
      <w:pPr>
        <w:spacing w:line="276" w:lineRule="auto"/>
        <w:jc w:val="both"/>
      </w:pPr>
      <w:r w:rsidRPr="00FC66B2">
        <w:rPr>
          <w:noProof/>
        </w:rPr>
        <w:drawing>
          <wp:anchor distT="0" distB="0" distL="114300" distR="114300" simplePos="0" relativeHeight="251658254" behindDoc="1" locked="0" layoutInCell="1" allowOverlap="1" wp14:anchorId="34D47F37" wp14:editId="212895E5">
            <wp:simplePos x="0" y="0"/>
            <wp:positionH relativeFrom="column">
              <wp:posOffset>4865370</wp:posOffset>
            </wp:positionH>
            <wp:positionV relativeFrom="paragraph">
              <wp:posOffset>635</wp:posOffset>
            </wp:positionV>
            <wp:extent cx="1060450" cy="1060450"/>
            <wp:effectExtent l="0" t="0" r="6350" b="6350"/>
            <wp:wrapTight wrapText="bothSides">
              <wp:wrapPolygon edited="0">
                <wp:start x="0" y="0"/>
                <wp:lineTo x="0" y="21341"/>
                <wp:lineTo x="21341" y="21341"/>
                <wp:lineTo x="21341" y="0"/>
                <wp:lineTo x="0" y="0"/>
              </wp:wrapPolygon>
            </wp:wrapTight>
            <wp:docPr id="469381275" name="Afbeelding 14" descr="Bloemkool - Vegg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emkool - Veggipedi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60450" cy="1060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228C3" w14:textId="77777777" w:rsidR="00FF1D6D" w:rsidRDefault="00FF1D6D" w:rsidP="00F127E9">
      <w:pPr>
        <w:spacing w:line="276" w:lineRule="auto"/>
        <w:jc w:val="both"/>
      </w:pPr>
      <w:r w:rsidRPr="00FC66B2">
        <w:t>Wanneer deze zuurtegraad niet bereikt wordt, zal de plant trager groeien, kleinere vruchten produceren, vatbaarder zijn voor ziektes of zelfs afsterven. Een te zure bodem kan leiden tot een tekort aan essentiële voedingsstoffen</w:t>
      </w:r>
      <w:r>
        <w:t xml:space="preserve"> in de plant</w:t>
      </w:r>
      <w:r w:rsidRPr="00FC66B2">
        <w:t xml:space="preserve"> zoals calcium en magnesium. Een te basische bodem kan dan weer leiden tot een tekort aan mineralen zoals ijzer.</w:t>
      </w:r>
    </w:p>
    <w:p w14:paraId="45A7E863" w14:textId="77777777" w:rsidR="0009313E" w:rsidRDefault="0009313E" w:rsidP="00FF1D6D">
      <w:pPr>
        <w:spacing w:after="160" w:line="259" w:lineRule="auto"/>
      </w:pPr>
    </w:p>
    <w:p w14:paraId="5170B310" w14:textId="1F290F81" w:rsidR="0009313E" w:rsidRDefault="0009313E" w:rsidP="00A05C7E">
      <w:pPr>
        <w:pBdr>
          <w:top w:val="single" w:sz="18" w:space="1" w:color="CB0F21"/>
          <w:left w:val="single" w:sz="18" w:space="4" w:color="CB0F21"/>
          <w:bottom w:val="single" w:sz="18" w:space="1" w:color="CB0F21"/>
          <w:right w:val="single" w:sz="18" w:space="4" w:color="CB0F21"/>
        </w:pBdr>
        <w:shd w:val="clear" w:color="auto" w:fill="FCD0D4"/>
        <w:spacing w:after="160" w:line="276" w:lineRule="auto"/>
        <w:rPr>
          <w:b/>
          <w:bCs/>
        </w:rPr>
      </w:pPr>
      <w:r>
        <w:rPr>
          <w:b/>
          <w:bCs/>
        </w:rPr>
        <w:t>Zuurtegraad of pH</w:t>
      </w:r>
    </w:p>
    <w:p w14:paraId="326CE58D" w14:textId="59E8D4F1" w:rsidR="0009313E" w:rsidRDefault="008C68A3" w:rsidP="00A05C7E">
      <w:pPr>
        <w:pBdr>
          <w:top w:val="single" w:sz="18" w:space="1" w:color="CB0F21"/>
          <w:left w:val="single" w:sz="18" w:space="4" w:color="CB0F21"/>
          <w:bottom w:val="single" w:sz="18" w:space="1" w:color="CB0F21"/>
          <w:right w:val="single" w:sz="18" w:space="4" w:color="CB0F21"/>
        </w:pBdr>
        <w:shd w:val="clear" w:color="auto" w:fill="FCD0D4"/>
        <w:tabs>
          <w:tab w:val="left" w:leader="underscore" w:pos="2835"/>
          <w:tab w:val="left" w:leader="underscore" w:pos="6804"/>
        </w:tabs>
        <w:spacing w:after="160" w:line="276" w:lineRule="auto"/>
      </w:pPr>
      <w:r>
        <w:t xml:space="preserve">De </w:t>
      </w:r>
      <w:r w:rsidR="00F734CD">
        <w:rPr>
          <w:b/>
          <w:bCs/>
        </w:rPr>
        <w:tab/>
      </w:r>
      <w:r>
        <w:t xml:space="preserve"> geeft aan hoe zuur of basisch iets is. </w:t>
      </w:r>
      <w:r w:rsidR="00F734CD">
        <w:br/>
      </w:r>
      <w:r w:rsidR="006647A2">
        <w:t xml:space="preserve">De gemeten waarde noemen we de </w:t>
      </w:r>
      <w:r w:rsidR="00F734CD" w:rsidRPr="00F734CD">
        <w:rPr>
          <w:b/>
          <w:bCs/>
        </w:rPr>
        <w:tab/>
      </w:r>
      <w:r w:rsidR="006647A2">
        <w:t xml:space="preserve">. </w:t>
      </w:r>
    </w:p>
    <w:p w14:paraId="551E6994" w14:textId="02A14AC6" w:rsidR="006647A2" w:rsidRDefault="00D33F17" w:rsidP="00A05C7E">
      <w:pPr>
        <w:pBdr>
          <w:top w:val="single" w:sz="18" w:space="1" w:color="CB0F21"/>
          <w:left w:val="single" w:sz="18" w:space="4" w:color="CB0F21"/>
          <w:bottom w:val="single" w:sz="18" w:space="1" w:color="CB0F21"/>
          <w:right w:val="single" w:sz="18" w:space="4" w:color="CB0F21"/>
        </w:pBdr>
        <w:shd w:val="clear" w:color="auto" w:fill="FCD0D4"/>
        <w:tabs>
          <w:tab w:val="left" w:leader="underscore" w:pos="2835"/>
          <w:tab w:val="left" w:leader="underscore" w:pos="6237"/>
        </w:tabs>
        <w:spacing w:after="160" w:line="276" w:lineRule="auto"/>
      </w:pPr>
      <w:r>
        <w:t xml:space="preserve">Een oplossing is zuur bij een pH </w:t>
      </w:r>
      <w:r w:rsidR="00F734CD">
        <w:rPr>
          <w:b/>
          <w:bCs/>
        </w:rPr>
        <w:tab/>
      </w:r>
      <w:r>
        <w:t xml:space="preserve"> dan 7, neutraal bij een pH </w:t>
      </w:r>
      <w:r w:rsidR="00F734CD">
        <w:rPr>
          <w:b/>
          <w:bCs/>
        </w:rPr>
        <w:tab/>
      </w:r>
      <w:r>
        <w:t xml:space="preserve"> aan 7 en </w:t>
      </w:r>
      <w:r w:rsidR="00F734CD">
        <w:rPr>
          <w:b/>
          <w:bCs/>
        </w:rPr>
        <w:tab/>
      </w:r>
      <w:r>
        <w:t xml:space="preserve"> bij een pH groter dan 7.</w:t>
      </w:r>
    </w:p>
    <w:p w14:paraId="5EA16280" w14:textId="74CDD483" w:rsidR="00D33F17" w:rsidRDefault="007774D6" w:rsidP="00A05C7E">
      <w:pPr>
        <w:pBdr>
          <w:top w:val="single" w:sz="18" w:space="1" w:color="CB0F21"/>
          <w:left w:val="single" w:sz="18" w:space="4" w:color="CB0F21"/>
          <w:bottom w:val="single" w:sz="18" w:space="1" w:color="CB0F21"/>
          <w:right w:val="single" w:sz="18" w:space="4" w:color="CB0F21"/>
        </w:pBdr>
        <w:shd w:val="clear" w:color="auto" w:fill="FCD0D4"/>
        <w:tabs>
          <w:tab w:val="left" w:leader="underscore" w:pos="3969"/>
          <w:tab w:val="left" w:leader="underscore" w:pos="7938"/>
        </w:tabs>
        <w:spacing w:after="160" w:line="276" w:lineRule="auto"/>
      </w:pPr>
      <w:r>
        <w:t xml:space="preserve">We kunnen de zuurtegraad meten met </w:t>
      </w:r>
      <w:r w:rsidR="00762B66" w:rsidRPr="00762B66">
        <w:rPr>
          <w:b/>
          <w:bCs/>
        </w:rPr>
        <w:tab/>
      </w:r>
      <w:r>
        <w:t xml:space="preserve"> en een </w:t>
      </w:r>
      <w:r w:rsidR="00762B66">
        <w:br/>
      </w:r>
      <w:r w:rsidR="00762B66" w:rsidRPr="00762B66">
        <w:rPr>
          <w:b/>
          <w:bCs/>
        </w:rPr>
        <w:tab/>
      </w:r>
      <w:r>
        <w:t>.</w:t>
      </w:r>
    </w:p>
    <w:p w14:paraId="2A32F513" w14:textId="60542077" w:rsidR="00961C78" w:rsidRDefault="00B31CFC" w:rsidP="00A05C7E">
      <w:pPr>
        <w:pBdr>
          <w:top w:val="single" w:sz="18" w:space="1" w:color="CB0F21"/>
          <w:left w:val="single" w:sz="18" w:space="4" w:color="CB0F21"/>
          <w:bottom w:val="single" w:sz="18" w:space="1" w:color="CB0F21"/>
          <w:right w:val="single" w:sz="18" w:space="4" w:color="CB0F21"/>
        </w:pBdr>
        <w:shd w:val="clear" w:color="auto" w:fill="FCD0D4"/>
        <w:tabs>
          <w:tab w:val="left" w:leader="underscore" w:pos="6804"/>
        </w:tabs>
        <w:spacing w:after="160" w:line="276" w:lineRule="auto"/>
      </w:pPr>
      <w:r>
        <w:t xml:space="preserve">De ideale zuurtegraad van de bodem is </w:t>
      </w:r>
      <w:r w:rsidR="00762B66">
        <w:rPr>
          <w:b/>
          <w:bCs/>
        </w:rPr>
        <w:tab/>
      </w:r>
      <w:r w:rsidR="001B7881">
        <w:t xml:space="preserve"> van de plant.</w:t>
      </w:r>
      <w:r w:rsidR="008F2B15">
        <w:t xml:space="preserve"> Wann</w:t>
      </w:r>
      <w:r w:rsidR="00B860AD">
        <w:t>eer dit niet optimaal is</w:t>
      </w:r>
      <w:r w:rsidR="008F2B15">
        <w:t xml:space="preserve">, </w:t>
      </w:r>
      <w:r w:rsidR="00410CC1">
        <w:t xml:space="preserve">heeft dit </w:t>
      </w:r>
      <w:r w:rsidR="00762B66">
        <w:rPr>
          <w:b/>
          <w:bCs/>
        </w:rPr>
        <w:tab/>
      </w:r>
      <w:r w:rsidR="00410CC1">
        <w:t xml:space="preserve"> gevolgen voor de plantengroei.</w:t>
      </w:r>
      <w:r w:rsidR="00961C78">
        <w:br/>
        <w:t>Bijvoorbeeld:</w:t>
      </w:r>
    </w:p>
    <w:p w14:paraId="2FA56F2F" w14:textId="4F93AA1C" w:rsidR="00961C78" w:rsidRPr="00762B66" w:rsidRDefault="00F734CD" w:rsidP="00F734CD">
      <w:pPr>
        <w:pStyle w:val="Lijstalinea"/>
        <w:numPr>
          <w:ilvl w:val="0"/>
          <w:numId w:val="43"/>
        </w:numPr>
        <w:pBdr>
          <w:top w:val="single" w:sz="18" w:space="1" w:color="CB0F21"/>
          <w:left w:val="single" w:sz="18" w:space="4" w:color="CB0F21"/>
          <w:bottom w:val="single" w:sz="18" w:space="1" w:color="CB0F21"/>
          <w:right w:val="single" w:sz="18" w:space="4" w:color="CB0F21"/>
        </w:pBdr>
        <w:shd w:val="clear" w:color="auto" w:fill="FCD0D4"/>
        <w:tabs>
          <w:tab w:val="left" w:leader="underscore" w:pos="8505"/>
        </w:tabs>
        <w:spacing w:after="160" w:line="360" w:lineRule="auto"/>
        <w:ind w:left="357" w:hanging="357"/>
        <w:rPr>
          <w:b/>
          <w:bCs/>
        </w:rPr>
      </w:pPr>
      <w:r w:rsidRPr="00762B66">
        <w:rPr>
          <w:b/>
          <w:bCs/>
        </w:rPr>
        <w:tab/>
      </w:r>
      <w:r w:rsidRPr="00762B66">
        <w:rPr>
          <w:b/>
          <w:bCs/>
        </w:rPr>
        <w:br/>
      </w:r>
      <w:r w:rsidRPr="00762B66">
        <w:rPr>
          <w:b/>
          <w:bCs/>
        </w:rPr>
        <w:tab/>
      </w:r>
    </w:p>
    <w:p w14:paraId="0B22AACD" w14:textId="7930A616" w:rsidR="00CA303F" w:rsidRPr="00CA303F" w:rsidRDefault="00F734CD" w:rsidP="00CA303F">
      <w:pPr>
        <w:pStyle w:val="Lijstalinea"/>
        <w:numPr>
          <w:ilvl w:val="0"/>
          <w:numId w:val="43"/>
        </w:numPr>
        <w:pBdr>
          <w:top w:val="single" w:sz="18" w:space="1" w:color="CB0F21"/>
          <w:left w:val="single" w:sz="18" w:space="4" w:color="CB0F21"/>
          <w:bottom w:val="single" w:sz="18" w:space="1" w:color="CB0F21"/>
          <w:right w:val="single" w:sz="18" w:space="4" w:color="CB0F21"/>
        </w:pBdr>
        <w:shd w:val="clear" w:color="auto" w:fill="FCD0D4"/>
        <w:tabs>
          <w:tab w:val="left" w:leader="underscore" w:pos="8505"/>
        </w:tabs>
        <w:spacing w:after="160" w:line="360" w:lineRule="auto"/>
        <w:ind w:left="357" w:hanging="357"/>
        <w:rPr>
          <w:b/>
          <w:bCs/>
        </w:rPr>
      </w:pPr>
      <w:r w:rsidRPr="00762B66">
        <w:rPr>
          <w:b/>
          <w:bCs/>
        </w:rPr>
        <w:tab/>
      </w:r>
      <w:r w:rsidRPr="00762B66">
        <w:rPr>
          <w:b/>
          <w:bCs/>
        </w:rPr>
        <w:br/>
      </w:r>
      <w:r w:rsidRPr="00762B66">
        <w:rPr>
          <w:b/>
          <w:bCs/>
        </w:rPr>
        <w:tab/>
      </w:r>
    </w:p>
    <w:p w14:paraId="21A2AB77" w14:textId="0EDBEFC7" w:rsidR="00FF1D6D" w:rsidRPr="002322E8" w:rsidRDefault="00FF1D6D" w:rsidP="00F734CD">
      <w:pPr>
        <w:pBdr>
          <w:top w:val="single" w:sz="18" w:space="1" w:color="CB0F21"/>
          <w:left w:val="single" w:sz="18" w:space="4" w:color="CB0F21"/>
          <w:bottom w:val="single" w:sz="18" w:space="1" w:color="CB0F21"/>
          <w:right w:val="single" w:sz="18" w:space="4" w:color="CB0F21"/>
        </w:pBdr>
        <w:spacing w:after="160" w:line="259" w:lineRule="auto"/>
        <w:rPr>
          <w:b/>
          <w:bCs/>
        </w:rPr>
      </w:pPr>
      <w:r w:rsidRPr="002322E8">
        <w:rPr>
          <w:b/>
          <w:bCs/>
        </w:rPr>
        <w:br w:type="page"/>
      </w:r>
    </w:p>
    <w:p w14:paraId="7898B9E9" w14:textId="42D9802B" w:rsidR="00FF1D6D" w:rsidRPr="001C7CAE" w:rsidRDefault="00BF7CAC" w:rsidP="00BF7CAC">
      <w:pPr>
        <w:pStyle w:val="Kop2"/>
        <w:rPr>
          <w:b w:val="0"/>
          <w:color w:val="C00000"/>
        </w:rPr>
      </w:pPr>
      <w:bookmarkStart w:id="37" w:name="_Toc193889915"/>
      <w:r>
        <w:lastRenderedPageBreak/>
        <w:t xml:space="preserve">7.5 </w:t>
      </w:r>
      <w:r w:rsidR="00FF1D6D" w:rsidRPr="001C7CAE">
        <w:t>Bodemonderzoek</w:t>
      </w:r>
      <w:bookmarkEnd w:id="37"/>
    </w:p>
    <w:p w14:paraId="16211D01" w14:textId="7CD1075B" w:rsidR="00FF1D6D" w:rsidRPr="001C7CAE" w:rsidRDefault="00BF7CAC" w:rsidP="00BF7CAC">
      <w:pPr>
        <w:pStyle w:val="Kop3"/>
        <w:rPr>
          <w:b w:val="0"/>
          <w:color w:val="C00000"/>
        </w:rPr>
      </w:pPr>
      <w:bookmarkStart w:id="38" w:name="_Toc185522065"/>
      <w:r>
        <w:t xml:space="preserve">7.5.1 </w:t>
      </w:r>
      <w:r w:rsidR="00FF1D6D" w:rsidRPr="001C7CAE">
        <w:t>Situering</w:t>
      </w:r>
      <w:bookmarkEnd w:id="38"/>
    </w:p>
    <w:p w14:paraId="0F625E7F" w14:textId="69C4DEEC" w:rsidR="00FF1D6D" w:rsidRPr="00100122" w:rsidRDefault="00FF1D6D" w:rsidP="00F62B65">
      <w:pPr>
        <w:spacing w:line="276" w:lineRule="auto"/>
        <w:jc w:val="both"/>
      </w:pPr>
      <w:r w:rsidRPr="7F30D0E5">
        <w:t xml:space="preserve">We zien dat er heel wat belangrijke nutriënten voorkomen in de meststof die de plant nodig heeft om te groeien. Twee belangrijke factoren hierbij zijn de zuurtegraad (pH) en het nitraatgehalte van de bodem. De zuurtegraad beïnvloedt de beschikbaarheid van nutriënten (voedingsstoffen). Het nitraatgehalte speelt een directe rol in de opname van stikstof, een essentieel element voor de opbouw van eiwitten en chlorofyl. </w:t>
      </w:r>
      <w:r w:rsidR="00F97E2F">
        <w:t>In dit deel</w:t>
      </w:r>
      <w:r w:rsidRPr="7F30D0E5">
        <w:t xml:space="preserve"> </w:t>
      </w:r>
      <w:r w:rsidR="00B97F7D">
        <w:t>ontdekken</w:t>
      </w:r>
      <w:r w:rsidRPr="7F30D0E5">
        <w:t xml:space="preserve"> we hoe het nitraatgehalte en de zuurtegraad van de bodem veranderd is door meststof</w:t>
      </w:r>
      <w:r w:rsidR="00197401" w:rsidRPr="00197401">
        <w:t xml:space="preserve"> toe te voegen.</w:t>
      </w:r>
      <w:r w:rsidRPr="7F30D0E5">
        <w:t xml:space="preserve"> We testen zowel de bodem vlak na de </w:t>
      </w:r>
      <w:r w:rsidR="002711C3">
        <w:t>bemesting</w:t>
      </w:r>
      <w:r w:rsidRPr="7F30D0E5">
        <w:t xml:space="preserve">, als de bodem waar al plantjes op gegroeid hebben. </w:t>
      </w:r>
    </w:p>
    <w:p w14:paraId="4BCFEB47" w14:textId="77777777" w:rsidR="00FF1D6D" w:rsidRPr="00100122" w:rsidRDefault="00FF1D6D" w:rsidP="00584522">
      <w:pPr>
        <w:spacing w:line="276" w:lineRule="auto"/>
      </w:pPr>
    </w:p>
    <w:p w14:paraId="4C3BF60A" w14:textId="32010914" w:rsidR="00FF1D6D" w:rsidRPr="00100122" w:rsidRDefault="00FF1D6D" w:rsidP="00F62B65">
      <w:pPr>
        <w:spacing w:line="276" w:lineRule="auto"/>
        <w:jc w:val="both"/>
      </w:pPr>
      <w:r w:rsidRPr="00100122">
        <w:t xml:space="preserve">Bij dit onderzoek bepalen we zowel de zuurtegraad als het nitraatgehalte van de bodem. </w:t>
      </w:r>
      <w:r w:rsidRPr="7F30D0E5">
        <w:t xml:space="preserve">Het nitraatgehalte meten we met een </w:t>
      </w:r>
      <w:proofErr w:type="spellStart"/>
      <w:r w:rsidRPr="7F30D0E5">
        <w:t>testkit</w:t>
      </w:r>
      <w:proofErr w:type="spellEnd"/>
      <w:r w:rsidRPr="7F30D0E5">
        <w:t xml:space="preserve"> die indicatoren bevat. Deze wordt aan het bodemfiltraat toegevoegd, waarna de kleur van de oplossing wordt vergeleken met een schaalverdeling.</w:t>
      </w:r>
    </w:p>
    <w:p w14:paraId="197F77CC" w14:textId="2B15B624" w:rsidR="00EE75E1" w:rsidRPr="00100122" w:rsidRDefault="00FF1D6D" w:rsidP="00F62B65">
      <w:pPr>
        <w:spacing w:line="276" w:lineRule="auto"/>
        <w:jc w:val="both"/>
      </w:pPr>
      <w:r w:rsidRPr="00100122">
        <w:t xml:space="preserve">De zuurtegraad van de bodem wordt gemeten met een digitale pH-meter, die nauwkeuriger is dan indicatoren. Dit meetinstrument maakt het mogelijk om kleine verschillen in de pH-waarde van verschillende oplossingen duidelijk waar te nemen. We testen eerst de bodem </w:t>
      </w:r>
      <w:r w:rsidR="000E6A10">
        <w:t>meteen</w:t>
      </w:r>
      <w:r w:rsidRPr="00100122">
        <w:t xml:space="preserve"> na het toevoegen van de meststof. Vervolgens</w:t>
      </w:r>
      <w:r>
        <w:t xml:space="preserve"> meten we het nitraatgehalte en zuurtegraad van een bodem </w:t>
      </w:r>
      <w:r w:rsidRPr="00100122">
        <w:t>waar plantjes op gegroeid hebben.</w:t>
      </w:r>
    </w:p>
    <w:p w14:paraId="28387F95" w14:textId="77777777" w:rsidR="004069A4" w:rsidRDefault="004069A4" w:rsidP="00FF1D6D"/>
    <w:p w14:paraId="10E670F0" w14:textId="00A72B65" w:rsidR="00FF1D6D" w:rsidRPr="00100122" w:rsidRDefault="00B31521" w:rsidP="00FF1D6D">
      <w:r w:rsidRPr="00100122">
        <w:rPr>
          <w:rFonts w:eastAsiaTheme="majorEastAsia"/>
          <w:noProof/>
        </w:rPr>
        <w:drawing>
          <wp:anchor distT="0" distB="0" distL="114300" distR="114300" simplePos="0" relativeHeight="251658284" behindDoc="0" locked="0" layoutInCell="1" allowOverlap="1" wp14:anchorId="30E8BB51" wp14:editId="37597134">
            <wp:simplePos x="0" y="0"/>
            <wp:positionH relativeFrom="margin">
              <wp:posOffset>-638810</wp:posOffset>
            </wp:positionH>
            <wp:positionV relativeFrom="paragraph">
              <wp:posOffset>195580</wp:posOffset>
            </wp:positionV>
            <wp:extent cx="526415" cy="543560"/>
            <wp:effectExtent l="0" t="0" r="6985" b="8890"/>
            <wp:wrapThrough wrapText="bothSides">
              <wp:wrapPolygon edited="0">
                <wp:start x="0" y="0"/>
                <wp:lineTo x="0" y="21196"/>
                <wp:lineTo x="21105" y="21196"/>
                <wp:lineTo x="21105" y="0"/>
                <wp:lineTo x="0" y="0"/>
              </wp:wrapPolygon>
            </wp:wrapThrough>
            <wp:docPr id="719957445" name="Afbeelding 12" descr="Afbeelding met tekst, Lettertype, Graphics,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57445" name="Afbeelding 12" descr="Afbeelding met tekst, Lettertype, Graphics, ontwerp&#10;&#10;Automatisch gegenereerde beschrijv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415" cy="543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8773B0" w14:textId="606868B6" w:rsidR="00FF1D6D" w:rsidRPr="001C7CAE" w:rsidRDefault="00BF7CAC" w:rsidP="00BF7CAC">
      <w:pPr>
        <w:pStyle w:val="Kop3"/>
        <w:rPr>
          <w:b w:val="0"/>
          <w:color w:val="C00000"/>
        </w:rPr>
      </w:pPr>
      <w:bookmarkStart w:id="39" w:name="_Toc185522066"/>
      <w:r>
        <w:t xml:space="preserve">7.5.2 </w:t>
      </w:r>
      <w:r w:rsidR="00FF1D6D" w:rsidRPr="007B0871">
        <w:rPr>
          <w:color w:val="C00000"/>
        </w:rPr>
        <w:t>Onderzoeksvraag</w:t>
      </w:r>
      <w:bookmarkEnd w:id="39"/>
    </w:p>
    <w:p w14:paraId="2E6E123C" w14:textId="77777777" w:rsidR="00FF1D6D" w:rsidRPr="00100122" w:rsidRDefault="00FF1D6D" w:rsidP="00FF1D6D">
      <w:pPr>
        <w:tabs>
          <w:tab w:val="left" w:leader="underscore" w:pos="8789"/>
        </w:tabs>
        <w:spacing w:line="360" w:lineRule="auto"/>
      </w:pPr>
      <w:r w:rsidRPr="00100122">
        <w:tab/>
      </w:r>
    </w:p>
    <w:p w14:paraId="2768B6BC" w14:textId="350C8378" w:rsidR="00FF1D6D" w:rsidRDefault="00FF1D6D" w:rsidP="00FF1D6D">
      <w:pPr>
        <w:tabs>
          <w:tab w:val="left" w:leader="underscore" w:pos="8789"/>
        </w:tabs>
        <w:spacing w:line="360" w:lineRule="auto"/>
      </w:pPr>
      <w:r w:rsidRPr="00100122">
        <w:tab/>
      </w:r>
    </w:p>
    <w:p w14:paraId="52F998D9" w14:textId="16D19EBC" w:rsidR="00BF7CAC" w:rsidRPr="00100122" w:rsidRDefault="00B31521" w:rsidP="00FF1D6D">
      <w:pPr>
        <w:tabs>
          <w:tab w:val="left" w:leader="underscore" w:pos="8789"/>
        </w:tabs>
        <w:spacing w:line="360" w:lineRule="auto"/>
      </w:pPr>
      <w:r w:rsidRPr="00100122">
        <w:rPr>
          <w:rFonts w:eastAsiaTheme="majorEastAsia"/>
          <w:noProof/>
        </w:rPr>
        <w:drawing>
          <wp:anchor distT="0" distB="0" distL="114300" distR="114300" simplePos="0" relativeHeight="251658285" behindDoc="0" locked="0" layoutInCell="1" allowOverlap="1" wp14:anchorId="635B02B7" wp14:editId="4D4A52DB">
            <wp:simplePos x="0" y="0"/>
            <wp:positionH relativeFrom="margin">
              <wp:posOffset>-623570</wp:posOffset>
            </wp:positionH>
            <wp:positionV relativeFrom="paragraph">
              <wp:posOffset>316230</wp:posOffset>
            </wp:positionV>
            <wp:extent cx="526613" cy="543600"/>
            <wp:effectExtent l="0" t="0" r="6985" b="8890"/>
            <wp:wrapThrough wrapText="bothSides">
              <wp:wrapPolygon edited="0">
                <wp:start x="0" y="0"/>
                <wp:lineTo x="0" y="21196"/>
                <wp:lineTo x="21105" y="21196"/>
                <wp:lineTo x="21105" y="0"/>
                <wp:lineTo x="0" y="0"/>
              </wp:wrapPolygon>
            </wp:wrapThrough>
            <wp:docPr id="2106605039" name="Afbeelding 10" descr="Afbeelding met tekst, Graphics, Lettertype,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05039" name="Afbeelding 10" descr="Afbeelding met tekst, Graphics, Lettertype, logo&#10;&#10;Door AI gegenereerde inhoud is mogelijk onjuis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6613" cy="5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370723" w14:textId="57B0058C" w:rsidR="00FF1D6D" w:rsidRPr="001C7CAE" w:rsidRDefault="00BF7CAC" w:rsidP="00BF7CAC">
      <w:pPr>
        <w:pStyle w:val="Kop3"/>
        <w:rPr>
          <w:b w:val="0"/>
          <w:color w:val="C00000"/>
        </w:rPr>
      </w:pPr>
      <w:bookmarkStart w:id="40" w:name="_Toc185522067"/>
      <w:r>
        <w:t xml:space="preserve">7.5.3 </w:t>
      </w:r>
      <w:r w:rsidR="00FF1D6D" w:rsidRPr="001C7CAE">
        <w:t>Hypothese</w:t>
      </w:r>
      <w:bookmarkEnd w:id="40"/>
    </w:p>
    <w:p w14:paraId="1519B670" w14:textId="77777777" w:rsidR="00FF1D6D" w:rsidRPr="00100122" w:rsidRDefault="00FF1D6D" w:rsidP="00FF1D6D">
      <w:pPr>
        <w:tabs>
          <w:tab w:val="left" w:leader="underscore" w:pos="8789"/>
        </w:tabs>
        <w:spacing w:line="360" w:lineRule="auto"/>
      </w:pPr>
      <w:r w:rsidRPr="00100122">
        <w:tab/>
      </w:r>
    </w:p>
    <w:p w14:paraId="2EFAE9AF" w14:textId="5FAA8842" w:rsidR="00FF1D6D" w:rsidRPr="00100122" w:rsidRDefault="00FF1D6D" w:rsidP="00FF1D6D">
      <w:pPr>
        <w:tabs>
          <w:tab w:val="left" w:leader="underscore" w:pos="8789"/>
        </w:tabs>
        <w:spacing w:line="360" w:lineRule="auto"/>
      </w:pPr>
      <w:r w:rsidRPr="00100122">
        <w:tab/>
      </w:r>
    </w:p>
    <w:p w14:paraId="6AE3BA5C" w14:textId="77777777" w:rsidR="00FF1D6D" w:rsidRPr="00100122" w:rsidRDefault="00FF1D6D" w:rsidP="00FF1D6D">
      <w:pPr>
        <w:spacing w:after="160" w:line="259" w:lineRule="auto"/>
      </w:pPr>
      <w:r w:rsidRPr="00100122">
        <w:br w:type="page"/>
      </w:r>
    </w:p>
    <w:p w14:paraId="3D7148D1" w14:textId="17DD9246" w:rsidR="00FF1D6D" w:rsidRPr="00325FA4" w:rsidRDefault="00FF1D6D" w:rsidP="00BF7CAC">
      <w:pPr>
        <w:pStyle w:val="Kop3"/>
        <w:rPr>
          <w:b w:val="0"/>
          <w:color w:val="C00000"/>
        </w:rPr>
      </w:pPr>
      <w:r w:rsidRPr="00100122">
        <w:rPr>
          <w:noProof/>
        </w:rPr>
        <w:lastRenderedPageBreak/>
        <w:drawing>
          <wp:anchor distT="0" distB="0" distL="114300" distR="114300" simplePos="0" relativeHeight="251658289" behindDoc="0" locked="0" layoutInCell="1" allowOverlap="1" wp14:anchorId="250FCFD3" wp14:editId="364D7691">
            <wp:simplePos x="0" y="0"/>
            <wp:positionH relativeFrom="margin">
              <wp:posOffset>-608330</wp:posOffset>
            </wp:positionH>
            <wp:positionV relativeFrom="paragraph">
              <wp:posOffset>0</wp:posOffset>
            </wp:positionV>
            <wp:extent cx="526613" cy="543600"/>
            <wp:effectExtent l="0" t="0" r="6985" b="8890"/>
            <wp:wrapThrough wrapText="bothSides">
              <wp:wrapPolygon edited="0">
                <wp:start x="0" y="0"/>
                <wp:lineTo x="0" y="21196"/>
                <wp:lineTo x="21105" y="21196"/>
                <wp:lineTo x="21105" y="0"/>
                <wp:lineTo x="0" y="0"/>
              </wp:wrapPolygon>
            </wp:wrapThrough>
            <wp:docPr id="905097310" name="Afbeelding 14" descr="Afbeelding met Graphics, ontwerp, cirkel,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97310" name="Afbeelding 14" descr="Afbeelding met Graphics, ontwerp, cirkel, Lettertype&#10;&#10;Automatisch gegenereerde beschrijv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613" cy="54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7CAC">
        <w:t xml:space="preserve">7.5.4 </w:t>
      </w:r>
      <w:r w:rsidR="00325FA4" w:rsidRPr="00325FA4">
        <w:t>Proefopstelling</w:t>
      </w:r>
    </w:p>
    <w:p w14:paraId="3BBE2A90" w14:textId="065AD767" w:rsidR="00BF7CAC" w:rsidRPr="00BF7CAC" w:rsidRDefault="00FF1D6D" w:rsidP="00BF7CAC">
      <w:pPr>
        <w:keepNext/>
        <w:keepLines/>
        <w:spacing w:before="80" w:after="40"/>
        <w:outlineLvl w:val="3"/>
        <w:rPr>
          <w:rFonts w:eastAsiaTheme="majorEastAsia" w:cstheme="majorBidi"/>
          <w:b/>
          <w:iCs/>
          <w:color w:val="CB0F21"/>
        </w:rPr>
      </w:pPr>
      <w:bookmarkStart w:id="41" w:name="_Toc185522068"/>
      <w:r w:rsidRPr="00100122">
        <w:rPr>
          <w:rFonts w:eastAsiaTheme="majorEastAsia" w:cstheme="majorBidi"/>
          <w:b/>
          <w:iCs/>
          <w:color w:val="C00000"/>
        </w:rPr>
        <w:t>B</w:t>
      </w:r>
      <w:r w:rsidRPr="00BF7CAC">
        <w:rPr>
          <w:rStyle w:val="Kop4Char"/>
        </w:rPr>
        <w:t>enodigdhede</w:t>
      </w:r>
      <w:bookmarkEnd w:id="41"/>
      <w:r w:rsidRPr="00BF7CAC">
        <w:rPr>
          <w:rStyle w:val="Kop4Char"/>
        </w:rPr>
        <w:t>n</w:t>
      </w:r>
    </w:p>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31"/>
        <w:gridCol w:w="4531"/>
      </w:tblGrid>
      <w:tr w:rsidR="00FF1D6D" w:rsidRPr="00100122" w14:paraId="6913AE9C" w14:textId="77777777">
        <w:tc>
          <w:tcPr>
            <w:tcW w:w="4531" w:type="dxa"/>
          </w:tcPr>
          <w:p w14:paraId="620662D4" w14:textId="05D1ABF5" w:rsidR="00FF1D6D" w:rsidRPr="00314EBA" w:rsidRDefault="00FF1D6D">
            <w:pPr>
              <w:jc w:val="center"/>
              <w:rPr>
                <w:b/>
                <w:bCs/>
              </w:rPr>
            </w:pPr>
            <w:r w:rsidRPr="00314EBA">
              <w:rPr>
                <w:b/>
                <w:bCs/>
              </w:rPr>
              <w:t>MATERIA</w:t>
            </w:r>
            <w:r w:rsidR="006D6025" w:rsidRPr="00314EBA">
              <w:rPr>
                <w:b/>
                <w:bCs/>
              </w:rPr>
              <w:t>LEN</w:t>
            </w:r>
          </w:p>
        </w:tc>
        <w:tc>
          <w:tcPr>
            <w:tcW w:w="4531" w:type="dxa"/>
          </w:tcPr>
          <w:p w14:paraId="2A0A52B5" w14:textId="77777777" w:rsidR="00FF1D6D" w:rsidRPr="00314EBA" w:rsidRDefault="00FF1D6D">
            <w:pPr>
              <w:jc w:val="center"/>
              <w:rPr>
                <w:b/>
                <w:bCs/>
              </w:rPr>
            </w:pPr>
            <w:r w:rsidRPr="00314EBA">
              <w:rPr>
                <w:b/>
                <w:bCs/>
              </w:rPr>
              <w:t>STOFFEN</w:t>
            </w:r>
          </w:p>
        </w:tc>
      </w:tr>
      <w:tr w:rsidR="00FF1D6D" w:rsidRPr="00100122" w14:paraId="0D21F921" w14:textId="77777777">
        <w:tc>
          <w:tcPr>
            <w:tcW w:w="4531" w:type="dxa"/>
          </w:tcPr>
          <w:p w14:paraId="331E941A" w14:textId="378EE922" w:rsidR="00FF1D6D" w:rsidRPr="00100122" w:rsidRDefault="00E3488D" w:rsidP="00A05C7E">
            <w:pPr>
              <w:numPr>
                <w:ilvl w:val="0"/>
                <w:numId w:val="16"/>
              </w:numPr>
              <w:spacing w:line="276" w:lineRule="auto"/>
              <w:contextualSpacing/>
            </w:pPr>
            <w:r>
              <w:t>b</w:t>
            </w:r>
            <w:r w:rsidR="00FF1D6D" w:rsidRPr="00100122">
              <w:t>alans</w:t>
            </w:r>
          </w:p>
          <w:p w14:paraId="372485D5" w14:textId="01C162BB" w:rsidR="00FF1D6D" w:rsidRPr="00100122" w:rsidRDefault="00E3488D" w:rsidP="00A05C7E">
            <w:pPr>
              <w:numPr>
                <w:ilvl w:val="0"/>
                <w:numId w:val="16"/>
              </w:numPr>
              <w:spacing w:line="276" w:lineRule="auto"/>
              <w:contextualSpacing/>
            </w:pPr>
            <w:r>
              <w:t>w</w:t>
            </w:r>
            <w:r w:rsidR="00FF1D6D" w:rsidRPr="00100122">
              <w:t>eegschuitje</w:t>
            </w:r>
          </w:p>
          <w:p w14:paraId="0F2F14CC" w14:textId="4A1D42D8" w:rsidR="00FF1D6D" w:rsidRPr="00100122" w:rsidRDefault="00E3488D" w:rsidP="00A05C7E">
            <w:pPr>
              <w:numPr>
                <w:ilvl w:val="0"/>
                <w:numId w:val="16"/>
              </w:numPr>
              <w:spacing w:line="276" w:lineRule="auto"/>
              <w:contextualSpacing/>
            </w:pPr>
            <w:r>
              <w:t>s</w:t>
            </w:r>
            <w:r w:rsidR="00FF1D6D" w:rsidRPr="00100122">
              <w:t>patel/lepel</w:t>
            </w:r>
          </w:p>
          <w:p w14:paraId="1C3D967A" w14:textId="0B32AA2E" w:rsidR="00FF1D6D" w:rsidRPr="00100122" w:rsidRDefault="008425B1" w:rsidP="00A05C7E">
            <w:pPr>
              <w:numPr>
                <w:ilvl w:val="0"/>
                <w:numId w:val="16"/>
              </w:numPr>
              <w:spacing w:line="276" w:lineRule="auto"/>
              <w:contextualSpacing/>
            </w:pPr>
            <w:r>
              <w:t>r</w:t>
            </w:r>
            <w:r w:rsidR="00FF1D6D" w:rsidRPr="00100122">
              <w:t>oerstaaf</w:t>
            </w:r>
          </w:p>
          <w:p w14:paraId="01C27AED" w14:textId="2E25A425" w:rsidR="00FF1D6D" w:rsidRPr="00100122" w:rsidRDefault="008425B1" w:rsidP="00A05C7E">
            <w:pPr>
              <w:numPr>
                <w:ilvl w:val="0"/>
                <w:numId w:val="16"/>
              </w:numPr>
              <w:spacing w:line="276" w:lineRule="auto"/>
              <w:contextualSpacing/>
            </w:pPr>
            <w:r>
              <w:t>fi</w:t>
            </w:r>
            <w:r w:rsidR="00FF1D6D" w:rsidRPr="00100122">
              <w:t>ltreerpapier</w:t>
            </w:r>
          </w:p>
          <w:p w14:paraId="1CF276D8" w14:textId="29EADA94" w:rsidR="00FF1D6D" w:rsidRPr="00100122" w:rsidRDefault="008425B1" w:rsidP="00A05C7E">
            <w:pPr>
              <w:numPr>
                <w:ilvl w:val="0"/>
                <w:numId w:val="16"/>
              </w:numPr>
              <w:spacing w:line="276" w:lineRule="auto"/>
              <w:contextualSpacing/>
            </w:pPr>
            <w:r>
              <w:t>t</w:t>
            </w:r>
            <w:r w:rsidR="00FF1D6D" w:rsidRPr="00100122">
              <w:t>rechter (3x)</w:t>
            </w:r>
          </w:p>
          <w:p w14:paraId="1CC5FE69" w14:textId="0A4AB39F" w:rsidR="00FF1D6D" w:rsidRPr="00100122" w:rsidRDefault="008425B1" w:rsidP="00A05C7E">
            <w:pPr>
              <w:numPr>
                <w:ilvl w:val="0"/>
                <w:numId w:val="16"/>
              </w:numPr>
              <w:spacing w:line="276" w:lineRule="auto"/>
              <w:contextualSpacing/>
            </w:pPr>
            <w:r>
              <w:t>e</w:t>
            </w:r>
            <w:r w:rsidR="00FF1D6D" w:rsidRPr="00100122">
              <w:t>rlenmeyer (3x)</w:t>
            </w:r>
          </w:p>
          <w:p w14:paraId="72BDC6A0" w14:textId="40CD1FBE" w:rsidR="00FF1D6D" w:rsidRPr="00100122" w:rsidRDefault="008425B1" w:rsidP="00A05C7E">
            <w:pPr>
              <w:numPr>
                <w:ilvl w:val="0"/>
                <w:numId w:val="16"/>
              </w:numPr>
              <w:spacing w:line="276" w:lineRule="auto"/>
              <w:contextualSpacing/>
            </w:pPr>
            <w:r>
              <w:t>m</w:t>
            </w:r>
            <w:r w:rsidR="00FF1D6D" w:rsidRPr="00100122">
              <w:t>aatbeker (3x)</w:t>
            </w:r>
          </w:p>
          <w:p w14:paraId="7579E913" w14:textId="1F897BF4" w:rsidR="00FF1D6D" w:rsidRPr="00100122" w:rsidRDefault="008425B1" w:rsidP="00A05C7E">
            <w:pPr>
              <w:numPr>
                <w:ilvl w:val="0"/>
                <w:numId w:val="16"/>
              </w:numPr>
              <w:spacing w:line="276" w:lineRule="auto"/>
              <w:contextualSpacing/>
            </w:pPr>
            <w:r>
              <w:t>m</w:t>
            </w:r>
            <w:r w:rsidR="00FF1D6D" w:rsidRPr="00100122">
              <w:t>aatcilinder</w:t>
            </w:r>
            <w:r w:rsidR="00815B25">
              <w:t xml:space="preserve"> (25 ml)</w:t>
            </w:r>
          </w:p>
          <w:p w14:paraId="60EF6EF8" w14:textId="553AF2C9" w:rsidR="00FF1D6D" w:rsidRPr="00100122" w:rsidRDefault="008425B1" w:rsidP="00A05C7E">
            <w:pPr>
              <w:numPr>
                <w:ilvl w:val="0"/>
                <w:numId w:val="16"/>
              </w:numPr>
              <w:spacing w:line="276" w:lineRule="auto"/>
              <w:contextualSpacing/>
            </w:pPr>
            <w:r>
              <w:t>pr</w:t>
            </w:r>
            <w:r w:rsidR="00FF1D6D" w:rsidRPr="00100122">
              <w:t>oefbuisjes (</w:t>
            </w:r>
            <w:r w:rsidR="00FF1D6D">
              <w:t>6</w:t>
            </w:r>
            <w:r w:rsidR="00FF1D6D" w:rsidRPr="00100122">
              <w:t>x)</w:t>
            </w:r>
          </w:p>
          <w:p w14:paraId="5C80FDAE" w14:textId="7BC92AE0" w:rsidR="00FF1D6D" w:rsidRPr="00100122" w:rsidRDefault="008425B1" w:rsidP="00A05C7E">
            <w:pPr>
              <w:numPr>
                <w:ilvl w:val="0"/>
                <w:numId w:val="16"/>
              </w:numPr>
              <w:spacing w:line="276" w:lineRule="auto"/>
              <w:contextualSpacing/>
            </w:pPr>
            <w:r>
              <w:t>p</w:t>
            </w:r>
            <w:r w:rsidR="00FF1D6D" w:rsidRPr="00100122">
              <w:t>roefbuisrek</w:t>
            </w:r>
          </w:p>
          <w:p w14:paraId="5B90D107" w14:textId="7246D46D" w:rsidR="00FF1D6D" w:rsidRDefault="008425B1" w:rsidP="00A05C7E">
            <w:pPr>
              <w:numPr>
                <w:ilvl w:val="0"/>
                <w:numId w:val="16"/>
              </w:numPr>
              <w:spacing w:line="276" w:lineRule="auto"/>
              <w:contextualSpacing/>
            </w:pPr>
            <w:proofErr w:type="spellStart"/>
            <w:r>
              <w:t>p</w:t>
            </w:r>
            <w:r w:rsidR="00FF1D6D" w:rsidRPr="00100122">
              <w:t>asteurpipet</w:t>
            </w:r>
            <w:proofErr w:type="spellEnd"/>
            <w:r w:rsidR="00FF1D6D">
              <w:t xml:space="preserve"> (3x)</w:t>
            </w:r>
          </w:p>
          <w:p w14:paraId="5DAFEB0F" w14:textId="1BA0280F" w:rsidR="00FF1D6D" w:rsidRPr="00100122" w:rsidRDefault="008425B1" w:rsidP="00A05C7E">
            <w:pPr>
              <w:numPr>
                <w:ilvl w:val="0"/>
                <w:numId w:val="16"/>
              </w:numPr>
              <w:spacing w:line="276" w:lineRule="auto"/>
              <w:contextualSpacing/>
            </w:pPr>
            <w:proofErr w:type="spellStart"/>
            <w:r>
              <w:t>p</w:t>
            </w:r>
            <w:r w:rsidR="00FF1D6D">
              <w:t>etrischaaltje</w:t>
            </w:r>
            <w:proofErr w:type="spellEnd"/>
            <w:r w:rsidR="00FF1D6D">
              <w:t xml:space="preserve"> (3x)</w:t>
            </w:r>
          </w:p>
          <w:p w14:paraId="40D97F68" w14:textId="01D97F3E" w:rsidR="00FF1D6D" w:rsidRPr="00100122" w:rsidRDefault="007310FD" w:rsidP="00A05C7E">
            <w:pPr>
              <w:numPr>
                <w:ilvl w:val="0"/>
                <w:numId w:val="16"/>
              </w:numPr>
              <w:spacing w:line="276" w:lineRule="auto"/>
              <w:contextualSpacing/>
            </w:pPr>
            <w:r>
              <w:t>d</w:t>
            </w:r>
            <w:r w:rsidR="00FF1D6D" w:rsidRPr="00100122">
              <w:t>igitale pH-meter</w:t>
            </w:r>
          </w:p>
          <w:p w14:paraId="72F99444" w14:textId="4B9FC7B0" w:rsidR="00FF1D6D" w:rsidRPr="00100122" w:rsidRDefault="008425B1" w:rsidP="00A05C7E">
            <w:pPr>
              <w:numPr>
                <w:ilvl w:val="0"/>
                <w:numId w:val="16"/>
              </w:numPr>
              <w:spacing w:line="276" w:lineRule="auto"/>
              <w:contextualSpacing/>
            </w:pPr>
            <w:r>
              <w:t>m</w:t>
            </w:r>
            <w:r w:rsidR="00FF1D6D" w:rsidRPr="00100122">
              <w:t>engbakje (</w:t>
            </w:r>
            <w:r w:rsidR="00FF1D6D">
              <w:t>3</w:t>
            </w:r>
            <w:r w:rsidR="00FF1D6D" w:rsidRPr="00100122">
              <w:t>x)</w:t>
            </w:r>
          </w:p>
          <w:p w14:paraId="6BB9EC96" w14:textId="2C822AB6" w:rsidR="00FF1D6D" w:rsidRPr="00100122" w:rsidRDefault="008425B1" w:rsidP="00A05C7E">
            <w:pPr>
              <w:numPr>
                <w:ilvl w:val="0"/>
                <w:numId w:val="16"/>
              </w:numPr>
              <w:spacing w:line="276" w:lineRule="auto"/>
              <w:contextualSpacing/>
            </w:pPr>
            <w:r>
              <w:t>a</w:t>
            </w:r>
            <w:r w:rsidR="00FF1D6D" w:rsidRPr="00100122">
              <w:t>ppelboor</w:t>
            </w:r>
          </w:p>
        </w:tc>
        <w:tc>
          <w:tcPr>
            <w:tcW w:w="4531" w:type="dxa"/>
          </w:tcPr>
          <w:p w14:paraId="56B6284F" w14:textId="1223CB76" w:rsidR="00FF1D6D" w:rsidRDefault="00E3488D" w:rsidP="00A05C7E">
            <w:pPr>
              <w:numPr>
                <w:ilvl w:val="0"/>
                <w:numId w:val="16"/>
              </w:numPr>
              <w:spacing w:line="276" w:lineRule="auto"/>
              <w:contextualSpacing/>
            </w:pPr>
            <w:r>
              <w:t>p</w:t>
            </w:r>
            <w:r w:rsidR="00FF1D6D" w:rsidRPr="00100122">
              <w:t>otgrond</w:t>
            </w:r>
          </w:p>
          <w:p w14:paraId="2535353E" w14:textId="4FBAF755" w:rsidR="00FF1D6D" w:rsidRPr="00100122" w:rsidRDefault="00625ADD" w:rsidP="00A05C7E">
            <w:pPr>
              <w:numPr>
                <w:ilvl w:val="0"/>
                <w:numId w:val="16"/>
              </w:numPr>
              <w:spacing w:line="276" w:lineRule="auto"/>
              <w:contextualSpacing/>
            </w:pPr>
            <w:r>
              <w:t>e</w:t>
            </w:r>
            <w:r w:rsidR="00FF1D6D">
              <w:t>igen plantjes</w:t>
            </w:r>
          </w:p>
          <w:p w14:paraId="05485D80" w14:textId="73E95D88" w:rsidR="00FF1D6D" w:rsidRPr="00100122" w:rsidRDefault="00625ADD" w:rsidP="00A05C7E">
            <w:pPr>
              <w:numPr>
                <w:ilvl w:val="0"/>
                <w:numId w:val="16"/>
              </w:numPr>
              <w:spacing w:line="276" w:lineRule="auto"/>
              <w:contextualSpacing/>
            </w:pPr>
            <w:r>
              <w:t>v</w:t>
            </w:r>
            <w:r w:rsidR="00FF1D6D" w:rsidRPr="00100122">
              <w:t xml:space="preserve">erdunningen van de meststoffen </w:t>
            </w:r>
            <w:r w:rsidR="00FF1D6D" w:rsidRPr="00100122">
              <w:br/>
            </w:r>
            <w:r w:rsidR="00FF1D6D" w:rsidRPr="00100122">
              <w:rPr>
                <w:rFonts w:ascii="Symbol" w:eastAsia="Symbol" w:hAnsi="Symbol" w:cs="Symbol"/>
              </w:rPr>
              <w:t>®</w:t>
            </w:r>
            <w:r w:rsidR="00FF1D6D" w:rsidRPr="00100122">
              <w:t xml:space="preserve"> geen bemesting</w:t>
            </w:r>
            <w:r w:rsidR="00E657BD">
              <w:t xml:space="preserve"> </w:t>
            </w:r>
            <w:r w:rsidR="00FF1D6D" w:rsidRPr="00100122">
              <w:br/>
            </w:r>
            <w:r w:rsidR="00FF1D6D" w:rsidRPr="00100122">
              <w:rPr>
                <w:rFonts w:ascii="Symbol" w:eastAsia="Symbol" w:hAnsi="Symbol" w:cs="Symbol"/>
              </w:rPr>
              <w:t>®</w:t>
            </w:r>
            <w:r w:rsidR="00FF1D6D" w:rsidRPr="00100122">
              <w:t xml:space="preserve"> normale bemesting</w:t>
            </w:r>
            <w:r w:rsidR="00E657BD">
              <w:t xml:space="preserve"> </w:t>
            </w:r>
            <w:r w:rsidR="00E657BD" w:rsidRPr="00E657BD">
              <w:rPr>
                <w:sz w:val="20"/>
                <w:szCs w:val="22"/>
              </w:rPr>
              <w:t>(0,5%)</w:t>
            </w:r>
            <w:r w:rsidR="00FF1D6D" w:rsidRPr="00100122">
              <w:br/>
            </w:r>
            <w:r w:rsidR="00FF1D6D" w:rsidRPr="00100122">
              <w:rPr>
                <w:rFonts w:ascii="Symbol" w:eastAsia="Symbol" w:hAnsi="Symbol" w:cs="Symbol"/>
              </w:rPr>
              <w:t>®</w:t>
            </w:r>
            <w:r w:rsidR="00FF1D6D" w:rsidRPr="00100122">
              <w:t xml:space="preserve"> overbemesting</w:t>
            </w:r>
            <w:r w:rsidR="00E657BD">
              <w:t xml:space="preserve"> </w:t>
            </w:r>
            <w:r w:rsidR="00E657BD" w:rsidRPr="00E657BD">
              <w:rPr>
                <w:sz w:val="20"/>
                <w:szCs w:val="22"/>
              </w:rPr>
              <w:t>(10%)</w:t>
            </w:r>
          </w:p>
          <w:p w14:paraId="4437A009" w14:textId="7EE534AC" w:rsidR="00FF1D6D" w:rsidRPr="00100122" w:rsidRDefault="00625ADD" w:rsidP="00A05C7E">
            <w:pPr>
              <w:numPr>
                <w:ilvl w:val="0"/>
                <w:numId w:val="16"/>
              </w:numPr>
              <w:spacing w:line="276" w:lineRule="auto"/>
              <w:contextualSpacing/>
            </w:pPr>
            <w:r>
              <w:t>g</w:t>
            </w:r>
            <w:r w:rsidR="00FF1D6D" w:rsidRPr="00100122">
              <w:t>edestilleerd water</w:t>
            </w:r>
          </w:p>
          <w:p w14:paraId="25035D60" w14:textId="2F72C605" w:rsidR="00FF1D6D" w:rsidRPr="00100122" w:rsidRDefault="00625ADD" w:rsidP="00A05C7E">
            <w:pPr>
              <w:numPr>
                <w:ilvl w:val="0"/>
                <w:numId w:val="16"/>
              </w:numPr>
              <w:spacing w:line="276" w:lineRule="auto"/>
              <w:contextualSpacing/>
            </w:pPr>
            <w:proofErr w:type="spellStart"/>
            <w:r>
              <w:t>t</w:t>
            </w:r>
            <w:r w:rsidR="00FF1D6D" w:rsidRPr="7F30D0E5">
              <w:t>estkit</w:t>
            </w:r>
            <w:proofErr w:type="spellEnd"/>
            <w:r w:rsidR="00FF1D6D" w:rsidRPr="7F30D0E5">
              <w:t xml:space="preserve"> nitraatbepaling</w:t>
            </w:r>
          </w:p>
        </w:tc>
      </w:tr>
    </w:tbl>
    <w:p w14:paraId="6B5F24E0" w14:textId="77777777" w:rsidR="00FF1D6D" w:rsidRPr="00100122" w:rsidRDefault="00FF1D6D" w:rsidP="00FF1D6D">
      <w:pPr>
        <w:rPr>
          <w:sz w:val="8"/>
          <w:szCs w:val="8"/>
        </w:rPr>
      </w:pPr>
      <w:bookmarkStart w:id="42" w:name="_Toc185522069"/>
    </w:p>
    <w:bookmarkEnd w:id="42"/>
    <w:p w14:paraId="740FE5FD" w14:textId="77777777" w:rsidR="00DE33B2" w:rsidRDefault="00DE33B2" w:rsidP="00BF7CAC">
      <w:pPr>
        <w:pStyle w:val="Kop4"/>
      </w:pPr>
    </w:p>
    <w:p w14:paraId="3C16A6ED" w14:textId="70CC98D4" w:rsidR="00FF1D6D" w:rsidRPr="00610960" w:rsidRDefault="00FF1D6D" w:rsidP="00BF7CAC">
      <w:pPr>
        <w:pStyle w:val="Kop4"/>
        <w:rPr>
          <w:b w:val="0"/>
        </w:rPr>
      </w:pPr>
      <w:r w:rsidRPr="00100122">
        <w:t>Werkwijze</w:t>
      </w:r>
    </w:p>
    <w:p w14:paraId="28C1DA15" w14:textId="53243697" w:rsidR="00BF7431" w:rsidRPr="00A80660" w:rsidRDefault="00A80660" w:rsidP="00783F4A">
      <w:pPr>
        <w:spacing w:line="360" w:lineRule="auto"/>
        <w:rPr>
          <w:b/>
        </w:rPr>
      </w:pPr>
      <w:r w:rsidRPr="00A80660">
        <w:rPr>
          <w:b/>
        </w:rPr>
        <w:t xml:space="preserve">Bodemonderzoek zonder plantengroei </w:t>
      </w:r>
    </w:p>
    <w:p w14:paraId="6A3D23FA" w14:textId="4EEF74A2" w:rsidR="00FF1D6D" w:rsidRPr="00A80660" w:rsidRDefault="00FF1D6D" w:rsidP="00F92659">
      <w:pPr>
        <w:spacing w:line="360" w:lineRule="auto"/>
        <w:rPr>
          <w:u w:val="single"/>
        </w:rPr>
      </w:pPr>
      <w:r w:rsidRPr="00A80660">
        <w:rPr>
          <w:u w:val="single"/>
        </w:rPr>
        <w:t>Bereiding van de bodem zonder bemesting:</w:t>
      </w:r>
    </w:p>
    <w:p w14:paraId="469A2508" w14:textId="75D4E3C3" w:rsidR="00FF1D6D" w:rsidRPr="00100122" w:rsidRDefault="00FF1D6D" w:rsidP="00783F4A">
      <w:pPr>
        <w:numPr>
          <w:ilvl w:val="0"/>
          <w:numId w:val="22"/>
        </w:numPr>
        <w:spacing w:line="276" w:lineRule="auto"/>
        <w:contextualSpacing/>
      </w:pPr>
      <w:r w:rsidRPr="00100122">
        <w:t>Weeg 80,0 g potgrond af en doe dit in een mengbakje.</w:t>
      </w:r>
    </w:p>
    <w:p w14:paraId="228B7D5F" w14:textId="283B53B4" w:rsidR="00FF1D6D" w:rsidRPr="00100122" w:rsidRDefault="00FF1D6D" w:rsidP="00783F4A">
      <w:pPr>
        <w:numPr>
          <w:ilvl w:val="0"/>
          <w:numId w:val="22"/>
        </w:numPr>
        <w:spacing w:line="276" w:lineRule="auto"/>
        <w:contextualSpacing/>
      </w:pPr>
      <w:r w:rsidRPr="00100122">
        <w:t xml:space="preserve">Meet 20,0 ml van het flesje </w:t>
      </w:r>
      <w:r w:rsidR="0048414C">
        <w:t>‘</w:t>
      </w:r>
      <w:r w:rsidRPr="00100122">
        <w:t>geen bemesting</w:t>
      </w:r>
      <w:r w:rsidR="0048414C">
        <w:t>’</w:t>
      </w:r>
      <w:r w:rsidRPr="00100122">
        <w:t xml:space="preserve"> af en voeg dit toe aan de potgrond.</w:t>
      </w:r>
    </w:p>
    <w:p w14:paraId="5C557AB4" w14:textId="52AEDCE1" w:rsidR="00FF1D6D" w:rsidRPr="00100122" w:rsidRDefault="00FF1D6D" w:rsidP="00783F4A">
      <w:pPr>
        <w:numPr>
          <w:ilvl w:val="0"/>
          <w:numId w:val="22"/>
        </w:numPr>
        <w:spacing w:line="276" w:lineRule="auto"/>
        <w:contextualSpacing/>
      </w:pPr>
      <w:r w:rsidRPr="00100122">
        <w:t>Meng dit goed tot een homogeen mengsel.</w:t>
      </w:r>
      <w:r w:rsidR="007B08FB">
        <w:t xml:space="preserve"> </w:t>
      </w:r>
    </w:p>
    <w:p w14:paraId="56513962" w14:textId="34E39EF3" w:rsidR="00FF1D6D" w:rsidRPr="00100122" w:rsidRDefault="00FF1D6D" w:rsidP="00783F4A">
      <w:pPr>
        <w:numPr>
          <w:ilvl w:val="0"/>
          <w:numId w:val="22"/>
        </w:numPr>
        <w:spacing w:line="276" w:lineRule="auto"/>
        <w:contextualSpacing/>
      </w:pPr>
      <w:r w:rsidRPr="00100122">
        <w:t>Weeg van dit mengsel 2,00 g af.</w:t>
      </w:r>
    </w:p>
    <w:p w14:paraId="05135752" w14:textId="77777777" w:rsidR="00FF1D6D" w:rsidRPr="00100122" w:rsidRDefault="00FF1D6D" w:rsidP="00783F4A">
      <w:pPr>
        <w:numPr>
          <w:ilvl w:val="0"/>
          <w:numId w:val="22"/>
        </w:numPr>
        <w:spacing w:line="276" w:lineRule="auto"/>
        <w:contextualSpacing/>
      </w:pPr>
      <w:r w:rsidRPr="00100122">
        <w:t>Doe dit in een maatbeker en voeg 20,0 ml gedestilleerd water toe.</w:t>
      </w:r>
    </w:p>
    <w:p w14:paraId="52099BC9" w14:textId="77777777" w:rsidR="00FF1D6D" w:rsidRPr="00100122" w:rsidRDefault="00FF1D6D" w:rsidP="00783F4A">
      <w:pPr>
        <w:numPr>
          <w:ilvl w:val="0"/>
          <w:numId w:val="22"/>
        </w:numPr>
        <w:spacing w:line="276" w:lineRule="auto"/>
        <w:contextualSpacing/>
      </w:pPr>
      <w:r w:rsidRPr="00100122">
        <w:t>Roer dit mengsel goed en laat dit 5 minuten rusten.</w:t>
      </w:r>
    </w:p>
    <w:p w14:paraId="55AA544C" w14:textId="77777777" w:rsidR="00FF1D6D" w:rsidRPr="00100122" w:rsidRDefault="00FF1D6D" w:rsidP="00783F4A">
      <w:pPr>
        <w:numPr>
          <w:ilvl w:val="0"/>
          <w:numId w:val="22"/>
        </w:numPr>
        <w:spacing w:line="276" w:lineRule="auto"/>
        <w:contextualSpacing/>
      </w:pPr>
      <w:r w:rsidRPr="00100122">
        <w:t>Filtreer dit mengsel.</w:t>
      </w:r>
    </w:p>
    <w:p w14:paraId="22BE269B" w14:textId="77777777" w:rsidR="0012741B" w:rsidRDefault="0012741B" w:rsidP="00783F4A">
      <w:pPr>
        <w:spacing w:line="276" w:lineRule="auto"/>
        <w:contextualSpacing/>
      </w:pPr>
    </w:p>
    <w:p w14:paraId="23C2125D" w14:textId="4F36B029" w:rsidR="0012741B" w:rsidRPr="00100122" w:rsidRDefault="0012741B" w:rsidP="00F62B65">
      <w:pPr>
        <w:spacing w:line="276" w:lineRule="auto"/>
        <w:jc w:val="both"/>
        <w:rPr>
          <w:i/>
        </w:rPr>
      </w:pPr>
      <w:r w:rsidRPr="00100122">
        <w:rPr>
          <w:i/>
        </w:rPr>
        <w:t xml:space="preserve">Herhaal deze werkwijze voor </w:t>
      </w:r>
      <w:r w:rsidR="0032200B">
        <w:rPr>
          <w:i/>
        </w:rPr>
        <w:t>de bodem</w:t>
      </w:r>
      <w:r w:rsidR="005361DA">
        <w:rPr>
          <w:i/>
        </w:rPr>
        <w:t xml:space="preserve"> </w:t>
      </w:r>
      <w:r w:rsidRPr="00100122">
        <w:rPr>
          <w:i/>
        </w:rPr>
        <w:t>met normale bemesting en overbemesting.</w:t>
      </w:r>
      <w:r w:rsidR="00BB3EB1">
        <w:rPr>
          <w:i/>
        </w:rPr>
        <w:t xml:space="preserve"> Gebruik </w:t>
      </w:r>
      <w:r w:rsidR="000706AE">
        <w:rPr>
          <w:i/>
        </w:rPr>
        <w:t xml:space="preserve">deze keer de flesjes </w:t>
      </w:r>
      <w:r w:rsidR="0048414C">
        <w:rPr>
          <w:i/>
        </w:rPr>
        <w:t>‘</w:t>
      </w:r>
      <w:r w:rsidR="000706AE">
        <w:rPr>
          <w:i/>
        </w:rPr>
        <w:t>normale be</w:t>
      </w:r>
      <w:r w:rsidR="00E657BD">
        <w:rPr>
          <w:i/>
        </w:rPr>
        <w:t>m</w:t>
      </w:r>
      <w:r w:rsidR="000706AE">
        <w:rPr>
          <w:i/>
        </w:rPr>
        <w:t>esting</w:t>
      </w:r>
      <w:r w:rsidR="0048414C">
        <w:rPr>
          <w:i/>
        </w:rPr>
        <w:t>’</w:t>
      </w:r>
      <w:r w:rsidR="000706AE">
        <w:rPr>
          <w:i/>
        </w:rPr>
        <w:t xml:space="preserve"> </w:t>
      </w:r>
      <w:r w:rsidR="004D4000">
        <w:rPr>
          <w:i/>
        </w:rPr>
        <w:t xml:space="preserve">en </w:t>
      </w:r>
      <w:r w:rsidR="0048414C">
        <w:rPr>
          <w:i/>
        </w:rPr>
        <w:t>‘</w:t>
      </w:r>
      <w:r w:rsidR="004D4000">
        <w:rPr>
          <w:i/>
        </w:rPr>
        <w:t>overbemesting</w:t>
      </w:r>
      <w:r w:rsidR="0048414C">
        <w:rPr>
          <w:i/>
        </w:rPr>
        <w:t>’</w:t>
      </w:r>
      <w:r w:rsidR="004D4000">
        <w:rPr>
          <w:i/>
        </w:rPr>
        <w:t xml:space="preserve">. </w:t>
      </w:r>
    </w:p>
    <w:p w14:paraId="54ED0412" w14:textId="77777777" w:rsidR="0012741B" w:rsidRPr="0012741B" w:rsidRDefault="0012741B" w:rsidP="00783F4A">
      <w:pPr>
        <w:spacing w:line="276" w:lineRule="auto"/>
        <w:contextualSpacing/>
        <w:rPr>
          <w:b/>
          <w:bCs/>
        </w:rPr>
      </w:pPr>
    </w:p>
    <w:p w14:paraId="0270BF21" w14:textId="77777777" w:rsidR="00FF1D6D" w:rsidRPr="00100122" w:rsidRDefault="00FF1D6D" w:rsidP="00783F4A">
      <w:pPr>
        <w:spacing w:line="276" w:lineRule="auto"/>
      </w:pPr>
    </w:p>
    <w:p w14:paraId="356E285C" w14:textId="77777777" w:rsidR="00FF1D6D" w:rsidRDefault="00FF1D6D" w:rsidP="00783F4A">
      <w:pPr>
        <w:spacing w:line="276" w:lineRule="auto"/>
      </w:pPr>
    </w:p>
    <w:p w14:paraId="213BF745" w14:textId="3EB2E661" w:rsidR="00BF7CAC" w:rsidRPr="00100122" w:rsidRDefault="004C5FF3" w:rsidP="00F92659">
      <w:pPr>
        <w:spacing w:after="160" w:line="276" w:lineRule="auto"/>
      </w:pPr>
      <w:r>
        <w:br w:type="page"/>
      </w:r>
    </w:p>
    <w:p w14:paraId="5E0F1621" w14:textId="7D88687B" w:rsidR="00FF1D6D" w:rsidRPr="00783F4A" w:rsidRDefault="00FF1D6D" w:rsidP="00F92659">
      <w:pPr>
        <w:spacing w:line="360" w:lineRule="auto"/>
        <w:rPr>
          <w:u w:val="single"/>
        </w:rPr>
      </w:pPr>
      <w:r w:rsidRPr="00783F4A">
        <w:rPr>
          <w:u w:val="single"/>
        </w:rPr>
        <w:lastRenderedPageBreak/>
        <w:t>Nitraatbepaling van de bodem zonder plantengroei:</w:t>
      </w:r>
    </w:p>
    <w:p w14:paraId="03D0DF7C" w14:textId="77777777" w:rsidR="00FF1D6D" w:rsidRPr="00100122" w:rsidRDefault="00FF1D6D" w:rsidP="00783F4A">
      <w:pPr>
        <w:numPr>
          <w:ilvl w:val="0"/>
          <w:numId w:val="17"/>
        </w:numPr>
        <w:spacing w:line="276" w:lineRule="auto"/>
        <w:contextualSpacing/>
      </w:pPr>
      <w:r w:rsidRPr="00100122">
        <w:t>Neem 2,00 ml van het filtraat (zonder bemesting) en doe dit in een proefbuisje.</w:t>
      </w:r>
      <w:r w:rsidRPr="00100122">
        <w:br/>
        <w:t>Label je proefbuisje goed!</w:t>
      </w:r>
    </w:p>
    <w:p w14:paraId="7F1A564F" w14:textId="77777777" w:rsidR="00FF1D6D" w:rsidRPr="00100122" w:rsidRDefault="00FF1D6D" w:rsidP="00783F4A">
      <w:pPr>
        <w:numPr>
          <w:ilvl w:val="0"/>
          <w:numId w:val="17"/>
        </w:numPr>
        <w:spacing w:line="276" w:lineRule="auto"/>
        <w:contextualSpacing/>
      </w:pPr>
      <w:r w:rsidRPr="00100122">
        <w:t>Doe dit ook voor het filtraat met normale bemesting en overbemesting.</w:t>
      </w:r>
    </w:p>
    <w:p w14:paraId="306E12BB" w14:textId="77777777" w:rsidR="00FF1D6D" w:rsidRPr="00100122" w:rsidRDefault="00FF1D6D" w:rsidP="00783F4A">
      <w:pPr>
        <w:numPr>
          <w:ilvl w:val="0"/>
          <w:numId w:val="17"/>
        </w:numPr>
        <w:spacing w:line="276" w:lineRule="auto"/>
        <w:contextualSpacing/>
      </w:pPr>
      <w:r w:rsidRPr="00100122">
        <w:t>Voeg 2 druppels indicator 1 toe in elk proefbuisje.</w:t>
      </w:r>
    </w:p>
    <w:p w14:paraId="09D1577E" w14:textId="77777777" w:rsidR="00FF1D6D" w:rsidRPr="00100122" w:rsidRDefault="00FF1D6D" w:rsidP="00783F4A">
      <w:pPr>
        <w:numPr>
          <w:ilvl w:val="0"/>
          <w:numId w:val="17"/>
        </w:numPr>
        <w:spacing w:line="276" w:lineRule="auto"/>
        <w:contextualSpacing/>
      </w:pPr>
      <w:r w:rsidRPr="00100122">
        <w:t>Voeg 2 druppels indicator 2 toe in elk proefbuisje.</w:t>
      </w:r>
    </w:p>
    <w:p w14:paraId="3F164228" w14:textId="77777777" w:rsidR="00FF1D6D" w:rsidRPr="00100122" w:rsidRDefault="00FF1D6D" w:rsidP="00783F4A">
      <w:pPr>
        <w:numPr>
          <w:ilvl w:val="0"/>
          <w:numId w:val="17"/>
        </w:numPr>
        <w:spacing w:line="276" w:lineRule="auto"/>
        <w:contextualSpacing/>
      </w:pPr>
      <w:r w:rsidRPr="00100122">
        <w:t>Voeg 1 schepje indicator 3 toe in elk proefbuisje.</w:t>
      </w:r>
    </w:p>
    <w:p w14:paraId="53F4DA03" w14:textId="77777777" w:rsidR="00FF1D6D" w:rsidRPr="00100122" w:rsidRDefault="00FF1D6D" w:rsidP="00783F4A">
      <w:pPr>
        <w:numPr>
          <w:ilvl w:val="0"/>
          <w:numId w:val="17"/>
        </w:numPr>
        <w:spacing w:line="276" w:lineRule="auto"/>
        <w:contextualSpacing/>
      </w:pPr>
      <w:r w:rsidRPr="00100122">
        <w:t>Voeg 2 druppels indicator 4 toe in elk proefbuisje.</w:t>
      </w:r>
    </w:p>
    <w:p w14:paraId="735C8AFD" w14:textId="77777777" w:rsidR="00FF1D6D" w:rsidRPr="00100122" w:rsidRDefault="00FF1D6D" w:rsidP="00783F4A">
      <w:pPr>
        <w:numPr>
          <w:ilvl w:val="0"/>
          <w:numId w:val="17"/>
        </w:numPr>
        <w:spacing w:line="276" w:lineRule="auto"/>
        <w:contextualSpacing/>
      </w:pPr>
      <w:r w:rsidRPr="00100122">
        <w:t>Schud de mengsels goed.</w:t>
      </w:r>
    </w:p>
    <w:p w14:paraId="404D0D50" w14:textId="77777777" w:rsidR="00FF1D6D" w:rsidRPr="00100122" w:rsidRDefault="00FF1D6D" w:rsidP="00783F4A">
      <w:pPr>
        <w:numPr>
          <w:ilvl w:val="0"/>
          <w:numId w:val="17"/>
        </w:numPr>
        <w:spacing w:line="276" w:lineRule="auto"/>
        <w:contextualSpacing/>
      </w:pPr>
      <w:r w:rsidRPr="00100122">
        <w:t>Wacht 5 minuten en noteer je waarnemingen.</w:t>
      </w:r>
    </w:p>
    <w:p w14:paraId="67048436" w14:textId="77777777" w:rsidR="00FF1D6D" w:rsidRPr="00100122" w:rsidRDefault="00FF1D6D" w:rsidP="00783F4A">
      <w:pPr>
        <w:spacing w:line="276" w:lineRule="auto"/>
      </w:pPr>
    </w:p>
    <w:p w14:paraId="3350F6C4" w14:textId="77777777" w:rsidR="00FF1D6D" w:rsidRPr="00F92659" w:rsidRDefault="00FF1D6D" w:rsidP="00F92659">
      <w:pPr>
        <w:spacing w:line="360" w:lineRule="auto"/>
        <w:rPr>
          <w:u w:val="single"/>
        </w:rPr>
      </w:pPr>
      <w:r w:rsidRPr="00F92659">
        <w:rPr>
          <w:u w:val="single"/>
        </w:rPr>
        <w:t>Bepaling van de zuurtegraad van de bodem zonder plantengroei:</w:t>
      </w:r>
    </w:p>
    <w:p w14:paraId="44178D4D" w14:textId="77777777" w:rsidR="00FF1D6D" w:rsidRPr="00100122" w:rsidRDefault="00FF1D6D" w:rsidP="00783F4A">
      <w:pPr>
        <w:numPr>
          <w:ilvl w:val="0"/>
          <w:numId w:val="18"/>
        </w:numPr>
        <w:spacing w:line="276" w:lineRule="auto"/>
        <w:contextualSpacing/>
      </w:pPr>
      <w:r w:rsidRPr="00100122">
        <w:t>Vul de maatbeker met het filtraat (zonder bemesting).</w:t>
      </w:r>
    </w:p>
    <w:p w14:paraId="5694A37B" w14:textId="77777777" w:rsidR="00FF1D6D" w:rsidRPr="00100122" w:rsidRDefault="00FF1D6D" w:rsidP="00783F4A">
      <w:pPr>
        <w:numPr>
          <w:ilvl w:val="0"/>
          <w:numId w:val="18"/>
        </w:numPr>
        <w:spacing w:line="276" w:lineRule="auto"/>
        <w:contextualSpacing/>
      </w:pPr>
      <w:r w:rsidRPr="00100122">
        <w:t>Meet met de digitale pH-meter de pH-waarde van deze oplossing. Roer hiervoor met je pH-meter in de oplossing.</w:t>
      </w:r>
    </w:p>
    <w:p w14:paraId="1F507DBA" w14:textId="77777777" w:rsidR="00FF1D6D" w:rsidRPr="00100122" w:rsidRDefault="00FF1D6D" w:rsidP="00783F4A">
      <w:pPr>
        <w:numPr>
          <w:ilvl w:val="0"/>
          <w:numId w:val="18"/>
        </w:numPr>
        <w:spacing w:line="276" w:lineRule="auto"/>
        <w:contextualSpacing/>
      </w:pPr>
      <w:r w:rsidRPr="00100122">
        <w:t>Noteer je waarneming.</w:t>
      </w:r>
    </w:p>
    <w:p w14:paraId="6DF40C74" w14:textId="77777777" w:rsidR="00FF1D6D" w:rsidRPr="00100122" w:rsidRDefault="00FF1D6D" w:rsidP="00783F4A">
      <w:pPr>
        <w:numPr>
          <w:ilvl w:val="0"/>
          <w:numId w:val="18"/>
        </w:numPr>
        <w:spacing w:line="276" w:lineRule="auto"/>
        <w:contextualSpacing/>
      </w:pPr>
      <w:r w:rsidRPr="00100122">
        <w:t>Spoel de pH-meter af met gedestilleerd water.</w:t>
      </w:r>
    </w:p>
    <w:p w14:paraId="468EADB5" w14:textId="77777777" w:rsidR="00FF1D6D" w:rsidRPr="00100122" w:rsidRDefault="00FF1D6D" w:rsidP="00783F4A">
      <w:pPr>
        <w:spacing w:line="276" w:lineRule="auto"/>
      </w:pPr>
    </w:p>
    <w:p w14:paraId="6AAAE46C" w14:textId="77777777" w:rsidR="00FF1D6D" w:rsidRPr="00100122" w:rsidRDefault="00FF1D6D" w:rsidP="00C56D25">
      <w:pPr>
        <w:spacing w:line="276" w:lineRule="auto"/>
        <w:rPr>
          <w:i/>
        </w:rPr>
      </w:pPr>
      <w:r w:rsidRPr="00100122">
        <w:rPr>
          <w:i/>
        </w:rPr>
        <w:t>Herhaal deze werkwijze voor het filtraat met normale bemesting en overbemesting.</w:t>
      </w:r>
    </w:p>
    <w:p w14:paraId="733E4C86" w14:textId="09A4084C" w:rsidR="00FF1D6D" w:rsidRPr="00100122" w:rsidRDefault="00F92659" w:rsidP="00F92659">
      <w:pPr>
        <w:spacing w:after="160" w:line="259" w:lineRule="auto"/>
        <w:rPr>
          <w:i/>
        </w:rPr>
      </w:pPr>
      <w:r>
        <w:rPr>
          <w:i/>
        </w:rPr>
        <w:br w:type="page"/>
      </w:r>
    </w:p>
    <w:p w14:paraId="72553CA9" w14:textId="1F7DDF31" w:rsidR="00517845" w:rsidRPr="00F92659" w:rsidRDefault="00517845" w:rsidP="00F92659">
      <w:pPr>
        <w:spacing w:line="360" w:lineRule="auto"/>
        <w:rPr>
          <w:b/>
        </w:rPr>
      </w:pPr>
      <w:r w:rsidRPr="00F92659">
        <w:rPr>
          <w:b/>
        </w:rPr>
        <w:lastRenderedPageBreak/>
        <w:t xml:space="preserve">Bodemonderzoek </w:t>
      </w:r>
      <w:r w:rsidR="00522A45" w:rsidRPr="00F92659">
        <w:rPr>
          <w:b/>
        </w:rPr>
        <w:t>met plantengroei</w:t>
      </w:r>
    </w:p>
    <w:p w14:paraId="504C9032" w14:textId="2E2DD2C2" w:rsidR="00FF1D6D" w:rsidRPr="00F92659" w:rsidRDefault="00FF1D6D" w:rsidP="00F92659">
      <w:pPr>
        <w:spacing w:line="360" w:lineRule="auto"/>
        <w:rPr>
          <w:u w:val="single"/>
        </w:rPr>
      </w:pPr>
      <w:r w:rsidRPr="00F92659">
        <w:rPr>
          <w:u w:val="single"/>
        </w:rPr>
        <w:t>Staal</w:t>
      </w:r>
      <w:r w:rsidR="004B663C">
        <w:rPr>
          <w:u w:val="single"/>
        </w:rPr>
        <w:t>af</w:t>
      </w:r>
      <w:r w:rsidRPr="00F92659">
        <w:rPr>
          <w:u w:val="single"/>
        </w:rPr>
        <w:t>name van de bodem met plantengroei:</w:t>
      </w:r>
    </w:p>
    <w:p w14:paraId="2444A8D4" w14:textId="77777777" w:rsidR="00FF1D6D" w:rsidRPr="00100122" w:rsidRDefault="00FF1D6D" w:rsidP="00783F4A">
      <w:pPr>
        <w:numPr>
          <w:ilvl w:val="0"/>
          <w:numId w:val="20"/>
        </w:numPr>
        <w:spacing w:line="276" w:lineRule="auto"/>
        <w:contextualSpacing/>
      </w:pPr>
      <w:r w:rsidRPr="00100122">
        <w:t>Neem jullie plantjes.</w:t>
      </w:r>
    </w:p>
    <w:p w14:paraId="790D9E9C" w14:textId="77777777" w:rsidR="00FF1D6D" w:rsidRPr="00100122" w:rsidRDefault="00FF1D6D" w:rsidP="00783F4A">
      <w:pPr>
        <w:numPr>
          <w:ilvl w:val="0"/>
          <w:numId w:val="20"/>
        </w:numPr>
        <w:spacing w:line="276" w:lineRule="auto"/>
        <w:contextualSpacing/>
      </w:pPr>
      <w:r w:rsidRPr="00100122">
        <w:t xml:space="preserve">Neem een staal van de bodem zonder bemesting met behulp van </w:t>
      </w:r>
      <w:r>
        <w:t>de</w:t>
      </w:r>
      <w:r w:rsidRPr="00100122">
        <w:t xml:space="preserve"> appelboor.</w:t>
      </w:r>
    </w:p>
    <w:p w14:paraId="1A8ABF75" w14:textId="77777777" w:rsidR="00FF1D6D" w:rsidRPr="00100122" w:rsidRDefault="00FF1D6D" w:rsidP="00783F4A">
      <w:pPr>
        <w:numPr>
          <w:ilvl w:val="0"/>
          <w:numId w:val="20"/>
        </w:numPr>
        <w:spacing w:line="276" w:lineRule="auto"/>
        <w:contextualSpacing/>
      </w:pPr>
      <w:r w:rsidRPr="00100122">
        <w:t>Doe dit ook voor de bodem met normale bemesting en overbemesting.</w:t>
      </w:r>
    </w:p>
    <w:p w14:paraId="57DFBDD9" w14:textId="077BB559" w:rsidR="00FF1D6D" w:rsidRPr="00100122" w:rsidRDefault="00FF1D6D" w:rsidP="00783F4A">
      <w:pPr>
        <w:numPr>
          <w:ilvl w:val="0"/>
          <w:numId w:val="20"/>
        </w:numPr>
        <w:spacing w:line="276" w:lineRule="auto"/>
        <w:contextualSpacing/>
      </w:pPr>
      <w:r w:rsidRPr="00100122">
        <w:t>Weeg 2,00 g af van deze bodem.</w:t>
      </w:r>
    </w:p>
    <w:p w14:paraId="3D831F93" w14:textId="77777777" w:rsidR="00FF1D6D" w:rsidRPr="00100122" w:rsidRDefault="00FF1D6D" w:rsidP="00783F4A">
      <w:pPr>
        <w:numPr>
          <w:ilvl w:val="0"/>
          <w:numId w:val="20"/>
        </w:numPr>
        <w:spacing w:line="276" w:lineRule="auto"/>
        <w:contextualSpacing/>
      </w:pPr>
      <w:r w:rsidRPr="00100122">
        <w:t>Doe dit in een maatbeker en voeg 20,0 ml gedestilleerd water toe.</w:t>
      </w:r>
    </w:p>
    <w:p w14:paraId="6A5F19E6" w14:textId="77777777" w:rsidR="00FF1D6D" w:rsidRPr="00100122" w:rsidRDefault="00FF1D6D" w:rsidP="00783F4A">
      <w:pPr>
        <w:numPr>
          <w:ilvl w:val="0"/>
          <w:numId w:val="20"/>
        </w:numPr>
        <w:spacing w:line="276" w:lineRule="auto"/>
        <w:contextualSpacing/>
      </w:pPr>
      <w:r w:rsidRPr="00100122">
        <w:t>Roer dit mengsel goed en laat dit 5 minuten rusten.</w:t>
      </w:r>
    </w:p>
    <w:p w14:paraId="5D71820A" w14:textId="77777777" w:rsidR="00FF1D6D" w:rsidRPr="00100122" w:rsidRDefault="00FF1D6D" w:rsidP="00783F4A">
      <w:pPr>
        <w:numPr>
          <w:ilvl w:val="0"/>
          <w:numId w:val="20"/>
        </w:numPr>
        <w:spacing w:line="276" w:lineRule="auto"/>
        <w:contextualSpacing/>
      </w:pPr>
      <w:r w:rsidRPr="00100122">
        <w:t>Filtreer dit mengsel.</w:t>
      </w:r>
    </w:p>
    <w:p w14:paraId="6696B2A4" w14:textId="77777777" w:rsidR="00FF1D6D" w:rsidRPr="00100122" w:rsidRDefault="00FF1D6D" w:rsidP="00783F4A">
      <w:pPr>
        <w:spacing w:line="276" w:lineRule="auto"/>
      </w:pPr>
    </w:p>
    <w:p w14:paraId="3E5024D4" w14:textId="77777777" w:rsidR="00FF1D6D" w:rsidRPr="00100122" w:rsidRDefault="00FF1D6D" w:rsidP="00783F4A">
      <w:pPr>
        <w:spacing w:line="276" w:lineRule="auto"/>
        <w:rPr>
          <w:i/>
        </w:rPr>
      </w:pPr>
      <w:r w:rsidRPr="00100122">
        <w:rPr>
          <w:i/>
        </w:rPr>
        <w:t>Herhaal deze werkwijze voor de plantjes met normale bemesting en overbemesting.</w:t>
      </w:r>
    </w:p>
    <w:p w14:paraId="23A1BE65" w14:textId="77777777" w:rsidR="00FF1D6D" w:rsidRPr="00100122" w:rsidRDefault="00FF1D6D" w:rsidP="00783F4A">
      <w:pPr>
        <w:spacing w:line="276" w:lineRule="auto"/>
        <w:rPr>
          <w:bCs/>
        </w:rPr>
      </w:pPr>
    </w:p>
    <w:p w14:paraId="0F11F951" w14:textId="77777777" w:rsidR="00FF1D6D" w:rsidRPr="00F92659" w:rsidRDefault="00FF1D6D" w:rsidP="00F92659">
      <w:pPr>
        <w:spacing w:line="360" w:lineRule="auto"/>
        <w:rPr>
          <w:u w:val="single"/>
        </w:rPr>
      </w:pPr>
      <w:r w:rsidRPr="00F92659">
        <w:rPr>
          <w:u w:val="single"/>
        </w:rPr>
        <w:t>Nitraatbepaling van de bodem met plantengroei:</w:t>
      </w:r>
    </w:p>
    <w:p w14:paraId="3F965CFC" w14:textId="77777777" w:rsidR="00FF1D6D" w:rsidRPr="00100122" w:rsidRDefault="00FF1D6D" w:rsidP="00783F4A">
      <w:pPr>
        <w:spacing w:line="276" w:lineRule="auto"/>
        <w:rPr>
          <w:bCs/>
        </w:rPr>
      </w:pPr>
      <w:r w:rsidRPr="00100122">
        <w:rPr>
          <w:rFonts w:ascii="Symbol" w:eastAsia="Symbol" w:hAnsi="Symbol" w:cs="Symbol"/>
          <w:bCs/>
        </w:rPr>
        <w:t>®</w:t>
      </w:r>
      <w:r w:rsidRPr="00100122">
        <w:rPr>
          <w:bCs/>
        </w:rPr>
        <w:t xml:space="preserve"> Zie werkwijze: “nitraatbepaling van de bodem zonder plantengroei”.</w:t>
      </w:r>
    </w:p>
    <w:p w14:paraId="067A111B" w14:textId="77777777" w:rsidR="00FF1D6D" w:rsidRPr="00100122" w:rsidRDefault="00FF1D6D" w:rsidP="00783F4A">
      <w:pPr>
        <w:spacing w:line="276" w:lineRule="auto"/>
        <w:rPr>
          <w:bCs/>
        </w:rPr>
      </w:pPr>
    </w:p>
    <w:p w14:paraId="13EEFF52" w14:textId="77777777" w:rsidR="00FF1D6D" w:rsidRPr="00F92659" w:rsidRDefault="00FF1D6D" w:rsidP="00F92659">
      <w:pPr>
        <w:spacing w:line="360" w:lineRule="auto"/>
        <w:rPr>
          <w:u w:val="single"/>
        </w:rPr>
      </w:pPr>
      <w:r w:rsidRPr="00F92659">
        <w:rPr>
          <w:u w:val="single"/>
        </w:rPr>
        <w:t>Bepaling van de zuurtegraad van de bodem met plantengroei:</w:t>
      </w:r>
    </w:p>
    <w:p w14:paraId="52C59D57" w14:textId="77777777" w:rsidR="00FF1D6D" w:rsidRPr="00100122" w:rsidRDefault="00FF1D6D" w:rsidP="00C56D25">
      <w:pPr>
        <w:spacing w:line="276" w:lineRule="auto"/>
        <w:rPr>
          <w:bCs/>
        </w:rPr>
      </w:pPr>
      <w:r w:rsidRPr="00100122">
        <w:rPr>
          <w:rFonts w:ascii="Symbol" w:eastAsia="Symbol" w:hAnsi="Symbol" w:cs="Symbol"/>
          <w:bCs/>
        </w:rPr>
        <w:t>®</w:t>
      </w:r>
      <w:r w:rsidRPr="00100122">
        <w:rPr>
          <w:bCs/>
        </w:rPr>
        <w:t xml:space="preserve"> Zie werkwijze: “bepaling van de zuurtegraad van de bodem met </w:t>
      </w:r>
      <w:r w:rsidRPr="00100122">
        <w:rPr>
          <w:bCs/>
        </w:rPr>
        <w:br/>
      </w:r>
      <w:r w:rsidRPr="00100122">
        <w:rPr>
          <w:rFonts w:ascii="Symbol" w:eastAsia="Symbol" w:hAnsi="Symbol" w:cs="Symbol"/>
          <w:bCs/>
          <w:color w:val="FFFFFF" w:themeColor="background1"/>
        </w:rPr>
        <w:t>®</w:t>
      </w:r>
      <w:r w:rsidRPr="00100122">
        <w:rPr>
          <w:bCs/>
        </w:rPr>
        <w:t xml:space="preserve"> plantengroei”.</w:t>
      </w:r>
    </w:p>
    <w:p w14:paraId="0232076C" w14:textId="77777777" w:rsidR="00FF1D6D" w:rsidRPr="00100122" w:rsidRDefault="00FF1D6D" w:rsidP="00FF1D6D"/>
    <w:p w14:paraId="54537487" w14:textId="77777777" w:rsidR="00FF1D6D" w:rsidRPr="00100122" w:rsidRDefault="00FF1D6D" w:rsidP="00FF1D6D">
      <w:pPr>
        <w:spacing w:after="160" w:line="259" w:lineRule="auto"/>
      </w:pPr>
      <w:r w:rsidRPr="00100122">
        <w:br w:type="page"/>
      </w:r>
    </w:p>
    <w:p w14:paraId="20AA4506" w14:textId="4AC48C5E" w:rsidR="00FF1D6D" w:rsidRPr="00420BD6" w:rsidRDefault="00BF7CAC" w:rsidP="00BF7CAC">
      <w:pPr>
        <w:pStyle w:val="Kop3"/>
        <w:rPr>
          <w:b w:val="0"/>
          <w:color w:val="C00000"/>
        </w:rPr>
      </w:pPr>
      <w:bookmarkStart w:id="43" w:name="_Toc185522070"/>
      <w:r>
        <w:lastRenderedPageBreak/>
        <w:t xml:space="preserve">7.5.5 </w:t>
      </w:r>
      <w:r w:rsidR="00FF1D6D" w:rsidRPr="00420BD6">
        <w:t>Waarneming</w:t>
      </w:r>
      <w:bookmarkEnd w:id="43"/>
    </w:p>
    <w:p w14:paraId="3F26C9D3" w14:textId="77777777" w:rsidR="00FF1D6D" w:rsidRPr="00100122" w:rsidRDefault="00FF1D6D" w:rsidP="00FF1D6D">
      <w:pPr>
        <w:rPr>
          <w:i/>
        </w:rPr>
      </w:pPr>
      <w:r w:rsidRPr="00100122">
        <w:rPr>
          <w:i/>
        </w:rPr>
        <w:t>Noteer de waarnemingen in je logboek op een overzichtelijke manier!</w:t>
      </w:r>
    </w:p>
    <w:p w14:paraId="4E198AE7" w14:textId="77777777" w:rsidR="00FF1D6D" w:rsidRPr="00100122" w:rsidRDefault="00FF1D6D" w:rsidP="00FF1D6D">
      <w:pPr>
        <w:rPr>
          <w:bCs/>
          <w:i/>
          <w:iCs/>
        </w:rPr>
      </w:pPr>
    </w:p>
    <w:p w14:paraId="1A794FA3" w14:textId="3573C726" w:rsidR="00147F89" w:rsidRPr="00147F89" w:rsidRDefault="00147F89" w:rsidP="00B767CA">
      <w:pPr>
        <w:spacing w:line="360" w:lineRule="auto"/>
        <w:rPr>
          <w:b/>
        </w:rPr>
      </w:pPr>
      <w:r w:rsidRPr="00147F89">
        <w:rPr>
          <w:b/>
        </w:rPr>
        <w:t>Bodems zonder plantengroei</w:t>
      </w:r>
    </w:p>
    <w:p w14:paraId="44F2A54C" w14:textId="01830591" w:rsidR="00FF1D6D" w:rsidRPr="00B767CA" w:rsidRDefault="00FF1D6D" w:rsidP="00B767CA">
      <w:pPr>
        <w:spacing w:line="360" w:lineRule="auto"/>
        <w:rPr>
          <w:u w:val="single"/>
        </w:rPr>
      </w:pPr>
      <w:r w:rsidRPr="00B767CA">
        <w:rPr>
          <w:u w:val="single"/>
        </w:rPr>
        <w:t>Nitraatbepaling van de bodem</w:t>
      </w:r>
      <w:r w:rsidR="00B767CA">
        <w:rPr>
          <w:bCs/>
          <w:u w:val="single"/>
        </w:rPr>
        <w:t xml:space="preserve"> </w:t>
      </w:r>
      <w:r w:rsidR="00147F89">
        <w:rPr>
          <w:bCs/>
          <w:u w:val="single"/>
        </w:rPr>
        <w:t>zonder plantengroei</w:t>
      </w:r>
      <w:r w:rsidRPr="00B767CA">
        <w:rPr>
          <w:u w:val="single"/>
        </w:rPr>
        <w:t>:</w:t>
      </w:r>
    </w:p>
    <w:p w14:paraId="2BBC253C" w14:textId="77777777" w:rsidR="00FF1D6D" w:rsidRPr="00100122" w:rsidRDefault="00FF1D6D" w:rsidP="00A05C7E">
      <w:pPr>
        <w:spacing w:line="276" w:lineRule="auto"/>
      </w:pPr>
      <w:r w:rsidRPr="00100122">
        <w:t>Maak een tabel om je waarnemingen van de nitraatbepaling te noteren.</w:t>
      </w:r>
    </w:p>
    <w:p w14:paraId="6BED335B" w14:textId="77777777" w:rsidR="00FF1D6D" w:rsidRPr="00100122" w:rsidRDefault="00FF1D6D" w:rsidP="00A05C7E">
      <w:pPr>
        <w:numPr>
          <w:ilvl w:val="0"/>
          <w:numId w:val="19"/>
        </w:numPr>
        <w:spacing w:line="276" w:lineRule="auto"/>
        <w:contextualSpacing/>
      </w:pPr>
      <w:r w:rsidRPr="00100122">
        <w:t>Vul zowel de kleur als de nitraatwaarde (in</w:t>
      </w:r>
      <w:r>
        <w:t xml:space="preserve"> </w:t>
      </w:r>
      <m:oMath>
        <m:f>
          <m:fPr>
            <m:ctrlPr>
              <w:rPr>
                <w:rFonts w:ascii="Cambria Math" w:hAnsi="Cambria Math"/>
                <w:b/>
                <w:bCs/>
                <w:iCs/>
              </w:rPr>
            </m:ctrlPr>
          </m:fPr>
          <m:num>
            <m:r>
              <m:rPr>
                <m:sty m:val="b"/>
              </m:rPr>
              <w:rPr>
                <w:rFonts w:ascii="Cambria Math" w:hAnsi="Cambria Math"/>
              </w:rPr>
              <m:t>mg</m:t>
            </m:r>
          </m:num>
          <m:den>
            <m:r>
              <m:rPr>
                <m:sty m:val="b"/>
              </m:rPr>
              <w:rPr>
                <w:rFonts w:ascii="Cambria Math" w:hAnsi="Cambria Math"/>
              </w:rPr>
              <m:t>l</m:t>
            </m:r>
          </m:den>
        </m:f>
      </m:oMath>
      <w:r>
        <w:t>)</w:t>
      </w:r>
      <w:r w:rsidRPr="00100122">
        <w:t xml:space="preserve"> in voor elk bemestingsniveau: geen bemesting, normale bemesting en overbemesting.</w:t>
      </w:r>
    </w:p>
    <w:p w14:paraId="05D80B9E" w14:textId="77777777" w:rsidR="00FF1D6D" w:rsidRPr="00100122" w:rsidRDefault="00FF1D6D" w:rsidP="00A05C7E">
      <w:pPr>
        <w:numPr>
          <w:ilvl w:val="0"/>
          <w:numId w:val="19"/>
        </w:numPr>
        <w:spacing w:line="276" w:lineRule="auto"/>
        <w:contextualSpacing/>
      </w:pPr>
      <w:r w:rsidRPr="00100122">
        <w:t>Let op je eenheden!</w:t>
      </w:r>
    </w:p>
    <w:p w14:paraId="4C42730E" w14:textId="77777777" w:rsidR="00FF1D6D" w:rsidRPr="00100122" w:rsidRDefault="00FF1D6D" w:rsidP="00FF1D6D"/>
    <w:p w14:paraId="2C44C4F1" w14:textId="288851E2" w:rsidR="00FF1D6D" w:rsidRPr="00B767CA" w:rsidRDefault="00FF1D6D" w:rsidP="00B767CA">
      <w:pPr>
        <w:spacing w:line="360" w:lineRule="auto"/>
        <w:rPr>
          <w:u w:val="single"/>
        </w:rPr>
      </w:pPr>
      <w:r w:rsidRPr="00B767CA">
        <w:rPr>
          <w:u w:val="single"/>
        </w:rPr>
        <w:t>Zuurtegraad van de bodem</w:t>
      </w:r>
      <w:r w:rsidR="000C647A">
        <w:rPr>
          <w:bCs/>
          <w:u w:val="single"/>
        </w:rPr>
        <w:t xml:space="preserve"> zonder plantengroei</w:t>
      </w:r>
      <w:r w:rsidRPr="00B767CA">
        <w:rPr>
          <w:u w:val="single"/>
        </w:rPr>
        <w:t>:</w:t>
      </w:r>
    </w:p>
    <w:p w14:paraId="654417C2" w14:textId="77777777" w:rsidR="00FF1D6D" w:rsidRPr="00100122" w:rsidRDefault="00FF1D6D" w:rsidP="00A05C7E">
      <w:pPr>
        <w:spacing w:line="276" w:lineRule="auto"/>
      </w:pPr>
      <w:r w:rsidRPr="00100122">
        <w:t xml:space="preserve">Maak een tabel om je waarnemingen van de zuurtegraad te noteren voor elk bemestingsniveau: geen bemesting, normale bemesting en overbemesting. </w:t>
      </w:r>
    </w:p>
    <w:p w14:paraId="41075AB7" w14:textId="77777777" w:rsidR="00470DA2" w:rsidRPr="00100122" w:rsidRDefault="00470DA2" w:rsidP="00FF1D6D"/>
    <w:p w14:paraId="00504EE3" w14:textId="77777777" w:rsidR="00FF1D6D" w:rsidRPr="00100122" w:rsidRDefault="00FF1D6D" w:rsidP="00FF1D6D"/>
    <w:p w14:paraId="2D59FDDA" w14:textId="7EB38C20" w:rsidR="00147F89" w:rsidRPr="00147F89" w:rsidRDefault="00147F89" w:rsidP="00B767CA">
      <w:pPr>
        <w:spacing w:line="360" w:lineRule="auto"/>
        <w:rPr>
          <w:b/>
        </w:rPr>
      </w:pPr>
      <w:r w:rsidRPr="00147F89">
        <w:rPr>
          <w:b/>
        </w:rPr>
        <w:t xml:space="preserve">Bodems </w:t>
      </w:r>
      <w:r w:rsidR="002A1B3A">
        <w:rPr>
          <w:b/>
        </w:rPr>
        <w:t>met</w:t>
      </w:r>
      <w:r w:rsidRPr="00147F89">
        <w:rPr>
          <w:b/>
        </w:rPr>
        <w:t xml:space="preserve"> plantengroei</w:t>
      </w:r>
    </w:p>
    <w:p w14:paraId="23EF130A" w14:textId="1CE8E305" w:rsidR="00FF1D6D" w:rsidRPr="00B767CA" w:rsidRDefault="00FF1D6D" w:rsidP="00B767CA">
      <w:pPr>
        <w:spacing w:line="360" w:lineRule="auto"/>
        <w:rPr>
          <w:u w:val="single"/>
        </w:rPr>
      </w:pPr>
      <w:r w:rsidRPr="00B767CA">
        <w:rPr>
          <w:u w:val="single"/>
        </w:rPr>
        <w:t>Nitraatbepaling van de bodem met plantengroei:</w:t>
      </w:r>
    </w:p>
    <w:p w14:paraId="25BA1F6F" w14:textId="77777777" w:rsidR="00FF1D6D" w:rsidRPr="00100122" w:rsidRDefault="00FF1D6D" w:rsidP="00A05C7E">
      <w:pPr>
        <w:spacing w:line="276" w:lineRule="auto"/>
      </w:pPr>
      <w:r w:rsidRPr="00100122">
        <w:t>Maak een tabel om je waarnemingen van de nitraatbepaling te noteren.</w:t>
      </w:r>
    </w:p>
    <w:p w14:paraId="70549B0C" w14:textId="77777777" w:rsidR="00FF1D6D" w:rsidRPr="00100122" w:rsidRDefault="00FF1D6D" w:rsidP="00A05C7E">
      <w:pPr>
        <w:numPr>
          <w:ilvl w:val="0"/>
          <w:numId w:val="19"/>
        </w:numPr>
        <w:spacing w:line="276" w:lineRule="auto"/>
        <w:contextualSpacing/>
      </w:pPr>
      <w:r w:rsidRPr="00100122">
        <w:t xml:space="preserve">Vul zowel de kleur als de nitraatwaarde (in </w:t>
      </w:r>
      <m:oMath>
        <m:f>
          <m:fPr>
            <m:ctrlPr>
              <w:rPr>
                <w:rFonts w:ascii="Cambria Math" w:hAnsi="Cambria Math"/>
                <w:b/>
                <w:bCs/>
                <w:iCs/>
              </w:rPr>
            </m:ctrlPr>
          </m:fPr>
          <m:num>
            <m:r>
              <m:rPr>
                <m:sty m:val="b"/>
              </m:rPr>
              <w:rPr>
                <w:rFonts w:ascii="Cambria Math" w:hAnsi="Cambria Math"/>
              </w:rPr>
              <m:t>mg</m:t>
            </m:r>
          </m:num>
          <m:den>
            <m:r>
              <m:rPr>
                <m:sty m:val="b"/>
              </m:rPr>
              <w:rPr>
                <w:rFonts w:ascii="Cambria Math" w:hAnsi="Cambria Math"/>
              </w:rPr>
              <m:t>l</m:t>
            </m:r>
          </m:den>
        </m:f>
      </m:oMath>
      <w:r w:rsidRPr="00100122">
        <w:t>) in voor elk bemestingsniveau: geen bemesting, normale bemesting en overbemesting.</w:t>
      </w:r>
    </w:p>
    <w:p w14:paraId="78CCFE43" w14:textId="77777777" w:rsidR="00FF1D6D" w:rsidRPr="00100122" w:rsidRDefault="00FF1D6D" w:rsidP="00A05C7E">
      <w:pPr>
        <w:numPr>
          <w:ilvl w:val="0"/>
          <w:numId w:val="19"/>
        </w:numPr>
        <w:spacing w:line="276" w:lineRule="auto"/>
        <w:contextualSpacing/>
      </w:pPr>
      <w:r w:rsidRPr="00100122">
        <w:t>Let op je eenheden!</w:t>
      </w:r>
    </w:p>
    <w:p w14:paraId="6B43478C" w14:textId="77777777" w:rsidR="00FF1D6D" w:rsidRPr="00100122" w:rsidRDefault="00FF1D6D" w:rsidP="00FF1D6D"/>
    <w:p w14:paraId="0F1CC5C4" w14:textId="77777777" w:rsidR="00FF1D6D" w:rsidRPr="00B767CA" w:rsidRDefault="00FF1D6D" w:rsidP="00A05C7E">
      <w:pPr>
        <w:spacing w:line="360" w:lineRule="auto"/>
        <w:rPr>
          <w:u w:val="single"/>
        </w:rPr>
      </w:pPr>
      <w:r w:rsidRPr="00B767CA">
        <w:rPr>
          <w:u w:val="single"/>
        </w:rPr>
        <w:t>Zuurtegraad van de bodem met plantengroei:</w:t>
      </w:r>
    </w:p>
    <w:p w14:paraId="5DDBA613" w14:textId="77777777" w:rsidR="00FF1D6D" w:rsidRPr="00100122" w:rsidRDefault="00FF1D6D" w:rsidP="00A05C7E">
      <w:pPr>
        <w:spacing w:line="276" w:lineRule="auto"/>
      </w:pPr>
      <w:r w:rsidRPr="00100122">
        <w:t xml:space="preserve">Maak een tabel om je waarnemingen van de zuurtegraad te noteren voor elk bemestingsniveau: geen bemesting, normale bemesting en overbemesting. </w:t>
      </w:r>
    </w:p>
    <w:p w14:paraId="4E7F17BE" w14:textId="77777777" w:rsidR="00FF1D6D" w:rsidRPr="00100122" w:rsidRDefault="00FF1D6D" w:rsidP="00FF1D6D"/>
    <w:p w14:paraId="3C8B5CA6" w14:textId="199BB762" w:rsidR="00470DA2" w:rsidRPr="00100122" w:rsidRDefault="00686811" w:rsidP="00FF1D6D">
      <w:bookmarkStart w:id="44" w:name="_Toc185522071"/>
      <w:r w:rsidRPr="00100122">
        <w:rPr>
          <w:rFonts w:eastAsiaTheme="majorEastAsia"/>
          <w:noProof/>
        </w:rPr>
        <w:drawing>
          <wp:anchor distT="0" distB="0" distL="114300" distR="114300" simplePos="0" relativeHeight="251658291" behindDoc="0" locked="0" layoutInCell="1" allowOverlap="1" wp14:anchorId="466B7F73" wp14:editId="1680264F">
            <wp:simplePos x="0" y="0"/>
            <wp:positionH relativeFrom="margin">
              <wp:posOffset>-623570</wp:posOffset>
            </wp:positionH>
            <wp:positionV relativeFrom="paragraph">
              <wp:posOffset>177165</wp:posOffset>
            </wp:positionV>
            <wp:extent cx="526864" cy="543600"/>
            <wp:effectExtent l="0" t="0" r="6985" b="8890"/>
            <wp:wrapThrough wrapText="bothSides">
              <wp:wrapPolygon edited="0">
                <wp:start x="0" y="0"/>
                <wp:lineTo x="0" y="21196"/>
                <wp:lineTo x="21105" y="21196"/>
                <wp:lineTo x="21105" y="0"/>
                <wp:lineTo x="0" y="0"/>
              </wp:wrapPolygon>
            </wp:wrapThrough>
            <wp:docPr id="745084183" name="Afbeelding 8" descr="Afbeelding met tekst, Graphics, Lettertyp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84183" name="Afbeelding 8" descr="Afbeelding met tekst, Graphics, Lettertype, grafische vormgeving&#10;&#10;Automatisch gegenereerde beschrijvi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6864" cy="5436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4"/>
    </w:p>
    <w:p w14:paraId="3D4B647D" w14:textId="5F7EAC0F" w:rsidR="00FF1D6D" w:rsidRPr="00100122" w:rsidRDefault="00BF7CAC" w:rsidP="00BF7CAC">
      <w:pPr>
        <w:pStyle w:val="Kop3"/>
      </w:pPr>
      <w:r>
        <w:t xml:space="preserve">7.5.6 </w:t>
      </w:r>
      <w:r w:rsidR="00FF0483" w:rsidRPr="00FF0483">
        <w:t>Conclusie</w:t>
      </w:r>
    </w:p>
    <w:p w14:paraId="105ADD90" w14:textId="0C59A28E" w:rsidR="00FF1D6D" w:rsidRPr="00100122" w:rsidRDefault="00FF1D6D" w:rsidP="00151C1C">
      <w:pPr>
        <w:numPr>
          <w:ilvl w:val="0"/>
          <w:numId w:val="21"/>
        </w:numPr>
        <w:tabs>
          <w:tab w:val="left" w:leader="underscore" w:pos="9072"/>
        </w:tabs>
        <w:spacing w:line="360" w:lineRule="auto"/>
        <w:contextualSpacing/>
        <w:jc w:val="both"/>
      </w:pPr>
      <w:r w:rsidRPr="00100122">
        <w:t xml:space="preserve">Hoe verandert de gemeten nitraatwaarde van de bodem </w:t>
      </w:r>
      <w:r w:rsidRPr="00100122">
        <w:rPr>
          <w:b/>
        </w:rPr>
        <w:t>zonder plantengroei</w:t>
      </w:r>
      <w:r w:rsidRPr="00100122">
        <w:t xml:space="preserve"> naarmate de hoeveelheid bemesting toeneemt? </w:t>
      </w:r>
    </w:p>
    <w:p w14:paraId="08F2A21A" w14:textId="77777777" w:rsidR="00FF1D6D" w:rsidRPr="00100122" w:rsidRDefault="00FF1D6D" w:rsidP="00FF1D6D">
      <w:pPr>
        <w:tabs>
          <w:tab w:val="left" w:leader="underscore" w:pos="9072"/>
        </w:tabs>
        <w:spacing w:line="360" w:lineRule="auto"/>
        <w:ind w:left="360"/>
        <w:contextualSpacing/>
      </w:pPr>
      <w:r w:rsidRPr="00100122">
        <w:tab/>
      </w:r>
    </w:p>
    <w:p w14:paraId="5F41692E" w14:textId="77777777" w:rsidR="00FF1D6D" w:rsidRPr="00100122" w:rsidRDefault="00FF1D6D" w:rsidP="00FF1D6D">
      <w:pPr>
        <w:tabs>
          <w:tab w:val="left" w:leader="underscore" w:pos="9072"/>
        </w:tabs>
        <w:spacing w:line="360" w:lineRule="auto"/>
        <w:ind w:left="360"/>
        <w:contextualSpacing/>
      </w:pPr>
      <w:r w:rsidRPr="00100122">
        <w:tab/>
      </w:r>
    </w:p>
    <w:p w14:paraId="6B6CEA37" w14:textId="77777777" w:rsidR="00FF1D6D" w:rsidRPr="00100122" w:rsidRDefault="00FF1D6D" w:rsidP="00FF1D6D">
      <w:pPr>
        <w:tabs>
          <w:tab w:val="left" w:leader="underscore" w:pos="9072"/>
        </w:tabs>
        <w:spacing w:line="360" w:lineRule="auto"/>
        <w:ind w:left="360"/>
        <w:contextualSpacing/>
      </w:pPr>
    </w:p>
    <w:p w14:paraId="0F544032" w14:textId="77777777" w:rsidR="00151C1C" w:rsidRDefault="00FF1D6D" w:rsidP="00151C1C">
      <w:pPr>
        <w:numPr>
          <w:ilvl w:val="0"/>
          <w:numId w:val="21"/>
        </w:numPr>
        <w:tabs>
          <w:tab w:val="left" w:leader="underscore" w:pos="9072"/>
        </w:tabs>
        <w:spacing w:line="360" w:lineRule="auto"/>
        <w:contextualSpacing/>
        <w:jc w:val="both"/>
      </w:pPr>
      <w:r w:rsidRPr="7F30D0E5">
        <w:t xml:space="preserve">Hoe verandert de gemeten nitraatwaarde van de bodem </w:t>
      </w:r>
      <w:r w:rsidRPr="7F30D0E5">
        <w:rPr>
          <w:b/>
          <w:bCs/>
        </w:rPr>
        <w:t>met plantengroei</w:t>
      </w:r>
      <w:r w:rsidRPr="7F30D0E5">
        <w:t xml:space="preserve"> naarmate de hoeveelheid bemesting toeneemt?</w:t>
      </w:r>
    </w:p>
    <w:p w14:paraId="4C623E62" w14:textId="0D299560" w:rsidR="00FF1D6D" w:rsidRPr="00100122" w:rsidRDefault="00FF1D6D" w:rsidP="00151C1C">
      <w:pPr>
        <w:tabs>
          <w:tab w:val="left" w:leader="underscore" w:pos="9072"/>
        </w:tabs>
        <w:spacing w:line="360" w:lineRule="auto"/>
        <w:ind w:left="360"/>
        <w:contextualSpacing/>
        <w:jc w:val="both"/>
      </w:pPr>
      <w:r>
        <w:tab/>
      </w:r>
    </w:p>
    <w:p w14:paraId="4FD59745" w14:textId="4F1649F7" w:rsidR="00FF1D6D" w:rsidRDefault="00FF1D6D" w:rsidP="00BF7CAC">
      <w:pPr>
        <w:tabs>
          <w:tab w:val="left" w:leader="underscore" w:pos="9072"/>
        </w:tabs>
        <w:spacing w:line="360" w:lineRule="auto"/>
        <w:ind w:left="360"/>
        <w:contextualSpacing/>
      </w:pPr>
      <w:r w:rsidRPr="00100122">
        <w:tab/>
      </w:r>
    </w:p>
    <w:p w14:paraId="69D0A5E9" w14:textId="522FF5F5" w:rsidR="00BF7CAC" w:rsidRPr="00100122" w:rsidRDefault="00470DA2">
      <w:pPr>
        <w:spacing w:after="160" w:line="259" w:lineRule="auto"/>
      </w:pPr>
      <w:r>
        <w:br w:type="page"/>
      </w:r>
    </w:p>
    <w:p w14:paraId="501919B1" w14:textId="77777777" w:rsidR="00FF1D6D" w:rsidRPr="00100122" w:rsidRDefault="00FF1D6D" w:rsidP="00C60537">
      <w:pPr>
        <w:numPr>
          <w:ilvl w:val="0"/>
          <w:numId w:val="21"/>
        </w:numPr>
        <w:tabs>
          <w:tab w:val="left" w:leader="underscore" w:pos="9072"/>
        </w:tabs>
        <w:spacing w:line="360" w:lineRule="auto"/>
        <w:contextualSpacing/>
      </w:pPr>
      <w:r w:rsidRPr="00100122">
        <w:lastRenderedPageBreak/>
        <w:t>Vergelijk je berekende nitraatwaarden met de gemeten nitraatwaarden. Hoe goed komen deze overeen?</w:t>
      </w:r>
    </w:p>
    <w:p w14:paraId="6DFB7D28" w14:textId="77777777" w:rsidR="00FF1D6D" w:rsidRPr="00100122" w:rsidRDefault="00FF1D6D" w:rsidP="00FF1D6D">
      <w:pPr>
        <w:tabs>
          <w:tab w:val="left" w:leader="underscore" w:pos="9072"/>
        </w:tabs>
        <w:spacing w:line="360" w:lineRule="auto"/>
        <w:ind w:left="360"/>
        <w:contextualSpacing/>
      </w:pPr>
      <w:r w:rsidRPr="00100122">
        <w:tab/>
      </w:r>
    </w:p>
    <w:p w14:paraId="63FD49E9" w14:textId="77777777" w:rsidR="00FF1D6D" w:rsidRDefault="00FF1D6D" w:rsidP="00FF1D6D">
      <w:pPr>
        <w:tabs>
          <w:tab w:val="left" w:leader="underscore" w:pos="9072"/>
        </w:tabs>
        <w:spacing w:line="360" w:lineRule="auto"/>
        <w:ind w:left="360"/>
        <w:contextualSpacing/>
      </w:pPr>
      <w:r w:rsidRPr="00100122">
        <w:tab/>
      </w:r>
    </w:p>
    <w:p w14:paraId="50953548" w14:textId="77777777" w:rsidR="00BF7CAC" w:rsidRPr="00100122" w:rsidRDefault="00BF7CAC" w:rsidP="00FF1D6D">
      <w:pPr>
        <w:tabs>
          <w:tab w:val="left" w:leader="underscore" w:pos="9072"/>
        </w:tabs>
        <w:spacing w:line="360" w:lineRule="auto"/>
        <w:ind w:left="360"/>
        <w:contextualSpacing/>
      </w:pPr>
    </w:p>
    <w:p w14:paraId="07095C85" w14:textId="77777777" w:rsidR="00FF1D6D" w:rsidRPr="00100122" w:rsidRDefault="00FF1D6D" w:rsidP="00C60537">
      <w:pPr>
        <w:numPr>
          <w:ilvl w:val="0"/>
          <w:numId w:val="21"/>
        </w:numPr>
        <w:tabs>
          <w:tab w:val="left" w:leader="underscore" w:pos="9072"/>
        </w:tabs>
        <w:spacing w:line="360" w:lineRule="auto"/>
        <w:contextualSpacing/>
      </w:pPr>
      <w:r w:rsidRPr="00100122">
        <w:t xml:space="preserve">Wijken de gemeten nitraatwaarden af van onze berekening? Zo ja, hoe kan dat komen? </w:t>
      </w:r>
    </w:p>
    <w:p w14:paraId="0D2F0AE0" w14:textId="77777777" w:rsidR="00FF1D6D" w:rsidRPr="00100122" w:rsidRDefault="00FF1D6D" w:rsidP="00FF1D6D">
      <w:pPr>
        <w:tabs>
          <w:tab w:val="left" w:leader="underscore" w:pos="9072"/>
        </w:tabs>
        <w:spacing w:line="360" w:lineRule="auto"/>
        <w:ind w:left="360"/>
        <w:contextualSpacing/>
      </w:pPr>
      <w:r w:rsidRPr="00100122">
        <w:tab/>
      </w:r>
    </w:p>
    <w:p w14:paraId="60C0DB76" w14:textId="77777777" w:rsidR="00FF1D6D" w:rsidRPr="00100122" w:rsidRDefault="00FF1D6D" w:rsidP="00FF1D6D">
      <w:pPr>
        <w:tabs>
          <w:tab w:val="left" w:leader="underscore" w:pos="9072"/>
        </w:tabs>
        <w:spacing w:line="360" w:lineRule="auto"/>
        <w:ind w:left="360"/>
        <w:contextualSpacing/>
      </w:pPr>
      <w:r w:rsidRPr="00100122">
        <w:tab/>
      </w:r>
    </w:p>
    <w:p w14:paraId="61B01E86" w14:textId="77777777" w:rsidR="00FF1D6D" w:rsidRPr="00100122" w:rsidRDefault="00FF1D6D" w:rsidP="00FF1D6D">
      <w:pPr>
        <w:tabs>
          <w:tab w:val="left" w:leader="underscore" w:pos="9072"/>
        </w:tabs>
        <w:spacing w:line="360" w:lineRule="auto"/>
        <w:ind w:left="360"/>
        <w:contextualSpacing/>
      </w:pPr>
      <w:r w:rsidRPr="00100122">
        <w:tab/>
      </w:r>
    </w:p>
    <w:p w14:paraId="3C8FE0A8" w14:textId="77777777" w:rsidR="00FF1D6D" w:rsidRPr="00100122" w:rsidRDefault="00FF1D6D" w:rsidP="00FF1D6D">
      <w:pPr>
        <w:tabs>
          <w:tab w:val="left" w:leader="underscore" w:pos="9072"/>
        </w:tabs>
        <w:spacing w:line="360" w:lineRule="auto"/>
        <w:ind w:left="360"/>
        <w:contextualSpacing/>
      </w:pPr>
    </w:p>
    <w:p w14:paraId="76AA6F09" w14:textId="77777777" w:rsidR="00FF1D6D" w:rsidRPr="00100122" w:rsidRDefault="00FF1D6D" w:rsidP="000A5A00">
      <w:pPr>
        <w:numPr>
          <w:ilvl w:val="0"/>
          <w:numId w:val="21"/>
        </w:numPr>
        <w:tabs>
          <w:tab w:val="left" w:leader="underscore" w:pos="9072"/>
        </w:tabs>
        <w:spacing w:line="360" w:lineRule="auto"/>
        <w:contextualSpacing/>
      </w:pPr>
      <w:r w:rsidRPr="00100122">
        <w:t xml:space="preserve">Hoe verandert de zuurtegraad van de bodem </w:t>
      </w:r>
      <w:r w:rsidRPr="00100122">
        <w:rPr>
          <w:b/>
          <w:bCs/>
        </w:rPr>
        <w:t xml:space="preserve">zonder plantengroei </w:t>
      </w:r>
      <w:r w:rsidRPr="00100122">
        <w:t xml:space="preserve">naarmate de hoeveelheid bemesting toeneemt? </w:t>
      </w:r>
    </w:p>
    <w:p w14:paraId="03729C97" w14:textId="77777777" w:rsidR="00FF1D6D" w:rsidRPr="00100122" w:rsidRDefault="00FF1D6D" w:rsidP="00FF1D6D">
      <w:pPr>
        <w:tabs>
          <w:tab w:val="left" w:leader="underscore" w:pos="9072"/>
        </w:tabs>
        <w:spacing w:line="360" w:lineRule="auto"/>
        <w:ind w:left="360"/>
        <w:contextualSpacing/>
      </w:pPr>
      <w:r w:rsidRPr="00100122">
        <w:tab/>
      </w:r>
    </w:p>
    <w:p w14:paraId="5EEE0B1F" w14:textId="77777777" w:rsidR="00FF1D6D" w:rsidRPr="00100122" w:rsidRDefault="00FF1D6D" w:rsidP="00FF1D6D">
      <w:pPr>
        <w:tabs>
          <w:tab w:val="left" w:leader="underscore" w:pos="9072"/>
        </w:tabs>
        <w:spacing w:line="360" w:lineRule="auto"/>
        <w:ind w:left="360"/>
        <w:contextualSpacing/>
      </w:pPr>
      <w:r w:rsidRPr="00100122">
        <w:tab/>
      </w:r>
    </w:p>
    <w:p w14:paraId="6D2D7BED" w14:textId="77777777" w:rsidR="00FF1D6D" w:rsidRPr="00100122" w:rsidRDefault="00FF1D6D" w:rsidP="00FF1D6D">
      <w:pPr>
        <w:tabs>
          <w:tab w:val="left" w:leader="underscore" w:pos="9072"/>
        </w:tabs>
        <w:spacing w:line="360" w:lineRule="auto"/>
        <w:ind w:left="360"/>
        <w:contextualSpacing/>
      </w:pPr>
      <w:r w:rsidRPr="00100122">
        <w:tab/>
      </w:r>
    </w:p>
    <w:p w14:paraId="04F820DF" w14:textId="77777777" w:rsidR="00FF1D6D" w:rsidRPr="00100122" w:rsidRDefault="00FF1D6D" w:rsidP="00FF1D6D">
      <w:pPr>
        <w:tabs>
          <w:tab w:val="left" w:leader="underscore" w:pos="9072"/>
        </w:tabs>
        <w:spacing w:line="360" w:lineRule="auto"/>
        <w:ind w:left="360"/>
        <w:contextualSpacing/>
      </w:pPr>
    </w:p>
    <w:p w14:paraId="3E11C289" w14:textId="77777777" w:rsidR="00FF1D6D" w:rsidRPr="00100122" w:rsidRDefault="00FF1D6D" w:rsidP="000A5A00">
      <w:pPr>
        <w:numPr>
          <w:ilvl w:val="0"/>
          <w:numId w:val="21"/>
        </w:numPr>
        <w:tabs>
          <w:tab w:val="left" w:leader="underscore" w:pos="9072"/>
        </w:tabs>
        <w:spacing w:line="360" w:lineRule="auto"/>
        <w:contextualSpacing/>
      </w:pPr>
      <w:r w:rsidRPr="00100122">
        <w:t xml:space="preserve">Hoe verandert de zuurtegraad van de bodem </w:t>
      </w:r>
      <w:r w:rsidRPr="00100122">
        <w:rPr>
          <w:b/>
          <w:bCs/>
        </w:rPr>
        <w:t xml:space="preserve">met plantengroei </w:t>
      </w:r>
      <w:r w:rsidRPr="00100122">
        <w:t xml:space="preserve">naarmate de hoeveelheid bemesting toeneemt? </w:t>
      </w:r>
    </w:p>
    <w:p w14:paraId="4A60CC19" w14:textId="77777777" w:rsidR="00FF1D6D" w:rsidRPr="00100122" w:rsidRDefault="00FF1D6D" w:rsidP="00FF1D6D">
      <w:pPr>
        <w:tabs>
          <w:tab w:val="left" w:leader="underscore" w:pos="9072"/>
        </w:tabs>
        <w:spacing w:line="360" w:lineRule="auto"/>
        <w:ind w:left="360"/>
        <w:contextualSpacing/>
      </w:pPr>
      <w:r w:rsidRPr="00100122">
        <w:tab/>
      </w:r>
    </w:p>
    <w:p w14:paraId="7E82BC1C" w14:textId="77777777" w:rsidR="00FF1D6D" w:rsidRPr="00100122" w:rsidRDefault="00FF1D6D" w:rsidP="00FF1D6D">
      <w:pPr>
        <w:tabs>
          <w:tab w:val="left" w:leader="underscore" w:pos="9072"/>
        </w:tabs>
        <w:spacing w:line="360" w:lineRule="auto"/>
        <w:ind w:left="360"/>
        <w:contextualSpacing/>
      </w:pPr>
      <w:r w:rsidRPr="00100122">
        <w:tab/>
      </w:r>
    </w:p>
    <w:p w14:paraId="787786FD" w14:textId="77777777" w:rsidR="00FF1D6D" w:rsidRPr="00100122" w:rsidRDefault="00FF1D6D" w:rsidP="00FF1D6D">
      <w:pPr>
        <w:tabs>
          <w:tab w:val="left" w:leader="underscore" w:pos="9072"/>
        </w:tabs>
        <w:spacing w:line="360" w:lineRule="auto"/>
        <w:ind w:left="360"/>
        <w:contextualSpacing/>
      </w:pPr>
      <w:r w:rsidRPr="00100122">
        <w:tab/>
      </w:r>
    </w:p>
    <w:p w14:paraId="1C828BD4" w14:textId="04F2A2E1" w:rsidR="00FF1D6D" w:rsidRPr="00100122" w:rsidRDefault="00686811" w:rsidP="00FF1D6D">
      <w:pPr>
        <w:tabs>
          <w:tab w:val="left" w:leader="underscore" w:pos="9072"/>
        </w:tabs>
        <w:spacing w:line="360" w:lineRule="auto"/>
        <w:ind w:left="360"/>
        <w:contextualSpacing/>
      </w:pPr>
      <w:r w:rsidRPr="00100122">
        <w:rPr>
          <w:rFonts w:eastAsiaTheme="majorEastAsia"/>
          <w:noProof/>
        </w:rPr>
        <w:drawing>
          <wp:anchor distT="0" distB="0" distL="114300" distR="114300" simplePos="0" relativeHeight="251658292" behindDoc="0" locked="0" layoutInCell="1" allowOverlap="1" wp14:anchorId="567BFE7F" wp14:editId="302BAC5D">
            <wp:simplePos x="0" y="0"/>
            <wp:positionH relativeFrom="margin">
              <wp:posOffset>-646430</wp:posOffset>
            </wp:positionH>
            <wp:positionV relativeFrom="paragraph">
              <wp:posOffset>262255</wp:posOffset>
            </wp:positionV>
            <wp:extent cx="526613" cy="543600"/>
            <wp:effectExtent l="0" t="0" r="6985" b="8890"/>
            <wp:wrapThrough wrapText="bothSides">
              <wp:wrapPolygon edited="0">
                <wp:start x="0" y="0"/>
                <wp:lineTo x="0" y="21196"/>
                <wp:lineTo x="21105" y="21196"/>
                <wp:lineTo x="21105" y="0"/>
                <wp:lineTo x="0" y="0"/>
              </wp:wrapPolygon>
            </wp:wrapThrough>
            <wp:docPr id="1688629562" name="Afbeelding 20" descr="Afbeelding met tekst, ontwerp,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05198" name="Afbeelding 20" descr="Afbeelding met tekst, ontwerp, Lettertype, Graphics&#10;&#10;Automatisch gegenereerde beschrijvi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6613" cy="5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356E73" w14:textId="68AF27B8" w:rsidR="00FF1D6D" w:rsidRPr="001A234D" w:rsidRDefault="00BF7CAC" w:rsidP="001A234D">
      <w:pPr>
        <w:pStyle w:val="Kop3"/>
        <w:rPr>
          <w:b w:val="0"/>
          <w:color w:val="C00000"/>
        </w:rPr>
      </w:pPr>
      <w:r>
        <w:t xml:space="preserve">7.5.7 </w:t>
      </w:r>
      <w:r w:rsidR="00FF1D6D" w:rsidRPr="00FF0483">
        <w:t>Reflectie</w:t>
      </w:r>
    </w:p>
    <w:p w14:paraId="4D410F07" w14:textId="77777777" w:rsidR="00775FDE" w:rsidRPr="00FC66B2" w:rsidRDefault="00775FDE" w:rsidP="00775FDE">
      <w:pPr>
        <w:spacing w:line="276" w:lineRule="auto"/>
        <w:jc w:val="both"/>
        <w:rPr>
          <w:rFonts w:cs="Calibri"/>
          <w:i/>
          <w:iCs/>
        </w:rPr>
      </w:pPr>
      <w:r w:rsidRPr="00FC66B2">
        <w:rPr>
          <w:rFonts w:cs="Calibri"/>
          <w:i/>
          <w:iCs/>
        </w:rPr>
        <w:t>Noteer in je logboek een reflectie over het verloop en het resultaat van je experiment. Wat verliep er goed en wat kon beter? Zijn er elementen die je resultaat</w:t>
      </w:r>
      <w:r>
        <w:rPr>
          <w:rFonts w:cs="Calibri"/>
          <w:i/>
          <w:iCs/>
        </w:rPr>
        <w:t xml:space="preserve"> mogelijks hebben</w:t>
      </w:r>
      <w:r w:rsidRPr="00FC66B2">
        <w:rPr>
          <w:rFonts w:cs="Calibri"/>
          <w:i/>
          <w:iCs/>
        </w:rPr>
        <w:t xml:space="preserve"> beïnvloed?</w:t>
      </w:r>
    </w:p>
    <w:p w14:paraId="53EA63A5" w14:textId="77777777" w:rsidR="00775FDE" w:rsidRPr="00FC66B2" w:rsidRDefault="00775FDE" w:rsidP="00775FDE">
      <w:pPr>
        <w:rPr>
          <w:rFonts w:cs="Calibri"/>
        </w:rPr>
      </w:pPr>
    </w:p>
    <w:p w14:paraId="61FDA48E" w14:textId="77777777" w:rsidR="00775FDE" w:rsidRPr="00FC66B2" w:rsidRDefault="00775FDE" w:rsidP="00151C1C">
      <w:pPr>
        <w:jc w:val="both"/>
        <w:rPr>
          <w:rFonts w:cs="Calibri"/>
          <w:i/>
          <w:iCs/>
        </w:rPr>
      </w:pPr>
      <w:r w:rsidRPr="00FC66B2">
        <w:rPr>
          <w:rFonts w:cs="Calibri"/>
          <w:i/>
          <w:iCs/>
        </w:rPr>
        <w:t xml:space="preserve">Reflecteer ook over de data die </w:t>
      </w:r>
      <w:r>
        <w:rPr>
          <w:rFonts w:cs="Calibri"/>
          <w:i/>
          <w:iCs/>
        </w:rPr>
        <w:t>in</w:t>
      </w:r>
      <w:r w:rsidRPr="00FC66B2">
        <w:rPr>
          <w:rFonts w:cs="Calibri"/>
          <w:i/>
          <w:iCs/>
        </w:rPr>
        <w:t xml:space="preserve"> het logboek genoteerd werden. Zijn ze volledig? Zijn ze correct vermeld? </w:t>
      </w:r>
    </w:p>
    <w:p w14:paraId="00888111" w14:textId="77777777" w:rsidR="00FF1D6D" w:rsidRDefault="00FF1D6D" w:rsidP="00FF1D6D">
      <w:pPr>
        <w:spacing w:after="160" w:line="259" w:lineRule="auto"/>
        <w:rPr>
          <w:rFonts w:eastAsiaTheme="majorEastAsia"/>
        </w:rPr>
      </w:pPr>
      <w:r>
        <w:rPr>
          <w:rFonts w:eastAsiaTheme="majorEastAsia"/>
        </w:rPr>
        <w:br w:type="page"/>
      </w:r>
    </w:p>
    <w:p w14:paraId="0FCC0E91" w14:textId="2ECB7757" w:rsidR="00FF1D6D" w:rsidRPr="00BF7CAC" w:rsidRDefault="00FF1D6D" w:rsidP="00BF7CAC">
      <w:pPr>
        <w:pStyle w:val="Kop1"/>
      </w:pPr>
      <w:bookmarkStart w:id="45" w:name="_Toc185522073"/>
      <w:bookmarkStart w:id="46" w:name="_Toc193889916"/>
      <w:r w:rsidRPr="00BF7CAC">
        <w:rPr>
          <w:noProof/>
        </w:rPr>
        <w:lastRenderedPageBreak/>
        <w:drawing>
          <wp:anchor distT="0" distB="0" distL="114300" distR="114300" simplePos="0" relativeHeight="251658290" behindDoc="0" locked="0" layoutInCell="1" allowOverlap="1" wp14:anchorId="28604D37" wp14:editId="0B8C363B">
            <wp:simplePos x="0" y="0"/>
            <wp:positionH relativeFrom="page">
              <wp:posOffset>278130</wp:posOffset>
            </wp:positionH>
            <wp:positionV relativeFrom="paragraph">
              <wp:posOffset>42545</wp:posOffset>
            </wp:positionV>
            <wp:extent cx="526613" cy="543600"/>
            <wp:effectExtent l="0" t="0" r="6985" b="8890"/>
            <wp:wrapThrough wrapText="bothSides">
              <wp:wrapPolygon edited="0">
                <wp:start x="0" y="0"/>
                <wp:lineTo x="0" y="21196"/>
                <wp:lineTo x="21105" y="21196"/>
                <wp:lineTo x="21105" y="0"/>
                <wp:lineTo x="0" y="0"/>
              </wp:wrapPolygon>
            </wp:wrapThrough>
            <wp:docPr id="1495064226" name="Afbeelding 6" descr="Afbeelding met schermopname, Lettertype, ontwerp,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64226" name="Afbeelding 6" descr="Afbeelding met schermopname, Lettertype, ontwerp, tekst&#10;&#10;Automatisch gegenereerde beschrijvi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6613" cy="5436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5"/>
      <w:r w:rsidR="00BF7CAC">
        <w:t xml:space="preserve">8. </w:t>
      </w:r>
      <w:r w:rsidRPr="00BF7CAC">
        <w:t>Analyse van het logboek</w:t>
      </w:r>
      <w:bookmarkEnd w:id="46"/>
      <w:r w:rsidRPr="00BF7CAC">
        <w:t xml:space="preserve"> </w:t>
      </w:r>
    </w:p>
    <w:p w14:paraId="22579CA8" w14:textId="04B85ACC" w:rsidR="00FF1D6D" w:rsidRDefault="00FF1D6D" w:rsidP="00151C1C">
      <w:pPr>
        <w:spacing w:line="276" w:lineRule="auto"/>
        <w:jc w:val="both"/>
      </w:pPr>
      <w:r>
        <w:t>Tijdens de voorbije lessen hebben we heel wat gegevens verzameld aan de hand van observaties en experimenten. Deze gegevens hebben we in een logboek</w:t>
      </w:r>
      <w:r w:rsidR="00F23F17">
        <w:t xml:space="preserve"> samengevoegd</w:t>
      </w:r>
      <w:r>
        <w:t>, dat nu een uitgebreide bron van informatie vormt. Vandaag gaan we deze gegevens analyseren om een onderbouwd besluit op onze onderzoeksvraag</w:t>
      </w:r>
      <w:r w:rsidR="003E6E64">
        <w:t xml:space="preserve"> te formuleren</w:t>
      </w:r>
      <w:r>
        <w:t>.</w:t>
      </w:r>
    </w:p>
    <w:p w14:paraId="7B136B3B" w14:textId="5F198C20" w:rsidR="00C71845" w:rsidRDefault="00FF1D6D" w:rsidP="00151C1C">
      <w:pPr>
        <w:spacing w:line="276" w:lineRule="auto"/>
        <w:jc w:val="both"/>
      </w:pPr>
      <w:r>
        <w:t>Laten we de gegevens grondig onderzoeken!</w:t>
      </w:r>
    </w:p>
    <w:p w14:paraId="0A56A512" w14:textId="77777777" w:rsidR="00336567" w:rsidRPr="00336567" w:rsidRDefault="00336567" w:rsidP="00336567">
      <w:pPr>
        <w:spacing w:line="276" w:lineRule="auto"/>
        <w:rPr>
          <w:sz w:val="8"/>
          <w:szCs w:val="8"/>
        </w:rPr>
      </w:pPr>
    </w:p>
    <w:p w14:paraId="22DF98E4" w14:textId="78EB02EA" w:rsidR="00FF1D6D" w:rsidRPr="004352AD" w:rsidRDefault="004352AD" w:rsidP="004352AD">
      <w:pPr>
        <w:pStyle w:val="Kop2"/>
      </w:pPr>
      <w:bookmarkStart w:id="47" w:name="_Toc193889917"/>
      <w:r>
        <w:t xml:space="preserve">8.1 </w:t>
      </w:r>
      <w:r w:rsidR="00FF1D6D" w:rsidRPr="004352AD">
        <w:t>Plantengroei</w:t>
      </w:r>
      <w:bookmarkEnd w:id="47"/>
    </w:p>
    <w:p w14:paraId="76F938E1" w14:textId="77777777" w:rsidR="00FF1D6D" w:rsidRPr="00963108" w:rsidRDefault="00FF1D6D" w:rsidP="00151C1C">
      <w:pPr>
        <w:tabs>
          <w:tab w:val="left" w:leader="underscore" w:pos="9072"/>
        </w:tabs>
        <w:spacing w:line="276" w:lineRule="auto"/>
        <w:jc w:val="both"/>
      </w:pPr>
      <w:r>
        <w:t>De afgelopen weken zijn we volop bezig geweest met het monitoren van de groei van onze plantjes. Om een duidelijk overzicht van alle verzamelde gegevens te krijgen, zullen we deze grafisch voorstellen door middel van grafieken en tabellen.</w:t>
      </w:r>
    </w:p>
    <w:p w14:paraId="52081453" w14:textId="77777777" w:rsidR="00FF1D6D" w:rsidRPr="00963108" w:rsidRDefault="00FF1D6D" w:rsidP="00151C1C">
      <w:pPr>
        <w:tabs>
          <w:tab w:val="left" w:leader="underscore" w:pos="9072"/>
        </w:tabs>
        <w:spacing w:line="276" w:lineRule="auto"/>
        <w:jc w:val="both"/>
      </w:pPr>
    </w:p>
    <w:p w14:paraId="1B008AB2" w14:textId="195DE9AC" w:rsidR="00FF1D6D" w:rsidRPr="00963108" w:rsidRDefault="00FF1D6D" w:rsidP="00151C1C">
      <w:pPr>
        <w:tabs>
          <w:tab w:val="left" w:leader="underscore" w:pos="9072"/>
        </w:tabs>
        <w:spacing w:line="276" w:lineRule="auto"/>
        <w:jc w:val="both"/>
      </w:pPr>
      <w:r w:rsidRPr="00963108">
        <w:t xml:space="preserve">Om te beginnen kijken </w:t>
      </w:r>
      <w:r w:rsidR="00F85AD2">
        <w:t>we</w:t>
      </w:r>
      <w:r w:rsidRPr="00963108">
        <w:t xml:space="preserve"> naar de groei van de verschillende plantjes. Hiervoor stellen we een </w:t>
      </w:r>
      <w:r w:rsidRPr="007D7C9E">
        <w:rPr>
          <w:b/>
          <w:bCs/>
        </w:rPr>
        <w:t>lijndiagram</w:t>
      </w:r>
      <w:r w:rsidRPr="00963108">
        <w:t xml:space="preserve"> op waarbij we de hoogte van de plant in functie van het aantal dagen</w:t>
      </w:r>
      <w:r w:rsidR="00F85AD2">
        <w:t xml:space="preserve"> weergeven</w:t>
      </w:r>
      <w:r w:rsidRPr="00963108">
        <w:t>.</w:t>
      </w:r>
      <w:r>
        <w:t xml:space="preserve"> Hierbij maken we een onderscheid tussen de bemestingsgraad.</w:t>
      </w:r>
    </w:p>
    <w:p w14:paraId="7ED5A0A2" w14:textId="5AB4F593" w:rsidR="00FF1D6D" w:rsidRPr="00963108" w:rsidRDefault="00FF1D6D" w:rsidP="00151C1C">
      <w:pPr>
        <w:tabs>
          <w:tab w:val="left" w:leader="underscore" w:pos="9072"/>
        </w:tabs>
        <w:spacing w:line="276" w:lineRule="auto"/>
        <w:jc w:val="both"/>
      </w:pPr>
      <w:r w:rsidRPr="00963108">
        <w:t xml:space="preserve">Alvorens de grafiek te tekenen, vul je onderstaande tabel aan met de gegevens die je in </w:t>
      </w:r>
      <w:r w:rsidR="00BC340E">
        <w:t>het</w:t>
      </w:r>
      <w:r w:rsidRPr="00963108">
        <w:t xml:space="preserve"> logboek</w:t>
      </w:r>
      <w:r w:rsidR="00BC340E">
        <w:t xml:space="preserve"> hebt </w:t>
      </w:r>
      <w:r w:rsidRPr="00963108">
        <w:t>genoteerd.</w:t>
      </w:r>
    </w:p>
    <w:p w14:paraId="64805C1D" w14:textId="77777777" w:rsidR="00FF1D6D" w:rsidRPr="004352AD" w:rsidRDefault="00FF1D6D" w:rsidP="00FF1D6D">
      <w:pPr>
        <w:tabs>
          <w:tab w:val="left" w:leader="underscore" w:pos="9072"/>
        </w:tabs>
        <w:rPr>
          <w:sz w:val="8"/>
          <w:szCs w:val="8"/>
          <w:u w:val="single"/>
        </w:rPr>
      </w:pPr>
    </w:p>
    <w:tbl>
      <w:tblPr>
        <w:tblStyle w:val="Tabelraster"/>
        <w:tblW w:w="0" w:type="auto"/>
        <w:tblLayout w:type="fixed"/>
        <w:tblLook w:val="04A0" w:firstRow="1" w:lastRow="0" w:firstColumn="1" w:lastColumn="0" w:noHBand="0" w:noVBand="1"/>
      </w:tblPr>
      <w:tblGrid>
        <w:gridCol w:w="2972"/>
        <w:gridCol w:w="1303"/>
        <w:gridCol w:w="1303"/>
        <w:gridCol w:w="1303"/>
        <w:gridCol w:w="1303"/>
        <w:gridCol w:w="1304"/>
      </w:tblGrid>
      <w:tr w:rsidR="00FF1D6D" w14:paraId="296A14F0" w14:textId="77777777">
        <w:trPr>
          <w:trHeight w:val="567"/>
        </w:trPr>
        <w:tc>
          <w:tcPr>
            <w:tcW w:w="2972" w:type="dxa"/>
            <w:shd w:val="pct15" w:color="auto" w:fill="auto"/>
            <w:vAlign w:val="center"/>
          </w:tcPr>
          <w:p w14:paraId="2B5AA8B7" w14:textId="77777777" w:rsidR="00FF1D6D" w:rsidRPr="000B3081" w:rsidRDefault="00FF1D6D">
            <w:pPr>
              <w:tabs>
                <w:tab w:val="left" w:leader="underscore" w:pos="9072"/>
              </w:tabs>
              <w:rPr>
                <w:b/>
              </w:rPr>
            </w:pPr>
            <w:r w:rsidRPr="000B3081">
              <w:rPr>
                <w:b/>
              </w:rPr>
              <w:t>Dag</w:t>
            </w:r>
            <w:r>
              <w:rPr>
                <w:b/>
                <w:bCs/>
              </w:rPr>
              <w:t>:</w:t>
            </w:r>
          </w:p>
        </w:tc>
        <w:tc>
          <w:tcPr>
            <w:tcW w:w="1303" w:type="dxa"/>
            <w:vAlign w:val="center"/>
          </w:tcPr>
          <w:p w14:paraId="500748B3" w14:textId="77777777" w:rsidR="00FF1D6D" w:rsidRPr="006F3001" w:rsidRDefault="00FF1D6D">
            <w:pPr>
              <w:tabs>
                <w:tab w:val="left" w:leader="underscore" w:pos="9072"/>
              </w:tabs>
              <w:jc w:val="center"/>
            </w:pPr>
          </w:p>
        </w:tc>
        <w:tc>
          <w:tcPr>
            <w:tcW w:w="1303" w:type="dxa"/>
            <w:vAlign w:val="center"/>
          </w:tcPr>
          <w:p w14:paraId="427CDB29" w14:textId="77777777" w:rsidR="00FF1D6D" w:rsidRPr="006F3001" w:rsidRDefault="00FF1D6D">
            <w:pPr>
              <w:tabs>
                <w:tab w:val="left" w:leader="underscore" w:pos="9072"/>
              </w:tabs>
              <w:jc w:val="center"/>
            </w:pPr>
          </w:p>
        </w:tc>
        <w:tc>
          <w:tcPr>
            <w:tcW w:w="1303" w:type="dxa"/>
            <w:vAlign w:val="center"/>
          </w:tcPr>
          <w:p w14:paraId="4AF08F75" w14:textId="77777777" w:rsidR="00FF1D6D" w:rsidRPr="006F3001" w:rsidRDefault="00FF1D6D">
            <w:pPr>
              <w:tabs>
                <w:tab w:val="left" w:leader="underscore" w:pos="9072"/>
              </w:tabs>
              <w:jc w:val="center"/>
            </w:pPr>
          </w:p>
        </w:tc>
        <w:tc>
          <w:tcPr>
            <w:tcW w:w="1303" w:type="dxa"/>
            <w:vAlign w:val="center"/>
          </w:tcPr>
          <w:p w14:paraId="09BC53FF" w14:textId="77777777" w:rsidR="00FF1D6D" w:rsidRPr="006F3001" w:rsidRDefault="00FF1D6D">
            <w:pPr>
              <w:tabs>
                <w:tab w:val="left" w:leader="underscore" w:pos="9072"/>
              </w:tabs>
              <w:jc w:val="center"/>
            </w:pPr>
          </w:p>
        </w:tc>
        <w:tc>
          <w:tcPr>
            <w:tcW w:w="1304" w:type="dxa"/>
            <w:vAlign w:val="center"/>
          </w:tcPr>
          <w:p w14:paraId="18EF24F9" w14:textId="77777777" w:rsidR="00FF1D6D" w:rsidRPr="006F3001" w:rsidRDefault="00FF1D6D">
            <w:pPr>
              <w:tabs>
                <w:tab w:val="left" w:leader="underscore" w:pos="9072"/>
              </w:tabs>
              <w:jc w:val="center"/>
            </w:pPr>
          </w:p>
        </w:tc>
      </w:tr>
      <w:tr w:rsidR="00FF1D6D" w14:paraId="6F5D29D9" w14:textId="77777777">
        <w:trPr>
          <w:trHeight w:val="567"/>
        </w:trPr>
        <w:tc>
          <w:tcPr>
            <w:tcW w:w="2972" w:type="dxa"/>
            <w:shd w:val="pct15" w:color="auto" w:fill="auto"/>
            <w:vAlign w:val="center"/>
          </w:tcPr>
          <w:p w14:paraId="65B202AB" w14:textId="77777777" w:rsidR="00FF1D6D" w:rsidRPr="000B3081" w:rsidRDefault="00FF1D6D">
            <w:pPr>
              <w:tabs>
                <w:tab w:val="left" w:leader="underscore" w:pos="9072"/>
              </w:tabs>
              <w:rPr>
                <w:b/>
              </w:rPr>
            </w:pPr>
            <w:r w:rsidRPr="000B3081">
              <w:rPr>
                <w:b/>
              </w:rPr>
              <w:t xml:space="preserve">Hoogte </w:t>
            </w:r>
            <w:r>
              <w:rPr>
                <w:b/>
              </w:rPr>
              <w:t xml:space="preserve">plantje zonder bemesting </w:t>
            </w:r>
            <w:r w:rsidRPr="000B3081">
              <w:rPr>
                <w:b/>
              </w:rPr>
              <w:t xml:space="preserve">(in </w:t>
            </w:r>
            <w:r>
              <w:rPr>
                <w:b/>
              </w:rPr>
              <w:t>c</w:t>
            </w:r>
            <w:r w:rsidRPr="000B3081">
              <w:rPr>
                <w:b/>
              </w:rPr>
              <w:t>m</w:t>
            </w:r>
            <w:r w:rsidRPr="000B3081">
              <w:rPr>
                <w:b/>
                <w:bCs/>
              </w:rPr>
              <w:t>)</w:t>
            </w:r>
            <w:r>
              <w:rPr>
                <w:b/>
                <w:bCs/>
              </w:rPr>
              <w:t>:</w:t>
            </w:r>
          </w:p>
        </w:tc>
        <w:tc>
          <w:tcPr>
            <w:tcW w:w="1303" w:type="dxa"/>
            <w:vAlign w:val="center"/>
          </w:tcPr>
          <w:p w14:paraId="791D3EE6" w14:textId="77777777" w:rsidR="00FF1D6D" w:rsidRPr="00963108" w:rsidRDefault="00FF1D6D">
            <w:pPr>
              <w:tabs>
                <w:tab w:val="left" w:leader="underscore" w:pos="9072"/>
              </w:tabs>
              <w:jc w:val="center"/>
            </w:pPr>
          </w:p>
        </w:tc>
        <w:tc>
          <w:tcPr>
            <w:tcW w:w="1303" w:type="dxa"/>
            <w:vAlign w:val="center"/>
          </w:tcPr>
          <w:p w14:paraId="7202E328" w14:textId="77777777" w:rsidR="00FF1D6D" w:rsidRPr="00963108" w:rsidRDefault="00FF1D6D">
            <w:pPr>
              <w:tabs>
                <w:tab w:val="left" w:leader="underscore" w:pos="9072"/>
              </w:tabs>
              <w:jc w:val="center"/>
            </w:pPr>
          </w:p>
        </w:tc>
        <w:tc>
          <w:tcPr>
            <w:tcW w:w="1303" w:type="dxa"/>
            <w:vAlign w:val="center"/>
          </w:tcPr>
          <w:p w14:paraId="73D15B0E" w14:textId="77777777" w:rsidR="00FF1D6D" w:rsidRPr="00963108" w:rsidRDefault="00FF1D6D">
            <w:pPr>
              <w:tabs>
                <w:tab w:val="left" w:leader="underscore" w:pos="9072"/>
              </w:tabs>
              <w:jc w:val="center"/>
            </w:pPr>
          </w:p>
        </w:tc>
        <w:tc>
          <w:tcPr>
            <w:tcW w:w="1303" w:type="dxa"/>
            <w:vAlign w:val="center"/>
          </w:tcPr>
          <w:p w14:paraId="419F2D15" w14:textId="77777777" w:rsidR="00FF1D6D" w:rsidRPr="00963108" w:rsidRDefault="00FF1D6D">
            <w:pPr>
              <w:tabs>
                <w:tab w:val="left" w:leader="underscore" w:pos="9072"/>
              </w:tabs>
              <w:jc w:val="center"/>
            </w:pPr>
          </w:p>
        </w:tc>
        <w:tc>
          <w:tcPr>
            <w:tcW w:w="1304" w:type="dxa"/>
            <w:vAlign w:val="center"/>
          </w:tcPr>
          <w:p w14:paraId="1291685B" w14:textId="77777777" w:rsidR="00FF1D6D" w:rsidRPr="00963108" w:rsidRDefault="00FF1D6D">
            <w:pPr>
              <w:tabs>
                <w:tab w:val="left" w:leader="underscore" w:pos="9072"/>
              </w:tabs>
              <w:jc w:val="center"/>
            </w:pPr>
          </w:p>
        </w:tc>
      </w:tr>
      <w:tr w:rsidR="00FF1D6D" w14:paraId="7D2537F0" w14:textId="77777777">
        <w:trPr>
          <w:trHeight w:val="567"/>
        </w:trPr>
        <w:tc>
          <w:tcPr>
            <w:tcW w:w="2972" w:type="dxa"/>
            <w:shd w:val="pct15" w:color="auto" w:fill="auto"/>
            <w:vAlign w:val="center"/>
          </w:tcPr>
          <w:p w14:paraId="641B4BE9" w14:textId="77777777" w:rsidR="00FF1D6D" w:rsidRPr="000B3081" w:rsidRDefault="00FF1D6D">
            <w:pPr>
              <w:tabs>
                <w:tab w:val="left" w:leader="underscore" w:pos="9072"/>
              </w:tabs>
              <w:rPr>
                <w:b/>
              </w:rPr>
            </w:pPr>
            <w:r>
              <w:rPr>
                <w:b/>
              </w:rPr>
              <w:t>Hoogte plantje met normale bemesting (in cm):</w:t>
            </w:r>
          </w:p>
        </w:tc>
        <w:tc>
          <w:tcPr>
            <w:tcW w:w="1303" w:type="dxa"/>
            <w:vAlign w:val="center"/>
          </w:tcPr>
          <w:p w14:paraId="063C2102" w14:textId="77777777" w:rsidR="00FF1D6D" w:rsidRPr="00963108" w:rsidRDefault="00FF1D6D">
            <w:pPr>
              <w:tabs>
                <w:tab w:val="left" w:leader="underscore" w:pos="9072"/>
              </w:tabs>
              <w:jc w:val="center"/>
            </w:pPr>
          </w:p>
        </w:tc>
        <w:tc>
          <w:tcPr>
            <w:tcW w:w="1303" w:type="dxa"/>
            <w:vAlign w:val="center"/>
          </w:tcPr>
          <w:p w14:paraId="4BCB0AC4" w14:textId="77777777" w:rsidR="00FF1D6D" w:rsidRPr="00963108" w:rsidRDefault="00FF1D6D">
            <w:pPr>
              <w:tabs>
                <w:tab w:val="left" w:leader="underscore" w:pos="9072"/>
              </w:tabs>
              <w:jc w:val="center"/>
            </w:pPr>
          </w:p>
        </w:tc>
        <w:tc>
          <w:tcPr>
            <w:tcW w:w="1303" w:type="dxa"/>
            <w:vAlign w:val="center"/>
          </w:tcPr>
          <w:p w14:paraId="4768CE28" w14:textId="77777777" w:rsidR="00FF1D6D" w:rsidRPr="00963108" w:rsidRDefault="00FF1D6D">
            <w:pPr>
              <w:tabs>
                <w:tab w:val="left" w:leader="underscore" w:pos="9072"/>
              </w:tabs>
              <w:jc w:val="center"/>
            </w:pPr>
          </w:p>
        </w:tc>
        <w:tc>
          <w:tcPr>
            <w:tcW w:w="1303" w:type="dxa"/>
            <w:vAlign w:val="center"/>
          </w:tcPr>
          <w:p w14:paraId="1AB99CEA" w14:textId="77777777" w:rsidR="00FF1D6D" w:rsidRPr="00963108" w:rsidRDefault="00FF1D6D">
            <w:pPr>
              <w:tabs>
                <w:tab w:val="left" w:leader="underscore" w:pos="9072"/>
              </w:tabs>
              <w:jc w:val="center"/>
            </w:pPr>
          </w:p>
        </w:tc>
        <w:tc>
          <w:tcPr>
            <w:tcW w:w="1304" w:type="dxa"/>
            <w:vAlign w:val="center"/>
          </w:tcPr>
          <w:p w14:paraId="5DC58251" w14:textId="77777777" w:rsidR="00FF1D6D" w:rsidRPr="00963108" w:rsidRDefault="00FF1D6D">
            <w:pPr>
              <w:tabs>
                <w:tab w:val="left" w:leader="underscore" w:pos="9072"/>
              </w:tabs>
              <w:jc w:val="center"/>
            </w:pPr>
          </w:p>
        </w:tc>
      </w:tr>
      <w:tr w:rsidR="00FF1D6D" w14:paraId="4A7005C8" w14:textId="77777777">
        <w:trPr>
          <w:trHeight w:val="567"/>
        </w:trPr>
        <w:tc>
          <w:tcPr>
            <w:tcW w:w="2972" w:type="dxa"/>
            <w:shd w:val="pct15" w:color="auto" w:fill="auto"/>
            <w:vAlign w:val="center"/>
          </w:tcPr>
          <w:p w14:paraId="17DFDC37" w14:textId="77777777" w:rsidR="00FF1D6D" w:rsidRDefault="00FF1D6D">
            <w:pPr>
              <w:tabs>
                <w:tab w:val="left" w:leader="underscore" w:pos="9072"/>
              </w:tabs>
              <w:rPr>
                <w:b/>
              </w:rPr>
            </w:pPr>
            <w:r>
              <w:rPr>
                <w:b/>
              </w:rPr>
              <w:t xml:space="preserve">Hoogte plantje met overbemesting </w:t>
            </w:r>
            <w:r>
              <w:rPr>
                <w:b/>
              </w:rPr>
              <w:br/>
              <w:t>(in cm):</w:t>
            </w:r>
          </w:p>
        </w:tc>
        <w:tc>
          <w:tcPr>
            <w:tcW w:w="1303" w:type="dxa"/>
            <w:vAlign w:val="center"/>
          </w:tcPr>
          <w:p w14:paraId="020FDE5C" w14:textId="77777777" w:rsidR="00FF1D6D" w:rsidRPr="00963108" w:rsidRDefault="00FF1D6D">
            <w:pPr>
              <w:tabs>
                <w:tab w:val="left" w:leader="underscore" w:pos="9072"/>
              </w:tabs>
              <w:jc w:val="center"/>
            </w:pPr>
          </w:p>
        </w:tc>
        <w:tc>
          <w:tcPr>
            <w:tcW w:w="1303" w:type="dxa"/>
            <w:vAlign w:val="center"/>
          </w:tcPr>
          <w:p w14:paraId="35D221A0" w14:textId="77777777" w:rsidR="00FF1D6D" w:rsidRPr="00963108" w:rsidRDefault="00FF1D6D">
            <w:pPr>
              <w:tabs>
                <w:tab w:val="left" w:leader="underscore" w:pos="9072"/>
              </w:tabs>
              <w:jc w:val="center"/>
            </w:pPr>
          </w:p>
        </w:tc>
        <w:tc>
          <w:tcPr>
            <w:tcW w:w="1303" w:type="dxa"/>
            <w:vAlign w:val="center"/>
          </w:tcPr>
          <w:p w14:paraId="5960C56D" w14:textId="77777777" w:rsidR="00FF1D6D" w:rsidRPr="00963108" w:rsidRDefault="00FF1D6D">
            <w:pPr>
              <w:tabs>
                <w:tab w:val="left" w:leader="underscore" w:pos="9072"/>
              </w:tabs>
              <w:jc w:val="center"/>
            </w:pPr>
          </w:p>
        </w:tc>
        <w:tc>
          <w:tcPr>
            <w:tcW w:w="1303" w:type="dxa"/>
            <w:vAlign w:val="center"/>
          </w:tcPr>
          <w:p w14:paraId="7082D052" w14:textId="77777777" w:rsidR="00FF1D6D" w:rsidRPr="00963108" w:rsidRDefault="00FF1D6D">
            <w:pPr>
              <w:tabs>
                <w:tab w:val="left" w:leader="underscore" w:pos="9072"/>
              </w:tabs>
              <w:jc w:val="center"/>
            </w:pPr>
          </w:p>
        </w:tc>
        <w:tc>
          <w:tcPr>
            <w:tcW w:w="1304" w:type="dxa"/>
            <w:vAlign w:val="center"/>
          </w:tcPr>
          <w:p w14:paraId="657EBEF1" w14:textId="77777777" w:rsidR="00FF1D6D" w:rsidRPr="00963108" w:rsidRDefault="00FF1D6D">
            <w:pPr>
              <w:tabs>
                <w:tab w:val="left" w:leader="underscore" w:pos="9072"/>
              </w:tabs>
              <w:jc w:val="center"/>
            </w:pPr>
          </w:p>
        </w:tc>
      </w:tr>
    </w:tbl>
    <w:p w14:paraId="469AA884" w14:textId="77777777" w:rsidR="00FF1D6D" w:rsidRPr="004352AD" w:rsidRDefault="00FF1D6D" w:rsidP="00FF1D6D">
      <w:pPr>
        <w:tabs>
          <w:tab w:val="left" w:leader="underscore" w:pos="9072"/>
        </w:tabs>
        <w:rPr>
          <w:sz w:val="8"/>
          <w:szCs w:val="8"/>
        </w:rPr>
      </w:pPr>
    </w:p>
    <w:p w14:paraId="363FA825" w14:textId="797D293F" w:rsidR="00FF1D6D" w:rsidRPr="00963108" w:rsidRDefault="007D7C9E" w:rsidP="00FF1D6D">
      <w:pPr>
        <w:tabs>
          <w:tab w:val="left" w:leader="underscore" w:pos="9072"/>
        </w:tabs>
        <w:rPr>
          <w:u w:val="single"/>
        </w:rPr>
      </w:pPr>
      <w:r>
        <w:rPr>
          <w:u w:val="single"/>
        </w:rPr>
        <w:t>Grafiek</w:t>
      </w:r>
      <w:r w:rsidR="00FF1D6D" w:rsidRPr="00963108">
        <w:rPr>
          <w:u w:val="single"/>
        </w:rPr>
        <w:t>:</w:t>
      </w:r>
    </w:p>
    <w:p w14:paraId="43226543" w14:textId="77777777" w:rsidR="00FF1D6D" w:rsidRPr="00336567" w:rsidRDefault="00FF1D6D" w:rsidP="00FF1D6D">
      <w:pPr>
        <w:tabs>
          <w:tab w:val="left" w:leader="underscore" w:pos="9072"/>
        </w:tabs>
        <w:rPr>
          <w:sz w:val="8"/>
          <w:szCs w:val="8"/>
        </w:rPr>
      </w:pPr>
    </w:p>
    <w:p w14:paraId="1993A2AB" w14:textId="77777777" w:rsidR="00FF1D6D" w:rsidRPr="00963108" w:rsidRDefault="00FF1D6D" w:rsidP="00FF1D6D">
      <w:pPr>
        <w:tabs>
          <w:tab w:val="left" w:leader="underscore" w:pos="9072"/>
        </w:tabs>
        <w:jc w:val="center"/>
      </w:pPr>
      <w:r w:rsidRPr="005D04E8">
        <w:rPr>
          <w:noProof/>
        </w:rPr>
        <w:drawing>
          <wp:inline distT="0" distB="0" distL="0" distR="0" wp14:anchorId="4E14CF3E" wp14:editId="1B76D0D8">
            <wp:extent cx="4536000" cy="2532600"/>
            <wp:effectExtent l="0" t="0" r="0" b="1270"/>
            <wp:docPr id="1794183377" name="Afbeelding 1" descr="Afbeelding met lijn, Rechthoek, plei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83377" name="Afbeelding 1" descr="Afbeelding met lijn, Rechthoek, plein&#10;&#10;Door AI gegenereerde inhoud is mogelijk onjuist."/>
                    <pic:cNvPicPr/>
                  </pic:nvPicPr>
                  <pic:blipFill rotWithShape="1">
                    <a:blip r:embed="rId73"/>
                    <a:srcRect r="4741" b="8667"/>
                    <a:stretch/>
                  </pic:blipFill>
                  <pic:spPr bwMode="auto">
                    <a:xfrm>
                      <a:off x="0" y="0"/>
                      <a:ext cx="4536000" cy="2532600"/>
                    </a:xfrm>
                    <a:prstGeom prst="rect">
                      <a:avLst/>
                    </a:prstGeom>
                    <a:ln>
                      <a:noFill/>
                    </a:ln>
                    <a:extLst>
                      <a:ext uri="{53640926-AAD7-44D8-BBD7-CCE9431645EC}">
                        <a14:shadowObscured xmlns:a14="http://schemas.microsoft.com/office/drawing/2010/main"/>
                      </a:ext>
                    </a:extLst>
                  </pic:spPr>
                </pic:pic>
              </a:graphicData>
            </a:graphic>
          </wp:inline>
        </w:drawing>
      </w:r>
    </w:p>
    <w:p w14:paraId="4FD4401A" w14:textId="2D48DA70" w:rsidR="00FF1D6D" w:rsidRPr="00963108" w:rsidRDefault="00FF1D6D" w:rsidP="00336567">
      <w:pPr>
        <w:tabs>
          <w:tab w:val="left" w:leader="underscore" w:pos="9072"/>
        </w:tabs>
        <w:spacing w:line="276" w:lineRule="auto"/>
      </w:pPr>
      <w:r w:rsidRPr="00963108">
        <w:lastRenderedPageBreak/>
        <w:t xml:space="preserve">Vervolgens kijken </w:t>
      </w:r>
      <w:r w:rsidR="003D41A0">
        <w:t>we</w:t>
      </w:r>
      <w:r w:rsidRPr="00963108">
        <w:t xml:space="preserve"> naar de groei van de plant in functie van de bemesting</w:t>
      </w:r>
      <w:r w:rsidR="00947D99">
        <w:t>sgraad</w:t>
      </w:r>
      <w:r w:rsidRPr="00963108">
        <w:t xml:space="preserve">. Hiervoor </w:t>
      </w:r>
      <w:r w:rsidR="009B0996">
        <w:t>houden</w:t>
      </w:r>
      <w:r w:rsidRPr="00963108">
        <w:t xml:space="preserve"> we </w:t>
      </w:r>
      <w:r w:rsidR="009B0996">
        <w:t>rekening met</w:t>
      </w:r>
      <w:r w:rsidRPr="00963108">
        <w:t xml:space="preserve"> de maximale grootte van de plant bij elke </w:t>
      </w:r>
      <w:r>
        <w:t>bemestingsgraad</w:t>
      </w:r>
      <w:r w:rsidRPr="00963108">
        <w:t>.</w:t>
      </w:r>
    </w:p>
    <w:p w14:paraId="1CAC1850" w14:textId="6ADBC2AA" w:rsidR="00FF1D6D" w:rsidRPr="00963108" w:rsidRDefault="00FF1D6D" w:rsidP="00336567">
      <w:pPr>
        <w:tabs>
          <w:tab w:val="left" w:pos="5720"/>
        </w:tabs>
        <w:spacing w:line="276" w:lineRule="auto"/>
      </w:pPr>
    </w:p>
    <w:p w14:paraId="112D7A00" w14:textId="77777777" w:rsidR="00FF1D6D" w:rsidRPr="00FF74A1" w:rsidRDefault="00FF1D6D" w:rsidP="00336567">
      <w:pPr>
        <w:tabs>
          <w:tab w:val="left" w:leader="underscore" w:pos="9072"/>
        </w:tabs>
        <w:spacing w:line="276" w:lineRule="auto"/>
        <w:rPr>
          <w:i/>
          <w:iCs/>
        </w:rPr>
      </w:pPr>
      <w:r w:rsidRPr="00FF74A1">
        <w:rPr>
          <w:i/>
          <w:iCs/>
        </w:rPr>
        <w:t>Neem je logboek erbij en vul onderstaande tabel aan met de gegevens.</w:t>
      </w:r>
    </w:p>
    <w:p w14:paraId="18AE09AD" w14:textId="77777777" w:rsidR="00FF1D6D" w:rsidRPr="00963108" w:rsidRDefault="00FF1D6D" w:rsidP="00336567">
      <w:pPr>
        <w:tabs>
          <w:tab w:val="left" w:leader="underscore" w:pos="9072"/>
        </w:tabs>
        <w:spacing w:line="276" w:lineRule="auto"/>
      </w:pPr>
    </w:p>
    <w:tbl>
      <w:tblPr>
        <w:tblStyle w:val="Tabelraster"/>
        <w:tblW w:w="0" w:type="auto"/>
        <w:tblLook w:val="04A0" w:firstRow="1" w:lastRow="0" w:firstColumn="1" w:lastColumn="0" w:noHBand="0" w:noVBand="1"/>
      </w:tblPr>
      <w:tblGrid>
        <w:gridCol w:w="4530"/>
        <w:gridCol w:w="4530"/>
      </w:tblGrid>
      <w:tr w:rsidR="00FF1D6D" w:rsidRPr="009672FC" w14:paraId="3A1A3257" w14:textId="77777777">
        <w:trPr>
          <w:trHeight w:val="567"/>
        </w:trPr>
        <w:tc>
          <w:tcPr>
            <w:tcW w:w="4531" w:type="dxa"/>
            <w:shd w:val="pct15" w:color="auto" w:fill="auto"/>
            <w:vAlign w:val="center"/>
          </w:tcPr>
          <w:p w14:paraId="67B5E3BF" w14:textId="77777777" w:rsidR="00FF1D6D" w:rsidRPr="00963108" w:rsidRDefault="00FF1D6D">
            <w:pPr>
              <w:tabs>
                <w:tab w:val="left" w:leader="underscore" w:pos="9072"/>
              </w:tabs>
              <w:jc w:val="center"/>
              <w:rPr>
                <w:b/>
              </w:rPr>
            </w:pPr>
            <w:r w:rsidRPr="00963108">
              <w:rPr>
                <w:b/>
              </w:rPr>
              <w:t>Graad van bemesting</w:t>
            </w:r>
          </w:p>
        </w:tc>
        <w:tc>
          <w:tcPr>
            <w:tcW w:w="4531" w:type="dxa"/>
            <w:shd w:val="pct15" w:color="auto" w:fill="auto"/>
            <w:vAlign w:val="center"/>
          </w:tcPr>
          <w:p w14:paraId="47EF158A" w14:textId="77777777" w:rsidR="00FF1D6D" w:rsidRPr="00963108" w:rsidRDefault="00FF1D6D">
            <w:pPr>
              <w:tabs>
                <w:tab w:val="left" w:leader="underscore" w:pos="9072"/>
              </w:tabs>
              <w:jc w:val="center"/>
              <w:rPr>
                <w:b/>
              </w:rPr>
            </w:pPr>
            <w:r w:rsidRPr="00963108">
              <w:rPr>
                <w:b/>
              </w:rPr>
              <w:t xml:space="preserve">Maximale hoogte van de plant </w:t>
            </w:r>
            <w:r>
              <w:rPr>
                <w:b/>
              </w:rPr>
              <w:br/>
            </w:r>
            <w:r w:rsidRPr="00963108">
              <w:rPr>
                <w:b/>
              </w:rPr>
              <w:t xml:space="preserve">(in </w:t>
            </w:r>
            <w:r>
              <w:rPr>
                <w:b/>
              </w:rPr>
              <w:t>c</w:t>
            </w:r>
            <w:r w:rsidRPr="00963108">
              <w:rPr>
                <w:b/>
              </w:rPr>
              <w:t>m)</w:t>
            </w:r>
          </w:p>
        </w:tc>
      </w:tr>
      <w:tr w:rsidR="00FF1D6D" w14:paraId="7630B9CE" w14:textId="77777777">
        <w:trPr>
          <w:trHeight w:val="567"/>
        </w:trPr>
        <w:tc>
          <w:tcPr>
            <w:tcW w:w="4531" w:type="dxa"/>
            <w:vAlign w:val="center"/>
          </w:tcPr>
          <w:p w14:paraId="1A09F9F7" w14:textId="77777777" w:rsidR="00FF1D6D" w:rsidRPr="00963108" w:rsidRDefault="00FF1D6D">
            <w:pPr>
              <w:tabs>
                <w:tab w:val="left" w:leader="underscore" w:pos="9072"/>
              </w:tabs>
              <w:jc w:val="center"/>
            </w:pPr>
            <w:r w:rsidRPr="00963108">
              <w:t>Geen</w:t>
            </w:r>
          </w:p>
        </w:tc>
        <w:tc>
          <w:tcPr>
            <w:tcW w:w="4531" w:type="dxa"/>
            <w:vAlign w:val="center"/>
          </w:tcPr>
          <w:p w14:paraId="0BC741B7" w14:textId="77777777" w:rsidR="00FF1D6D" w:rsidRPr="00963108" w:rsidRDefault="00FF1D6D">
            <w:pPr>
              <w:tabs>
                <w:tab w:val="left" w:leader="underscore" w:pos="9072"/>
              </w:tabs>
              <w:jc w:val="center"/>
            </w:pPr>
          </w:p>
        </w:tc>
      </w:tr>
      <w:tr w:rsidR="00FF1D6D" w14:paraId="682A2BDE" w14:textId="77777777">
        <w:trPr>
          <w:trHeight w:val="567"/>
        </w:trPr>
        <w:tc>
          <w:tcPr>
            <w:tcW w:w="4531" w:type="dxa"/>
            <w:vAlign w:val="center"/>
          </w:tcPr>
          <w:p w14:paraId="46551A1B" w14:textId="77777777" w:rsidR="00FF1D6D" w:rsidRPr="00963108" w:rsidRDefault="00FF1D6D">
            <w:pPr>
              <w:tabs>
                <w:tab w:val="left" w:leader="underscore" w:pos="9072"/>
              </w:tabs>
              <w:jc w:val="center"/>
            </w:pPr>
            <w:r w:rsidRPr="00963108">
              <w:t>Normaal</w:t>
            </w:r>
          </w:p>
        </w:tc>
        <w:tc>
          <w:tcPr>
            <w:tcW w:w="4531" w:type="dxa"/>
            <w:vAlign w:val="center"/>
          </w:tcPr>
          <w:p w14:paraId="49D76AD4" w14:textId="77777777" w:rsidR="00FF1D6D" w:rsidRPr="00963108" w:rsidRDefault="00FF1D6D">
            <w:pPr>
              <w:tabs>
                <w:tab w:val="left" w:leader="underscore" w:pos="9072"/>
              </w:tabs>
              <w:jc w:val="center"/>
            </w:pPr>
          </w:p>
        </w:tc>
      </w:tr>
      <w:tr w:rsidR="00FF1D6D" w14:paraId="05FE05B0" w14:textId="77777777">
        <w:trPr>
          <w:trHeight w:val="567"/>
        </w:trPr>
        <w:tc>
          <w:tcPr>
            <w:tcW w:w="4531" w:type="dxa"/>
            <w:vAlign w:val="center"/>
          </w:tcPr>
          <w:p w14:paraId="34E1D038" w14:textId="77777777" w:rsidR="00FF1D6D" w:rsidRPr="00963108" w:rsidRDefault="00FF1D6D">
            <w:pPr>
              <w:tabs>
                <w:tab w:val="left" w:leader="underscore" w:pos="9072"/>
              </w:tabs>
              <w:jc w:val="center"/>
            </w:pPr>
            <w:r>
              <w:t>Overbemesting</w:t>
            </w:r>
          </w:p>
        </w:tc>
        <w:tc>
          <w:tcPr>
            <w:tcW w:w="4531" w:type="dxa"/>
            <w:vAlign w:val="center"/>
          </w:tcPr>
          <w:p w14:paraId="55FDD5C0" w14:textId="77777777" w:rsidR="00FF1D6D" w:rsidRPr="00963108" w:rsidRDefault="00FF1D6D">
            <w:pPr>
              <w:tabs>
                <w:tab w:val="left" w:leader="underscore" w:pos="9072"/>
              </w:tabs>
              <w:jc w:val="center"/>
            </w:pPr>
          </w:p>
        </w:tc>
      </w:tr>
    </w:tbl>
    <w:p w14:paraId="7D2CE9BB" w14:textId="77777777" w:rsidR="00FF1D6D" w:rsidRPr="00963108" w:rsidRDefault="00FF1D6D" w:rsidP="00336567">
      <w:pPr>
        <w:tabs>
          <w:tab w:val="left" w:leader="underscore" w:pos="9072"/>
        </w:tabs>
        <w:spacing w:line="276" w:lineRule="auto"/>
      </w:pPr>
    </w:p>
    <w:p w14:paraId="3F0F9EFF" w14:textId="702DDB08" w:rsidR="00FF1D6D" w:rsidRDefault="00FF1D6D" w:rsidP="00336567">
      <w:pPr>
        <w:tabs>
          <w:tab w:val="left" w:leader="underscore" w:pos="9072"/>
        </w:tabs>
        <w:spacing w:line="276" w:lineRule="auto"/>
      </w:pPr>
      <w:r>
        <w:t xml:space="preserve">Verder </w:t>
      </w:r>
      <w:r w:rsidR="000546AC">
        <w:t>brengen</w:t>
      </w:r>
      <w:r>
        <w:t xml:space="preserve"> we ook de kieming in functie van de tijd van de verschillende bemestingsniveaus in kaart. </w:t>
      </w:r>
    </w:p>
    <w:p w14:paraId="55538469" w14:textId="77777777" w:rsidR="00FF1D6D" w:rsidRDefault="00FF1D6D" w:rsidP="00336567">
      <w:pPr>
        <w:tabs>
          <w:tab w:val="left" w:leader="underscore" w:pos="9072"/>
        </w:tabs>
        <w:spacing w:line="276" w:lineRule="auto"/>
      </w:pPr>
    </w:p>
    <w:p w14:paraId="000B9FF1" w14:textId="77777777" w:rsidR="00FF1D6D" w:rsidRDefault="00FF1D6D" w:rsidP="00336567">
      <w:pPr>
        <w:tabs>
          <w:tab w:val="left" w:leader="underscore" w:pos="9072"/>
        </w:tabs>
        <w:spacing w:line="276" w:lineRule="auto"/>
      </w:pPr>
      <w:r>
        <w:t>Neem je logboek erbij en vul onderstaande tabel aan met de gegevens.</w:t>
      </w:r>
    </w:p>
    <w:p w14:paraId="59039453" w14:textId="77777777" w:rsidR="00FF1D6D" w:rsidRDefault="00FF1D6D" w:rsidP="00336567">
      <w:pPr>
        <w:tabs>
          <w:tab w:val="left" w:leader="underscore" w:pos="9072"/>
        </w:tabs>
        <w:spacing w:line="276" w:lineRule="auto"/>
      </w:pPr>
    </w:p>
    <w:tbl>
      <w:tblPr>
        <w:tblStyle w:val="Tabelraster"/>
        <w:tblW w:w="0" w:type="auto"/>
        <w:tblLook w:val="04A0" w:firstRow="1" w:lastRow="0" w:firstColumn="1" w:lastColumn="0" w:noHBand="0" w:noVBand="1"/>
      </w:tblPr>
      <w:tblGrid>
        <w:gridCol w:w="4530"/>
        <w:gridCol w:w="4530"/>
      </w:tblGrid>
      <w:tr w:rsidR="00FF1D6D" w:rsidRPr="009672FC" w14:paraId="43E60116" w14:textId="77777777">
        <w:trPr>
          <w:trHeight w:val="567"/>
        </w:trPr>
        <w:tc>
          <w:tcPr>
            <w:tcW w:w="4531" w:type="dxa"/>
            <w:shd w:val="pct15" w:color="auto" w:fill="auto"/>
            <w:vAlign w:val="center"/>
          </w:tcPr>
          <w:p w14:paraId="795E21B2" w14:textId="77777777" w:rsidR="00FF1D6D" w:rsidRPr="00963108" w:rsidRDefault="00FF1D6D">
            <w:pPr>
              <w:tabs>
                <w:tab w:val="left" w:leader="underscore" w:pos="9072"/>
              </w:tabs>
              <w:jc w:val="center"/>
              <w:rPr>
                <w:b/>
              </w:rPr>
            </w:pPr>
            <w:r w:rsidRPr="00963108">
              <w:rPr>
                <w:b/>
              </w:rPr>
              <w:t>Graad van bemesting</w:t>
            </w:r>
          </w:p>
        </w:tc>
        <w:tc>
          <w:tcPr>
            <w:tcW w:w="4531" w:type="dxa"/>
            <w:shd w:val="pct15" w:color="auto" w:fill="auto"/>
            <w:vAlign w:val="center"/>
          </w:tcPr>
          <w:p w14:paraId="2B3FA692" w14:textId="77777777" w:rsidR="00FF1D6D" w:rsidRPr="00963108" w:rsidRDefault="00FF1D6D">
            <w:pPr>
              <w:tabs>
                <w:tab w:val="left" w:leader="underscore" w:pos="9072"/>
              </w:tabs>
              <w:jc w:val="center"/>
              <w:rPr>
                <w:b/>
              </w:rPr>
            </w:pPr>
            <w:r>
              <w:rPr>
                <w:b/>
              </w:rPr>
              <w:t>Dag van zichtbare kieming</w:t>
            </w:r>
          </w:p>
        </w:tc>
      </w:tr>
      <w:tr w:rsidR="00FF1D6D" w14:paraId="670D9AE8" w14:textId="77777777">
        <w:trPr>
          <w:trHeight w:val="567"/>
        </w:trPr>
        <w:tc>
          <w:tcPr>
            <w:tcW w:w="4531" w:type="dxa"/>
            <w:vAlign w:val="center"/>
          </w:tcPr>
          <w:p w14:paraId="69C47EDC" w14:textId="77777777" w:rsidR="00FF1D6D" w:rsidRPr="00963108" w:rsidRDefault="00FF1D6D">
            <w:pPr>
              <w:tabs>
                <w:tab w:val="left" w:leader="underscore" w:pos="9072"/>
              </w:tabs>
              <w:jc w:val="center"/>
            </w:pPr>
            <w:r w:rsidRPr="00963108">
              <w:t>Geen</w:t>
            </w:r>
          </w:p>
        </w:tc>
        <w:tc>
          <w:tcPr>
            <w:tcW w:w="4531" w:type="dxa"/>
            <w:vAlign w:val="center"/>
          </w:tcPr>
          <w:p w14:paraId="32439DE8" w14:textId="77777777" w:rsidR="00FF1D6D" w:rsidRPr="00963108" w:rsidRDefault="00FF1D6D">
            <w:pPr>
              <w:tabs>
                <w:tab w:val="left" w:leader="underscore" w:pos="9072"/>
              </w:tabs>
              <w:jc w:val="center"/>
            </w:pPr>
          </w:p>
        </w:tc>
      </w:tr>
      <w:tr w:rsidR="00FF1D6D" w14:paraId="1CF7A628" w14:textId="77777777">
        <w:trPr>
          <w:trHeight w:val="567"/>
        </w:trPr>
        <w:tc>
          <w:tcPr>
            <w:tcW w:w="4531" w:type="dxa"/>
            <w:vAlign w:val="center"/>
          </w:tcPr>
          <w:p w14:paraId="0FFC9704" w14:textId="77777777" w:rsidR="00FF1D6D" w:rsidRPr="00963108" w:rsidRDefault="00FF1D6D">
            <w:pPr>
              <w:tabs>
                <w:tab w:val="left" w:leader="underscore" w:pos="9072"/>
              </w:tabs>
              <w:jc w:val="center"/>
            </w:pPr>
            <w:r w:rsidRPr="00963108">
              <w:t>Normaal</w:t>
            </w:r>
          </w:p>
        </w:tc>
        <w:tc>
          <w:tcPr>
            <w:tcW w:w="4531" w:type="dxa"/>
            <w:vAlign w:val="center"/>
          </w:tcPr>
          <w:p w14:paraId="683A3B09" w14:textId="77777777" w:rsidR="00FF1D6D" w:rsidRPr="00963108" w:rsidRDefault="00FF1D6D">
            <w:pPr>
              <w:tabs>
                <w:tab w:val="left" w:leader="underscore" w:pos="9072"/>
              </w:tabs>
              <w:jc w:val="center"/>
            </w:pPr>
          </w:p>
        </w:tc>
      </w:tr>
      <w:tr w:rsidR="00FF1D6D" w14:paraId="7CD63118" w14:textId="77777777">
        <w:trPr>
          <w:trHeight w:val="567"/>
        </w:trPr>
        <w:tc>
          <w:tcPr>
            <w:tcW w:w="4531" w:type="dxa"/>
            <w:vAlign w:val="center"/>
          </w:tcPr>
          <w:p w14:paraId="63AE16DC" w14:textId="77777777" w:rsidR="00FF1D6D" w:rsidRPr="00963108" w:rsidRDefault="00FF1D6D">
            <w:pPr>
              <w:tabs>
                <w:tab w:val="left" w:leader="underscore" w:pos="9072"/>
              </w:tabs>
              <w:jc w:val="center"/>
            </w:pPr>
            <w:r>
              <w:t>Overbemesting</w:t>
            </w:r>
          </w:p>
        </w:tc>
        <w:tc>
          <w:tcPr>
            <w:tcW w:w="4531" w:type="dxa"/>
            <w:vAlign w:val="center"/>
          </w:tcPr>
          <w:p w14:paraId="28AFD6F5" w14:textId="77777777" w:rsidR="00FF1D6D" w:rsidRPr="00963108" w:rsidRDefault="00FF1D6D">
            <w:pPr>
              <w:tabs>
                <w:tab w:val="left" w:leader="underscore" w:pos="9072"/>
              </w:tabs>
              <w:jc w:val="center"/>
            </w:pPr>
          </w:p>
        </w:tc>
      </w:tr>
    </w:tbl>
    <w:p w14:paraId="4026597C" w14:textId="77777777" w:rsidR="00FF1D6D" w:rsidRPr="001B4DA1" w:rsidRDefault="00FF1D6D" w:rsidP="00FF1D6D">
      <w:pPr>
        <w:tabs>
          <w:tab w:val="left" w:leader="underscore" w:pos="9072"/>
        </w:tabs>
      </w:pPr>
    </w:p>
    <w:p w14:paraId="1A43B5F4" w14:textId="77777777" w:rsidR="00FF1D6D" w:rsidRDefault="00FF1D6D" w:rsidP="00FF1D6D">
      <w:pPr>
        <w:spacing w:after="160" w:line="259" w:lineRule="auto"/>
      </w:pPr>
      <w:r>
        <w:br w:type="page"/>
      </w:r>
    </w:p>
    <w:p w14:paraId="32A80531" w14:textId="225C5212" w:rsidR="00FF1D6D" w:rsidRPr="004352AD" w:rsidRDefault="004352AD" w:rsidP="004352AD">
      <w:pPr>
        <w:pStyle w:val="Kop2"/>
      </w:pPr>
      <w:bookmarkStart w:id="48" w:name="_Toc193889918"/>
      <w:r>
        <w:lastRenderedPageBreak/>
        <w:t xml:space="preserve">8.2 </w:t>
      </w:r>
      <w:r w:rsidR="00FF1D6D" w:rsidRPr="004352AD">
        <w:t>Bodemonderzoek</w:t>
      </w:r>
      <w:bookmarkEnd w:id="48"/>
    </w:p>
    <w:p w14:paraId="72DC0170" w14:textId="53C6A6DC" w:rsidR="00FF1D6D" w:rsidRDefault="00FF1D6D" w:rsidP="00551E16">
      <w:pPr>
        <w:tabs>
          <w:tab w:val="left" w:leader="underscore" w:pos="9072"/>
        </w:tabs>
        <w:spacing w:line="276" w:lineRule="auto"/>
        <w:jc w:val="both"/>
      </w:pPr>
      <w:r>
        <w:t xml:space="preserve">Tijdens de lessen hebben we een bodemonderzoek uitgevoerd, </w:t>
      </w:r>
      <w:r w:rsidR="0019747D">
        <w:t>d</w:t>
      </w:r>
      <w:r>
        <w:t xml:space="preserve">at waardevolle data over de zuurtegraad en </w:t>
      </w:r>
      <w:r w:rsidR="008A3C42">
        <w:t>het</w:t>
      </w:r>
      <w:r>
        <w:t xml:space="preserve"> nitraatgehalte van de bodem</w:t>
      </w:r>
      <w:r w:rsidR="007D6FB2">
        <w:t xml:space="preserve"> opleverde</w:t>
      </w:r>
      <w:r>
        <w:t xml:space="preserve">. </w:t>
      </w:r>
    </w:p>
    <w:p w14:paraId="7D302151" w14:textId="54510ADE" w:rsidR="00FF1D6D" w:rsidRDefault="00FF1D6D" w:rsidP="00551E16">
      <w:pPr>
        <w:tabs>
          <w:tab w:val="left" w:leader="underscore" w:pos="9072"/>
        </w:tabs>
        <w:spacing w:line="276" w:lineRule="auto"/>
        <w:jc w:val="both"/>
      </w:pPr>
      <w:r>
        <w:t xml:space="preserve">Om te beginnen geven we de zuurtegraad in functie van de bemestingsgraad </w:t>
      </w:r>
      <w:r w:rsidR="00AD2E77">
        <w:t>weer</w:t>
      </w:r>
      <w:r>
        <w:t xml:space="preserve"> aan de hand van een </w:t>
      </w:r>
      <w:r w:rsidRPr="007D7C9E">
        <w:rPr>
          <w:b/>
          <w:bCs/>
        </w:rPr>
        <w:t>lijndiagram</w:t>
      </w:r>
      <w:r>
        <w:t>. Hierbij maken we een onderscheid tussen de bodem zonder plantengroei en de bodem met plantengroei.</w:t>
      </w:r>
    </w:p>
    <w:p w14:paraId="3A7B158A" w14:textId="77777777" w:rsidR="00FF1D6D" w:rsidRDefault="00FF1D6D" w:rsidP="00551E16">
      <w:pPr>
        <w:tabs>
          <w:tab w:val="left" w:leader="underscore" w:pos="9072"/>
        </w:tabs>
        <w:spacing w:line="276" w:lineRule="auto"/>
        <w:jc w:val="both"/>
      </w:pPr>
    </w:p>
    <w:p w14:paraId="1EF62561" w14:textId="77777777" w:rsidR="00FF1D6D" w:rsidRDefault="00FF1D6D" w:rsidP="00551E16">
      <w:pPr>
        <w:tabs>
          <w:tab w:val="left" w:leader="underscore" w:pos="9072"/>
        </w:tabs>
        <w:spacing w:line="276" w:lineRule="auto"/>
        <w:jc w:val="both"/>
      </w:pPr>
      <w:r>
        <w:t>Neem je logboek erbij en vul onderstaande tabel aan met de gegevens.</w:t>
      </w:r>
    </w:p>
    <w:p w14:paraId="6404B056" w14:textId="77777777" w:rsidR="00FF1D6D" w:rsidRDefault="00FF1D6D" w:rsidP="00336567">
      <w:pPr>
        <w:tabs>
          <w:tab w:val="left" w:leader="underscore" w:pos="9072"/>
        </w:tabs>
        <w:spacing w:line="276" w:lineRule="auto"/>
      </w:pPr>
    </w:p>
    <w:tbl>
      <w:tblPr>
        <w:tblStyle w:val="Tabelraster"/>
        <w:tblW w:w="0" w:type="auto"/>
        <w:tblLook w:val="04A0" w:firstRow="1" w:lastRow="0" w:firstColumn="1" w:lastColumn="0" w:noHBand="0" w:noVBand="1"/>
      </w:tblPr>
      <w:tblGrid>
        <w:gridCol w:w="2265"/>
        <w:gridCol w:w="2265"/>
        <w:gridCol w:w="2265"/>
        <w:gridCol w:w="2265"/>
      </w:tblGrid>
      <w:tr w:rsidR="00FF1D6D" w14:paraId="273F8F46" w14:textId="77777777">
        <w:trPr>
          <w:trHeight w:val="567"/>
        </w:trPr>
        <w:tc>
          <w:tcPr>
            <w:tcW w:w="4530" w:type="dxa"/>
            <w:gridSpan w:val="2"/>
            <w:tcBorders>
              <w:bottom w:val="single" w:sz="4" w:space="0" w:color="auto"/>
            </w:tcBorders>
            <w:shd w:val="pct15" w:color="auto" w:fill="auto"/>
            <w:vAlign w:val="center"/>
          </w:tcPr>
          <w:p w14:paraId="22EDB2A1" w14:textId="77777777" w:rsidR="00FF1D6D" w:rsidRPr="001D7AE2" w:rsidRDefault="00FF1D6D">
            <w:pPr>
              <w:tabs>
                <w:tab w:val="left" w:leader="underscore" w:pos="9072"/>
              </w:tabs>
              <w:jc w:val="center"/>
              <w:rPr>
                <w:b/>
                <w:bCs/>
              </w:rPr>
            </w:pPr>
            <w:r>
              <w:rPr>
                <w:b/>
                <w:bCs/>
              </w:rPr>
              <w:t>Bodem zonder plantengroei</w:t>
            </w:r>
          </w:p>
        </w:tc>
        <w:tc>
          <w:tcPr>
            <w:tcW w:w="4530" w:type="dxa"/>
            <w:gridSpan w:val="2"/>
            <w:tcBorders>
              <w:bottom w:val="single" w:sz="4" w:space="0" w:color="auto"/>
            </w:tcBorders>
            <w:shd w:val="pct15" w:color="auto" w:fill="auto"/>
            <w:vAlign w:val="center"/>
          </w:tcPr>
          <w:p w14:paraId="13EA86BC" w14:textId="77777777" w:rsidR="00FF1D6D" w:rsidRPr="001D7AE2" w:rsidRDefault="00FF1D6D">
            <w:pPr>
              <w:tabs>
                <w:tab w:val="left" w:leader="underscore" w:pos="9072"/>
              </w:tabs>
              <w:jc w:val="center"/>
              <w:rPr>
                <w:b/>
                <w:bCs/>
              </w:rPr>
            </w:pPr>
            <w:r>
              <w:rPr>
                <w:b/>
                <w:bCs/>
              </w:rPr>
              <w:t>Bodem met plantengroei</w:t>
            </w:r>
          </w:p>
        </w:tc>
      </w:tr>
      <w:tr w:rsidR="00FF1D6D" w:rsidRPr="001D7AE2" w14:paraId="29E0D771" w14:textId="77777777">
        <w:trPr>
          <w:trHeight w:val="567"/>
        </w:trPr>
        <w:tc>
          <w:tcPr>
            <w:tcW w:w="2265" w:type="dxa"/>
            <w:shd w:val="pct10" w:color="auto" w:fill="auto"/>
            <w:vAlign w:val="center"/>
          </w:tcPr>
          <w:p w14:paraId="4C683404" w14:textId="77777777" w:rsidR="00FF1D6D" w:rsidRPr="001D7AE2" w:rsidRDefault="00FF1D6D">
            <w:pPr>
              <w:tabs>
                <w:tab w:val="left" w:leader="underscore" w:pos="9072"/>
              </w:tabs>
              <w:jc w:val="center"/>
              <w:rPr>
                <w:b/>
                <w:bCs/>
              </w:rPr>
            </w:pPr>
            <w:r w:rsidRPr="001D7AE2">
              <w:rPr>
                <w:b/>
                <w:bCs/>
              </w:rPr>
              <w:t>Graad van bemesting</w:t>
            </w:r>
          </w:p>
        </w:tc>
        <w:tc>
          <w:tcPr>
            <w:tcW w:w="2265" w:type="dxa"/>
            <w:shd w:val="pct10" w:color="auto" w:fill="auto"/>
            <w:vAlign w:val="center"/>
          </w:tcPr>
          <w:p w14:paraId="54A05126" w14:textId="77777777" w:rsidR="00FF1D6D" w:rsidRPr="001D7AE2" w:rsidRDefault="00FF1D6D">
            <w:pPr>
              <w:tabs>
                <w:tab w:val="left" w:leader="underscore" w:pos="9072"/>
              </w:tabs>
              <w:jc w:val="center"/>
              <w:rPr>
                <w:b/>
                <w:bCs/>
              </w:rPr>
            </w:pPr>
            <w:r w:rsidRPr="001D7AE2">
              <w:rPr>
                <w:b/>
                <w:bCs/>
              </w:rPr>
              <w:t>Zuurtegraad</w:t>
            </w:r>
          </w:p>
        </w:tc>
        <w:tc>
          <w:tcPr>
            <w:tcW w:w="2265" w:type="dxa"/>
            <w:shd w:val="pct10" w:color="auto" w:fill="auto"/>
            <w:vAlign w:val="center"/>
          </w:tcPr>
          <w:p w14:paraId="2555F486" w14:textId="77777777" w:rsidR="00FF1D6D" w:rsidRPr="001D7AE2" w:rsidRDefault="00FF1D6D">
            <w:pPr>
              <w:tabs>
                <w:tab w:val="left" w:leader="underscore" w:pos="9072"/>
              </w:tabs>
              <w:jc w:val="center"/>
              <w:rPr>
                <w:b/>
                <w:bCs/>
              </w:rPr>
            </w:pPr>
            <w:r w:rsidRPr="001D7AE2">
              <w:rPr>
                <w:b/>
                <w:bCs/>
              </w:rPr>
              <w:t>Graad van bemesting</w:t>
            </w:r>
          </w:p>
        </w:tc>
        <w:tc>
          <w:tcPr>
            <w:tcW w:w="2265" w:type="dxa"/>
            <w:shd w:val="pct10" w:color="auto" w:fill="auto"/>
            <w:vAlign w:val="center"/>
          </w:tcPr>
          <w:p w14:paraId="6D928AB9" w14:textId="77777777" w:rsidR="00FF1D6D" w:rsidRPr="001D7AE2" w:rsidRDefault="00FF1D6D">
            <w:pPr>
              <w:tabs>
                <w:tab w:val="left" w:leader="underscore" w:pos="9072"/>
              </w:tabs>
              <w:jc w:val="center"/>
              <w:rPr>
                <w:b/>
                <w:bCs/>
              </w:rPr>
            </w:pPr>
            <w:r w:rsidRPr="001D7AE2">
              <w:rPr>
                <w:b/>
                <w:bCs/>
              </w:rPr>
              <w:t>Zuurtegraad</w:t>
            </w:r>
          </w:p>
        </w:tc>
      </w:tr>
      <w:tr w:rsidR="00FF1D6D" w14:paraId="1E1C05E9" w14:textId="77777777">
        <w:trPr>
          <w:trHeight w:val="567"/>
        </w:trPr>
        <w:tc>
          <w:tcPr>
            <w:tcW w:w="2265" w:type="dxa"/>
            <w:vAlign w:val="center"/>
          </w:tcPr>
          <w:p w14:paraId="31B5C3D2" w14:textId="77777777" w:rsidR="00FF1D6D" w:rsidRDefault="00FF1D6D">
            <w:pPr>
              <w:tabs>
                <w:tab w:val="left" w:leader="underscore" w:pos="9072"/>
              </w:tabs>
              <w:jc w:val="center"/>
            </w:pPr>
            <w:r>
              <w:t>Geen</w:t>
            </w:r>
          </w:p>
        </w:tc>
        <w:tc>
          <w:tcPr>
            <w:tcW w:w="2265" w:type="dxa"/>
            <w:vAlign w:val="center"/>
          </w:tcPr>
          <w:p w14:paraId="25262ADA" w14:textId="77777777" w:rsidR="00FF1D6D" w:rsidRDefault="00FF1D6D">
            <w:pPr>
              <w:tabs>
                <w:tab w:val="left" w:leader="underscore" w:pos="9072"/>
              </w:tabs>
              <w:jc w:val="center"/>
            </w:pPr>
          </w:p>
        </w:tc>
        <w:tc>
          <w:tcPr>
            <w:tcW w:w="2265" w:type="dxa"/>
            <w:vAlign w:val="center"/>
          </w:tcPr>
          <w:p w14:paraId="4446C5B0" w14:textId="77777777" w:rsidR="00FF1D6D" w:rsidRDefault="00FF1D6D">
            <w:pPr>
              <w:tabs>
                <w:tab w:val="left" w:leader="underscore" w:pos="9072"/>
              </w:tabs>
              <w:jc w:val="center"/>
            </w:pPr>
            <w:r>
              <w:t>Geen</w:t>
            </w:r>
          </w:p>
        </w:tc>
        <w:tc>
          <w:tcPr>
            <w:tcW w:w="2265" w:type="dxa"/>
            <w:vAlign w:val="center"/>
          </w:tcPr>
          <w:p w14:paraId="6A1AB844" w14:textId="77777777" w:rsidR="00FF1D6D" w:rsidRDefault="00FF1D6D">
            <w:pPr>
              <w:tabs>
                <w:tab w:val="left" w:leader="underscore" w:pos="9072"/>
              </w:tabs>
              <w:jc w:val="center"/>
            </w:pPr>
          </w:p>
        </w:tc>
      </w:tr>
      <w:tr w:rsidR="00FF1D6D" w14:paraId="79901F86" w14:textId="77777777">
        <w:trPr>
          <w:trHeight w:val="567"/>
        </w:trPr>
        <w:tc>
          <w:tcPr>
            <w:tcW w:w="2265" w:type="dxa"/>
            <w:vAlign w:val="center"/>
          </w:tcPr>
          <w:p w14:paraId="341B8321" w14:textId="77777777" w:rsidR="00FF1D6D" w:rsidRDefault="00FF1D6D">
            <w:pPr>
              <w:tabs>
                <w:tab w:val="left" w:leader="underscore" w:pos="9072"/>
              </w:tabs>
              <w:jc w:val="center"/>
            </w:pPr>
            <w:r>
              <w:t>Normaal</w:t>
            </w:r>
          </w:p>
        </w:tc>
        <w:tc>
          <w:tcPr>
            <w:tcW w:w="2265" w:type="dxa"/>
            <w:vAlign w:val="center"/>
          </w:tcPr>
          <w:p w14:paraId="1E824768" w14:textId="77777777" w:rsidR="00FF1D6D" w:rsidRDefault="00FF1D6D">
            <w:pPr>
              <w:tabs>
                <w:tab w:val="left" w:leader="underscore" w:pos="9072"/>
              </w:tabs>
              <w:jc w:val="center"/>
            </w:pPr>
          </w:p>
        </w:tc>
        <w:tc>
          <w:tcPr>
            <w:tcW w:w="2265" w:type="dxa"/>
            <w:vAlign w:val="center"/>
          </w:tcPr>
          <w:p w14:paraId="06FA2006" w14:textId="77777777" w:rsidR="00FF1D6D" w:rsidRDefault="00FF1D6D">
            <w:pPr>
              <w:tabs>
                <w:tab w:val="left" w:leader="underscore" w:pos="9072"/>
              </w:tabs>
              <w:jc w:val="center"/>
            </w:pPr>
            <w:r>
              <w:t>Normaal</w:t>
            </w:r>
          </w:p>
        </w:tc>
        <w:tc>
          <w:tcPr>
            <w:tcW w:w="2265" w:type="dxa"/>
            <w:vAlign w:val="center"/>
          </w:tcPr>
          <w:p w14:paraId="44AB4558" w14:textId="77777777" w:rsidR="00FF1D6D" w:rsidRDefault="00FF1D6D">
            <w:pPr>
              <w:tabs>
                <w:tab w:val="left" w:leader="underscore" w:pos="9072"/>
              </w:tabs>
              <w:jc w:val="center"/>
            </w:pPr>
          </w:p>
        </w:tc>
      </w:tr>
      <w:tr w:rsidR="00FF1D6D" w14:paraId="579D91F3" w14:textId="77777777">
        <w:trPr>
          <w:trHeight w:val="567"/>
        </w:trPr>
        <w:tc>
          <w:tcPr>
            <w:tcW w:w="2265" w:type="dxa"/>
            <w:vAlign w:val="center"/>
          </w:tcPr>
          <w:p w14:paraId="291660BA" w14:textId="77777777" w:rsidR="00FF1D6D" w:rsidRDefault="00FF1D6D">
            <w:pPr>
              <w:tabs>
                <w:tab w:val="left" w:leader="underscore" w:pos="9072"/>
              </w:tabs>
              <w:jc w:val="center"/>
            </w:pPr>
            <w:r>
              <w:t>Overbemesting</w:t>
            </w:r>
          </w:p>
        </w:tc>
        <w:tc>
          <w:tcPr>
            <w:tcW w:w="2265" w:type="dxa"/>
            <w:vAlign w:val="center"/>
          </w:tcPr>
          <w:p w14:paraId="5A897B96" w14:textId="77777777" w:rsidR="00FF1D6D" w:rsidRDefault="00FF1D6D">
            <w:pPr>
              <w:tabs>
                <w:tab w:val="left" w:leader="underscore" w:pos="9072"/>
              </w:tabs>
              <w:jc w:val="center"/>
            </w:pPr>
          </w:p>
        </w:tc>
        <w:tc>
          <w:tcPr>
            <w:tcW w:w="2265" w:type="dxa"/>
            <w:vAlign w:val="center"/>
          </w:tcPr>
          <w:p w14:paraId="67571649" w14:textId="77777777" w:rsidR="00FF1D6D" w:rsidRDefault="00FF1D6D">
            <w:pPr>
              <w:tabs>
                <w:tab w:val="left" w:leader="underscore" w:pos="9072"/>
              </w:tabs>
              <w:jc w:val="center"/>
            </w:pPr>
            <w:r>
              <w:t>Overbemesting</w:t>
            </w:r>
          </w:p>
        </w:tc>
        <w:tc>
          <w:tcPr>
            <w:tcW w:w="2265" w:type="dxa"/>
            <w:vAlign w:val="center"/>
          </w:tcPr>
          <w:p w14:paraId="12FEE4D6" w14:textId="77777777" w:rsidR="00FF1D6D" w:rsidRDefault="00FF1D6D">
            <w:pPr>
              <w:tabs>
                <w:tab w:val="left" w:leader="underscore" w:pos="9072"/>
              </w:tabs>
              <w:jc w:val="center"/>
            </w:pPr>
          </w:p>
        </w:tc>
      </w:tr>
    </w:tbl>
    <w:p w14:paraId="52F4F78F" w14:textId="77777777" w:rsidR="00FF1D6D" w:rsidRDefault="00FF1D6D" w:rsidP="00FF1D6D">
      <w:pPr>
        <w:tabs>
          <w:tab w:val="left" w:leader="underscore" w:pos="9072"/>
        </w:tabs>
      </w:pPr>
    </w:p>
    <w:p w14:paraId="1ACA1273" w14:textId="77777777" w:rsidR="00FF1D6D" w:rsidRDefault="00FF1D6D" w:rsidP="00FF1D6D">
      <w:pPr>
        <w:tabs>
          <w:tab w:val="left" w:leader="underscore" w:pos="9072"/>
        </w:tabs>
      </w:pPr>
      <w:r>
        <w:rPr>
          <w:u w:val="single"/>
        </w:rPr>
        <w:t>Grafiek:</w:t>
      </w:r>
    </w:p>
    <w:p w14:paraId="55329606" w14:textId="77777777" w:rsidR="00FF1D6D" w:rsidRPr="00FF382B" w:rsidRDefault="00FF1D6D" w:rsidP="00FF1D6D">
      <w:pPr>
        <w:tabs>
          <w:tab w:val="left" w:leader="underscore" w:pos="9072"/>
        </w:tabs>
      </w:pPr>
    </w:p>
    <w:p w14:paraId="10B252A1" w14:textId="77777777" w:rsidR="00FF1D6D" w:rsidRDefault="00FF1D6D" w:rsidP="00FF1D6D">
      <w:pPr>
        <w:tabs>
          <w:tab w:val="left" w:leader="underscore" w:pos="9072"/>
        </w:tabs>
        <w:jc w:val="center"/>
      </w:pPr>
      <w:r w:rsidRPr="005D04E8">
        <w:rPr>
          <w:noProof/>
        </w:rPr>
        <w:drawing>
          <wp:inline distT="0" distB="0" distL="0" distR="0" wp14:anchorId="59118C29" wp14:editId="113AEC1F">
            <wp:extent cx="5400000" cy="3015000"/>
            <wp:effectExtent l="0" t="0" r="0" b="0"/>
            <wp:docPr id="1539056367" name="Afbeelding 1" descr="Afbeelding met lijn, Rechthoek, plei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83377" name="Afbeelding 1" descr="Afbeelding met lijn, Rechthoek, plein&#10;&#10;Door AI gegenereerde inhoud is mogelijk onjuist."/>
                    <pic:cNvPicPr/>
                  </pic:nvPicPr>
                  <pic:blipFill rotWithShape="1">
                    <a:blip r:embed="rId73"/>
                    <a:srcRect r="4741" b="8667"/>
                    <a:stretch/>
                  </pic:blipFill>
                  <pic:spPr bwMode="auto">
                    <a:xfrm>
                      <a:off x="0" y="0"/>
                      <a:ext cx="5400000" cy="3015000"/>
                    </a:xfrm>
                    <a:prstGeom prst="rect">
                      <a:avLst/>
                    </a:prstGeom>
                    <a:ln>
                      <a:noFill/>
                    </a:ln>
                    <a:extLst>
                      <a:ext uri="{53640926-AAD7-44D8-BBD7-CCE9431645EC}">
                        <a14:shadowObscured xmlns:a14="http://schemas.microsoft.com/office/drawing/2010/main"/>
                      </a:ext>
                    </a:extLst>
                  </pic:spPr>
                </pic:pic>
              </a:graphicData>
            </a:graphic>
          </wp:inline>
        </w:drawing>
      </w:r>
    </w:p>
    <w:p w14:paraId="241893ED" w14:textId="77777777" w:rsidR="00FF1D6D" w:rsidRDefault="00FF1D6D" w:rsidP="00FF1D6D">
      <w:pPr>
        <w:tabs>
          <w:tab w:val="left" w:leader="underscore" w:pos="9072"/>
        </w:tabs>
      </w:pPr>
    </w:p>
    <w:p w14:paraId="5DEFAFBB" w14:textId="77777777" w:rsidR="00FF1D6D" w:rsidRDefault="00FF1D6D" w:rsidP="00FF1D6D">
      <w:pPr>
        <w:spacing w:after="160" w:line="259" w:lineRule="auto"/>
      </w:pPr>
      <w:r>
        <w:br w:type="page"/>
      </w:r>
    </w:p>
    <w:p w14:paraId="4F358175" w14:textId="77777777" w:rsidR="00FF1D6D" w:rsidRDefault="00FF1D6D" w:rsidP="00551E16">
      <w:pPr>
        <w:tabs>
          <w:tab w:val="left" w:leader="underscore" w:pos="9072"/>
        </w:tabs>
        <w:spacing w:line="276" w:lineRule="auto"/>
        <w:jc w:val="both"/>
      </w:pPr>
      <w:r>
        <w:lastRenderedPageBreak/>
        <w:t xml:space="preserve">Naast de zuurtegraad hebben we ook het nitraatgehalte van de bodems bepaald. Deze data brengen we in kaart met behulp van een </w:t>
      </w:r>
      <w:r w:rsidRPr="005904E8">
        <w:rPr>
          <w:b/>
          <w:bCs/>
        </w:rPr>
        <w:t>lijndiagram</w:t>
      </w:r>
      <w:r>
        <w:t>. Het nitraatgehalte wordt in functie van de bemestingsgraad weergegeven. Maak een onderscheid tussen de bodem zonder plantengroei en de bodem met plantengroei.</w:t>
      </w:r>
    </w:p>
    <w:p w14:paraId="52B44E41" w14:textId="77777777" w:rsidR="00FF1D6D" w:rsidRDefault="00FF1D6D" w:rsidP="00551E16">
      <w:pPr>
        <w:tabs>
          <w:tab w:val="left" w:leader="underscore" w:pos="9072"/>
        </w:tabs>
        <w:spacing w:line="276" w:lineRule="auto"/>
        <w:jc w:val="both"/>
      </w:pPr>
      <w:r>
        <w:t>Neem je logboek erbij en vul onderstaande tabel aan met de gegevens.</w:t>
      </w:r>
    </w:p>
    <w:p w14:paraId="6A2AEAE7" w14:textId="77777777" w:rsidR="00FF1D6D" w:rsidRDefault="00FF1D6D" w:rsidP="00FF1D6D">
      <w:pPr>
        <w:tabs>
          <w:tab w:val="left" w:leader="underscore" w:pos="9072"/>
        </w:tabs>
      </w:pPr>
    </w:p>
    <w:tbl>
      <w:tblPr>
        <w:tblStyle w:val="Tabelraster"/>
        <w:tblW w:w="0" w:type="auto"/>
        <w:tblLayout w:type="fixed"/>
        <w:tblLook w:val="04A0" w:firstRow="1" w:lastRow="0" w:firstColumn="1" w:lastColumn="0" w:noHBand="0" w:noVBand="1"/>
      </w:tblPr>
      <w:tblGrid>
        <w:gridCol w:w="2265"/>
        <w:gridCol w:w="2265"/>
        <w:gridCol w:w="2265"/>
        <w:gridCol w:w="2265"/>
      </w:tblGrid>
      <w:tr w:rsidR="00FF1D6D" w14:paraId="28FFD7F9" w14:textId="77777777">
        <w:trPr>
          <w:trHeight w:val="567"/>
        </w:trPr>
        <w:tc>
          <w:tcPr>
            <w:tcW w:w="4530" w:type="dxa"/>
            <w:gridSpan w:val="2"/>
            <w:tcBorders>
              <w:bottom w:val="single" w:sz="4" w:space="0" w:color="auto"/>
            </w:tcBorders>
            <w:shd w:val="pct15" w:color="auto" w:fill="auto"/>
            <w:vAlign w:val="center"/>
          </w:tcPr>
          <w:p w14:paraId="0B829137" w14:textId="77777777" w:rsidR="00FF1D6D" w:rsidRPr="001D7AE2" w:rsidRDefault="00FF1D6D">
            <w:pPr>
              <w:tabs>
                <w:tab w:val="left" w:leader="underscore" w:pos="9072"/>
              </w:tabs>
              <w:jc w:val="center"/>
              <w:rPr>
                <w:b/>
                <w:bCs/>
              </w:rPr>
            </w:pPr>
            <w:r>
              <w:rPr>
                <w:b/>
                <w:bCs/>
              </w:rPr>
              <w:t>Bodem zonder plantengroei</w:t>
            </w:r>
          </w:p>
        </w:tc>
        <w:tc>
          <w:tcPr>
            <w:tcW w:w="4530" w:type="dxa"/>
            <w:gridSpan w:val="2"/>
            <w:tcBorders>
              <w:bottom w:val="single" w:sz="4" w:space="0" w:color="auto"/>
            </w:tcBorders>
            <w:shd w:val="pct15" w:color="auto" w:fill="auto"/>
            <w:vAlign w:val="center"/>
          </w:tcPr>
          <w:p w14:paraId="2B0990AC" w14:textId="77777777" w:rsidR="00FF1D6D" w:rsidRPr="001D7AE2" w:rsidRDefault="00FF1D6D">
            <w:pPr>
              <w:tabs>
                <w:tab w:val="left" w:leader="underscore" w:pos="9072"/>
              </w:tabs>
              <w:jc w:val="center"/>
              <w:rPr>
                <w:b/>
                <w:bCs/>
              </w:rPr>
            </w:pPr>
            <w:r>
              <w:rPr>
                <w:b/>
                <w:bCs/>
              </w:rPr>
              <w:t>Bodem met plantengroei</w:t>
            </w:r>
          </w:p>
        </w:tc>
      </w:tr>
      <w:tr w:rsidR="00FF1D6D" w:rsidRPr="001D7AE2" w14:paraId="48617540" w14:textId="77777777">
        <w:trPr>
          <w:trHeight w:val="567"/>
        </w:trPr>
        <w:tc>
          <w:tcPr>
            <w:tcW w:w="2265" w:type="dxa"/>
            <w:shd w:val="pct10" w:color="auto" w:fill="auto"/>
            <w:vAlign w:val="center"/>
          </w:tcPr>
          <w:p w14:paraId="7A0D3BDA" w14:textId="77777777" w:rsidR="00FF1D6D" w:rsidRPr="001D7AE2" w:rsidRDefault="00FF1D6D">
            <w:pPr>
              <w:tabs>
                <w:tab w:val="left" w:leader="underscore" w:pos="9072"/>
              </w:tabs>
              <w:jc w:val="center"/>
              <w:rPr>
                <w:b/>
                <w:bCs/>
              </w:rPr>
            </w:pPr>
            <w:r w:rsidRPr="001D7AE2">
              <w:rPr>
                <w:b/>
                <w:bCs/>
              </w:rPr>
              <w:t>Graad van bemesting</w:t>
            </w:r>
          </w:p>
        </w:tc>
        <w:tc>
          <w:tcPr>
            <w:tcW w:w="2265" w:type="dxa"/>
            <w:shd w:val="pct10" w:color="auto" w:fill="auto"/>
            <w:vAlign w:val="center"/>
          </w:tcPr>
          <w:p w14:paraId="68BE1693" w14:textId="77777777" w:rsidR="00FF1D6D" w:rsidRPr="001D7AE2" w:rsidRDefault="00FF1D6D">
            <w:pPr>
              <w:tabs>
                <w:tab w:val="left" w:leader="underscore" w:pos="9072"/>
              </w:tabs>
              <w:jc w:val="center"/>
              <w:rPr>
                <w:b/>
                <w:bCs/>
              </w:rPr>
            </w:pPr>
            <w:r>
              <w:rPr>
                <w:b/>
                <w:bCs/>
              </w:rPr>
              <w:t xml:space="preserve">Nitraatgehalte </w:t>
            </w:r>
            <m:oMath>
              <m:d>
                <m:dPr>
                  <m:ctrlPr>
                    <w:rPr>
                      <w:rFonts w:ascii="Cambria Math" w:hAnsi="Cambria Math"/>
                      <w:b/>
                      <w:bCs/>
                      <w:i/>
                    </w:rPr>
                  </m:ctrlPr>
                </m:dPr>
                <m:e>
                  <m:f>
                    <m:fPr>
                      <m:ctrlPr>
                        <w:rPr>
                          <w:rFonts w:ascii="Cambria Math" w:hAnsi="Cambria Math"/>
                          <w:b/>
                          <w:bCs/>
                          <w:iCs/>
                        </w:rPr>
                      </m:ctrlPr>
                    </m:fPr>
                    <m:num>
                      <m:r>
                        <m:rPr>
                          <m:sty m:val="b"/>
                        </m:rPr>
                        <w:rPr>
                          <w:rFonts w:ascii="Cambria Math" w:hAnsi="Cambria Math"/>
                        </w:rPr>
                        <m:t>mg</m:t>
                      </m:r>
                    </m:num>
                    <m:den>
                      <m:r>
                        <m:rPr>
                          <m:sty m:val="b"/>
                        </m:rPr>
                        <w:rPr>
                          <w:rFonts w:ascii="Cambria Math" w:hAnsi="Cambria Math"/>
                        </w:rPr>
                        <m:t>l</m:t>
                      </m:r>
                    </m:den>
                  </m:f>
                </m:e>
              </m:d>
            </m:oMath>
          </w:p>
        </w:tc>
        <w:tc>
          <w:tcPr>
            <w:tcW w:w="2265" w:type="dxa"/>
            <w:shd w:val="pct10" w:color="auto" w:fill="auto"/>
            <w:vAlign w:val="center"/>
          </w:tcPr>
          <w:p w14:paraId="5F74F352" w14:textId="77777777" w:rsidR="00FF1D6D" w:rsidRPr="001D7AE2" w:rsidRDefault="00FF1D6D">
            <w:pPr>
              <w:tabs>
                <w:tab w:val="left" w:leader="underscore" w:pos="9072"/>
              </w:tabs>
              <w:jc w:val="center"/>
              <w:rPr>
                <w:b/>
                <w:bCs/>
              </w:rPr>
            </w:pPr>
            <w:r w:rsidRPr="001D7AE2">
              <w:rPr>
                <w:b/>
                <w:bCs/>
              </w:rPr>
              <w:t>Graad van bemesting</w:t>
            </w:r>
          </w:p>
        </w:tc>
        <w:tc>
          <w:tcPr>
            <w:tcW w:w="2265" w:type="dxa"/>
            <w:shd w:val="pct10" w:color="auto" w:fill="auto"/>
            <w:vAlign w:val="center"/>
          </w:tcPr>
          <w:p w14:paraId="24A77C8A" w14:textId="77777777" w:rsidR="00FF1D6D" w:rsidRPr="001D7AE2" w:rsidRDefault="00FF1D6D">
            <w:pPr>
              <w:tabs>
                <w:tab w:val="left" w:leader="underscore" w:pos="9072"/>
              </w:tabs>
              <w:jc w:val="center"/>
              <w:rPr>
                <w:b/>
                <w:bCs/>
              </w:rPr>
            </w:pPr>
            <w:r>
              <w:rPr>
                <w:b/>
                <w:bCs/>
              </w:rPr>
              <w:t xml:space="preserve">Nitraatgehalte </w:t>
            </w:r>
            <m:oMath>
              <m:d>
                <m:dPr>
                  <m:ctrlPr>
                    <w:rPr>
                      <w:rFonts w:ascii="Cambria Math" w:hAnsi="Cambria Math"/>
                      <w:b/>
                      <w:bCs/>
                      <w:i/>
                    </w:rPr>
                  </m:ctrlPr>
                </m:dPr>
                <m:e>
                  <m:f>
                    <m:fPr>
                      <m:ctrlPr>
                        <w:rPr>
                          <w:rFonts w:ascii="Cambria Math" w:hAnsi="Cambria Math"/>
                          <w:b/>
                          <w:bCs/>
                          <w:iCs/>
                        </w:rPr>
                      </m:ctrlPr>
                    </m:fPr>
                    <m:num>
                      <m:r>
                        <m:rPr>
                          <m:sty m:val="b"/>
                        </m:rPr>
                        <w:rPr>
                          <w:rFonts w:ascii="Cambria Math" w:hAnsi="Cambria Math"/>
                        </w:rPr>
                        <m:t>mg</m:t>
                      </m:r>
                    </m:num>
                    <m:den>
                      <m:r>
                        <m:rPr>
                          <m:sty m:val="b"/>
                        </m:rPr>
                        <w:rPr>
                          <w:rFonts w:ascii="Cambria Math" w:hAnsi="Cambria Math"/>
                        </w:rPr>
                        <m:t>l</m:t>
                      </m:r>
                    </m:den>
                  </m:f>
                </m:e>
              </m:d>
            </m:oMath>
          </w:p>
        </w:tc>
      </w:tr>
      <w:tr w:rsidR="00FF1D6D" w14:paraId="60D3A6E2" w14:textId="77777777">
        <w:trPr>
          <w:trHeight w:val="567"/>
        </w:trPr>
        <w:tc>
          <w:tcPr>
            <w:tcW w:w="2265" w:type="dxa"/>
            <w:vAlign w:val="center"/>
          </w:tcPr>
          <w:p w14:paraId="5DDBFE27" w14:textId="77777777" w:rsidR="00FF1D6D" w:rsidRDefault="00FF1D6D">
            <w:pPr>
              <w:tabs>
                <w:tab w:val="left" w:leader="underscore" w:pos="9072"/>
              </w:tabs>
              <w:jc w:val="center"/>
            </w:pPr>
            <w:r>
              <w:t>Geen</w:t>
            </w:r>
          </w:p>
        </w:tc>
        <w:tc>
          <w:tcPr>
            <w:tcW w:w="2265" w:type="dxa"/>
            <w:vAlign w:val="center"/>
          </w:tcPr>
          <w:p w14:paraId="5BB1F934" w14:textId="77777777" w:rsidR="00FF1D6D" w:rsidRDefault="00FF1D6D">
            <w:pPr>
              <w:tabs>
                <w:tab w:val="left" w:leader="underscore" w:pos="9072"/>
              </w:tabs>
              <w:jc w:val="center"/>
            </w:pPr>
          </w:p>
        </w:tc>
        <w:tc>
          <w:tcPr>
            <w:tcW w:w="2265" w:type="dxa"/>
            <w:vAlign w:val="center"/>
          </w:tcPr>
          <w:p w14:paraId="55B23454" w14:textId="77777777" w:rsidR="00FF1D6D" w:rsidRDefault="00FF1D6D">
            <w:pPr>
              <w:tabs>
                <w:tab w:val="left" w:leader="underscore" w:pos="9072"/>
              </w:tabs>
              <w:jc w:val="center"/>
            </w:pPr>
            <w:r>
              <w:t>Geen</w:t>
            </w:r>
          </w:p>
        </w:tc>
        <w:tc>
          <w:tcPr>
            <w:tcW w:w="2265" w:type="dxa"/>
            <w:vAlign w:val="center"/>
          </w:tcPr>
          <w:p w14:paraId="308E5EB2" w14:textId="77777777" w:rsidR="00FF1D6D" w:rsidRDefault="00FF1D6D">
            <w:pPr>
              <w:tabs>
                <w:tab w:val="left" w:leader="underscore" w:pos="9072"/>
              </w:tabs>
              <w:jc w:val="center"/>
            </w:pPr>
          </w:p>
        </w:tc>
      </w:tr>
      <w:tr w:rsidR="00FF1D6D" w14:paraId="3EB9CA73" w14:textId="77777777">
        <w:trPr>
          <w:trHeight w:val="567"/>
        </w:trPr>
        <w:tc>
          <w:tcPr>
            <w:tcW w:w="2265" w:type="dxa"/>
            <w:vAlign w:val="center"/>
          </w:tcPr>
          <w:p w14:paraId="32B60C3C" w14:textId="77777777" w:rsidR="00FF1D6D" w:rsidRDefault="00FF1D6D">
            <w:pPr>
              <w:tabs>
                <w:tab w:val="left" w:leader="underscore" w:pos="9072"/>
              </w:tabs>
              <w:jc w:val="center"/>
            </w:pPr>
            <w:r>
              <w:t>Normaal</w:t>
            </w:r>
          </w:p>
        </w:tc>
        <w:tc>
          <w:tcPr>
            <w:tcW w:w="2265" w:type="dxa"/>
            <w:vAlign w:val="center"/>
          </w:tcPr>
          <w:p w14:paraId="0D00355D" w14:textId="77777777" w:rsidR="00FF1D6D" w:rsidRDefault="00FF1D6D">
            <w:pPr>
              <w:tabs>
                <w:tab w:val="left" w:leader="underscore" w:pos="9072"/>
              </w:tabs>
              <w:jc w:val="center"/>
            </w:pPr>
          </w:p>
        </w:tc>
        <w:tc>
          <w:tcPr>
            <w:tcW w:w="2265" w:type="dxa"/>
            <w:vAlign w:val="center"/>
          </w:tcPr>
          <w:p w14:paraId="5C0BE2E9" w14:textId="77777777" w:rsidR="00FF1D6D" w:rsidRDefault="00FF1D6D">
            <w:pPr>
              <w:tabs>
                <w:tab w:val="left" w:leader="underscore" w:pos="9072"/>
              </w:tabs>
              <w:jc w:val="center"/>
            </w:pPr>
            <w:r>
              <w:t>Normaal</w:t>
            </w:r>
          </w:p>
        </w:tc>
        <w:tc>
          <w:tcPr>
            <w:tcW w:w="2265" w:type="dxa"/>
            <w:vAlign w:val="center"/>
          </w:tcPr>
          <w:p w14:paraId="4F0CF257" w14:textId="77777777" w:rsidR="00FF1D6D" w:rsidRDefault="00FF1D6D">
            <w:pPr>
              <w:tabs>
                <w:tab w:val="left" w:leader="underscore" w:pos="9072"/>
              </w:tabs>
              <w:jc w:val="center"/>
            </w:pPr>
          </w:p>
        </w:tc>
      </w:tr>
      <w:tr w:rsidR="00FF1D6D" w14:paraId="1606D52E" w14:textId="77777777">
        <w:trPr>
          <w:trHeight w:val="567"/>
        </w:trPr>
        <w:tc>
          <w:tcPr>
            <w:tcW w:w="2265" w:type="dxa"/>
            <w:vAlign w:val="center"/>
          </w:tcPr>
          <w:p w14:paraId="78986541" w14:textId="77777777" w:rsidR="00FF1D6D" w:rsidRDefault="00FF1D6D">
            <w:pPr>
              <w:tabs>
                <w:tab w:val="left" w:leader="underscore" w:pos="9072"/>
              </w:tabs>
              <w:jc w:val="center"/>
            </w:pPr>
            <w:r>
              <w:t>Overbemesting</w:t>
            </w:r>
          </w:p>
        </w:tc>
        <w:tc>
          <w:tcPr>
            <w:tcW w:w="2265" w:type="dxa"/>
            <w:vAlign w:val="center"/>
          </w:tcPr>
          <w:p w14:paraId="097179C2" w14:textId="77777777" w:rsidR="00FF1D6D" w:rsidRDefault="00FF1D6D">
            <w:pPr>
              <w:tabs>
                <w:tab w:val="left" w:leader="underscore" w:pos="9072"/>
              </w:tabs>
              <w:jc w:val="center"/>
            </w:pPr>
          </w:p>
        </w:tc>
        <w:tc>
          <w:tcPr>
            <w:tcW w:w="2265" w:type="dxa"/>
            <w:vAlign w:val="center"/>
          </w:tcPr>
          <w:p w14:paraId="6158C6CA" w14:textId="77777777" w:rsidR="00FF1D6D" w:rsidRDefault="00FF1D6D">
            <w:pPr>
              <w:tabs>
                <w:tab w:val="left" w:leader="underscore" w:pos="9072"/>
              </w:tabs>
              <w:jc w:val="center"/>
            </w:pPr>
            <w:r>
              <w:t>Overbemesting</w:t>
            </w:r>
          </w:p>
        </w:tc>
        <w:tc>
          <w:tcPr>
            <w:tcW w:w="2265" w:type="dxa"/>
            <w:vAlign w:val="center"/>
          </w:tcPr>
          <w:p w14:paraId="25CF1FE2" w14:textId="77777777" w:rsidR="00FF1D6D" w:rsidRDefault="00FF1D6D">
            <w:pPr>
              <w:tabs>
                <w:tab w:val="left" w:leader="underscore" w:pos="9072"/>
              </w:tabs>
              <w:jc w:val="center"/>
            </w:pPr>
          </w:p>
        </w:tc>
      </w:tr>
    </w:tbl>
    <w:p w14:paraId="1F2D0268" w14:textId="77777777" w:rsidR="00FF1D6D" w:rsidRDefault="00FF1D6D" w:rsidP="00FF1D6D">
      <w:pPr>
        <w:tabs>
          <w:tab w:val="left" w:leader="underscore" w:pos="9072"/>
        </w:tabs>
      </w:pPr>
    </w:p>
    <w:p w14:paraId="1CC20834" w14:textId="77777777" w:rsidR="00FF1D6D" w:rsidRDefault="00FF1D6D" w:rsidP="00FF1D6D">
      <w:pPr>
        <w:tabs>
          <w:tab w:val="left" w:leader="underscore" w:pos="9072"/>
        </w:tabs>
      </w:pPr>
      <w:r>
        <w:rPr>
          <w:u w:val="single"/>
        </w:rPr>
        <w:t>Grafiek:</w:t>
      </w:r>
    </w:p>
    <w:p w14:paraId="5AC1841D" w14:textId="77777777" w:rsidR="00FF1D6D" w:rsidRPr="00FF382B" w:rsidRDefault="00FF1D6D" w:rsidP="00FF1D6D">
      <w:pPr>
        <w:tabs>
          <w:tab w:val="left" w:leader="underscore" w:pos="9072"/>
        </w:tabs>
      </w:pPr>
    </w:p>
    <w:p w14:paraId="4CF6227A" w14:textId="77777777" w:rsidR="00FF1D6D" w:rsidRDefault="00FF1D6D" w:rsidP="00FF1D6D">
      <w:pPr>
        <w:tabs>
          <w:tab w:val="left" w:leader="underscore" w:pos="9072"/>
        </w:tabs>
        <w:jc w:val="center"/>
      </w:pPr>
      <w:r w:rsidRPr="005D04E8">
        <w:rPr>
          <w:noProof/>
        </w:rPr>
        <w:drawing>
          <wp:inline distT="0" distB="0" distL="0" distR="0" wp14:anchorId="1C8111F8" wp14:editId="1E9B0D1F">
            <wp:extent cx="5400000" cy="3015000"/>
            <wp:effectExtent l="0" t="0" r="0" b="0"/>
            <wp:docPr id="1206733981" name="Afbeelding 1" descr="Afbeelding met lijn, Rechthoek, plei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83377" name="Afbeelding 1" descr="Afbeelding met lijn, Rechthoek, plein&#10;&#10;Door AI gegenereerde inhoud is mogelijk onjuist."/>
                    <pic:cNvPicPr/>
                  </pic:nvPicPr>
                  <pic:blipFill rotWithShape="1">
                    <a:blip r:embed="rId73"/>
                    <a:srcRect r="4741" b="8667"/>
                    <a:stretch/>
                  </pic:blipFill>
                  <pic:spPr bwMode="auto">
                    <a:xfrm>
                      <a:off x="0" y="0"/>
                      <a:ext cx="5400000" cy="3015000"/>
                    </a:xfrm>
                    <a:prstGeom prst="rect">
                      <a:avLst/>
                    </a:prstGeom>
                    <a:ln>
                      <a:noFill/>
                    </a:ln>
                    <a:extLst>
                      <a:ext uri="{53640926-AAD7-44D8-BBD7-CCE9431645EC}">
                        <a14:shadowObscured xmlns:a14="http://schemas.microsoft.com/office/drawing/2010/main"/>
                      </a:ext>
                    </a:extLst>
                  </pic:spPr>
                </pic:pic>
              </a:graphicData>
            </a:graphic>
          </wp:inline>
        </w:drawing>
      </w:r>
    </w:p>
    <w:p w14:paraId="19958946" w14:textId="77777777" w:rsidR="00FF1D6D" w:rsidRPr="001B4DA1" w:rsidRDefault="00FF1D6D" w:rsidP="00FF1D6D">
      <w:pPr>
        <w:tabs>
          <w:tab w:val="left" w:leader="underscore" w:pos="9072"/>
        </w:tabs>
      </w:pPr>
    </w:p>
    <w:p w14:paraId="18C00BF0" w14:textId="77777777" w:rsidR="00FF1D6D" w:rsidRDefault="00FF1D6D" w:rsidP="00FF1D6D">
      <w:pPr>
        <w:spacing w:after="160" w:line="259" w:lineRule="auto"/>
      </w:pPr>
      <w:r>
        <w:br w:type="page"/>
      </w:r>
    </w:p>
    <w:p w14:paraId="1A96B0EF" w14:textId="3004AA73" w:rsidR="00FF1D6D" w:rsidRPr="004352AD" w:rsidRDefault="00FF1D6D" w:rsidP="004352AD">
      <w:pPr>
        <w:pStyle w:val="Kop1"/>
      </w:pPr>
      <w:bookmarkStart w:id="49" w:name="_Toc193889919"/>
      <w:r w:rsidRPr="004352AD">
        <w:rPr>
          <w:noProof/>
        </w:rPr>
        <w:lastRenderedPageBreak/>
        <w:drawing>
          <wp:anchor distT="0" distB="0" distL="114300" distR="114300" simplePos="0" relativeHeight="251658293" behindDoc="0" locked="0" layoutInCell="1" allowOverlap="1" wp14:anchorId="3D531050" wp14:editId="5A6357C9">
            <wp:simplePos x="0" y="0"/>
            <wp:positionH relativeFrom="margin">
              <wp:posOffset>-640715</wp:posOffset>
            </wp:positionH>
            <wp:positionV relativeFrom="paragraph">
              <wp:posOffset>46355</wp:posOffset>
            </wp:positionV>
            <wp:extent cx="526864" cy="543600"/>
            <wp:effectExtent l="0" t="0" r="6985" b="8890"/>
            <wp:wrapThrough wrapText="bothSides">
              <wp:wrapPolygon edited="0">
                <wp:start x="0" y="0"/>
                <wp:lineTo x="0" y="21196"/>
                <wp:lineTo x="21105" y="21196"/>
                <wp:lineTo x="21105" y="0"/>
                <wp:lineTo x="0" y="0"/>
              </wp:wrapPolygon>
            </wp:wrapThrough>
            <wp:docPr id="1163337663" name="Afbeelding 8" descr="Afbeelding met tekst, Graphics, Lettertyp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84183" name="Afbeelding 8" descr="Afbeelding met tekst, Graphics, Lettertype, grafische vormgeving&#10;&#10;Automatisch gegenereerde beschrijvi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6864" cy="54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52AD">
        <w:t xml:space="preserve">9. </w:t>
      </w:r>
      <w:r w:rsidRPr="004352AD">
        <w:t>Algemene conclusie</w:t>
      </w:r>
      <w:bookmarkEnd w:id="49"/>
    </w:p>
    <w:p w14:paraId="3992CD7A" w14:textId="77777777" w:rsidR="00EF2E65" w:rsidRDefault="004352AD" w:rsidP="00EF2E65">
      <w:pPr>
        <w:pStyle w:val="Kop2"/>
        <w:spacing w:line="240" w:lineRule="auto"/>
      </w:pPr>
      <w:bookmarkStart w:id="50" w:name="_Toc193889920"/>
      <w:r>
        <w:t xml:space="preserve">9.1 </w:t>
      </w:r>
      <w:r w:rsidR="00FF1D6D" w:rsidRPr="004352AD">
        <w:t>Wat is de invloed van (over)bemesting op</w:t>
      </w:r>
      <w:bookmarkEnd w:id="50"/>
      <w:r w:rsidR="007D3391" w:rsidRPr="004352AD">
        <w:t xml:space="preserve"> </w:t>
      </w:r>
    </w:p>
    <w:p w14:paraId="506576BB" w14:textId="192A3575" w:rsidR="00FF1D6D" w:rsidRDefault="00EF2E65" w:rsidP="00927B85">
      <w:pPr>
        <w:pStyle w:val="Kop2"/>
      </w:pPr>
      <w:r>
        <w:tab/>
      </w:r>
      <w:bookmarkStart w:id="51" w:name="_Toc193885366"/>
      <w:bookmarkStart w:id="52" w:name="_Toc193889921"/>
      <w:r w:rsidR="00FF1D6D" w:rsidRPr="004352AD">
        <w:t>plantengroei?</w:t>
      </w:r>
      <w:bookmarkEnd w:id="51"/>
      <w:bookmarkEnd w:id="52"/>
    </w:p>
    <w:p w14:paraId="4E64BCBE" w14:textId="77777777" w:rsidR="006977C4" w:rsidRDefault="00FF1D6D" w:rsidP="006977C4">
      <w:pPr>
        <w:tabs>
          <w:tab w:val="left" w:leader="underscore" w:pos="9072"/>
        </w:tabs>
        <w:spacing w:line="276" w:lineRule="auto"/>
        <w:jc w:val="both"/>
      </w:pPr>
      <w:r w:rsidRPr="007E2C68">
        <w:rPr>
          <w:i/>
          <w:iCs/>
        </w:rPr>
        <w:t>Bekijk bovenstaande tabellen en grafiek</w:t>
      </w:r>
      <w:r w:rsidR="0070009D" w:rsidRPr="007E2C68">
        <w:rPr>
          <w:i/>
          <w:iCs/>
        </w:rPr>
        <w:t>en</w:t>
      </w:r>
      <w:r w:rsidRPr="007E2C68">
        <w:rPr>
          <w:i/>
          <w:iCs/>
        </w:rPr>
        <w:t>.</w:t>
      </w:r>
      <w:r>
        <w:t xml:space="preserve"> Hierbij hebben we de monitoring van de plantengroei geanalyseerd bij de verschillende bemestingsniveaus.</w:t>
      </w:r>
    </w:p>
    <w:p w14:paraId="39A84173" w14:textId="2B63895B" w:rsidR="006977C4" w:rsidRPr="000B3081" w:rsidRDefault="00FF1D6D" w:rsidP="006977C4">
      <w:pPr>
        <w:tabs>
          <w:tab w:val="left" w:leader="underscore" w:pos="9072"/>
        </w:tabs>
        <w:spacing w:line="276" w:lineRule="auto"/>
        <w:jc w:val="both"/>
      </w:pPr>
      <w:r>
        <w:t xml:space="preserve"> </w:t>
      </w:r>
      <w:r w:rsidR="005124AD">
        <w:br/>
      </w:r>
      <w:r>
        <w:t>Is er een verband tussen de graad van bemesting (geen bemesting, normale bemesting en overbemesting) en de plantengroei?</w:t>
      </w:r>
    </w:p>
    <w:p w14:paraId="09BB3951" w14:textId="77777777" w:rsidR="00FF1D6D" w:rsidRPr="00587E07" w:rsidRDefault="00FF1D6D" w:rsidP="00FF1D6D">
      <w:pPr>
        <w:tabs>
          <w:tab w:val="left" w:leader="underscore" w:pos="9072"/>
        </w:tabs>
        <w:rPr>
          <w:sz w:val="8"/>
          <w:szCs w:val="8"/>
        </w:rPr>
      </w:pPr>
    </w:p>
    <w:p w14:paraId="6E9288E7" w14:textId="77777777" w:rsidR="00FF1D6D" w:rsidRPr="00963108" w:rsidRDefault="00FF1D6D" w:rsidP="00FF1D6D">
      <w:pPr>
        <w:tabs>
          <w:tab w:val="left" w:leader="underscore" w:pos="9072"/>
        </w:tabs>
        <w:spacing w:line="360" w:lineRule="auto"/>
      </w:pPr>
      <w:r w:rsidRPr="00963108">
        <w:tab/>
      </w:r>
    </w:p>
    <w:p w14:paraId="069AF3C4" w14:textId="77777777" w:rsidR="00FF1D6D" w:rsidRDefault="00FF1D6D" w:rsidP="00FF1D6D">
      <w:pPr>
        <w:tabs>
          <w:tab w:val="left" w:leader="underscore" w:pos="9072"/>
        </w:tabs>
        <w:spacing w:line="360" w:lineRule="auto"/>
      </w:pPr>
      <w:r>
        <w:tab/>
      </w:r>
    </w:p>
    <w:p w14:paraId="018664C6" w14:textId="77777777" w:rsidR="00FF1D6D" w:rsidRDefault="00FF1D6D" w:rsidP="00FF1D6D">
      <w:pPr>
        <w:tabs>
          <w:tab w:val="left" w:leader="underscore" w:pos="9072"/>
        </w:tabs>
        <w:spacing w:line="360" w:lineRule="auto"/>
      </w:pPr>
      <w:r>
        <w:tab/>
      </w:r>
    </w:p>
    <w:p w14:paraId="1BD4A6BF" w14:textId="77777777" w:rsidR="00FF1D6D" w:rsidRDefault="00FF1D6D" w:rsidP="00FF1D6D">
      <w:pPr>
        <w:tabs>
          <w:tab w:val="left" w:leader="underscore" w:pos="9072"/>
        </w:tabs>
        <w:spacing w:line="360" w:lineRule="auto"/>
      </w:pPr>
      <w:r>
        <w:tab/>
      </w:r>
    </w:p>
    <w:p w14:paraId="480DA44F" w14:textId="5D64EB13" w:rsidR="00FF1D6D" w:rsidRPr="000108BC" w:rsidRDefault="00FF1D6D" w:rsidP="00FF1D6D">
      <w:pPr>
        <w:tabs>
          <w:tab w:val="left" w:leader="underscore" w:pos="9072"/>
        </w:tabs>
        <w:spacing w:line="360" w:lineRule="auto"/>
      </w:pPr>
      <w:r>
        <w:tab/>
      </w:r>
    </w:p>
    <w:p w14:paraId="4E655582" w14:textId="039B20CE" w:rsidR="00FF1D6D" w:rsidRPr="00963108" w:rsidRDefault="00972F83" w:rsidP="00FF1D6D">
      <w:pPr>
        <w:rPr>
          <w:rFonts w:cs="Calibri"/>
        </w:rPr>
      </w:pPr>
      <w:r w:rsidRPr="00100122">
        <w:rPr>
          <w:b/>
          <w:noProof/>
          <w:color w:val="C00000"/>
          <w:sz w:val="28"/>
          <w:szCs w:val="28"/>
        </w:rPr>
        <w:drawing>
          <wp:anchor distT="0" distB="0" distL="114300" distR="114300" simplePos="0" relativeHeight="251658294" behindDoc="0" locked="0" layoutInCell="1" allowOverlap="1" wp14:anchorId="0DEF2759" wp14:editId="53A0C99C">
            <wp:simplePos x="0" y="0"/>
            <wp:positionH relativeFrom="margin">
              <wp:posOffset>-656590</wp:posOffset>
            </wp:positionH>
            <wp:positionV relativeFrom="paragraph">
              <wp:posOffset>193675</wp:posOffset>
            </wp:positionV>
            <wp:extent cx="526864" cy="543600"/>
            <wp:effectExtent l="0" t="0" r="6985" b="8890"/>
            <wp:wrapThrough wrapText="bothSides">
              <wp:wrapPolygon edited="0">
                <wp:start x="0" y="0"/>
                <wp:lineTo x="0" y="21196"/>
                <wp:lineTo x="21105" y="21196"/>
                <wp:lineTo x="21105" y="0"/>
                <wp:lineTo x="0" y="0"/>
              </wp:wrapPolygon>
            </wp:wrapThrough>
            <wp:docPr id="878064302" name="Afbeelding 8" descr="Afbeelding met tekst, Graphics, Lettertyp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84183" name="Afbeelding 8" descr="Afbeelding met tekst, Graphics, Lettertype, grafische vormgeving&#10;&#10;Automatisch gegenereerde beschrijvi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6864" cy="5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8E467A" w14:textId="7F43FEF9" w:rsidR="00FF1D6D" w:rsidRDefault="00FF1D6D" w:rsidP="009F79D6">
      <w:pPr>
        <w:pStyle w:val="Kop3"/>
        <w:pBdr>
          <w:top w:val="single" w:sz="18" w:space="1" w:color="CB0F21"/>
          <w:left w:val="single" w:sz="18" w:space="4" w:color="CB0F21"/>
          <w:bottom w:val="single" w:sz="18" w:space="1" w:color="CB0F21"/>
          <w:right w:val="single" w:sz="18" w:space="4" w:color="CB0F21"/>
        </w:pBdr>
        <w:shd w:val="clear" w:color="auto" w:fill="FCD0D4"/>
      </w:pPr>
      <w:r>
        <w:t>Conc</w:t>
      </w:r>
      <w:r w:rsidRPr="00F8236D">
        <w:t>l</w:t>
      </w:r>
      <w:r>
        <w:t>usie</w:t>
      </w:r>
    </w:p>
    <w:p w14:paraId="3B06CFD7" w14:textId="77777777" w:rsidR="009E3F95" w:rsidRPr="001B4DA1" w:rsidRDefault="009E3F95" w:rsidP="009E3F95">
      <w:pPr>
        <w:pBdr>
          <w:top w:val="single" w:sz="18" w:space="1" w:color="CB0F21"/>
          <w:left w:val="single" w:sz="18" w:space="4" w:color="CB0F21"/>
          <w:bottom w:val="single" w:sz="18" w:space="1" w:color="CB0F21"/>
          <w:right w:val="single" w:sz="18" w:space="4" w:color="CB0F21"/>
        </w:pBdr>
        <w:shd w:val="clear" w:color="auto" w:fill="FCD0D4"/>
        <w:tabs>
          <w:tab w:val="left" w:leader="underscore" w:pos="9072"/>
        </w:tabs>
        <w:spacing w:line="276" w:lineRule="auto"/>
      </w:pPr>
      <w:r w:rsidRPr="004379AB">
        <w:t xml:space="preserve">Meststoffen hebben een positieve invloed op plantengroei omdat ze essentiële voedingsstoffen bevatten </w:t>
      </w:r>
      <w:r w:rsidRPr="00682408">
        <w:t>die nodig zijn voor een gezonde en sterke plantengroei.</w:t>
      </w:r>
      <w:r w:rsidRPr="004379AB">
        <w:t xml:space="preserve"> Bij de juiste hoeveelheid meststoffen groeien planten beter en ontwikkelen ze zich optimaal. </w:t>
      </w:r>
      <w:r>
        <w:t>O</w:t>
      </w:r>
      <w:r w:rsidRPr="004379AB">
        <w:t xml:space="preserve">verbemesting heeft </w:t>
      </w:r>
      <w:r>
        <w:t xml:space="preserve">echter </w:t>
      </w:r>
      <w:r w:rsidRPr="004379AB">
        <w:t xml:space="preserve">een </w:t>
      </w:r>
      <w:r>
        <w:t>tegenovergesteld</w:t>
      </w:r>
      <w:r w:rsidRPr="004379AB">
        <w:t xml:space="preserve"> effect. Een te hoge concentratie meststoffen </w:t>
      </w:r>
      <w:r>
        <w:t>zal</w:t>
      </w:r>
      <w:r w:rsidRPr="004379AB">
        <w:t xml:space="preserve"> de plantengroei </w:t>
      </w:r>
      <w:r>
        <w:t>juist remmen en i</w:t>
      </w:r>
      <w:r w:rsidRPr="004379AB">
        <w:t xml:space="preserve">n sommige gevallen zelfs schade </w:t>
      </w:r>
      <w:r>
        <w:t>aan de plant veroorzaken</w:t>
      </w:r>
      <w:r w:rsidRPr="004379AB">
        <w:t xml:space="preserve">. Daarom is een gebalanceerde bemesting </w:t>
      </w:r>
      <w:r>
        <w:t xml:space="preserve">van groot belang </w:t>
      </w:r>
      <w:r w:rsidRPr="004379AB">
        <w:t>voor een gezonde plantengroei.</w:t>
      </w:r>
    </w:p>
    <w:p w14:paraId="65532346" w14:textId="77777777" w:rsidR="00FF1D6D" w:rsidRDefault="00FF1D6D" w:rsidP="00FF1D6D">
      <w:pPr>
        <w:rPr>
          <w:rFonts w:cs="Calibri"/>
        </w:rPr>
      </w:pPr>
    </w:p>
    <w:p w14:paraId="417D2E57" w14:textId="77777777" w:rsidR="00FF1D6D" w:rsidRDefault="00FF1D6D" w:rsidP="00FF1D6D">
      <w:pPr>
        <w:spacing w:after="160" w:line="259" w:lineRule="auto"/>
      </w:pPr>
      <w:r>
        <w:rPr>
          <w:noProof/>
        </w:rPr>
        <w:drawing>
          <wp:anchor distT="0" distB="0" distL="114300" distR="114300" simplePos="0" relativeHeight="251658260" behindDoc="1" locked="0" layoutInCell="1" allowOverlap="1" wp14:anchorId="6D78D8FC" wp14:editId="502935C1">
            <wp:simplePos x="0" y="0"/>
            <wp:positionH relativeFrom="margin">
              <wp:align>center</wp:align>
            </wp:positionH>
            <wp:positionV relativeFrom="paragraph">
              <wp:posOffset>496892</wp:posOffset>
            </wp:positionV>
            <wp:extent cx="5759450" cy="2615565"/>
            <wp:effectExtent l="0" t="0" r="0" b="0"/>
            <wp:wrapTight wrapText="bothSides">
              <wp:wrapPolygon edited="0">
                <wp:start x="2858" y="3776"/>
                <wp:lineTo x="1929" y="6607"/>
                <wp:lineTo x="1786" y="8023"/>
                <wp:lineTo x="1929" y="15260"/>
                <wp:lineTo x="2715" y="16676"/>
                <wp:lineTo x="3286" y="16991"/>
                <wp:lineTo x="18790" y="16991"/>
                <wp:lineTo x="19504" y="16676"/>
                <wp:lineTo x="19862" y="15575"/>
                <wp:lineTo x="19719" y="11012"/>
                <wp:lineTo x="18218" y="10226"/>
                <wp:lineTo x="14646" y="8810"/>
                <wp:lineTo x="8002" y="6607"/>
                <wp:lineTo x="8145" y="5664"/>
                <wp:lineTo x="7144" y="5192"/>
                <wp:lineTo x="3286" y="3776"/>
                <wp:lineTo x="2858" y="3776"/>
              </wp:wrapPolygon>
            </wp:wrapTight>
            <wp:docPr id="376278418" name="Afbeelding 12" descr="Dead Houseplant Cartoon Vector Image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ad Houseplant Cartoon Vector Images (85)"/>
                    <pic:cNvPicPr>
                      <a:picLocks noChangeAspect="1" noChangeArrowheads="1"/>
                    </pic:cNvPicPr>
                  </pic:nvPicPr>
                  <pic:blipFill>
                    <a:blip r:embed="rId7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59450" cy="2615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514B">
        <w:t xml:space="preserve"> </w:t>
      </w:r>
      <w:r>
        <w:br w:type="page"/>
      </w:r>
    </w:p>
    <w:p w14:paraId="7E002FE1" w14:textId="77777777" w:rsidR="00EF2E65" w:rsidRDefault="00336567" w:rsidP="00EF2E65">
      <w:pPr>
        <w:pStyle w:val="Kop2"/>
        <w:spacing w:line="240" w:lineRule="auto"/>
      </w:pPr>
      <w:bookmarkStart w:id="53" w:name="_Toc193889922"/>
      <w:r>
        <w:lastRenderedPageBreak/>
        <w:t xml:space="preserve">9.2 </w:t>
      </w:r>
      <w:r w:rsidR="00FF1D6D" w:rsidRPr="00336567">
        <w:t>Welke invloed heeft (over)bemesting op</w:t>
      </w:r>
      <w:bookmarkEnd w:id="53"/>
      <w:r w:rsidR="00E2452C" w:rsidRPr="00336567">
        <w:t xml:space="preserve"> </w:t>
      </w:r>
    </w:p>
    <w:p w14:paraId="70C1BB40" w14:textId="32B7211E" w:rsidR="00FF1D6D" w:rsidRPr="00336567" w:rsidRDefault="00EF2E65" w:rsidP="000E2E39">
      <w:pPr>
        <w:pStyle w:val="Kop2"/>
      </w:pPr>
      <w:r>
        <w:tab/>
      </w:r>
      <w:bookmarkStart w:id="54" w:name="_Toc193885368"/>
      <w:bookmarkStart w:id="55" w:name="_Toc193889923"/>
      <w:r w:rsidR="00FF1D6D" w:rsidRPr="00336567">
        <w:t>ecosystemen?</w:t>
      </w:r>
      <w:bookmarkEnd w:id="54"/>
      <w:bookmarkEnd w:id="55"/>
      <w:r w:rsidR="00FF1D6D" w:rsidRPr="00336567">
        <w:t xml:space="preserve"> </w:t>
      </w:r>
    </w:p>
    <w:p w14:paraId="533981CE" w14:textId="732583D4" w:rsidR="00FF1D6D" w:rsidRDefault="00FF1D6D" w:rsidP="00973ED9">
      <w:pPr>
        <w:spacing w:line="276" w:lineRule="auto"/>
        <w:jc w:val="both"/>
      </w:pPr>
      <w:r>
        <w:t>Aan het begin van het project zijn we gestart met een ecosysteem</w:t>
      </w:r>
      <w:r w:rsidR="00306486">
        <w:t xml:space="preserve"> na te bootsen</w:t>
      </w:r>
      <w:r>
        <w:t xml:space="preserve">, ook </w:t>
      </w:r>
      <w:r w:rsidR="009D659F">
        <w:t>voerden</w:t>
      </w:r>
      <w:r>
        <w:t xml:space="preserve"> we een bodemonderzoek uit. Tijdens het bodemonderzoek hebben we gekeken naar de zuurtegraad en het nitraatgehalte van de bodems met en zonder plantengroei. Aan de hand van deze gegevens gaan we op zoek naar een antwoord op de vraag: “Welke invloed heeft (over)bemesting op een ecosysteem?” </w:t>
      </w:r>
    </w:p>
    <w:p w14:paraId="6035A9E7" w14:textId="77777777" w:rsidR="00FF1D6D" w:rsidRPr="009B4D3B" w:rsidRDefault="00FF1D6D" w:rsidP="00FF1D6D">
      <w:pPr>
        <w:ind w:left="709" w:hanging="709"/>
      </w:pPr>
    </w:p>
    <w:p w14:paraId="05C3FC9B" w14:textId="46B65286" w:rsidR="00FF1D6D" w:rsidRPr="00336567" w:rsidRDefault="00336567" w:rsidP="00A90E93">
      <w:pPr>
        <w:pStyle w:val="Kop3"/>
        <w:tabs>
          <w:tab w:val="right" w:pos="9070"/>
        </w:tabs>
      </w:pPr>
      <w:r>
        <w:t>9.2.</w:t>
      </w:r>
      <w:r w:rsidR="00D07F10">
        <w:t>1</w:t>
      </w:r>
      <w:r>
        <w:t xml:space="preserve"> </w:t>
      </w:r>
      <w:r w:rsidR="00FF1D6D" w:rsidRPr="00336567">
        <w:t>Proef: nabootsen van een ecosysteem</w:t>
      </w:r>
      <w:r w:rsidR="00A90E93">
        <w:tab/>
      </w:r>
    </w:p>
    <w:p w14:paraId="4ABE792F" w14:textId="77777777" w:rsidR="00FF1D6D" w:rsidRPr="00FC5E9A" w:rsidRDefault="00FF1D6D" w:rsidP="00336567">
      <w:pPr>
        <w:spacing w:line="276" w:lineRule="auto"/>
        <w:rPr>
          <w:i/>
          <w:iCs/>
        </w:rPr>
      </w:pPr>
      <w:r w:rsidRPr="00FC5E9A">
        <w:rPr>
          <w:i/>
          <w:iCs/>
        </w:rPr>
        <w:t xml:space="preserve">Bekijk het volgende </w:t>
      </w:r>
      <w:hyperlink r:id="rId75" w:history="1">
        <w:r w:rsidRPr="00FC5E9A">
          <w:rPr>
            <w:rStyle w:val="Hyperlink"/>
            <w:i/>
            <w:iCs/>
          </w:rPr>
          <w:t>filmpje</w:t>
        </w:r>
      </w:hyperlink>
      <w:r w:rsidRPr="00FC5E9A">
        <w:rPr>
          <w:i/>
          <w:iCs/>
        </w:rPr>
        <w:t xml:space="preserve">: </w:t>
      </w:r>
    </w:p>
    <w:p w14:paraId="083BE6BB" w14:textId="77777777" w:rsidR="00FF1D6D" w:rsidRPr="002F363F" w:rsidRDefault="00FF1D6D" w:rsidP="00FF1D6D">
      <w:pPr>
        <w:rPr>
          <w:sz w:val="8"/>
          <w:szCs w:val="10"/>
        </w:rPr>
      </w:pPr>
    </w:p>
    <w:p w14:paraId="64637920" w14:textId="15251609" w:rsidR="00336567" w:rsidRDefault="00336567" w:rsidP="00336567"/>
    <w:tbl>
      <w:tblPr>
        <w:tblStyle w:val="Tabel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0"/>
        <w:gridCol w:w="4530"/>
      </w:tblGrid>
      <w:tr w:rsidR="00336567" w14:paraId="20C63FDF" w14:textId="77777777" w:rsidTr="00336567">
        <w:tc>
          <w:tcPr>
            <w:tcW w:w="4530" w:type="dxa"/>
          </w:tcPr>
          <w:p w14:paraId="67187F85" w14:textId="635A207A" w:rsidR="00336567" w:rsidRDefault="00336567" w:rsidP="00336567">
            <w:pPr>
              <w:jc w:val="center"/>
            </w:pPr>
            <w:r w:rsidRPr="00C168A8">
              <w:rPr>
                <w:rFonts w:cs="Calibri"/>
                <w:noProof/>
              </w:rPr>
              <w:drawing>
                <wp:inline distT="0" distB="0" distL="0" distR="0" wp14:anchorId="139CCEAD" wp14:editId="75398D83">
                  <wp:extent cx="1141730" cy="1141730"/>
                  <wp:effectExtent l="0" t="0" r="1270" b="1270"/>
                  <wp:docPr id="92729283" name="Afbeelding 16" descr="Afbeelding met patroon, plein, pix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9283" name="Afbeelding 16" descr="Afbeelding met patroon, plein, pixel&#10;&#10;Door AI gegenereerde inhoud is mogelijk onjuis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1730" cy="1141730"/>
                          </a:xfrm>
                          <a:prstGeom prst="rect">
                            <a:avLst/>
                          </a:prstGeom>
                          <a:noFill/>
                          <a:ln>
                            <a:noFill/>
                          </a:ln>
                        </pic:spPr>
                      </pic:pic>
                    </a:graphicData>
                  </a:graphic>
                </wp:inline>
              </w:drawing>
            </w:r>
          </w:p>
        </w:tc>
        <w:tc>
          <w:tcPr>
            <w:tcW w:w="4530" w:type="dxa"/>
          </w:tcPr>
          <w:p w14:paraId="7F868F21" w14:textId="77777777" w:rsidR="00A90E93" w:rsidRDefault="00336567" w:rsidP="00A90E93">
            <w:pPr>
              <w:keepNext/>
              <w:jc w:val="center"/>
            </w:pPr>
            <w:r w:rsidRPr="002F363F">
              <w:rPr>
                <w:noProof/>
                <w:sz w:val="8"/>
                <w:szCs w:val="10"/>
              </w:rPr>
              <w:drawing>
                <wp:inline distT="0" distB="0" distL="0" distR="0" wp14:anchorId="6D3F5256" wp14:editId="071DD147">
                  <wp:extent cx="2170430" cy="1145540"/>
                  <wp:effectExtent l="0" t="0" r="1270" b="0"/>
                  <wp:docPr id="972332570" name="Afbeelding 8" descr="El papel clave de la biodiversidad en la estabilidad de los ecosist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papel clave de la biodiversidad en la estabilidad de los ecosistema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70430" cy="1145540"/>
                          </a:xfrm>
                          <a:prstGeom prst="rect">
                            <a:avLst/>
                          </a:prstGeom>
                          <a:noFill/>
                          <a:ln>
                            <a:noFill/>
                          </a:ln>
                        </pic:spPr>
                      </pic:pic>
                    </a:graphicData>
                  </a:graphic>
                </wp:inline>
              </w:drawing>
            </w:r>
          </w:p>
          <w:p w14:paraId="682DE5A3" w14:textId="7FBAE753" w:rsidR="00A90E93" w:rsidRDefault="00A90E93" w:rsidP="00A90E93">
            <w:pPr>
              <w:pStyle w:val="Bijschrift"/>
              <w:jc w:val="center"/>
            </w:pPr>
            <w:r>
              <w:t xml:space="preserve">Figuur </w:t>
            </w:r>
            <w:fldSimple w:instr=" SEQ Figuur \* ARABIC ">
              <w:r w:rsidR="002B73B8">
                <w:rPr>
                  <w:noProof/>
                </w:rPr>
                <w:t>13</w:t>
              </w:r>
            </w:fldSimple>
            <w:r>
              <w:t>: Ecosysteem</w:t>
            </w:r>
          </w:p>
          <w:p w14:paraId="31E10695" w14:textId="2DBE7B22" w:rsidR="00336567" w:rsidRDefault="00336567" w:rsidP="00336567">
            <w:pPr>
              <w:jc w:val="center"/>
            </w:pPr>
          </w:p>
        </w:tc>
      </w:tr>
    </w:tbl>
    <w:p w14:paraId="683A29E8" w14:textId="77777777" w:rsidR="00FF1D6D" w:rsidRDefault="00FF1D6D" w:rsidP="00FF1D6D"/>
    <w:p w14:paraId="1A669FCD" w14:textId="70111C27" w:rsidR="00FF1D6D" w:rsidRDefault="00FF1D6D" w:rsidP="00973ED9">
      <w:pPr>
        <w:spacing w:line="276" w:lineRule="auto"/>
        <w:jc w:val="both"/>
      </w:pPr>
      <w:r>
        <w:t>In dit filmpje bespreekt men wat er gebeurt met het nitraat dat achterblijft na de opname door planten. Niet alle meststoffen die aan de bodem worden toegevoegd, worden volledig door de gewassen</w:t>
      </w:r>
      <w:r w:rsidR="005824CD">
        <w:t xml:space="preserve"> benut</w:t>
      </w:r>
      <w:r>
        <w:t xml:space="preserve">. Het overtollige nitraat blijft in de bodem </w:t>
      </w:r>
      <w:r w:rsidR="00055CEC">
        <w:t xml:space="preserve">achter </w:t>
      </w:r>
      <w:r>
        <w:t xml:space="preserve">en kan na verloop van tijd uitspoelen naar rivieren, meren en andere waterlopen. </w:t>
      </w:r>
    </w:p>
    <w:p w14:paraId="6E0D4473" w14:textId="77777777" w:rsidR="00FF1D6D" w:rsidRDefault="00FF1D6D" w:rsidP="00973ED9">
      <w:pPr>
        <w:spacing w:line="276" w:lineRule="auto"/>
        <w:jc w:val="both"/>
      </w:pPr>
    </w:p>
    <w:p w14:paraId="0E07ECD6" w14:textId="77777777" w:rsidR="00FF1D6D" w:rsidRPr="004926CE" w:rsidRDefault="00FF1D6D" w:rsidP="00973ED9">
      <w:pPr>
        <w:spacing w:line="276" w:lineRule="auto"/>
        <w:jc w:val="both"/>
        <w:rPr>
          <w:i/>
        </w:rPr>
      </w:pPr>
      <w:r w:rsidRPr="004926CE">
        <w:rPr>
          <w:i/>
        </w:rPr>
        <w:t>Observeer voor een laatste keer de proef rond het ecosysteem en noteer je waarnemingen</w:t>
      </w:r>
      <w:r>
        <w:rPr>
          <w:i/>
        </w:rPr>
        <w:t xml:space="preserve"> in je logboek</w:t>
      </w:r>
      <w:r w:rsidRPr="004926CE">
        <w:rPr>
          <w:i/>
        </w:rPr>
        <w:t xml:space="preserve">. </w:t>
      </w:r>
    </w:p>
    <w:p w14:paraId="6115875C" w14:textId="77777777" w:rsidR="00FF1D6D" w:rsidRDefault="00FF1D6D" w:rsidP="00973ED9">
      <w:pPr>
        <w:spacing w:line="276" w:lineRule="auto"/>
        <w:jc w:val="both"/>
      </w:pPr>
    </w:p>
    <w:p w14:paraId="11F6C86A" w14:textId="38B96873" w:rsidR="00FF1D6D" w:rsidRDefault="00FF1D6D" w:rsidP="00973ED9">
      <w:pPr>
        <w:spacing w:line="276" w:lineRule="auto"/>
        <w:jc w:val="both"/>
        <w:rPr>
          <w:i/>
        </w:rPr>
      </w:pPr>
      <w:r w:rsidRPr="004926CE">
        <w:rPr>
          <w:i/>
        </w:rPr>
        <w:t xml:space="preserve">Geef </w:t>
      </w:r>
      <w:r w:rsidR="00FD7C27" w:rsidRPr="00FD7C27">
        <w:rPr>
          <w:i/>
        </w:rPr>
        <w:t>aan de hand van</w:t>
      </w:r>
      <w:r w:rsidR="00FD7C27">
        <w:rPr>
          <w:i/>
        </w:rPr>
        <w:t xml:space="preserve"> </w:t>
      </w:r>
      <w:r w:rsidRPr="004926CE">
        <w:rPr>
          <w:i/>
        </w:rPr>
        <w:t xml:space="preserve">het klasgesprek, het filmpje en jouw waarnemingen van onze eigen proef mogelijke gevolgen van (over)bemesting op een ecosysteem. </w:t>
      </w:r>
    </w:p>
    <w:p w14:paraId="437344E1" w14:textId="77777777" w:rsidR="00FF1D6D" w:rsidRDefault="00FF1D6D" w:rsidP="00FF1D6D">
      <w:pPr>
        <w:tabs>
          <w:tab w:val="left" w:leader="underscore" w:pos="9356"/>
        </w:tabs>
        <w:spacing w:line="360" w:lineRule="auto"/>
        <w:rPr>
          <w:iCs/>
        </w:rPr>
      </w:pPr>
      <w:r>
        <w:rPr>
          <w:iCs/>
        </w:rPr>
        <w:tab/>
      </w:r>
    </w:p>
    <w:p w14:paraId="38263252" w14:textId="77777777" w:rsidR="00FF1D6D" w:rsidRDefault="00FF1D6D" w:rsidP="00FF1D6D">
      <w:pPr>
        <w:tabs>
          <w:tab w:val="left" w:leader="underscore" w:pos="9356"/>
        </w:tabs>
        <w:spacing w:line="360" w:lineRule="auto"/>
        <w:rPr>
          <w:iCs/>
        </w:rPr>
      </w:pPr>
      <w:r>
        <w:rPr>
          <w:iCs/>
        </w:rPr>
        <w:tab/>
      </w:r>
    </w:p>
    <w:p w14:paraId="2C6551AD" w14:textId="77777777" w:rsidR="00FF1D6D" w:rsidRDefault="00FF1D6D" w:rsidP="00FF1D6D">
      <w:pPr>
        <w:tabs>
          <w:tab w:val="left" w:leader="underscore" w:pos="9356"/>
        </w:tabs>
        <w:spacing w:line="360" w:lineRule="auto"/>
        <w:rPr>
          <w:iCs/>
        </w:rPr>
      </w:pPr>
      <w:r>
        <w:rPr>
          <w:iCs/>
        </w:rPr>
        <w:tab/>
      </w:r>
    </w:p>
    <w:p w14:paraId="3E7C22BF" w14:textId="212C2155" w:rsidR="00336567" w:rsidRDefault="00FF1D6D" w:rsidP="00FF1D6D">
      <w:pPr>
        <w:tabs>
          <w:tab w:val="left" w:leader="underscore" w:pos="9356"/>
        </w:tabs>
        <w:spacing w:line="360" w:lineRule="auto"/>
        <w:rPr>
          <w:iCs/>
        </w:rPr>
      </w:pPr>
      <w:r>
        <w:rPr>
          <w:iCs/>
        </w:rPr>
        <w:tab/>
      </w:r>
    </w:p>
    <w:p w14:paraId="7C9E63D3" w14:textId="63689CE5" w:rsidR="00336567" w:rsidRDefault="00336567">
      <w:pPr>
        <w:spacing w:after="160" w:line="259" w:lineRule="auto"/>
        <w:rPr>
          <w:iCs/>
        </w:rPr>
      </w:pPr>
      <w:r>
        <w:rPr>
          <w:iCs/>
        </w:rPr>
        <w:br w:type="page"/>
      </w:r>
    </w:p>
    <w:p w14:paraId="129972B2" w14:textId="77777777" w:rsidR="00FF1D6D" w:rsidRDefault="00FF1D6D" w:rsidP="00BD501C">
      <w:pPr>
        <w:pStyle w:val="Kop4"/>
        <w:pBdr>
          <w:top w:val="single" w:sz="18" w:space="1" w:color="CB0F21"/>
          <w:left w:val="single" w:sz="18" w:space="4" w:color="CB0F21"/>
          <w:bottom w:val="single" w:sz="18" w:space="1" w:color="CB0F21"/>
          <w:right w:val="single" w:sz="18" w:space="4" w:color="CB0F21"/>
        </w:pBdr>
        <w:shd w:val="clear" w:color="auto" w:fill="FCD0D4"/>
      </w:pPr>
      <w:r w:rsidRPr="00100122">
        <w:rPr>
          <w:noProof/>
          <w:color w:val="C00000"/>
        </w:rPr>
        <w:lastRenderedPageBreak/>
        <w:drawing>
          <wp:anchor distT="0" distB="0" distL="114300" distR="114300" simplePos="0" relativeHeight="251658295" behindDoc="0" locked="0" layoutInCell="1" allowOverlap="1" wp14:anchorId="1E95349C" wp14:editId="70A70CBE">
            <wp:simplePos x="0" y="0"/>
            <wp:positionH relativeFrom="margin">
              <wp:posOffset>-657225</wp:posOffset>
            </wp:positionH>
            <wp:positionV relativeFrom="paragraph">
              <wp:posOffset>47625</wp:posOffset>
            </wp:positionV>
            <wp:extent cx="526864" cy="543600"/>
            <wp:effectExtent l="0" t="0" r="6985" b="8890"/>
            <wp:wrapThrough wrapText="bothSides">
              <wp:wrapPolygon edited="0">
                <wp:start x="0" y="0"/>
                <wp:lineTo x="0" y="21196"/>
                <wp:lineTo x="21105" y="21196"/>
                <wp:lineTo x="21105" y="0"/>
                <wp:lineTo x="0" y="0"/>
              </wp:wrapPolygon>
            </wp:wrapThrough>
            <wp:docPr id="957689970" name="Afbeelding 8" descr="Afbeelding met tekst, Graphics, Lettertyp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84183" name="Afbeelding 8" descr="Afbeelding met tekst, Graphics, Lettertype, grafische vormgeving&#10;&#10;Automatisch gegenereerde beschrijvi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6864" cy="5436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Conclusie </w:t>
      </w:r>
    </w:p>
    <w:p w14:paraId="71C244A4" w14:textId="19D1B023" w:rsidR="00336567" w:rsidRDefault="00FF1D6D" w:rsidP="00A41738">
      <w:pPr>
        <w:pBdr>
          <w:top w:val="single" w:sz="18" w:space="1" w:color="CB0F21"/>
          <w:left w:val="single" w:sz="18" w:space="4" w:color="CB0F21"/>
          <w:bottom w:val="single" w:sz="18" w:space="1" w:color="CB0F21"/>
          <w:right w:val="single" w:sz="18" w:space="4" w:color="CB0F21"/>
        </w:pBdr>
        <w:shd w:val="clear" w:color="auto" w:fill="FCD0D4"/>
        <w:spacing w:after="160" w:line="276" w:lineRule="auto"/>
      </w:pPr>
      <w:r w:rsidRPr="00117919">
        <w:t xml:space="preserve">Overbemesting </w:t>
      </w:r>
      <w:r w:rsidR="00C31C96">
        <w:t>kan</w:t>
      </w:r>
      <w:r w:rsidRPr="00117919">
        <w:t xml:space="preserve"> negatieve gevolgen </w:t>
      </w:r>
      <w:r w:rsidR="00AD0EE5">
        <w:t>hebben</w:t>
      </w:r>
      <w:r w:rsidRPr="00117919">
        <w:t xml:space="preserve"> voor ecosystemen, zoals vervuiling van water en lucht, bodem</w:t>
      </w:r>
      <w:r>
        <w:t>degradatie</w:t>
      </w:r>
      <w:r w:rsidRPr="00117919">
        <w:t xml:space="preserve"> en verlies van biodiversiteit. Een belangrijk probleem is dat te veel meststoffen, zoals stikstof en fosfor, in het grond- en oppervlaktewater terechtkomen. Dit kan leiden tot </w:t>
      </w:r>
      <w:r w:rsidRPr="00E53560">
        <w:rPr>
          <w:rFonts w:eastAsiaTheme="majorEastAsia"/>
        </w:rPr>
        <w:t>eutrofiëring</w:t>
      </w:r>
      <w:r w:rsidRPr="00117919">
        <w:t>: een overmatige algengroei die het water vervuilt en ervoor zorgt dat andere planten en dieren moeilijk kunnen overleven. Bovendien kan dit de kwaliteit van drinkwater aantasten, wat risico’s voor de volksgezondheid</w:t>
      </w:r>
      <w:r w:rsidR="00C6720C">
        <w:t xml:space="preserve"> met zich meebrengt</w:t>
      </w:r>
      <w:r w:rsidRPr="00117919">
        <w:t xml:space="preserve">. Daarom is het belangrijk om bemesting </w:t>
      </w:r>
      <w:r>
        <w:t>zorgvuldig af te stemmen</w:t>
      </w:r>
      <w:r w:rsidRPr="00117919">
        <w:t xml:space="preserve"> om schade aan het milieu en waterbronnen te voorkomen.</w:t>
      </w:r>
    </w:p>
    <w:p w14:paraId="256938F1" w14:textId="1FA58D26" w:rsidR="00D07F10" w:rsidRDefault="00D07F10">
      <w:pPr>
        <w:spacing w:after="160" w:line="259" w:lineRule="auto"/>
      </w:pPr>
      <w:r>
        <w:br w:type="page"/>
      </w:r>
    </w:p>
    <w:p w14:paraId="46272C01" w14:textId="001C5E56" w:rsidR="00FF1D6D" w:rsidRPr="00D07F10" w:rsidRDefault="00D07F10" w:rsidP="00D07F10">
      <w:pPr>
        <w:pStyle w:val="Kop3"/>
        <w:spacing w:line="240" w:lineRule="auto"/>
      </w:pPr>
      <w:r>
        <w:lastRenderedPageBreak/>
        <w:t xml:space="preserve">9.2.2 </w:t>
      </w:r>
      <w:r w:rsidR="00FF1D6D" w:rsidRPr="00D07F10">
        <w:t>Bodemonderzoek</w:t>
      </w:r>
    </w:p>
    <w:p w14:paraId="67CFF54F" w14:textId="357B9411" w:rsidR="00FF1D6D" w:rsidRPr="007743E4" w:rsidRDefault="00E17C1E" w:rsidP="005A6263">
      <w:pPr>
        <w:pStyle w:val="Kop4"/>
      </w:pPr>
      <w:r w:rsidRPr="00D07F10">
        <w:t>Is er een verschil in bodemsamenstelling voor en na plantengroei?</w:t>
      </w:r>
    </w:p>
    <w:p w14:paraId="79B4F5F5" w14:textId="15F2070A" w:rsidR="00FF1D6D" w:rsidRDefault="005A6263" w:rsidP="00973ED9">
      <w:pPr>
        <w:spacing w:line="276" w:lineRule="auto"/>
        <w:jc w:val="both"/>
      </w:pPr>
      <w:r>
        <w:rPr>
          <w:noProof/>
        </w:rPr>
        <w:drawing>
          <wp:anchor distT="0" distB="0" distL="114300" distR="114300" simplePos="0" relativeHeight="251658259" behindDoc="1" locked="0" layoutInCell="1" allowOverlap="1" wp14:anchorId="4CF3EA55" wp14:editId="0F5284C3">
            <wp:simplePos x="0" y="0"/>
            <wp:positionH relativeFrom="margin">
              <wp:posOffset>4057650</wp:posOffset>
            </wp:positionH>
            <wp:positionV relativeFrom="paragraph">
              <wp:posOffset>8255</wp:posOffset>
            </wp:positionV>
            <wp:extent cx="1543050" cy="1028700"/>
            <wp:effectExtent l="0" t="0" r="0" b="0"/>
            <wp:wrapTight wrapText="bothSides">
              <wp:wrapPolygon edited="0">
                <wp:start x="9067" y="0"/>
                <wp:lineTo x="5600" y="2400"/>
                <wp:lineTo x="3733" y="4400"/>
                <wp:lineTo x="4000" y="6800"/>
                <wp:lineTo x="0" y="12800"/>
                <wp:lineTo x="0" y="21200"/>
                <wp:lineTo x="21333" y="21200"/>
                <wp:lineTo x="21333" y="5200"/>
                <wp:lineTo x="17600" y="2800"/>
                <wp:lineTo x="10933" y="0"/>
                <wp:lineTo x="9067" y="0"/>
              </wp:wrapPolygon>
            </wp:wrapTight>
            <wp:docPr id="1070799910" name="Afbeelding 7" descr="Hoe is het gesteld met het bodemleven in jouw tuin? UHasselt en HBvL zoeken  1.000 Limburgers voor groot burgerwetenschapsonderzoek - UHas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e is het gesteld met het bodemleven in jouw tuin? UHasselt en HBvL zoeken  1.000 Limburgers voor groot burgerwetenschapsonderzoek - UHassel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4305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1D6D" w:rsidRPr="002F6110">
        <w:t xml:space="preserve">Eerder in het project voerden we een bodemonderzoek uit, waaruit bleek dat een hogere bemestingsgraad leidt tot een </w:t>
      </w:r>
      <w:r w:rsidR="00FF1D6D" w:rsidRPr="002F6110">
        <w:rPr>
          <w:b/>
          <w:bCs/>
        </w:rPr>
        <w:t>zuurdere bodem</w:t>
      </w:r>
      <w:r w:rsidR="00FF1D6D" w:rsidRPr="002F6110">
        <w:t xml:space="preserve"> en een </w:t>
      </w:r>
      <w:r w:rsidR="00FF1D6D" w:rsidRPr="002F6110">
        <w:rPr>
          <w:b/>
          <w:bCs/>
        </w:rPr>
        <w:t>stijging van het nitraatgehalte</w:t>
      </w:r>
      <w:r w:rsidR="00FF1D6D" w:rsidRPr="002F6110">
        <w:t>. Dit patroon was zichtbaar bij zowel onbegroeide</w:t>
      </w:r>
      <w:r w:rsidR="00540DC1">
        <w:t xml:space="preserve"> bodems</w:t>
      </w:r>
      <w:r w:rsidR="00FF1D6D" w:rsidRPr="002F6110">
        <w:t xml:space="preserve"> als bodems waarop al planten groeiden.</w:t>
      </w:r>
      <w:r w:rsidR="00402835">
        <w:t xml:space="preserve"> </w:t>
      </w:r>
      <w:r w:rsidR="00FF1D6D" w:rsidRPr="00293B7E">
        <w:t xml:space="preserve">We hebben echter de resultaten van beide bodemonderzoeken nog niet met elkaar vergeleken. </w:t>
      </w:r>
    </w:p>
    <w:p w14:paraId="2E4CBB34" w14:textId="77777777" w:rsidR="00FF1D6D" w:rsidRDefault="00FF1D6D" w:rsidP="00BD501C">
      <w:pPr>
        <w:tabs>
          <w:tab w:val="left" w:leader="underscore" w:pos="9072"/>
        </w:tabs>
        <w:spacing w:line="276" w:lineRule="auto"/>
      </w:pPr>
    </w:p>
    <w:p w14:paraId="50B695D4" w14:textId="4559E440" w:rsidR="00FF1D6D" w:rsidRPr="00251F54" w:rsidRDefault="00FF1D6D" w:rsidP="00BD501C">
      <w:pPr>
        <w:tabs>
          <w:tab w:val="left" w:leader="underscore" w:pos="9072"/>
        </w:tabs>
        <w:spacing w:line="276" w:lineRule="auto"/>
        <w:rPr>
          <w:i/>
          <w:iCs/>
        </w:rPr>
      </w:pPr>
      <w:r w:rsidRPr="00251F54">
        <w:rPr>
          <w:i/>
          <w:iCs/>
        </w:rPr>
        <w:t xml:space="preserve">Beantwoord onderstaande vragen </w:t>
      </w:r>
      <w:r w:rsidR="00FD7C27" w:rsidRPr="00FD7C27">
        <w:rPr>
          <w:i/>
          <w:iCs/>
        </w:rPr>
        <w:t>aan de hand van</w:t>
      </w:r>
      <w:r w:rsidR="00FD7C27">
        <w:rPr>
          <w:i/>
          <w:iCs/>
        </w:rPr>
        <w:t xml:space="preserve"> </w:t>
      </w:r>
      <w:r w:rsidRPr="00251F54">
        <w:rPr>
          <w:i/>
          <w:iCs/>
        </w:rPr>
        <w:t xml:space="preserve">je resultaten van de bodemonderzoeken. </w:t>
      </w:r>
    </w:p>
    <w:p w14:paraId="079EBAFD" w14:textId="77777777" w:rsidR="00FF1D6D" w:rsidRDefault="00FF1D6D" w:rsidP="00FF1D6D">
      <w:pPr>
        <w:tabs>
          <w:tab w:val="left" w:leader="underscore" w:pos="9072"/>
        </w:tabs>
        <w:spacing w:line="360" w:lineRule="auto"/>
      </w:pPr>
    </w:p>
    <w:p w14:paraId="6F782EA2" w14:textId="52890629" w:rsidR="00FF1D6D" w:rsidRDefault="00FF1D6D" w:rsidP="000A5A00">
      <w:pPr>
        <w:pStyle w:val="Lijstalinea"/>
        <w:numPr>
          <w:ilvl w:val="0"/>
          <w:numId w:val="36"/>
        </w:numPr>
        <w:tabs>
          <w:tab w:val="left" w:leader="underscore" w:pos="9072"/>
        </w:tabs>
        <w:spacing w:line="276" w:lineRule="auto"/>
      </w:pPr>
      <w:r w:rsidRPr="004D3A2F">
        <w:t>In welke mate verschilt het nitraatgehalte tussen bodems zonder en met plantengroei? Wat zegt dit over de hoeveelheid nitraat die de planten hebben opgenomen?</w:t>
      </w:r>
    </w:p>
    <w:p w14:paraId="4BE992DB" w14:textId="35830365" w:rsidR="005A6263" w:rsidRDefault="005A6263" w:rsidP="005A6263">
      <w:pPr>
        <w:pStyle w:val="Lijstalinea"/>
        <w:tabs>
          <w:tab w:val="left" w:leader="underscore" w:pos="9072"/>
        </w:tabs>
        <w:spacing w:line="360" w:lineRule="auto"/>
        <w:ind w:left="357"/>
      </w:pPr>
      <w:r>
        <w:tab/>
      </w:r>
    </w:p>
    <w:p w14:paraId="1275405D" w14:textId="3732DB2B" w:rsidR="005A6263" w:rsidRDefault="005A6263" w:rsidP="005A6263">
      <w:pPr>
        <w:pStyle w:val="Lijstalinea"/>
        <w:tabs>
          <w:tab w:val="left" w:leader="underscore" w:pos="9072"/>
        </w:tabs>
        <w:spacing w:line="360" w:lineRule="auto"/>
        <w:ind w:left="357"/>
      </w:pPr>
      <w:r>
        <w:tab/>
      </w:r>
    </w:p>
    <w:p w14:paraId="16D9C74A" w14:textId="3BBF2E03" w:rsidR="005A6263" w:rsidRDefault="005A6263" w:rsidP="005A6263">
      <w:pPr>
        <w:pStyle w:val="Lijstalinea"/>
        <w:tabs>
          <w:tab w:val="left" w:leader="underscore" w:pos="9072"/>
        </w:tabs>
        <w:spacing w:line="360" w:lineRule="auto"/>
        <w:ind w:left="357"/>
      </w:pPr>
      <w:r>
        <w:tab/>
      </w:r>
    </w:p>
    <w:p w14:paraId="45C35423" w14:textId="77777777" w:rsidR="005A6263" w:rsidRPr="004D3A2F" w:rsidRDefault="005A6263" w:rsidP="005A6263">
      <w:pPr>
        <w:pStyle w:val="Lijstalinea"/>
        <w:tabs>
          <w:tab w:val="left" w:leader="underscore" w:pos="9072"/>
        </w:tabs>
        <w:spacing w:line="276" w:lineRule="auto"/>
        <w:ind w:left="357"/>
      </w:pPr>
    </w:p>
    <w:p w14:paraId="44FE54A2" w14:textId="1EA87C90" w:rsidR="00FF1D6D" w:rsidRDefault="00FF1D6D" w:rsidP="000A5A00">
      <w:pPr>
        <w:pStyle w:val="Lijstalinea"/>
        <w:numPr>
          <w:ilvl w:val="0"/>
          <w:numId w:val="36"/>
        </w:numPr>
        <w:tabs>
          <w:tab w:val="left" w:leader="underscore" w:pos="9072"/>
        </w:tabs>
        <w:spacing w:line="276" w:lineRule="auto"/>
      </w:pPr>
      <w:r>
        <w:t xml:space="preserve">Vergelijk de zuurtegraad van de bodems voor en na plantengroei. Zijn er beduidende verschillen? Onderbouw jouw antwoord. </w:t>
      </w:r>
    </w:p>
    <w:p w14:paraId="2A5EDF21" w14:textId="5EB9CF29" w:rsidR="00BD501C" w:rsidRDefault="00BD501C" w:rsidP="00BD501C">
      <w:pPr>
        <w:pStyle w:val="Lijstalinea"/>
        <w:tabs>
          <w:tab w:val="left" w:leader="underscore" w:pos="9072"/>
        </w:tabs>
        <w:spacing w:line="360" w:lineRule="auto"/>
        <w:ind w:left="357"/>
      </w:pPr>
      <w:r>
        <w:tab/>
      </w:r>
    </w:p>
    <w:p w14:paraId="41D2FDF6" w14:textId="5665B064" w:rsidR="00BD501C" w:rsidRDefault="00BD501C" w:rsidP="00BD501C">
      <w:pPr>
        <w:pStyle w:val="Lijstalinea"/>
        <w:tabs>
          <w:tab w:val="left" w:leader="underscore" w:pos="9072"/>
        </w:tabs>
        <w:spacing w:line="360" w:lineRule="auto"/>
        <w:ind w:left="357"/>
      </w:pPr>
      <w:r>
        <w:tab/>
      </w:r>
    </w:p>
    <w:p w14:paraId="4EDACFDF" w14:textId="3B65706F" w:rsidR="00BD501C" w:rsidRDefault="00BD501C" w:rsidP="00BD501C">
      <w:pPr>
        <w:pStyle w:val="Lijstalinea"/>
        <w:tabs>
          <w:tab w:val="left" w:leader="underscore" w:pos="9072"/>
        </w:tabs>
        <w:spacing w:line="360" w:lineRule="auto"/>
        <w:ind w:left="357"/>
      </w:pPr>
      <w:r>
        <w:tab/>
      </w:r>
    </w:p>
    <w:p w14:paraId="6A66A5DC" w14:textId="095AE0A8" w:rsidR="00BD501C" w:rsidRDefault="00972F83" w:rsidP="00BD501C">
      <w:pPr>
        <w:pStyle w:val="Lijstalinea"/>
        <w:tabs>
          <w:tab w:val="left" w:leader="underscore" w:pos="9072"/>
        </w:tabs>
        <w:spacing w:line="276" w:lineRule="auto"/>
        <w:ind w:left="357"/>
      </w:pPr>
      <w:r w:rsidRPr="00100122">
        <w:rPr>
          <w:b/>
          <w:noProof/>
          <w:color w:val="C00000"/>
          <w:sz w:val="28"/>
          <w:szCs w:val="28"/>
        </w:rPr>
        <w:drawing>
          <wp:anchor distT="0" distB="0" distL="114300" distR="114300" simplePos="0" relativeHeight="251658258" behindDoc="0" locked="0" layoutInCell="1" allowOverlap="1" wp14:anchorId="55F3D164" wp14:editId="2EE3B517">
            <wp:simplePos x="0" y="0"/>
            <wp:positionH relativeFrom="leftMargin">
              <wp:posOffset>233045</wp:posOffset>
            </wp:positionH>
            <wp:positionV relativeFrom="paragraph">
              <wp:posOffset>240665</wp:posOffset>
            </wp:positionV>
            <wp:extent cx="526864" cy="543600"/>
            <wp:effectExtent l="0" t="0" r="6985" b="8890"/>
            <wp:wrapThrough wrapText="bothSides">
              <wp:wrapPolygon edited="0">
                <wp:start x="0" y="0"/>
                <wp:lineTo x="0" y="21196"/>
                <wp:lineTo x="21105" y="21196"/>
                <wp:lineTo x="21105" y="0"/>
                <wp:lineTo x="0" y="0"/>
              </wp:wrapPolygon>
            </wp:wrapThrough>
            <wp:docPr id="1829010484" name="Afbeelding 8" descr="Afbeelding met tekst, Graphics, Lettertyp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84183" name="Afbeelding 8" descr="Afbeelding met tekst, Graphics, Lettertype, grafische vormgeving&#10;&#10;Automatisch gegenereerde beschrijvi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6864" cy="5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D2D602" w14:textId="6760D867" w:rsidR="00FF1D6D" w:rsidRDefault="00FF1D6D" w:rsidP="00BD501C">
      <w:pPr>
        <w:pStyle w:val="Kop4"/>
        <w:pBdr>
          <w:top w:val="single" w:sz="18" w:space="1" w:color="CB0F21"/>
          <w:left w:val="single" w:sz="18" w:space="1" w:color="CB0F21"/>
          <w:bottom w:val="single" w:sz="18" w:space="1" w:color="CB0F21"/>
          <w:right w:val="single" w:sz="18" w:space="1" w:color="CB0F21"/>
        </w:pBdr>
        <w:shd w:val="clear" w:color="auto" w:fill="FCD0D4"/>
      </w:pPr>
      <w:r>
        <w:t xml:space="preserve">Conclusie </w:t>
      </w:r>
    </w:p>
    <w:p w14:paraId="04380A4F" w14:textId="59F2F88B" w:rsidR="00FF1D6D" w:rsidRDefault="00FF1D6D" w:rsidP="00A41738">
      <w:pPr>
        <w:pBdr>
          <w:top w:val="single" w:sz="18" w:space="1" w:color="CB0F21"/>
          <w:left w:val="single" w:sz="18" w:space="1" w:color="CB0F21"/>
          <w:bottom w:val="single" w:sz="18" w:space="1" w:color="CB0F21"/>
          <w:right w:val="single" w:sz="18" w:space="1" w:color="CB0F21"/>
        </w:pBdr>
        <w:shd w:val="clear" w:color="auto" w:fill="FCD0D4"/>
        <w:spacing w:line="276" w:lineRule="auto"/>
      </w:pPr>
      <w:r>
        <w:t>B</w:t>
      </w:r>
      <w:r w:rsidRPr="004F5A9D">
        <w:t xml:space="preserve">ij </w:t>
      </w:r>
      <w:r>
        <w:t>(</w:t>
      </w:r>
      <w:r w:rsidRPr="004F5A9D">
        <w:t>over</w:t>
      </w:r>
      <w:r>
        <w:t>)</w:t>
      </w:r>
      <w:r w:rsidRPr="004F5A9D">
        <w:t>bemesting</w:t>
      </w:r>
      <w:r>
        <w:t xml:space="preserve"> </w:t>
      </w:r>
      <w:r w:rsidRPr="004F5A9D">
        <w:t xml:space="preserve">blijft </w:t>
      </w:r>
      <w:r>
        <w:t xml:space="preserve">nitraat achter </w:t>
      </w:r>
      <w:r w:rsidRPr="004F5A9D">
        <w:t xml:space="preserve">in onze bodem. Dit is problematisch omdat het nitraat kan bijdragen aan bodemvervuiling. </w:t>
      </w:r>
      <w:r w:rsidRPr="002050A2">
        <w:t xml:space="preserve">Daarnaast kan overbemesting zorgen voor bodemverzuring. </w:t>
      </w:r>
      <w:r>
        <w:t xml:space="preserve">Deze gevolgen kunnen </w:t>
      </w:r>
      <w:r w:rsidRPr="004F5A9D">
        <w:t>leiden tot verminderde bodemkwaliteit, verstoring van het ecosysteem</w:t>
      </w:r>
      <w:r>
        <w:t xml:space="preserve">, verminderde biodiversiteit </w:t>
      </w:r>
      <w:r w:rsidRPr="004F5A9D">
        <w:t>en zelfs vervuiling van waterbronnen</w:t>
      </w:r>
      <w:r w:rsidRPr="002050A2">
        <w:t xml:space="preserve">. </w:t>
      </w:r>
      <w:r>
        <w:br w:type="page"/>
      </w:r>
    </w:p>
    <w:p w14:paraId="0FA2600B" w14:textId="77777777" w:rsidR="00BD501C" w:rsidRDefault="00BD501C" w:rsidP="00BD501C">
      <w:pPr>
        <w:pStyle w:val="Kop2"/>
        <w:spacing w:line="240" w:lineRule="auto"/>
      </w:pPr>
      <w:bookmarkStart w:id="56" w:name="_Toc193889924"/>
      <w:r>
        <w:lastRenderedPageBreak/>
        <w:t xml:space="preserve">9.3 </w:t>
      </w:r>
      <w:r w:rsidR="00FF1D6D" w:rsidRPr="00BD501C">
        <w:t>Welke invloed heeft (over)bemesting op</w:t>
      </w:r>
      <w:bookmarkEnd w:id="56"/>
      <w:r w:rsidR="00FF1D6D" w:rsidRPr="00BD501C">
        <w:t xml:space="preserve"> </w:t>
      </w:r>
    </w:p>
    <w:p w14:paraId="3E59DAD2" w14:textId="00C08A1B" w:rsidR="00FF1D6D" w:rsidRPr="00841A45" w:rsidRDefault="00EF2E65" w:rsidP="00BD501C">
      <w:pPr>
        <w:pStyle w:val="Kop2"/>
      </w:pPr>
      <w:r>
        <w:rPr>
          <w:color w:val="FFFFFF" w:themeColor="background1"/>
        </w:rPr>
        <w:tab/>
      </w:r>
      <w:bookmarkStart w:id="57" w:name="_Toc193885370"/>
      <w:bookmarkStart w:id="58" w:name="_Toc193889925"/>
      <w:r w:rsidR="00FF1D6D" w:rsidRPr="00BD501C">
        <w:t>plantengroei en ecosystemen?</w:t>
      </w:r>
      <w:bookmarkEnd w:id="57"/>
      <w:bookmarkEnd w:id="58"/>
    </w:p>
    <w:p w14:paraId="1AE3539C" w14:textId="6AE1A098" w:rsidR="00176133" w:rsidRDefault="00FF1D6D" w:rsidP="00176133">
      <w:pPr>
        <w:tabs>
          <w:tab w:val="left" w:leader="underscore" w:pos="9072"/>
        </w:tabs>
        <w:spacing w:line="276" w:lineRule="auto"/>
        <w:jc w:val="both"/>
      </w:pPr>
      <w:r w:rsidRPr="00210999">
        <w:t>Bemesting is nuttig en noodzakelij</w:t>
      </w:r>
      <w:r>
        <w:t>k</w:t>
      </w:r>
      <w:r w:rsidRPr="00210999">
        <w:t xml:space="preserve"> in landbouw omdat het planten voorziet van essentiële voedingsstoffen zoals stikstof, fosfor en kalium. Hierdoor groeien planten beter, wordt de opbrengst verhoogd en blijft de bodem vruchtbaar. Zonder bemesting zouden veel gewassen minder goed groeien, wat de</w:t>
      </w:r>
      <w:r w:rsidR="00176133">
        <w:t xml:space="preserve"> </w:t>
      </w:r>
      <w:r w:rsidRPr="00210999">
        <w:t xml:space="preserve">voedselproductie </w:t>
      </w:r>
    </w:p>
    <w:p w14:paraId="182C78BE" w14:textId="76F7C8E8" w:rsidR="00FF1D6D" w:rsidRPr="00210999" w:rsidRDefault="00FF1D6D" w:rsidP="00176133">
      <w:pPr>
        <w:tabs>
          <w:tab w:val="left" w:leader="underscore" w:pos="9072"/>
        </w:tabs>
        <w:spacing w:line="276" w:lineRule="auto"/>
      </w:pPr>
      <w:r w:rsidRPr="00210999">
        <w:t>in gevaar zou brengen.</w:t>
      </w:r>
      <w:r>
        <w:br/>
      </w:r>
    </w:p>
    <w:p w14:paraId="0B5E050F" w14:textId="04D11EC2" w:rsidR="00FC66B2" w:rsidRDefault="00FF1D6D" w:rsidP="00176133">
      <w:pPr>
        <w:spacing w:after="160" w:line="276" w:lineRule="auto"/>
        <w:jc w:val="both"/>
      </w:pPr>
      <w:r w:rsidRPr="00210999">
        <w:t xml:space="preserve">Toch brengt bemesting ook risico’s met zich mee, vooral wanneer er te veel meststoffen worden gebruikt. Overbemesting kan de groei van planten juist remmen </w:t>
      </w:r>
      <w:r>
        <w:t>omdat</w:t>
      </w:r>
      <w:r w:rsidRPr="00210999">
        <w:t xml:space="preserve"> een overschot aan voedingsstoffen de opname van water en mineralen verstoort. Daarnaast heeft overbemesting ernstige gevolgen voor het milieu. Overtollige meststoffen </w:t>
      </w:r>
      <w:r w:rsidRPr="00DA5A3F">
        <w:t>komen</w:t>
      </w:r>
      <w:r w:rsidRPr="00210999">
        <w:t xml:space="preserve"> in het grond- en oppervlaktewater </w:t>
      </w:r>
      <w:r w:rsidRPr="00DA5A3F">
        <w:t>terecht</w:t>
      </w:r>
      <w:r w:rsidRPr="00210999">
        <w:t>, wat leidt tot eutrofiëring. Dit veroorzaakt overmatige algengroei</w:t>
      </w:r>
      <w:r w:rsidR="00D04561">
        <w:t xml:space="preserve"> en dat is </w:t>
      </w:r>
      <w:r w:rsidRPr="00210999">
        <w:t>schadelijk voor ecosystemen</w:t>
      </w:r>
      <w:r>
        <w:t>.</w:t>
      </w:r>
      <w:r w:rsidRPr="00210999">
        <w:t xml:space="preserve"> Bovendien kan de aanwezigheid van nitraat in de bodem bijdragen aan bodemvervuiling </w:t>
      </w:r>
      <w:r>
        <w:t>alsook</w:t>
      </w:r>
      <w:r w:rsidRPr="00210999">
        <w:t xml:space="preserve"> de kwaliteit van drinkwater aantasten</w:t>
      </w:r>
      <w:r w:rsidR="008D41BA">
        <w:t>. Dat brengt op zijn beurt</w:t>
      </w:r>
      <w:r w:rsidRPr="00210999">
        <w:t xml:space="preserve"> risico’s met zich mee</w:t>
      </w:r>
      <w:r w:rsidR="00176133">
        <w:t xml:space="preserve"> </w:t>
      </w:r>
      <w:r w:rsidRPr="00210999">
        <w:t xml:space="preserve">voor de volksgezondheid. </w:t>
      </w:r>
      <w:r>
        <w:br/>
      </w:r>
      <w:r>
        <w:br/>
        <w:t xml:space="preserve">Bemesting heeft dus heel wat voordelen, maar ook nadelen. Daarom is het </w:t>
      </w:r>
      <w:r w:rsidR="00A70B14">
        <w:t>belangrijk</w:t>
      </w:r>
      <w:r>
        <w:t xml:space="preserve"> </w:t>
      </w:r>
      <w:r w:rsidRPr="00210999">
        <w:t>om bemesting zorgvuldig te beheren.</w:t>
      </w:r>
      <w:r>
        <w:t xml:space="preserve"> Er zijn m.a.w. duidelijke regels nodig die ervoor zorgen dat de balans tussen de voordelen van de landbouw en de nadelen voor het milieu behouden blijft. </w:t>
      </w:r>
      <w:r w:rsidRPr="00210999">
        <w:t>Een duurzame aanpak van bemesting, met aandacht voor efficiënte nutriëntenbenutting en milieuvriendelijke landbouwpraktijken, is essentieel om zowel de voedselproductie als het ecosysteem in evenwicht</w:t>
      </w:r>
      <w:r w:rsidR="00790B45">
        <w:t xml:space="preserve"> te houden.</w:t>
      </w:r>
    </w:p>
    <w:p w14:paraId="1DB9FD27" w14:textId="720BB117" w:rsidR="004718EE" w:rsidRDefault="00C248A2" w:rsidP="00BD501C">
      <w:pPr>
        <w:spacing w:after="160" w:line="276" w:lineRule="auto"/>
      </w:pPr>
      <w:r w:rsidRPr="00100122">
        <w:rPr>
          <w:b/>
          <w:noProof/>
          <w:color w:val="C00000"/>
          <w:sz w:val="28"/>
          <w:szCs w:val="28"/>
        </w:rPr>
        <w:drawing>
          <wp:anchor distT="0" distB="0" distL="114300" distR="114300" simplePos="0" relativeHeight="251658297" behindDoc="0" locked="0" layoutInCell="1" allowOverlap="1" wp14:anchorId="4595ACC0" wp14:editId="11060468">
            <wp:simplePos x="0" y="0"/>
            <wp:positionH relativeFrom="leftMargin">
              <wp:posOffset>260350</wp:posOffset>
            </wp:positionH>
            <wp:positionV relativeFrom="paragraph">
              <wp:posOffset>343323</wp:posOffset>
            </wp:positionV>
            <wp:extent cx="526864" cy="543600"/>
            <wp:effectExtent l="0" t="0" r="6985" b="8890"/>
            <wp:wrapThrough wrapText="bothSides">
              <wp:wrapPolygon edited="0">
                <wp:start x="0" y="0"/>
                <wp:lineTo x="0" y="21196"/>
                <wp:lineTo x="21105" y="21196"/>
                <wp:lineTo x="21105" y="0"/>
                <wp:lineTo x="0" y="0"/>
              </wp:wrapPolygon>
            </wp:wrapThrough>
            <wp:docPr id="503507424" name="Afbeelding 8" descr="Afbeelding met tekst, Graphics, Lettertyp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084183" name="Afbeelding 8" descr="Afbeelding met tekst, Graphics, Lettertype, grafische vormgeving&#10;&#10;Automatisch gegenereerde beschrijvi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6864" cy="5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A048AD" w14:textId="4778CBC1" w:rsidR="004212E8" w:rsidRDefault="004212E8" w:rsidP="004212E8">
      <w:pPr>
        <w:pStyle w:val="Kop4"/>
        <w:pBdr>
          <w:top w:val="single" w:sz="18" w:space="1" w:color="CB0F21"/>
          <w:left w:val="single" w:sz="18" w:space="1" w:color="CB0F21"/>
          <w:bottom w:val="single" w:sz="18" w:space="1" w:color="CB0F21"/>
          <w:right w:val="single" w:sz="18" w:space="1" w:color="CB0F21"/>
        </w:pBdr>
        <w:shd w:val="clear" w:color="auto" w:fill="FCD0D4"/>
      </w:pPr>
      <w:r>
        <w:t>Conclusie</w:t>
      </w:r>
    </w:p>
    <w:p w14:paraId="31962B37" w14:textId="5F9AE855" w:rsidR="004718EE" w:rsidRPr="004212E8" w:rsidRDefault="004718EE" w:rsidP="00A41738">
      <w:pPr>
        <w:pStyle w:val="Kop4"/>
        <w:pBdr>
          <w:top w:val="single" w:sz="18" w:space="1" w:color="CB0F21"/>
          <w:left w:val="single" w:sz="18" w:space="1" w:color="CB0F21"/>
          <w:bottom w:val="single" w:sz="18" w:space="1" w:color="CB0F21"/>
          <w:right w:val="single" w:sz="18" w:space="1" w:color="CB0F21"/>
        </w:pBdr>
        <w:shd w:val="clear" w:color="auto" w:fill="FCD0D4"/>
        <w:spacing w:line="276" w:lineRule="auto"/>
        <w:rPr>
          <w:b w:val="0"/>
          <w:color w:val="auto"/>
        </w:rPr>
      </w:pPr>
      <w:r w:rsidRPr="004212E8">
        <w:rPr>
          <w:b w:val="0"/>
          <w:color w:val="auto"/>
        </w:rPr>
        <w:t xml:space="preserve">Bemesting is essentieel </w:t>
      </w:r>
      <w:r w:rsidRPr="004718EE">
        <w:rPr>
          <w:b w:val="0"/>
          <w:color w:val="auto"/>
        </w:rPr>
        <w:t>voor een gezonde plantengroei en een hoge landbouwopbrengst</w:t>
      </w:r>
      <w:r w:rsidRPr="004212E8">
        <w:rPr>
          <w:b w:val="0"/>
          <w:color w:val="auto"/>
        </w:rPr>
        <w:t xml:space="preserve"> </w:t>
      </w:r>
      <w:r w:rsidRPr="004718EE">
        <w:rPr>
          <w:b w:val="0"/>
          <w:color w:val="auto"/>
        </w:rPr>
        <w:t>omdat het belangrijke voedingsstoffen zoals stikstof, fosfor en kalium levert.</w:t>
      </w:r>
      <w:r w:rsidRPr="004212E8">
        <w:rPr>
          <w:b w:val="0"/>
          <w:color w:val="auto"/>
        </w:rPr>
        <w:t xml:space="preserve"> </w:t>
      </w:r>
      <w:r w:rsidRPr="004718EE">
        <w:rPr>
          <w:b w:val="0"/>
          <w:color w:val="auto"/>
        </w:rPr>
        <w:t>Toch kan overbemesting nadelige gevolgen hebben. Een teveel aan meststoffen kan de plantengroei juist remmen, de bodem verzuren en zorgen voor vervuiling van waterbronnen. Dit leidt tot problemen zoals eutrofiëring, biodiversiteitsverlies en zelfs luchtvervuiling</w:t>
      </w:r>
      <w:r w:rsidR="004212E8" w:rsidRPr="004718EE">
        <w:rPr>
          <w:b w:val="0"/>
          <w:bCs/>
          <w:color w:val="auto"/>
        </w:rPr>
        <w:t>.</w:t>
      </w:r>
      <w:r w:rsidRPr="004718EE">
        <w:rPr>
          <w:b w:val="0"/>
          <w:color w:val="auto"/>
        </w:rPr>
        <w:t xml:space="preserve"> Daarom is een doordachte en duurzame aanpak van bemesting nodig om zowel de voedselproductie als het milieu in evenwicht te houden.</w:t>
      </w:r>
    </w:p>
    <w:p w14:paraId="1DCA334B" w14:textId="42DC8F3A" w:rsidR="006E7090" w:rsidRDefault="006E7090">
      <w:pPr>
        <w:spacing w:after="160" w:line="259" w:lineRule="auto"/>
      </w:pPr>
      <w:r>
        <w:br w:type="page"/>
      </w:r>
    </w:p>
    <w:sdt>
      <w:sdtPr>
        <w:rPr>
          <w:rFonts w:eastAsia="Times New Roman" w:cs="Times New Roman"/>
          <w:b w:val="0"/>
          <w:color w:val="auto"/>
          <w:sz w:val="22"/>
          <w:szCs w:val="24"/>
          <w:lang w:val="nl-NL"/>
        </w:rPr>
        <w:id w:val="1412505265"/>
        <w:docPartObj>
          <w:docPartGallery w:val="Bibliographies"/>
          <w:docPartUnique/>
        </w:docPartObj>
      </w:sdtPr>
      <w:sdtEndPr>
        <w:rPr>
          <w:szCs w:val="22"/>
          <w:lang w:val="nl-BE"/>
        </w:rPr>
      </w:sdtEndPr>
      <w:sdtContent>
        <w:p w14:paraId="0147CFD8" w14:textId="37073212" w:rsidR="006E7C82" w:rsidRDefault="006E7C82" w:rsidP="00DA2A0F">
          <w:pPr>
            <w:pStyle w:val="Kop1"/>
          </w:pPr>
          <w:r>
            <w:rPr>
              <w:lang w:val="nl-NL"/>
            </w:rPr>
            <w:t>Bibliografie</w:t>
          </w:r>
        </w:p>
        <w:sdt>
          <w:sdtPr>
            <w:id w:val="1068773765"/>
            <w:bibliography/>
          </w:sdtPr>
          <w:sdtContent>
            <w:p w14:paraId="57BDA5CA" w14:textId="77777777" w:rsidR="00445B3B" w:rsidRDefault="006E7C82" w:rsidP="00445B3B">
              <w:pPr>
                <w:pStyle w:val="Bibliografie"/>
                <w:ind w:left="720" w:hanging="720"/>
                <w:rPr>
                  <w:noProof/>
                  <w:sz w:val="24"/>
                  <w:lang w:val="nl-NL"/>
                </w:rPr>
              </w:pPr>
              <w:r>
                <w:fldChar w:fldCharType="begin"/>
              </w:r>
              <w:r>
                <w:instrText>BIBLIOGRAPHY</w:instrText>
              </w:r>
              <w:r>
                <w:fldChar w:fldCharType="separate"/>
              </w:r>
              <w:r w:rsidR="00445B3B">
                <w:rPr>
                  <w:noProof/>
                  <w:lang w:val="nl-NL"/>
                </w:rPr>
                <w:t>(sd). Opgehaald van https://www.vecteezy.com/vector-art/15636612-flowers-in-form-heart-love-plant-in-pot-vector-illustration-design-for-valentines-day-the-concept-of-goodness-and-love</w:t>
              </w:r>
            </w:p>
            <w:p w14:paraId="218E286D" w14:textId="77777777" w:rsidR="00445B3B" w:rsidRDefault="00445B3B" w:rsidP="00445B3B">
              <w:pPr>
                <w:pStyle w:val="Bibliografie"/>
                <w:ind w:left="720" w:hanging="720"/>
                <w:rPr>
                  <w:noProof/>
                  <w:lang w:val="nl-NL"/>
                </w:rPr>
              </w:pPr>
              <w:r>
                <w:rPr>
                  <w:noProof/>
                  <w:lang w:val="nl-NL"/>
                </w:rPr>
                <w:t xml:space="preserve">58pic. (sd). </w:t>
              </w:r>
              <w:r>
                <w:rPr>
                  <w:i/>
                  <w:iCs/>
                  <w:noProof/>
                  <w:lang w:val="nl-NL"/>
                </w:rPr>
                <w:t>pgntree</w:t>
              </w:r>
              <w:r>
                <w:rPr>
                  <w:noProof/>
                  <w:lang w:val="nl-NL"/>
                </w:rPr>
                <w:t>. Opgehaald van pgntree: https://pngtree.com/freepng/vector-cartoon-potted-plant-material_5761681.html</w:t>
              </w:r>
            </w:p>
            <w:p w14:paraId="65B1A29B" w14:textId="77777777" w:rsidR="00445B3B" w:rsidRDefault="00445B3B" w:rsidP="00445B3B">
              <w:pPr>
                <w:pStyle w:val="Bibliografie"/>
                <w:ind w:left="720" w:hanging="720"/>
                <w:rPr>
                  <w:noProof/>
                  <w:lang w:val="nl-NL"/>
                </w:rPr>
              </w:pPr>
              <w:r>
                <w:rPr>
                  <w:noProof/>
                  <w:lang w:val="nl-NL"/>
                </w:rPr>
                <w:t xml:space="preserve">ADN. (2024, februari 1). </w:t>
              </w:r>
              <w:r>
                <w:rPr>
                  <w:i/>
                  <w:iCs/>
                  <w:noProof/>
                  <w:lang w:val="nl-NL"/>
                </w:rPr>
                <w:t>Waarom protesteren de boeren juist er worden regeltjes op regeltjes gemaakt die worden onhoudbaar</w:t>
              </w:r>
              <w:r>
                <w:rPr>
                  <w:noProof/>
                  <w:lang w:val="nl-NL"/>
                </w:rPr>
                <w:t>. Opgehaald van hln: https://www.hln.be/binnenland/waarom-protesteren-de-boeren-juist-er-worden-regeltjes-op-regeltjes-gemaakt-die-worden-onhoudbaar~a0a7e67d/?cb=e3f2258d-f6a0-44de-abbe-8f025a24c0ad&amp;auth_rd=1</w:t>
              </w:r>
            </w:p>
            <w:p w14:paraId="6AB7F94F" w14:textId="77777777" w:rsidR="00445B3B" w:rsidRDefault="00445B3B" w:rsidP="00445B3B">
              <w:pPr>
                <w:pStyle w:val="Bibliografie"/>
                <w:ind w:left="720" w:hanging="720"/>
                <w:rPr>
                  <w:noProof/>
                  <w:lang w:val="nl-NL"/>
                </w:rPr>
              </w:pPr>
              <w:r>
                <w:rPr>
                  <w:noProof/>
                  <w:lang w:val="nl-NL"/>
                </w:rPr>
                <w:t xml:space="preserve">AGODI. (sd). </w:t>
              </w:r>
              <w:r>
                <w:rPr>
                  <w:i/>
                  <w:iCs/>
                  <w:noProof/>
                  <w:lang w:val="nl-NL"/>
                </w:rPr>
                <w:t>Eindtermen secundair onderwijs - 2de graad - na modernisering</w:t>
              </w:r>
              <w:r>
                <w:rPr>
                  <w:noProof/>
                  <w:lang w:val="nl-NL"/>
                </w:rPr>
                <w:t>. Opgehaald van onderwijsdoelen.be: https://onderwijsdoelen.be/resultaten?onderwijsstructuur=SO_2DE_GRAAD&amp;version=V2_1&amp;filters=onderwijsniveau%255B0%255D%255Bid%255D%3D0767c5a44ffdc8a05697bbe5b2021167fb49cf6e%26onderwijsniveau%255B0%255D%255Btitel%255D%3DSecundair%2520onderwijs%26onderwijsn</w:t>
              </w:r>
            </w:p>
            <w:p w14:paraId="2EE44635" w14:textId="77777777" w:rsidR="00445B3B" w:rsidRDefault="00445B3B" w:rsidP="00445B3B">
              <w:pPr>
                <w:pStyle w:val="Bibliografie"/>
                <w:ind w:left="720" w:hanging="720"/>
                <w:rPr>
                  <w:noProof/>
                  <w:lang w:val="nl-NL"/>
                </w:rPr>
              </w:pPr>
              <w:r w:rsidRPr="00445B3B">
                <w:rPr>
                  <w:noProof/>
                  <w:lang w:val="fr-BE"/>
                </w:rPr>
                <w:t xml:space="preserve">An De Lamper, R. R. (2021). </w:t>
              </w:r>
              <w:r>
                <w:rPr>
                  <w:i/>
                  <w:iCs/>
                  <w:noProof/>
                  <w:lang w:val="nl-NL"/>
                </w:rPr>
                <w:t>Explo 1.</w:t>
              </w:r>
              <w:r>
                <w:rPr>
                  <w:noProof/>
                  <w:lang w:val="nl-NL"/>
                </w:rPr>
                <w:t xml:space="preserve"> Pelckmans.</w:t>
              </w:r>
            </w:p>
            <w:p w14:paraId="0666386C" w14:textId="77777777" w:rsidR="00445B3B" w:rsidRDefault="00445B3B" w:rsidP="00445B3B">
              <w:pPr>
                <w:pStyle w:val="Bibliografie"/>
                <w:ind w:left="720" w:hanging="720"/>
                <w:rPr>
                  <w:noProof/>
                  <w:lang w:val="nl-NL"/>
                </w:rPr>
              </w:pPr>
              <w:r>
                <w:rPr>
                  <w:noProof/>
                  <w:lang w:val="nl-NL"/>
                </w:rPr>
                <w:t xml:space="preserve">Belga. (2023, maart 7). </w:t>
              </w:r>
              <w:r>
                <w:rPr>
                  <w:i/>
                  <w:iCs/>
                  <w:noProof/>
                  <w:lang w:val="nl-NL"/>
                </w:rPr>
                <w:t>Vlaamse milieu- en landbouworganisaties raken het eens over zevende mestactieplan</w:t>
              </w:r>
              <w:r>
                <w:rPr>
                  <w:noProof/>
                  <w:lang w:val="nl-NL"/>
                </w:rPr>
                <w:t>. Opgehaald van vrt: https://www.vrt.be/vrtnws/nl/2023/03/07/vlaamse-milieu-en-landbouworganisaties-raken-het-eens-over-zeve/</w:t>
              </w:r>
            </w:p>
            <w:p w14:paraId="1A8F408F" w14:textId="77777777" w:rsidR="00445B3B" w:rsidRDefault="00445B3B" w:rsidP="00445B3B">
              <w:pPr>
                <w:pStyle w:val="Bibliografie"/>
                <w:ind w:left="720" w:hanging="720"/>
                <w:rPr>
                  <w:noProof/>
                  <w:lang w:val="nl-NL"/>
                </w:rPr>
              </w:pPr>
              <w:r>
                <w:rPr>
                  <w:i/>
                  <w:iCs/>
                  <w:noProof/>
                  <w:lang w:val="nl-NL"/>
                </w:rPr>
                <w:t>Biodiversiteit en ecosystemen</w:t>
              </w:r>
              <w:r>
                <w:rPr>
                  <w:noProof/>
                  <w:lang w:val="nl-NL"/>
                </w:rPr>
                <w:t>. (2024, april 23). Opgehaald van CSRD Fit: https://www.csrdfit.nl/biodiversiteit-ecosystemen-esrs-e4/</w:t>
              </w:r>
            </w:p>
            <w:p w14:paraId="04AC5FB5" w14:textId="77777777" w:rsidR="00445B3B" w:rsidRDefault="00445B3B" w:rsidP="00445B3B">
              <w:pPr>
                <w:pStyle w:val="Bibliografie"/>
                <w:ind w:left="720" w:hanging="720"/>
                <w:rPr>
                  <w:noProof/>
                  <w:lang w:val="nl-NL"/>
                </w:rPr>
              </w:pPr>
              <w:r>
                <w:rPr>
                  <w:i/>
                  <w:iCs/>
                  <w:noProof/>
                  <w:lang w:val="nl-NL"/>
                </w:rPr>
                <w:t>biojuf</w:t>
              </w:r>
              <w:r>
                <w:rPr>
                  <w:noProof/>
                  <w:lang w:val="nl-NL"/>
                </w:rPr>
                <w:t>. (sd). Opgehaald van BioJuf: https://biojuf.nl/ecosystemen/</w:t>
              </w:r>
            </w:p>
            <w:p w14:paraId="63E0473E" w14:textId="77777777" w:rsidR="00445B3B" w:rsidRDefault="00445B3B" w:rsidP="00445B3B">
              <w:pPr>
                <w:pStyle w:val="Bibliografie"/>
                <w:ind w:left="720" w:hanging="720"/>
                <w:rPr>
                  <w:noProof/>
                  <w:lang w:val="nl-NL"/>
                </w:rPr>
              </w:pPr>
              <w:r>
                <w:rPr>
                  <w:noProof/>
                  <w:lang w:val="nl-NL"/>
                </w:rPr>
                <w:t>Buckinx, A. (2022). Histologie.</w:t>
              </w:r>
            </w:p>
            <w:p w14:paraId="2E1A00F9" w14:textId="77777777" w:rsidR="00445B3B" w:rsidRDefault="00445B3B" w:rsidP="00445B3B">
              <w:pPr>
                <w:pStyle w:val="Bibliografie"/>
                <w:ind w:left="720" w:hanging="720"/>
                <w:rPr>
                  <w:noProof/>
                  <w:lang w:val="nl-NL"/>
                </w:rPr>
              </w:pPr>
              <w:r>
                <w:rPr>
                  <w:noProof/>
                  <w:lang w:val="nl-NL"/>
                </w:rPr>
                <w:t xml:space="preserve">Dekock, L. (2022, november 2). </w:t>
              </w:r>
              <w:r>
                <w:rPr>
                  <w:i/>
                  <w:iCs/>
                  <w:noProof/>
                  <w:lang w:val="nl-NL"/>
                </w:rPr>
                <w:t>Alweer een mestactieplan in de maak: waarom is dat nodig, wat houdt het precies in en wat is het probleem met (te veel) mest?</w:t>
              </w:r>
              <w:r>
                <w:rPr>
                  <w:noProof/>
                  <w:lang w:val="nl-NL"/>
                </w:rPr>
                <w:t xml:space="preserve"> Opgehaald van www.vrt.be: https://www.vrt.be/vrtnws/nl/2022/10/31/wat-is-het-mestactieplan/</w:t>
              </w:r>
            </w:p>
            <w:p w14:paraId="36A41611" w14:textId="77777777" w:rsidR="00445B3B" w:rsidRDefault="00445B3B" w:rsidP="00445B3B">
              <w:pPr>
                <w:pStyle w:val="Bibliografie"/>
                <w:ind w:left="720" w:hanging="720"/>
                <w:rPr>
                  <w:noProof/>
                  <w:lang w:val="nl-NL"/>
                </w:rPr>
              </w:pPr>
              <w:r>
                <w:rPr>
                  <w:i/>
                  <w:iCs/>
                  <w:noProof/>
                  <w:lang w:val="nl-NL"/>
                </w:rPr>
                <w:t>dewereldmorgen</w:t>
              </w:r>
              <w:r>
                <w:rPr>
                  <w:noProof/>
                  <w:lang w:val="nl-NL"/>
                </w:rPr>
                <w:t>. (2018, April 3). Opgehaald van dewereldmorgen: https://www.dewereldmorgen.be/artikel/2018/04/03/gevaarlijk-terrein-landdegradatie-verandert-akkers-in-woestijn/</w:t>
              </w:r>
            </w:p>
            <w:p w14:paraId="4FEF5A33" w14:textId="77777777" w:rsidR="00445B3B" w:rsidRDefault="00445B3B" w:rsidP="00445B3B">
              <w:pPr>
                <w:pStyle w:val="Bibliografie"/>
                <w:ind w:left="720" w:hanging="720"/>
                <w:rPr>
                  <w:noProof/>
                  <w:lang w:val="nl-NL"/>
                </w:rPr>
              </w:pPr>
              <w:r>
                <w:rPr>
                  <w:i/>
                  <w:iCs/>
                  <w:noProof/>
                  <w:lang w:val="nl-NL"/>
                </w:rPr>
                <w:t>Diffusie</w:t>
              </w:r>
              <w:r>
                <w:rPr>
                  <w:noProof/>
                  <w:lang w:val="nl-NL"/>
                </w:rPr>
                <w:t>. (sd). Opgehaald van biologielessen.nl: https://biologielessen.nl/diffusie/</w:t>
              </w:r>
            </w:p>
            <w:p w14:paraId="2C643011" w14:textId="77777777" w:rsidR="00445B3B" w:rsidRDefault="00445B3B" w:rsidP="00445B3B">
              <w:pPr>
                <w:pStyle w:val="Bibliografie"/>
                <w:ind w:left="720" w:hanging="720"/>
                <w:rPr>
                  <w:noProof/>
                  <w:lang w:val="nl-NL"/>
                </w:rPr>
              </w:pPr>
              <w:r>
                <w:rPr>
                  <w:noProof/>
                  <w:lang w:val="nl-NL"/>
                </w:rPr>
                <w:t xml:space="preserve">DPG Media Privacy Gate. (sd). </w:t>
              </w:r>
              <w:r>
                <w:rPr>
                  <w:i/>
                  <w:iCs/>
                  <w:noProof/>
                  <w:lang w:val="nl-NL"/>
                </w:rPr>
                <w:t>Voor tweede dag op rij vinden er boerenprotesten plaats</w:t>
              </w:r>
              <w:r>
                <w:rPr>
                  <w:noProof/>
                  <w:lang w:val="nl-NL"/>
                </w:rPr>
                <w:t xml:space="preserve">. Opgehaald van HLN: https://www.hln.be/video/productie/voor-tweede-dag-op-rij-vinden-er-boerenprotesten-plaats-424332 </w:t>
              </w:r>
            </w:p>
            <w:p w14:paraId="1A94D857" w14:textId="77777777" w:rsidR="00445B3B" w:rsidRDefault="00445B3B" w:rsidP="00445B3B">
              <w:pPr>
                <w:pStyle w:val="Bibliografie"/>
                <w:ind w:left="720" w:hanging="720"/>
                <w:rPr>
                  <w:noProof/>
                  <w:lang w:val="nl-NL"/>
                </w:rPr>
              </w:pPr>
              <w:r>
                <w:rPr>
                  <w:noProof/>
                  <w:lang w:val="nl-NL"/>
                </w:rPr>
                <w:t xml:space="preserve">Drinkwaterplatform. (2022, januari 18). </w:t>
              </w:r>
              <w:r>
                <w:rPr>
                  <w:i/>
                  <w:iCs/>
                  <w:noProof/>
                  <w:lang w:val="nl-NL"/>
                </w:rPr>
                <w:t>Overbemesting tegengaan: dit kun je zelf doen</w:t>
              </w:r>
              <w:r>
                <w:rPr>
                  <w:noProof/>
                  <w:lang w:val="nl-NL"/>
                </w:rPr>
                <w:t>. Opgehaald van Drinkwaterplatform: https://www.drinkwaterplatform.nl/overbemesting-tegengaan-dit-kun-je-zelf-doen/#:~:text=Gevolgen%20natuur%20en%20drinkwaterbronnen,tot%20verzuring%20van%20je%20grond</w:t>
              </w:r>
            </w:p>
            <w:p w14:paraId="5B3C451D" w14:textId="77777777" w:rsidR="00445B3B" w:rsidRDefault="00445B3B" w:rsidP="00445B3B">
              <w:pPr>
                <w:pStyle w:val="Bibliografie"/>
                <w:ind w:left="720" w:hanging="720"/>
                <w:rPr>
                  <w:noProof/>
                  <w:lang w:val="nl-NL"/>
                </w:rPr>
              </w:pPr>
              <w:r>
                <w:rPr>
                  <w:noProof/>
                  <w:lang w:val="nl-NL"/>
                </w:rPr>
                <w:t xml:space="preserve">Ensie. (sd). </w:t>
              </w:r>
              <w:r>
                <w:rPr>
                  <w:i/>
                  <w:iCs/>
                  <w:noProof/>
                  <w:lang w:val="nl-NL"/>
                </w:rPr>
                <w:t>Betekenis logboek</w:t>
              </w:r>
              <w:r>
                <w:rPr>
                  <w:noProof/>
                  <w:lang w:val="nl-NL"/>
                </w:rPr>
                <w:t>. Opgehaald van www.ensie.nl: https://www.ensie.nl/betekenis/logboek</w:t>
              </w:r>
            </w:p>
            <w:p w14:paraId="32345CA0" w14:textId="77777777" w:rsidR="00445B3B" w:rsidRDefault="00445B3B" w:rsidP="00445B3B">
              <w:pPr>
                <w:pStyle w:val="Bibliografie"/>
                <w:ind w:left="720" w:hanging="720"/>
                <w:rPr>
                  <w:noProof/>
                  <w:lang w:val="nl-NL"/>
                </w:rPr>
              </w:pPr>
              <w:r>
                <w:rPr>
                  <w:noProof/>
                  <w:lang w:val="nl-NL"/>
                </w:rPr>
                <w:lastRenderedPageBreak/>
                <w:t xml:space="preserve">Facebook. (sd). </w:t>
              </w:r>
              <w:r>
                <w:rPr>
                  <w:i/>
                  <w:iCs/>
                  <w:noProof/>
                  <w:lang w:val="nl-NL"/>
                </w:rPr>
                <w:t>Boeren verlaten hoofdstad na protestactie</w:t>
              </w:r>
              <w:r>
                <w:rPr>
                  <w:noProof/>
                  <w:lang w:val="nl-NL"/>
                </w:rPr>
                <w:t xml:space="preserve">. Opgehaald van Facebook: https://www.facebook.com/vrtnws/videos/boeren-verlaten-hoofdstad-na-protestactie/172360382222153/ </w:t>
              </w:r>
            </w:p>
            <w:p w14:paraId="1DD23FF7" w14:textId="77777777" w:rsidR="00445B3B" w:rsidRDefault="00445B3B" w:rsidP="00445B3B">
              <w:pPr>
                <w:pStyle w:val="Bibliografie"/>
                <w:ind w:left="720" w:hanging="720"/>
                <w:rPr>
                  <w:noProof/>
                  <w:lang w:val="nl-NL"/>
                </w:rPr>
              </w:pPr>
              <w:r>
                <w:rPr>
                  <w:noProof/>
                  <w:lang w:val="nl-NL"/>
                </w:rPr>
                <w:t xml:space="preserve">Flores, A. (2023, Juli 18). </w:t>
              </w:r>
              <w:r>
                <w:rPr>
                  <w:i/>
                  <w:iCs/>
                  <w:noProof/>
                  <w:lang w:val="nl-NL"/>
                </w:rPr>
                <w:t>ecosistemas</w:t>
              </w:r>
              <w:r>
                <w:rPr>
                  <w:noProof/>
                  <w:lang w:val="nl-NL"/>
                </w:rPr>
                <w:t>. Opgehaald van Ecosistemas: https://ecosistemas.win/cual-es-el-papel-de-la-biodiversidad-en-la-estabilidad-de-los-ecosistemas/</w:t>
              </w:r>
            </w:p>
            <w:p w14:paraId="25ECB867" w14:textId="77777777" w:rsidR="00445B3B" w:rsidRDefault="00445B3B" w:rsidP="00445B3B">
              <w:pPr>
                <w:pStyle w:val="Bibliografie"/>
                <w:ind w:left="720" w:hanging="720"/>
                <w:rPr>
                  <w:noProof/>
                  <w:lang w:val="nl-NL"/>
                </w:rPr>
              </w:pPr>
              <w:r>
                <w:rPr>
                  <w:i/>
                  <w:iCs/>
                  <w:noProof/>
                  <w:lang w:val="nl-NL"/>
                </w:rPr>
                <w:t>freepik</w:t>
              </w:r>
              <w:r>
                <w:rPr>
                  <w:noProof/>
                  <w:lang w:val="nl-NL"/>
                </w:rPr>
                <w:t>. (sd). Opgehaald van freepik: https://nl.freepik.com/vrije-foto-vectoren/cartoon-plant</w:t>
              </w:r>
            </w:p>
            <w:p w14:paraId="056B20D0" w14:textId="77777777" w:rsidR="00445B3B" w:rsidRDefault="00445B3B" w:rsidP="00445B3B">
              <w:pPr>
                <w:pStyle w:val="Bibliografie"/>
                <w:ind w:left="720" w:hanging="720"/>
                <w:rPr>
                  <w:noProof/>
                  <w:lang w:val="nl-NL"/>
                </w:rPr>
              </w:pPr>
              <w:r w:rsidRPr="00445B3B">
                <w:rPr>
                  <w:noProof/>
                  <w:lang w:val="en-GB"/>
                </w:rPr>
                <w:t xml:space="preserve">Global News. (sd). </w:t>
              </w:r>
              <w:r w:rsidRPr="00445B3B">
                <w:rPr>
                  <w:i/>
                  <w:iCs/>
                  <w:noProof/>
                  <w:lang w:val="en-GB"/>
                </w:rPr>
                <w:t>Belgian farmers protest outside EU agricultural ministers meeting in Brussels</w:t>
              </w:r>
              <w:r w:rsidRPr="00445B3B">
                <w:rPr>
                  <w:noProof/>
                  <w:lang w:val="en-GB"/>
                </w:rPr>
                <w:t xml:space="preserve">. </w:t>
              </w:r>
              <w:r>
                <w:rPr>
                  <w:noProof/>
                  <w:lang w:val="nl-NL"/>
                </w:rPr>
                <w:t xml:space="preserve">Opgehaald van Global News: https://globalnews.ca/video/10384787/belgian-farmers-protest-outside-eu-agricultural-ministers-meeting-in-brussels </w:t>
              </w:r>
            </w:p>
            <w:p w14:paraId="79D6736C" w14:textId="77777777" w:rsidR="00445B3B" w:rsidRDefault="00445B3B" w:rsidP="00445B3B">
              <w:pPr>
                <w:pStyle w:val="Bibliografie"/>
                <w:ind w:left="720" w:hanging="720"/>
                <w:rPr>
                  <w:noProof/>
                  <w:lang w:val="nl-NL"/>
                </w:rPr>
              </w:pPr>
              <w:r>
                <w:rPr>
                  <w:noProof/>
                  <w:lang w:val="nl-NL"/>
                </w:rPr>
                <w:t xml:space="preserve">Henniger, J. (2013, October 13). </w:t>
              </w:r>
              <w:r>
                <w:rPr>
                  <w:i/>
                  <w:iCs/>
                  <w:noProof/>
                  <w:lang w:val="nl-NL"/>
                </w:rPr>
                <w:t>biologielessen</w:t>
              </w:r>
              <w:r>
                <w:rPr>
                  <w:noProof/>
                  <w:lang w:val="nl-NL"/>
                </w:rPr>
                <w:t>. Opgehaald van biologielessen: https://biologielessen.nl/transport-in-de-plant/</w:t>
              </w:r>
            </w:p>
            <w:p w14:paraId="3316E85A" w14:textId="77777777" w:rsidR="00445B3B" w:rsidRDefault="00445B3B" w:rsidP="00445B3B">
              <w:pPr>
                <w:pStyle w:val="Bibliografie"/>
                <w:ind w:left="720" w:hanging="720"/>
                <w:rPr>
                  <w:noProof/>
                  <w:lang w:val="nl-NL"/>
                </w:rPr>
              </w:pPr>
              <w:r>
                <w:rPr>
                  <w:i/>
                  <w:iCs/>
                  <w:noProof/>
                  <w:lang w:val="nl-NL"/>
                </w:rPr>
                <w:t>justdiggit</w:t>
              </w:r>
              <w:r>
                <w:rPr>
                  <w:noProof/>
                  <w:lang w:val="nl-NL"/>
                </w:rPr>
                <w:t>. (sd). Opgehaald van Justdiggit: https://justdiggit.org/nl/het-ecosysteem/#:~:text=Een%20ecosysteem%20met%20een%20lage,ontstaan%20voor%20mens%20en%20dier</w:t>
              </w:r>
            </w:p>
            <w:p w14:paraId="10DC90C0" w14:textId="77777777" w:rsidR="00445B3B" w:rsidRDefault="00445B3B" w:rsidP="00445B3B">
              <w:pPr>
                <w:pStyle w:val="Bibliografie"/>
                <w:ind w:left="720" w:hanging="720"/>
                <w:rPr>
                  <w:noProof/>
                  <w:lang w:val="nl-NL"/>
                </w:rPr>
              </w:pPr>
              <w:r>
                <w:rPr>
                  <w:noProof/>
                  <w:lang w:val="nl-NL"/>
                </w:rPr>
                <w:t xml:space="preserve">Katholiek Onderwijs Vlaanderen. (sd). </w:t>
              </w:r>
              <w:r>
                <w:rPr>
                  <w:i/>
                  <w:iCs/>
                  <w:noProof/>
                  <w:lang w:val="nl-NL"/>
                </w:rPr>
                <w:t>Biotechnologische STEM-wetenschappen B+S - II - D</w:t>
              </w:r>
              <w:r>
                <w:rPr>
                  <w:noProof/>
                  <w:lang w:val="nl-NL"/>
                </w:rPr>
                <w:t>. Opgehaald van llinkid.katholiekonderwijs.vlaanderen: https://llinkid.katholiekonderwijs.vlaanderen/leerplan/d3455695-dfda-4f6c-a627-af8699d6fe79/doelenlijst</w:t>
              </w:r>
            </w:p>
            <w:p w14:paraId="78A9D73C" w14:textId="77777777" w:rsidR="00445B3B" w:rsidRPr="00445B3B" w:rsidRDefault="00445B3B" w:rsidP="00445B3B">
              <w:pPr>
                <w:pStyle w:val="Bibliografie"/>
                <w:ind w:left="720" w:hanging="720"/>
                <w:rPr>
                  <w:noProof/>
                  <w:lang w:val="fr-BE"/>
                </w:rPr>
              </w:pPr>
              <w:r w:rsidRPr="00445B3B">
                <w:rPr>
                  <w:i/>
                  <w:iCs/>
                  <w:noProof/>
                  <w:lang w:val="fr-BE"/>
                </w:rPr>
                <w:t>La Voix Du Nord</w:t>
              </w:r>
              <w:r w:rsidRPr="00445B3B">
                <w:rPr>
                  <w:noProof/>
                  <w:lang w:val="fr-BE"/>
                </w:rPr>
                <w:t>. (2018, mei 7). Opgehaald van La Voix Du Nord: https://www.lavoixdunord.fr/372346/article/2018-05-07/un-plan-pour-reguler-les-epandages-d-azote-dans-les-champs</w:t>
              </w:r>
            </w:p>
            <w:p w14:paraId="26B30F8F" w14:textId="77777777" w:rsidR="00445B3B" w:rsidRDefault="00445B3B" w:rsidP="00445B3B">
              <w:pPr>
                <w:pStyle w:val="Bibliografie"/>
                <w:ind w:left="720" w:hanging="720"/>
                <w:rPr>
                  <w:noProof/>
                  <w:lang w:val="nl-NL"/>
                </w:rPr>
              </w:pPr>
              <w:r>
                <w:rPr>
                  <w:noProof/>
                  <w:lang w:val="nl-NL"/>
                </w:rPr>
                <w:t xml:space="preserve">Lambooij, L. (2022, November 5). </w:t>
              </w:r>
              <w:r>
                <w:rPr>
                  <w:i/>
                  <w:iCs/>
                  <w:noProof/>
                  <w:lang w:val="nl-NL"/>
                </w:rPr>
                <w:t>mijngazoncoach</w:t>
              </w:r>
              <w:r>
                <w:rPr>
                  <w:noProof/>
                  <w:lang w:val="nl-NL"/>
                </w:rPr>
                <w:t>. Opgehaald van mijn gazoncoach: https://mijngazoncoach.nl/kennisbank/gazontermen/wat-zijn-huidmondjes/</w:t>
              </w:r>
            </w:p>
            <w:p w14:paraId="3E68B70B" w14:textId="77777777" w:rsidR="00445B3B" w:rsidRPr="00445B3B" w:rsidRDefault="00445B3B" w:rsidP="00445B3B">
              <w:pPr>
                <w:pStyle w:val="Bibliografie"/>
                <w:ind w:left="720" w:hanging="720"/>
                <w:rPr>
                  <w:noProof/>
                  <w:lang w:val="fr-BE"/>
                </w:rPr>
              </w:pPr>
              <w:r w:rsidRPr="00445B3B">
                <w:rPr>
                  <w:noProof/>
                  <w:lang w:val="en-GB"/>
                </w:rPr>
                <w:t xml:space="preserve">Lamper, A. D., Rombouts, R., Gastel, R. v., &amp; Weygers, I. (2021). </w:t>
              </w:r>
              <w:r w:rsidRPr="00445B3B">
                <w:rPr>
                  <w:i/>
                  <w:iCs/>
                  <w:noProof/>
                  <w:lang w:val="en-GB"/>
                </w:rPr>
                <w:t>Explo 2.</w:t>
              </w:r>
              <w:r w:rsidRPr="00445B3B">
                <w:rPr>
                  <w:noProof/>
                  <w:lang w:val="en-GB"/>
                </w:rPr>
                <w:t xml:space="preserve"> </w:t>
              </w:r>
              <w:r w:rsidRPr="00445B3B">
                <w:rPr>
                  <w:noProof/>
                  <w:lang w:val="fr-BE"/>
                </w:rPr>
                <w:t>Kalmthout: Pelckmans.</w:t>
              </w:r>
            </w:p>
            <w:p w14:paraId="5242EF85" w14:textId="77777777" w:rsidR="00445B3B" w:rsidRPr="00445B3B" w:rsidRDefault="00445B3B" w:rsidP="00445B3B">
              <w:pPr>
                <w:pStyle w:val="Bibliografie"/>
                <w:ind w:left="720" w:hanging="720"/>
                <w:rPr>
                  <w:noProof/>
                  <w:lang w:val="fr-BE"/>
                </w:rPr>
              </w:pPr>
              <w:r w:rsidRPr="00445B3B">
                <w:rPr>
                  <w:i/>
                  <w:iCs/>
                  <w:noProof/>
                  <w:lang w:val="fr-BE"/>
                </w:rPr>
                <w:t>lavoixdunord</w:t>
              </w:r>
              <w:r w:rsidRPr="00445B3B">
                <w:rPr>
                  <w:noProof/>
                  <w:lang w:val="fr-BE"/>
                </w:rPr>
                <w:t>. (sd). Opgehaald van la voix du nord: https://www.lavoixdunord.fr/372346/article/2018-05-07/un-plan-pour-reguler-les-epandages-d-azote-dans-les-champs</w:t>
              </w:r>
            </w:p>
            <w:p w14:paraId="6CEBA8F1" w14:textId="77777777" w:rsidR="00445B3B" w:rsidRDefault="00445B3B" w:rsidP="00445B3B">
              <w:pPr>
                <w:pStyle w:val="Bibliografie"/>
                <w:ind w:left="720" w:hanging="720"/>
                <w:rPr>
                  <w:noProof/>
                  <w:lang w:val="nl-NL"/>
                </w:rPr>
              </w:pPr>
              <w:r>
                <w:rPr>
                  <w:noProof/>
                  <w:lang w:val="nl-NL"/>
                </w:rPr>
                <w:t xml:space="preserve">Liesbeth Guldentops, G. M. (2024). </w:t>
              </w:r>
              <w:r>
                <w:rPr>
                  <w:i/>
                  <w:iCs/>
                  <w:noProof/>
                  <w:lang w:val="nl-NL"/>
                </w:rPr>
                <w:t>Focus chemie 4.2.</w:t>
              </w:r>
              <w:r>
                <w:rPr>
                  <w:noProof/>
                  <w:lang w:val="nl-NL"/>
                </w:rPr>
                <w:t xml:space="preserve"> Uitgeverij Pelckmans.</w:t>
              </w:r>
            </w:p>
            <w:p w14:paraId="27BD0769" w14:textId="77777777" w:rsidR="00445B3B" w:rsidRDefault="00445B3B" w:rsidP="00445B3B">
              <w:pPr>
                <w:pStyle w:val="Bibliografie"/>
                <w:ind w:left="720" w:hanging="720"/>
                <w:rPr>
                  <w:noProof/>
                  <w:lang w:val="nl-NL"/>
                </w:rPr>
              </w:pPr>
              <w:r>
                <w:rPr>
                  <w:noProof/>
                  <w:lang w:val="nl-NL"/>
                </w:rPr>
                <w:t xml:space="preserve">Londonart. (sd). </w:t>
              </w:r>
              <w:r>
                <w:rPr>
                  <w:i/>
                  <w:iCs/>
                  <w:noProof/>
                  <w:lang w:val="nl-NL"/>
                </w:rPr>
                <w:t>freepik</w:t>
              </w:r>
              <w:r>
                <w:rPr>
                  <w:noProof/>
                  <w:lang w:val="nl-NL"/>
                </w:rPr>
                <w:t>. Opgehaald van freepik: https://nl.freepik.com/premium-vector/mannelijke-wetenschapper-botanicus-bestudeert-en-analyseert-planten-die-blad-onderzoeken-door-vergrootglas-teelt-en-verwerking-van-planten-laboratoriummedewerker-ecoloog-die-het-plantaardige-leven-buitenshuis-bestude</w:t>
              </w:r>
            </w:p>
            <w:p w14:paraId="19D20351" w14:textId="77777777" w:rsidR="00445B3B" w:rsidRDefault="00445B3B" w:rsidP="00445B3B">
              <w:pPr>
                <w:pStyle w:val="Bibliografie"/>
                <w:ind w:left="720" w:hanging="720"/>
                <w:rPr>
                  <w:noProof/>
                  <w:lang w:val="nl-NL"/>
                </w:rPr>
              </w:pPr>
              <w:r>
                <w:rPr>
                  <w:noProof/>
                  <w:lang w:val="nl-NL"/>
                </w:rPr>
                <w:t xml:space="preserve">Meire, P. (2023, februari 15). </w:t>
              </w:r>
              <w:r>
                <w:rPr>
                  <w:i/>
                  <w:iCs/>
                  <w:noProof/>
                  <w:lang w:val="nl-NL"/>
                </w:rPr>
                <w:t>Stikstofbeleid: onze ecosystemen en biodiversiteit zijn de kanaries in de koolmijn</w:t>
              </w:r>
              <w:r>
                <w:rPr>
                  <w:noProof/>
                  <w:lang w:val="nl-NL"/>
                </w:rPr>
                <w:t>. Opgehaald van Knack: https://www.knack.be/opinie/stikstofbeleid-onze-ecosystemen-en-biodiversiteit-zijn-de-kanaries-in-de-koolmijn/</w:t>
              </w:r>
            </w:p>
            <w:p w14:paraId="28D5E86F" w14:textId="77777777" w:rsidR="00445B3B" w:rsidRDefault="00445B3B" w:rsidP="00445B3B">
              <w:pPr>
                <w:pStyle w:val="Bibliografie"/>
                <w:ind w:left="720" w:hanging="720"/>
                <w:rPr>
                  <w:noProof/>
                  <w:lang w:val="nl-NL"/>
                </w:rPr>
              </w:pPr>
              <w:r>
                <w:rPr>
                  <w:i/>
                  <w:iCs/>
                  <w:noProof/>
                  <w:lang w:val="nl-NL"/>
                </w:rPr>
                <w:t>meneerspoor</w:t>
              </w:r>
              <w:r>
                <w:rPr>
                  <w:noProof/>
                  <w:lang w:val="nl-NL"/>
                </w:rPr>
                <w:t>. (sd). Opgehaald van meneerspoor: https://www.meneerspoor.nl/eutrofieumlring.html</w:t>
              </w:r>
            </w:p>
            <w:p w14:paraId="3142B208" w14:textId="77777777" w:rsidR="00445B3B" w:rsidRDefault="00445B3B" w:rsidP="00445B3B">
              <w:pPr>
                <w:pStyle w:val="Bibliografie"/>
                <w:ind w:left="720" w:hanging="720"/>
                <w:rPr>
                  <w:noProof/>
                  <w:lang w:val="nl-NL"/>
                </w:rPr>
              </w:pPr>
              <w:r>
                <w:rPr>
                  <w:i/>
                  <w:iCs/>
                  <w:noProof/>
                  <w:lang w:val="nl-NL"/>
                </w:rPr>
                <w:t>Mestbeleid</w:t>
              </w:r>
              <w:r>
                <w:rPr>
                  <w:noProof/>
                  <w:lang w:val="nl-NL"/>
                </w:rPr>
                <w:t>. (sd). Opgehaald van Vlaamse landmaatschappij: https://www.vlm.be/nl/themas/waterkwaliteit/Mestbeleid/Paginas/default.aspx</w:t>
              </w:r>
            </w:p>
            <w:p w14:paraId="66B4B039" w14:textId="77777777" w:rsidR="00445B3B" w:rsidRDefault="00445B3B" w:rsidP="00445B3B">
              <w:pPr>
                <w:pStyle w:val="Bibliografie"/>
                <w:ind w:left="720" w:hanging="720"/>
                <w:rPr>
                  <w:noProof/>
                  <w:lang w:val="nl-NL"/>
                </w:rPr>
              </w:pPr>
              <w:r>
                <w:rPr>
                  <w:noProof/>
                  <w:lang w:val="nl-NL"/>
                </w:rPr>
                <w:t xml:space="preserve">Milieumaatschappij, V. (2019, mei 2). </w:t>
              </w:r>
              <w:r>
                <w:rPr>
                  <w:i/>
                  <w:iCs/>
                  <w:noProof/>
                  <w:lang w:val="nl-NL"/>
                </w:rPr>
                <w:t>Nitraat in grondwater</w:t>
              </w:r>
              <w:r>
                <w:rPr>
                  <w:noProof/>
                  <w:lang w:val="nl-NL"/>
                </w:rPr>
                <w:t>. Opgehaald van YouTube: https://www.youtube.com/watch?v=t1V6qXTBouU</w:t>
              </w:r>
            </w:p>
            <w:p w14:paraId="3CD97A4F" w14:textId="77777777" w:rsidR="00445B3B" w:rsidRDefault="00445B3B" w:rsidP="00445B3B">
              <w:pPr>
                <w:pStyle w:val="Bibliografie"/>
                <w:ind w:left="720" w:hanging="720"/>
                <w:rPr>
                  <w:noProof/>
                  <w:lang w:val="nl-NL"/>
                </w:rPr>
              </w:pPr>
              <w:r>
                <w:rPr>
                  <w:i/>
                  <w:iCs/>
                  <w:noProof/>
                  <w:lang w:val="nl-NL"/>
                </w:rPr>
                <w:t>mrchadd</w:t>
              </w:r>
              <w:r>
                <w:rPr>
                  <w:noProof/>
                  <w:lang w:val="nl-NL"/>
                </w:rPr>
                <w:t>. (sd). Opgehaald van chadd: https://www.mrchadd.nl/academy/vakken/biologie/wat-is-fotosynthese-en-waarom-is-dit-zo-belangrijk</w:t>
              </w:r>
            </w:p>
            <w:p w14:paraId="7E360F59" w14:textId="77777777" w:rsidR="00445B3B" w:rsidRDefault="00445B3B" w:rsidP="00445B3B">
              <w:pPr>
                <w:pStyle w:val="Bibliografie"/>
                <w:ind w:left="720" w:hanging="720"/>
                <w:rPr>
                  <w:noProof/>
                  <w:lang w:val="nl-NL"/>
                </w:rPr>
              </w:pPr>
              <w:r>
                <w:rPr>
                  <w:i/>
                  <w:iCs/>
                  <w:noProof/>
                  <w:lang w:val="nl-NL"/>
                </w:rPr>
                <w:lastRenderedPageBreak/>
                <w:t>mrchadd</w:t>
              </w:r>
              <w:r>
                <w:rPr>
                  <w:noProof/>
                  <w:lang w:val="nl-NL"/>
                </w:rPr>
                <w:t>. (sd). Opgehaald van chadd: https://www.mrchadd.nl/academy/vakken/biologie/het-vaatstelsel#:~:text=Het%20stoffentransport%20in%20een%20plant,terwijl%20de%20houtvaten%20omhoog%20gaan.</w:t>
              </w:r>
            </w:p>
            <w:p w14:paraId="7AF7C3B0" w14:textId="77777777" w:rsidR="00445B3B" w:rsidRDefault="00445B3B" w:rsidP="00445B3B">
              <w:pPr>
                <w:pStyle w:val="Bibliografie"/>
                <w:ind w:left="720" w:hanging="720"/>
                <w:rPr>
                  <w:noProof/>
                  <w:lang w:val="nl-NL"/>
                </w:rPr>
              </w:pPr>
              <w:r>
                <w:rPr>
                  <w:noProof/>
                  <w:lang w:val="nl-NL"/>
                </w:rPr>
                <w:t xml:space="preserve">Nieuwe Oogst. (2024, februari 1). </w:t>
              </w:r>
              <w:r>
                <w:rPr>
                  <w:i/>
                  <w:iCs/>
                  <w:noProof/>
                  <w:lang w:val="nl-NL"/>
                </w:rPr>
                <w:t>Boerenprotest Brussel: "We blijven strijden!"</w:t>
              </w:r>
              <w:r>
                <w:rPr>
                  <w:noProof/>
                  <w:lang w:val="nl-NL"/>
                </w:rPr>
                <w:t xml:space="preserve">. Opgehaald van YouTube: https://www.youtube.com/watch?v=tMuwO09W-Ag </w:t>
              </w:r>
            </w:p>
            <w:p w14:paraId="0E1B289B" w14:textId="77777777" w:rsidR="00445B3B" w:rsidRDefault="00445B3B" w:rsidP="00445B3B">
              <w:pPr>
                <w:pStyle w:val="Bibliografie"/>
                <w:ind w:left="720" w:hanging="720"/>
                <w:rPr>
                  <w:noProof/>
                  <w:lang w:val="nl-NL"/>
                </w:rPr>
              </w:pPr>
              <w:r>
                <w:rPr>
                  <w:noProof/>
                  <w:lang w:val="nl-NL"/>
                </w:rPr>
                <w:t xml:space="preserve">Onbekend. (sd). </w:t>
              </w:r>
              <w:r>
                <w:rPr>
                  <w:i/>
                  <w:iCs/>
                  <w:noProof/>
                  <w:lang w:val="nl-NL"/>
                </w:rPr>
                <w:t>biolgoie.rsg-sneek</w:t>
              </w:r>
              <w:r>
                <w:rPr>
                  <w:noProof/>
                  <w:lang w:val="nl-NL"/>
                </w:rPr>
                <w:t>. Opgehaald van Biologie: https://biologie.rsg-sneek.nl/v5/v5thema5/huidmondjes.html</w:t>
              </w:r>
            </w:p>
            <w:p w14:paraId="42F18AEA" w14:textId="77777777" w:rsidR="00445B3B" w:rsidRDefault="00445B3B" w:rsidP="00445B3B">
              <w:pPr>
                <w:pStyle w:val="Bibliografie"/>
                <w:ind w:left="720" w:hanging="720"/>
                <w:rPr>
                  <w:noProof/>
                  <w:lang w:val="nl-NL"/>
                </w:rPr>
              </w:pPr>
              <w:r>
                <w:rPr>
                  <w:i/>
                  <w:iCs/>
                  <w:noProof/>
                  <w:lang w:val="nl-NL"/>
                </w:rPr>
                <w:t>pgntree</w:t>
              </w:r>
              <w:r>
                <w:rPr>
                  <w:noProof/>
                  <w:lang w:val="nl-NL"/>
                </w:rPr>
                <w:t>. (sd). Opgehaald van pgntree: https://nl.pngtree.com/freepng/simple-hand-drawn-vector-herbal-plant-with-well-developed-roots-illustration-elements_8893765.html</w:t>
              </w:r>
            </w:p>
            <w:p w14:paraId="476B0D39" w14:textId="77777777" w:rsidR="00445B3B" w:rsidRDefault="00445B3B" w:rsidP="00445B3B">
              <w:pPr>
                <w:pStyle w:val="Bibliografie"/>
                <w:ind w:left="720" w:hanging="720"/>
                <w:rPr>
                  <w:noProof/>
                  <w:lang w:val="nl-NL"/>
                </w:rPr>
              </w:pPr>
              <w:r>
                <w:rPr>
                  <w:i/>
                  <w:iCs/>
                  <w:noProof/>
                  <w:lang w:val="nl-NL"/>
                </w:rPr>
                <w:t>pH-meting voedingsmiddelen</w:t>
              </w:r>
              <w:r>
                <w:rPr>
                  <w:noProof/>
                  <w:lang w:val="nl-NL"/>
                </w:rPr>
                <w:t>. (sd). Opgehaald van WikiWijs: https://maken.wikiwijs.nl/59745/pH_meting_voedingsmiddelen</w:t>
              </w:r>
            </w:p>
            <w:p w14:paraId="70E711DB" w14:textId="77777777" w:rsidR="00445B3B" w:rsidRDefault="00445B3B" w:rsidP="00445B3B">
              <w:pPr>
                <w:pStyle w:val="Bibliografie"/>
                <w:ind w:left="720" w:hanging="720"/>
                <w:rPr>
                  <w:noProof/>
                  <w:lang w:val="nl-NL"/>
                </w:rPr>
              </w:pPr>
              <w:r>
                <w:rPr>
                  <w:noProof/>
                  <w:lang w:val="nl-NL"/>
                </w:rPr>
                <w:t xml:space="preserve">Rijksinstituur voor Volksgezondheid en Milieu. (sd). </w:t>
              </w:r>
              <w:r>
                <w:rPr>
                  <w:i/>
                  <w:iCs/>
                  <w:noProof/>
                  <w:lang w:val="nl-NL"/>
                </w:rPr>
                <w:t>Stikstof</w:t>
              </w:r>
              <w:r>
                <w:rPr>
                  <w:noProof/>
                  <w:lang w:val="nl-NL"/>
                </w:rPr>
                <w:t>. Opgehaald van rivm.nl: https://www.rivm.nl/stikstof</w:t>
              </w:r>
            </w:p>
            <w:p w14:paraId="6BA4E9B4" w14:textId="77777777" w:rsidR="00445B3B" w:rsidRDefault="00445B3B" w:rsidP="00445B3B">
              <w:pPr>
                <w:pStyle w:val="Bibliografie"/>
                <w:ind w:left="720" w:hanging="720"/>
                <w:rPr>
                  <w:noProof/>
                  <w:lang w:val="nl-NL"/>
                </w:rPr>
              </w:pPr>
              <w:r>
                <w:rPr>
                  <w:i/>
                  <w:iCs/>
                  <w:noProof/>
                  <w:lang w:val="nl-NL"/>
                </w:rPr>
                <w:t>seos-project</w:t>
              </w:r>
              <w:r>
                <w:rPr>
                  <w:noProof/>
                  <w:lang w:val="nl-NL"/>
                </w:rPr>
                <w:t>. (sd). Opgehaald van seos: https://seos-project.eu/marinepollution/marinepollution-c03-s03-p01.nl.html</w:t>
              </w:r>
            </w:p>
            <w:p w14:paraId="30A69501" w14:textId="77777777" w:rsidR="00445B3B" w:rsidRDefault="00445B3B" w:rsidP="00445B3B">
              <w:pPr>
                <w:pStyle w:val="Bibliografie"/>
                <w:ind w:left="720" w:hanging="720"/>
                <w:rPr>
                  <w:noProof/>
                  <w:lang w:val="nl-NL"/>
                </w:rPr>
              </w:pPr>
              <w:r>
                <w:rPr>
                  <w:noProof/>
                  <w:lang w:val="nl-NL"/>
                </w:rPr>
                <w:t xml:space="preserve">Svtdesign. (sd). </w:t>
              </w:r>
              <w:r>
                <w:rPr>
                  <w:i/>
                  <w:iCs/>
                  <w:noProof/>
                  <w:lang w:val="nl-NL"/>
                </w:rPr>
                <w:t>freepik</w:t>
              </w:r>
              <w:r>
                <w:rPr>
                  <w:noProof/>
                  <w:lang w:val="nl-NL"/>
                </w:rPr>
                <w:t>. Opgehaald van freepik: https://nl.freepik.com/vrije-foto-vectoren/cartoon-plant</w:t>
              </w:r>
            </w:p>
            <w:p w14:paraId="01AF0F86" w14:textId="77777777" w:rsidR="00445B3B" w:rsidRDefault="00445B3B" w:rsidP="00445B3B">
              <w:pPr>
                <w:pStyle w:val="Bibliografie"/>
                <w:ind w:left="720" w:hanging="720"/>
                <w:rPr>
                  <w:noProof/>
                  <w:lang w:val="nl-NL"/>
                </w:rPr>
              </w:pPr>
              <w:r>
                <w:rPr>
                  <w:i/>
                  <w:iCs/>
                  <w:noProof/>
                  <w:lang w:val="nl-NL"/>
                </w:rPr>
                <w:t>uhasselt</w:t>
              </w:r>
              <w:r>
                <w:rPr>
                  <w:noProof/>
                  <w:lang w:val="nl-NL"/>
                </w:rPr>
                <w:t>. (sd). Opgehaald van uhasselt: https://www.uhasselt.be/nl/over-uhasselt/actueel/hoe-is-het-gesteld-met-het-bodemleven-in-jouw-tuin-uhasselt-en-hbvl-zoeken-1-000-limburgers-voor-groot-burgerwetenschapsonderzoek</w:t>
              </w:r>
            </w:p>
            <w:p w14:paraId="33F33816" w14:textId="77777777" w:rsidR="00445B3B" w:rsidRDefault="00445B3B" w:rsidP="00445B3B">
              <w:pPr>
                <w:pStyle w:val="Bibliografie"/>
                <w:ind w:left="720" w:hanging="720"/>
                <w:rPr>
                  <w:noProof/>
                  <w:lang w:val="nl-NL"/>
                </w:rPr>
              </w:pPr>
              <w:r>
                <w:rPr>
                  <w:i/>
                  <w:iCs/>
                  <w:noProof/>
                  <w:lang w:val="nl-NL"/>
                </w:rPr>
                <w:t>vectorstock</w:t>
              </w:r>
              <w:r>
                <w:rPr>
                  <w:noProof/>
                  <w:lang w:val="nl-NL"/>
                </w:rPr>
                <w:t>. (sd). Opgehaald van vectorStock: https://www.vectorstock.com/royalty-free-vector/cartoon-flower-wither-plant-in-pot-wilting-faded-vector-42233915</w:t>
              </w:r>
            </w:p>
            <w:p w14:paraId="14BB6483" w14:textId="77777777" w:rsidR="00445B3B" w:rsidRDefault="00445B3B" w:rsidP="00445B3B">
              <w:pPr>
                <w:pStyle w:val="Bibliografie"/>
                <w:ind w:left="720" w:hanging="720"/>
                <w:rPr>
                  <w:noProof/>
                  <w:lang w:val="nl-NL"/>
                </w:rPr>
              </w:pPr>
              <w:r>
                <w:rPr>
                  <w:noProof/>
                  <w:lang w:val="nl-NL"/>
                </w:rPr>
                <w:t xml:space="preserve">Vlaanderen. (sd). </w:t>
              </w:r>
              <w:r>
                <w:rPr>
                  <w:i/>
                  <w:iCs/>
                  <w:noProof/>
                  <w:lang w:val="nl-NL"/>
                </w:rPr>
                <w:t>Stikstof in Vlaanderen</w:t>
              </w:r>
              <w:r>
                <w:rPr>
                  <w:noProof/>
                  <w:lang w:val="nl-NL"/>
                </w:rPr>
                <w:t>. Opgehaald van Vlaanderen.be: https://www.vlaanderen.be/stikstof-in-vlaanderen/wat-is-het-probleem-met-stikstof</w:t>
              </w:r>
            </w:p>
            <w:p w14:paraId="740BA8C3" w14:textId="77777777" w:rsidR="00445B3B" w:rsidRDefault="00445B3B" w:rsidP="00445B3B">
              <w:pPr>
                <w:pStyle w:val="Bibliografie"/>
                <w:ind w:left="720" w:hanging="720"/>
                <w:rPr>
                  <w:noProof/>
                  <w:lang w:val="nl-NL"/>
                </w:rPr>
              </w:pPr>
              <w:r>
                <w:rPr>
                  <w:noProof/>
                  <w:lang w:val="nl-NL"/>
                </w:rPr>
                <w:t xml:space="preserve">VOS Instrumenten. (sd). </w:t>
              </w:r>
              <w:r>
                <w:rPr>
                  <w:i/>
                  <w:iCs/>
                  <w:noProof/>
                  <w:lang w:val="nl-NL"/>
                </w:rPr>
                <w:t>pH-meter digitaal VOS</w:t>
              </w:r>
              <w:r>
                <w:rPr>
                  <w:noProof/>
                  <w:lang w:val="nl-NL"/>
                </w:rPr>
                <w:t>. Opgehaald van VOS Instrumenten: https://www.vosinstrumenten.nl/onderwijs/apparatuur/ph-meters/hand-held/ph-meter-digitaal-vos.html</w:t>
              </w:r>
            </w:p>
            <w:p w14:paraId="7E56435D" w14:textId="77777777" w:rsidR="00445B3B" w:rsidRDefault="00445B3B" w:rsidP="00445B3B">
              <w:pPr>
                <w:pStyle w:val="Bibliografie"/>
                <w:ind w:left="720" w:hanging="720"/>
                <w:rPr>
                  <w:noProof/>
                  <w:lang w:val="nl-NL"/>
                </w:rPr>
              </w:pPr>
              <w:r>
                <w:rPr>
                  <w:noProof/>
                  <w:lang w:val="nl-NL"/>
                </w:rPr>
                <w:t xml:space="preserve">VRT NWS. (2024, januari 29). </w:t>
              </w:r>
              <w:r>
                <w:rPr>
                  <w:i/>
                  <w:iCs/>
                  <w:noProof/>
                  <w:lang w:val="nl-NL"/>
                </w:rPr>
                <w:t>Enkele honderden boze boeren proteteren tegen Vlaams landbouwbeleid</w:t>
              </w:r>
              <w:r>
                <w:rPr>
                  <w:noProof/>
                  <w:lang w:val="nl-NL"/>
                </w:rPr>
                <w:t xml:space="preserve">. Opgehaald van YouTube: https://www.youtube.com/watch?v=Bac7ddiIFa8 </w:t>
              </w:r>
            </w:p>
            <w:p w14:paraId="4E6330CF" w14:textId="77777777" w:rsidR="00445B3B" w:rsidRDefault="00445B3B" w:rsidP="00445B3B">
              <w:pPr>
                <w:pStyle w:val="Bibliografie"/>
                <w:ind w:left="720" w:hanging="720"/>
                <w:rPr>
                  <w:noProof/>
                  <w:lang w:val="nl-NL"/>
                </w:rPr>
              </w:pPr>
              <w:r>
                <w:rPr>
                  <w:noProof/>
                  <w:lang w:val="nl-NL"/>
                </w:rPr>
                <w:t xml:space="preserve">VWR International. </w:t>
              </w:r>
              <w:r w:rsidRPr="00445B3B">
                <w:rPr>
                  <w:noProof/>
                  <w:lang w:val="en-GB"/>
                </w:rPr>
                <w:t xml:space="preserve">(sd). </w:t>
              </w:r>
              <w:r w:rsidRPr="00445B3B">
                <w:rPr>
                  <w:i/>
                  <w:iCs/>
                  <w:noProof/>
                  <w:lang w:val="en-GB"/>
                </w:rPr>
                <w:t>pH indicator papers, universal/special</w:t>
              </w:r>
              <w:r w:rsidRPr="00445B3B">
                <w:rPr>
                  <w:noProof/>
                  <w:lang w:val="en-GB"/>
                </w:rPr>
                <w:t xml:space="preserve">. </w:t>
              </w:r>
              <w:r>
                <w:rPr>
                  <w:noProof/>
                  <w:lang w:val="nl-NL"/>
                </w:rPr>
                <w:t>Opgehaald van VWR Interantional: https://be.vwr.com/store/product/nl/4633797/papiers-indicateurs-de-ph-papier-universel-papier-special</w:t>
              </w:r>
            </w:p>
            <w:p w14:paraId="4E544FF0" w14:textId="77777777" w:rsidR="00445B3B" w:rsidRDefault="00445B3B" w:rsidP="00445B3B">
              <w:pPr>
                <w:pStyle w:val="Bibliografie"/>
                <w:ind w:left="720" w:hanging="720"/>
                <w:rPr>
                  <w:noProof/>
                  <w:lang w:val="nl-NL"/>
                </w:rPr>
              </w:pPr>
              <w:r>
                <w:rPr>
                  <w:noProof/>
                  <w:lang w:val="nl-NL"/>
                </w:rPr>
                <w:t xml:space="preserve">VWR International. (sd). </w:t>
              </w:r>
              <w:r>
                <w:rPr>
                  <w:i/>
                  <w:iCs/>
                  <w:noProof/>
                  <w:lang w:val="nl-NL"/>
                </w:rPr>
                <w:t>VWR Traceable Digital pH/ORP Meter</w:t>
              </w:r>
              <w:r>
                <w:rPr>
                  <w:noProof/>
                  <w:lang w:val="nl-NL"/>
                </w:rPr>
                <w:t>. Opgehaald van VWR International: https://m-pr.vwr.com/store/product/16050463/null</w:t>
              </w:r>
            </w:p>
            <w:p w14:paraId="138B82C1" w14:textId="77777777" w:rsidR="00445B3B" w:rsidRDefault="00445B3B" w:rsidP="00445B3B">
              <w:pPr>
                <w:pStyle w:val="Bibliografie"/>
                <w:ind w:left="720" w:hanging="720"/>
                <w:rPr>
                  <w:noProof/>
                  <w:lang w:val="nl-NL"/>
                </w:rPr>
              </w:pPr>
              <w:r w:rsidRPr="00445B3B">
                <w:rPr>
                  <w:noProof/>
                  <w:lang w:val="en-GB"/>
                </w:rPr>
                <w:t xml:space="preserve">Wageningen University &amp; Research. (sd). </w:t>
              </w:r>
              <w:r w:rsidRPr="00445B3B">
                <w:rPr>
                  <w:i/>
                  <w:iCs/>
                  <w:noProof/>
                  <w:lang w:val="en-GB"/>
                </w:rPr>
                <w:t>Mest</w:t>
              </w:r>
              <w:r w:rsidRPr="00445B3B">
                <w:rPr>
                  <w:noProof/>
                  <w:lang w:val="en-GB"/>
                </w:rPr>
                <w:t xml:space="preserve">. </w:t>
              </w:r>
              <w:r>
                <w:rPr>
                  <w:noProof/>
                  <w:lang w:val="nl-NL"/>
                </w:rPr>
                <w:t>Opgehaald van Wageningen University &amp; Research: https://www.wur.nl/nl/onderzoek-resultaten/dossiers/dossier/stikstof-1.htm</w:t>
              </w:r>
            </w:p>
            <w:p w14:paraId="6A23F469" w14:textId="77777777" w:rsidR="00445B3B" w:rsidRDefault="00445B3B" w:rsidP="00445B3B">
              <w:pPr>
                <w:pStyle w:val="Bibliografie"/>
                <w:ind w:left="720" w:hanging="720"/>
                <w:rPr>
                  <w:noProof/>
                  <w:lang w:val="nl-NL"/>
                </w:rPr>
              </w:pPr>
              <w:r>
                <w:rPr>
                  <w:noProof/>
                  <w:lang w:val="nl-NL"/>
                </w:rPr>
                <w:t xml:space="preserve">Wageningen University &amp; Research. (sd). </w:t>
              </w:r>
              <w:r>
                <w:rPr>
                  <w:i/>
                  <w:iCs/>
                  <w:noProof/>
                  <w:lang w:val="nl-NL"/>
                </w:rPr>
                <w:t>Stikstof</w:t>
              </w:r>
              <w:r>
                <w:rPr>
                  <w:noProof/>
                  <w:lang w:val="nl-NL"/>
                </w:rPr>
                <w:t>. Opgehaald van Wageningen University &amp; Research: https://www.wur.nl/nl/onderzoek-resultaten/dossiers/dossier/stikstof-1.htm</w:t>
              </w:r>
            </w:p>
            <w:p w14:paraId="0064593C" w14:textId="77777777" w:rsidR="00445B3B" w:rsidRDefault="00445B3B" w:rsidP="00445B3B">
              <w:pPr>
                <w:pStyle w:val="Bibliografie"/>
                <w:ind w:left="720" w:hanging="720"/>
                <w:rPr>
                  <w:noProof/>
                  <w:lang w:val="nl-NL"/>
                </w:rPr>
              </w:pPr>
              <w:r>
                <w:rPr>
                  <w:i/>
                  <w:iCs/>
                  <w:noProof/>
                  <w:lang w:val="nl-NL"/>
                </w:rPr>
                <w:t>wwf</w:t>
              </w:r>
              <w:r>
                <w:rPr>
                  <w:noProof/>
                  <w:lang w:val="nl-NL"/>
                </w:rPr>
                <w:t>. (2020, September 10). Opgehaald van wwf: https://wwf.be/nl/rapporten/biodiversiteit-aan-het-crashen-met-68-sinds-1970</w:t>
              </w:r>
            </w:p>
            <w:p w14:paraId="3AFD3DAD" w14:textId="79BF32A7" w:rsidR="006E7C82" w:rsidRDefault="006E7C82" w:rsidP="00445B3B">
              <w:r>
                <w:rPr>
                  <w:b/>
                  <w:bCs/>
                </w:rPr>
                <w:fldChar w:fldCharType="end"/>
              </w:r>
            </w:p>
          </w:sdtContent>
        </w:sdt>
      </w:sdtContent>
    </w:sdt>
    <w:p w14:paraId="631F76A6" w14:textId="77777777" w:rsidR="00437E3E" w:rsidRPr="00D56095" w:rsidRDefault="00437E3E" w:rsidP="00BD501C">
      <w:pPr>
        <w:spacing w:after="160" w:line="276" w:lineRule="auto"/>
      </w:pPr>
    </w:p>
    <w:sectPr w:rsidR="00437E3E" w:rsidRPr="00D56095" w:rsidSect="00E55396">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3D279" w14:textId="77777777" w:rsidR="003C5020" w:rsidRDefault="003C5020" w:rsidP="001F374A">
      <w:r>
        <w:separator/>
      </w:r>
    </w:p>
  </w:endnote>
  <w:endnote w:type="continuationSeparator" w:id="0">
    <w:p w14:paraId="770C389A" w14:textId="77777777" w:rsidR="003C5020" w:rsidRDefault="003C5020" w:rsidP="001F374A">
      <w:r>
        <w:continuationSeparator/>
      </w:r>
    </w:p>
  </w:endnote>
  <w:endnote w:type="continuationNotice" w:id="1">
    <w:p w14:paraId="169D306C" w14:textId="77777777" w:rsidR="003C5020" w:rsidRDefault="003C50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9365954"/>
      <w:docPartObj>
        <w:docPartGallery w:val="Page Numbers (Bottom of Page)"/>
        <w:docPartUnique/>
      </w:docPartObj>
    </w:sdtPr>
    <w:sdtContent>
      <w:p w14:paraId="0AC7D4D3" w14:textId="391CFD86" w:rsidR="00AF3E0A" w:rsidRDefault="00AF3E0A">
        <w:pPr>
          <w:pStyle w:val="Voettekst"/>
          <w:jc w:val="right"/>
        </w:pPr>
        <w:r>
          <w:fldChar w:fldCharType="begin"/>
        </w:r>
        <w:r>
          <w:instrText>PAGE   \* MERGEFORMAT</w:instrText>
        </w:r>
        <w:r>
          <w:fldChar w:fldCharType="separate"/>
        </w:r>
        <w:r>
          <w:rPr>
            <w:lang w:val="nl-NL"/>
          </w:rPr>
          <w:t>2</w:t>
        </w:r>
        <w:r>
          <w:fldChar w:fldCharType="end"/>
        </w:r>
      </w:p>
    </w:sdtContent>
  </w:sdt>
  <w:p w14:paraId="66ACA579" w14:textId="77777777" w:rsidR="003731E6" w:rsidRDefault="003731E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FFBF6" w14:textId="4E11F4CA" w:rsidR="00514F09" w:rsidRDefault="00000000">
    <w:pPr>
      <w:pStyle w:val="Voettekst"/>
      <w:jc w:val="right"/>
    </w:pPr>
    <w:sdt>
      <w:sdtPr>
        <w:id w:val="1137832856"/>
        <w:docPartObj>
          <w:docPartGallery w:val="Page Numbers (Bottom of Page)"/>
          <w:docPartUnique/>
        </w:docPartObj>
      </w:sdtPr>
      <w:sdtContent>
        <w:r w:rsidR="00514F09">
          <w:fldChar w:fldCharType="begin"/>
        </w:r>
        <w:r w:rsidR="00514F09">
          <w:instrText>PAGE   \* MERGEFORMAT</w:instrText>
        </w:r>
        <w:r w:rsidR="00514F09">
          <w:fldChar w:fldCharType="separate"/>
        </w:r>
        <w:r w:rsidR="00514F09">
          <w:rPr>
            <w:lang w:val="nl-NL"/>
          </w:rPr>
          <w:t>2</w:t>
        </w:r>
        <w:r w:rsidR="00514F09">
          <w:fldChar w:fldCharType="end"/>
        </w:r>
      </w:sdtContent>
    </w:sdt>
  </w:p>
  <w:p w14:paraId="187FA00B" w14:textId="30945643" w:rsidR="0097211A" w:rsidRDefault="0097211A">
    <w:pPr>
      <w:pStyle w:val="Voettekst"/>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EA6E6" w14:textId="77777777" w:rsidR="003C5020" w:rsidRDefault="003C5020" w:rsidP="001F374A">
      <w:r>
        <w:separator/>
      </w:r>
    </w:p>
  </w:footnote>
  <w:footnote w:type="continuationSeparator" w:id="0">
    <w:p w14:paraId="265D464F" w14:textId="77777777" w:rsidR="003C5020" w:rsidRDefault="003C5020" w:rsidP="001F374A">
      <w:r>
        <w:continuationSeparator/>
      </w:r>
    </w:p>
  </w:footnote>
  <w:footnote w:type="continuationNotice" w:id="1">
    <w:p w14:paraId="530986F8" w14:textId="77777777" w:rsidR="003C5020" w:rsidRDefault="003C5020"/>
  </w:footnote>
  <w:footnote w:id="2">
    <w:p w14:paraId="253B83A8" w14:textId="5B86A0C2" w:rsidR="00F91903" w:rsidRDefault="00F91903">
      <w:pPr>
        <w:pStyle w:val="Voetnoottekst"/>
      </w:pPr>
      <w:r>
        <w:rPr>
          <w:rStyle w:val="Voetnootmarkering"/>
        </w:rPr>
        <w:footnoteRef/>
      </w:r>
      <w:r>
        <w:t xml:space="preserve"> </w:t>
      </w:r>
      <w:r w:rsidR="00C02131">
        <w:t>H</w:t>
      </w:r>
      <w:r w:rsidR="005F5814" w:rsidRPr="005F5814">
        <w:t xml:space="preserve">et </w:t>
      </w:r>
      <w:r w:rsidR="005F5814">
        <w:t>proces</w:t>
      </w:r>
      <w:r w:rsidR="005F5814" w:rsidRPr="005F5814">
        <w:t xml:space="preserve"> </w:t>
      </w:r>
      <w:r w:rsidR="00956FA0">
        <w:t>waarbij</w:t>
      </w:r>
      <w:r w:rsidR="005F5814" w:rsidRPr="005F5814">
        <w:t xml:space="preserve"> stoffen zich verplaatsen van een </w:t>
      </w:r>
      <w:r w:rsidR="00C02131">
        <w:t>omgeving</w:t>
      </w:r>
      <w:r w:rsidR="005F5814" w:rsidRPr="005F5814">
        <w:t xml:space="preserve"> met een hoge concentratie naar een </w:t>
      </w:r>
      <w:r w:rsidR="00C02131">
        <w:t>omgeving</w:t>
      </w:r>
      <w:r w:rsidR="005F5814" w:rsidRPr="005F5814">
        <w:t xml:space="preserve"> met een lage concentratie</w:t>
      </w:r>
      <w:r w:rsidR="008E5D54">
        <w:t xml:space="preserve">. </w:t>
      </w:r>
    </w:p>
    <w:p w14:paraId="25FC4A5A" w14:textId="77777777" w:rsidR="00C02131" w:rsidRDefault="00C02131">
      <w:pPr>
        <w:pStyle w:val="Voetnoot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A221E"/>
    <w:multiLevelType w:val="multilevel"/>
    <w:tmpl w:val="CB540C44"/>
    <w:lvl w:ilvl="0">
      <w:start w:val="1"/>
      <w:numFmt w:val="decimal"/>
      <w:lvlText w:val="%1."/>
      <w:lvlJc w:val="left"/>
      <w:pPr>
        <w:ind w:left="360" w:hanging="360"/>
      </w:pPr>
      <w:rPr>
        <w:rFonts w:hint="default"/>
      </w:rPr>
    </w:lvl>
    <w:lvl w:ilvl="1">
      <w:start w:val="5"/>
      <w:numFmt w:val="decimal"/>
      <w:isLgl/>
      <w:lvlText w:val="%1.%2"/>
      <w:lvlJc w:val="left"/>
      <w:pPr>
        <w:ind w:left="800" w:hanging="800"/>
      </w:pPr>
      <w:rPr>
        <w:rFonts w:hint="default"/>
      </w:rPr>
    </w:lvl>
    <w:lvl w:ilvl="2">
      <w:start w:val="6"/>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1" w15:restartNumberingAfterBreak="0">
    <w:nsid w:val="03631084"/>
    <w:multiLevelType w:val="multilevel"/>
    <w:tmpl w:val="57BC2C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2160" w:hanging="1800"/>
      </w:pPr>
      <w:rPr>
        <w:rFonts w:hint="default"/>
      </w:rPr>
    </w:lvl>
    <w:lvl w:ilvl="4">
      <w:start w:val="1"/>
      <w:numFmt w:val="decimal"/>
      <w:isLgl/>
      <w:lvlText w:val="%1.%2.%3.%4.%5"/>
      <w:lvlJc w:val="left"/>
      <w:pPr>
        <w:ind w:left="2520" w:hanging="2160"/>
      </w:pPr>
      <w:rPr>
        <w:rFonts w:hint="default"/>
      </w:rPr>
    </w:lvl>
    <w:lvl w:ilvl="5">
      <w:start w:val="1"/>
      <w:numFmt w:val="decimal"/>
      <w:isLgl/>
      <w:lvlText w:val="%1.%2.%3.%4.%5.%6"/>
      <w:lvlJc w:val="left"/>
      <w:pPr>
        <w:ind w:left="2880" w:hanging="2520"/>
      </w:pPr>
      <w:rPr>
        <w:rFonts w:hint="default"/>
      </w:rPr>
    </w:lvl>
    <w:lvl w:ilvl="6">
      <w:start w:val="1"/>
      <w:numFmt w:val="decimal"/>
      <w:isLgl/>
      <w:lvlText w:val="%1.%2.%3.%4.%5.%6.%7"/>
      <w:lvlJc w:val="left"/>
      <w:pPr>
        <w:ind w:left="3240" w:hanging="2880"/>
      </w:pPr>
      <w:rPr>
        <w:rFonts w:hint="default"/>
      </w:rPr>
    </w:lvl>
    <w:lvl w:ilvl="7">
      <w:start w:val="1"/>
      <w:numFmt w:val="decimal"/>
      <w:isLgl/>
      <w:lvlText w:val="%1.%2.%3.%4.%5.%6.%7.%8"/>
      <w:lvlJc w:val="left"/>
      <w:pPr>
        <w:ind w:left="3600" w:hanging="3240"/>
      </w:pPr>
      <w:rPr>
        <w:rFonts w:hint="default"/>
      </w:rPr>
    </w:lvl>
    <w:lvl w:ilvl="8">
      <w:start w:val="1"/>
      <w:numFmt w:val="decimal"/>
      <w:isLgl/>
      <w:lvlText w:val="%1.%2.%3.%4.%5.%6.%7.%8.%9"/>
      <w:lvlJc w:val="left"/>
      <w:pPr>
        <w:ind w:left="3960" w:hanging="3600"/>
      </w:pPr>
      <w:rPr>
        <w:rFonts w:hint="default"/>
      </w:rPr>
    </w:lvl>
  </w:abstractNum>
  <w:abstractNum w:abstractNumId="2" w15:restartNumberingAfterBreak="0">
    <w:nsid w:val="04FE36AB"/>
    <w:multiLevelType w:val="hybridMultilevel"/>
    <w:tmpl w:val="E8CA2DF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07D22F81"/>
    <w:multiLevelType w:val="multilevel"/>
    <w:tmpl w:val="6004FB8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3"/>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15:restartNumberingAfterBreak="0">
    <w:nsid w:val="0E9D568B"/>
    <w:multiLevelType w:val="multilevel"/>
    <w:tmpl w:val="C628654A"/>
    <w:lvl w:ilvl="0">
      <w:start w:val="5"/>
      <w:numFmt w:val="decimal"/>
      <w:lvlText w:val="%1"/>
      <w:lvlJc w:val="left"/>
      <w:pPr>
        <w:ind w:left="800" w:hanging="800"/>
      </w:pPr>
      <w:rPr>
        <w:rFonts w:hint="default"/>
        <w:b/>
        <w:color w:val="CB0F21"/>
      </w:rPr>
    </w:lvl>
    <w:lvl w:ilvl="1">
      <w:start w:val="3"/>
      <w:numFmt w:val="decimal"/>
      <w:lvlText w:val="%1.%2"/>
      <w:lvlJc w:val="left"/>
      <w:pPr>
        <w:ind w:left="800" w:hanging="800"/>
      </w:pPr>
      <w:rPr>
        <w:rFonts w:hint="default"/>
        <w:b/>
        <w:color w:val="CB0F21"/>
      </w:rPr>
    </w:lvl>
    <w:lvl w:ilvl="2">
      <w:start w:val="7"/>
      <w:numFmt w:val="decimal"/>
      <w:lvlText w:val="%1.%2.%3"/>
      <w:lvlJc w:val="left"/>
      <w:pPr>
        <w:ind w:left="800" w:hanging="800"/>
      </w:pPr>
      <w:rPr>
        <w:rFonts w:hint="default"/>
        <w:b/>
        <w:color w:val="CB0F21"/>
      </w:rPr>
    </w:lvl>
    <w:lvl w:ilvl="3">
      <w:start w:val="1"/>
      <w:numFmt w:val="decimal"/>
      <w:lvlText w:val="%1.%2.%3.%4"/>
      <w:lvlJc w:val="left"/>
      <w:pPr>
        <w:ind w:left="1080" w:hanging="1080"/>
      </w:pPr>
      <w:rPr>
        <w:rFonts w:hint="default"/>
        <w:b/>
        <w:color w:val="CB0F21"/>
      </w:rPr>
    </w:lvl>
    <w:lvl w:ilvl="4">
      <w:start w:val="1"/>
      <w:numFmt w:val="decimal"/>
      <w:lvlText w:val="%1.%2.%3.%4.%5"/>
      <w:lvlJc w:val="left"/>
      <w:pPr>
        <w:ind w:left="1440" w:hanging="1440"/>
      </w:pPr>
      <w:rPr>
        <w:rFonts w:hint="default"/>
        <w:b/>
        <w:color w:val="CB0F21"/>
      </w:rPr>
    </w:lvl>
    <w:lvl w:ilvl="5">
      <w:start w:val="1"/>
      <w:numFmt w:val="decimal"/>
      <w:lvlText w:val="%1.%2.%3.%4.%5.%6"/>
      <w:lvlJc w:val="left"/>
      <w:pPr>
        <w:ind w:left="1800" w:hanging="1800"/>
      </w:pPr>
      <w:rPr>
        <w:rFonts w:hint="default"/>
        <w:b/>
        <w:color w:val="CB0F21"/>
      </w:rPr>
    </w:lvl>
    <w:lvl w:ilvl="6">
      <w:start w:val="1"/>
      <w:numFmt w:val="decimal"/>
      <w:lvlText w:val="%1.%2.%3.%4.%5.%6.%7"/>
      <w:lvlJc w:val="left"/>
      <w:pPr>
        <w:ind w:left="1800" w:hanging="1800"/>
      </w:pPr>
      <w:rPr>
        <w:rFonts w:hint="default"/>
        <w:b/>
        <w:color w:val="CB0F21"/>
      </w:rPr>
    </w:lvl>
    <w:lvl w:ilvl="7">
      <w:start w:val="1"/>
      <w:numFmt w:val="decimal"/>
      <w:lvlText w:val="%1.%2.%3.%4.%5.%6.%7.%8"/>
      <w:lvlJc w:val="left"/>
      <w:pPr>
        <w:ind w:left="2160" w:hanging="2160"/>
      </w:pPr>
      <w:rPr>
        <w:rFonts w:hint="default"/>
        <w:b/>
        <w:color w:val="CB0F21"/>
      </w:rPr>
    </w:lvl>
    <w:lvl w:ilvl="8">
      <w:start w:val="1"/>
      <w:numFmt w:val="decimal"/>
      <w:lvlText w:val="%1.%2.%3.%4.%5.%6.%7.%8.%9"/>
      <w:lvlJc w:val="left"/>
      <w:pPr>
        <w:ind w:left="2520" w:hanging="2520"/>
      </w:pPr>
      <w:rPr>
        <w:rFonts w:hint="default"/>
        <w:b/>
        <w:color w:val="CB0F21"/>
      </w:rPr>
    </w:lvl>
  </w:abstractNum>
  <w:abstractNum w:abstractNumId="5" w15:restartNumberingAfterBreak="0">
    <w:nsid w:val="159232BD"/>
    <w:multiLevelType w:val="hybridMultilevel"/>
    <w:tmpl w:val="3380420C"/>
    <w:lvl w:ilvl="0" w:tplc="C620390E">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5B31EA1"/>
    <w:multiLevelType w:val="hybridMultilevel"/>
    <w:tmpl w:val="6532C7A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9D24851"/>
    <w:multiLevelType w:val="multilevel"/>
    <w:tmpl w:val="B986BA74"/>
    <w:lvl w:ilvl="0">
      <w:start w:val="1"/>
      <w:numFmt w:val="decimal"/>
      <w:lvlText w:val="%1."/>
      <w:lvlJc w:val="left"/>
      <w:pPr>
        <w:ind w:left="720" w:hanging="360"/>
      </w:pPr>
      <w:rPr>
        <w:rFonts w:hint="default"/>
      </w:rPr>
    </w:lvl>
    <w:lvl w:ilvl="1">
      <w:start w:val="3"/>
      <w:numFmt w:val="decimal"/>
      <w:isLgl/>
      <w:lvlText w:val="%1.%2"/>
      <w:lvlJc w:val="left"/>
      <w:pPr>
        <w:ind w:left="1128" w:hanging="768"/>
      </w:pPr>
      <w:rPr>
        <w:rFonts w:hint="default"/>
      </w:rPr>
    </w:lvl>
    <w:lvl w:ilvl="2">
      <w:start w:val="4"/>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8" w15:restartNumberingAfterBreak="0">
    <w:nsid w:val="258B6E95"/>
    <w:multiLevelType w:val="hybridMultilevel"/>
    <w:tmpl w:val="7D9894D0"/>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9" w15:restartNumberingAfterBreak="0">
    <w:nsid w:val="25A86884"/>
    <w:multiLevelType w:val="hybridMultilevel"/>
    <w:tmpl w:val="DE088EDE"/>
    <w:lvl w:ilvl="0" w:tplc="B8C8859E">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26E55EAC"/>
    <w:multiLevelType w:val="hybridMultilevel"/>
    <w:tmpl w:val="8D84717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D181C13"/>
    <w:multiLevelType w:val="hybridMultilevel"/>
    <w:tmpl w:val="8CA040F4"/>
    <w:lvl w:ilvl="0" w:tplc="C82CDB3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2" w15:restartNumberingAfterBreak="0">
    <w:nsid w:val="34794540"/>
    <w:multiLevelType w:val="hybridMultilevel"/>
    <w:tmpl w:val="9F5E6C6E"/>
    <w:lvl w:ilvl="0" w:tplc="08130001">
      <w:start w:val="1"/>
      <w:numFmt w:val="bullet"/>
      <w:lvlText w:val=""/>
      <w:lvlJc w:val="left"/>
      <w:pPr>
        <w:ind w:left="360" w:hanging="360"/>
      </w:pPr>
      <w:rPr>
        <w:rFonts w:ascii="Symbol" w:hAnsi="Symbol" w:hint="default"/>
      </w:rPr>
    </w:lvl>
    <w:lvl w:ilvl="1" w:tplc="08130001">
      <w:start w:val="1"/>
      <w:numFmt w:val="bullet"/>
      <w:lvlText w:val=""/>
      <w:lvlJc w:val="left"/>
      <w:pPr>
        <w:ind w:left="1080" w:hanging="360"/>
      </w:pPr>
      <w:rPr>
        <w:rFonts w:ascii="Symbol" w:hAnsi="Symbol"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35361863"/>
    <w:multiLevelType w:val="hybridMultilevel"/>
    <w:tmpl w:val="61BCCB56"/>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4" w15:restartNumberingAfterBreak="0">
    <w:nsid w:val="36825D39"/>
    <w:multiLevelType w:val="hybridMultilevel"/>
    <w:tmpl w:val="1C868EC0"/>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5" w15:restartNumberingAfterBreak="0">
    <w:nsid w:val="3FE14E2F"/>
    <w:multiLevelType w:val="hybridMultilevel"/>
    <w:tmpl w:val="05EA5220"/>
    <w:lvl w:ilvl="0" w:tplc="B8C8859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FF562BC"/>
    <w:multiLevelType w:val="multilevel"/>
    <w:tmpl w:val="CB540C44"/>
    <w:lvl w:ilvl="0">
      <w:start w:val="1"/>
      <w:numFmt w:val="decimal"/>
      <w:lvlText w:val="%1."/>
      <w:lvlJc w:val="left"/>
      <w:pPr>
        <w:ind w:left="720" w:hanging="360"/>
      </w:pPr>
      <w:rPr>
        <w:rFonts w:hint="default"/>
      </w:rPr>
    </w:lvl>
    <w:lvl w:ilvl="1">
      <w:start w:val="5"/>
      <w:numFmt w:val="decimal"/>
      <w:isLgl/>
      <w:lvlText w:val="%1.%2"/>
      <w:lvlJc w:val="left"/>
      <w:pPr>
        <w:ind w:left="1160" w:hanging="800"/>
      </w:pPr>
      <w:rPr>
        <w:rFonts w:hint="default"/>
      </w:rPr>
    </w:lvl>
    <w:lvl w:ilvl="2">
      <w:start w:val="6"/>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7" w15:restartNumberingAfterBreak="0">
    <w:nsid w:val="41CE3C9C"/>
    <w:multiLevelType w:val="multilevel"/>
    <w:tmpl w:val="57BC2C6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600" w:hanging="3600"/>
      </w:pPr>
      <w:rPr>
        <w:rFonts w:hint="default"/>
      </w:rPr>
    </w:lvl>
  </w:abstractNum>
  <w:abstractNum w:abstractNumId="18" w15:restartNumberingAfterBreak="0">
    <w:nsid w:val="42451664"/>
    <w:multiLevelType w:val="multilevel"/>
    <w:tmpl w:val="030E8852"/>
    <w:lvl w:ilvl="0">
      <w:start w:val="1"/>
      <w:numFmt w:val="decimal"/>
      <w:lvlText w:val="%1."/>
      <w:lvlJc w:val="left"/>
      <w:pPr>
        <w:ind w:left="720" w:hanging="360"/>
      </w:pPr>
      <w:rPr>
        <w:rFonts w:hint="default"/>
      </w:rPr>
    </w:lvl>
    <w:lvl w:ilvl="1">
      <w:start w:val="5"/>
      <w:numFmt w:val="decimal"/>
      <w:isLgl/>
      <w:lvlText w:val="%1.%2"/>
      <w:lvlJc w:val="left"/>
      <w:pPr>
        <w:ind w:left="1160" w:hanging="800"/>
      </w:pPr>
      <w:rPr>
        <w:rFonts w:hint="default"/>
      </w:rPr>
    </w:lvl>
    <w:lvl w:ilvl="2">
      <w:start w:val="5"/>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9" w15:restartNumberingAfterBreak="0">
    <w:nsid w:val="4D94651D"/>
    <w:multiLevelType w:val="hybridMultilevel"/>
    <w:tmpl w:val="941A2916"/>
    <w:lvl w:ilvl="0" w:tplc="B8C8859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FCB51D9"/>
    <w:multiLevelType w:val="hybridMultilevel"/>
    <w:tmpl w:val="D3784E32"/>
    <w:lvl w:ilvl="0" w:tplc="FFFFFFFF">
      <w:start w:val="1"/>
      <w:numFmt w:val="decimal"/>
      <w:lvlText w:val="%1."/>
      <w:lvlJc w:val="left"/>
      <w:pPr>
        <w:ind w:left="36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3262D02"/>
    <w:multiLevelType w:val="hybridMultilevel"/>
    <w:tmpl w:val="9BB84AE6"/>
    <w:lvl w:ilvl="0" w:tplc="08130017">
      <w:start w:val="1"/>
      <w:numFmt w:val="lowerLetter"/>
      <w:lvlText w:val="%1)"/>
      <w:lvlJc w:val="left"/>
      <w:pPr>
        <w:ind w:left="-720" w:hanging="360"/>
      </w:pPr>
    </w:lvl>
    <w:lvl w:ilvl="1" w:tplc="FFFFFFFF" w:tentative="1">
      <w:start w:val="1"/>
      <w:numFmt w:val="lowerLetter"/>
      <w:lvlText w:val="%2."/>
      <w:lvlJc w:val="left"/>
      <w:pPr>
        <w:ind w:left="0" w:hanging="360"/>
      </w:pPr>
    </w:lvl>
    <w:lvl w:ilvl="2" w:tplc="FFFFFFFF" w:tentative="1">
      <w:start w:val="1"/>
      <w:numFmt w:val="lowerRoman"/>
      <w:lvlText w:val="%3."/>
      <w:lvlJc w:val="right"/>
      <w:pPr>
        <w:ind w:left="720" w:hanging="180"/>
      </w:pPr>
    </w:lvl>
    <w:lvl w:ilvl="3" w:tplc="FFFFFFFF" w:tentative="1">
      <w:start w:val="1"/>
      <w:numFmt w:val="decimal"/>
      <w:lvlText w:val="%4."/>
      <w:lvlJc w:val="left"/>
      <w:pPr>
        <w:ind w:left="1440" w:hanging="360"/>
      </w:pPr>
    </w:lvl>
    <w:lvl w:ilvl="4" w:tplc="FFFFFFFF" w:tentative="1">
      <w:start w:val="1"/>
      <w:numFmt w:val="lowerLetter"/>
      <w:lvlText w:val="%5."/>
      <w:lvlJc w:val="left"/>
      <w:pPr>
        <w:ind w:left="2160" w:hanging="360"/>
      </w:pPr>
    </w:lvl>
    <w:lvl w:ilvl="5" w:tplc="FFFFFFFF" w:tentative="1">
      <w:start w:val="1"/>
      <w:numFmt w:val="lowerRoman"/>
      <w:lvlText w:val="%6."/>
      <w:lvlJc w:val="right"/>
      <w:pPr>
        <w:ind w:left="2880" w:hanging="180"/>
      </w:pPr>
    </w:lvl>
    <w:lvl w:ilvl="6" w:tplc="FFFFFFFF" w:tentative="1">
      <w:start w:val="1"/>
      <w:numFmt w:val="decimal"/>
      <w:lvlText w:val="%7."/>
      <w:lvlJc w:val="left"/>
      <w:pPr>
        <w:ind w:left="3600" w:hanging="360"/>
      </w:pPr>
    </w:lvl>
    <w:lvl w:ilvl="7" w:tplc="FFFFFFFF" w:tentative="1">
      <w:start w:val="1"/>
      <w:numFmt w:val="lowerLetter"/>
      <w:lvlText w:val="%8."/>
      <w:lvlJc w:val="left"/>
      <w:pPr>
        <w:ind w:left="4320" w:hanging="360"/>
      </w:pPr>
    </w:lvl>
    <w:lvl w:ilvl="8" w:tplc="FFFFFFFF" w:tentative="1">
      <w:start w:val="1"/>
      <w:numFmt w:val="lowerRoman"/>
      <w:lvlText w:val="%9."/>
      <w:lvlJc w:val="right"/>
      <w:pPr>
        <w:ind w:left="5040" w:hanging="180"/>
      </w:pPr>
    </w:lvl>
  </w:abstractNum>
  <w:abstractNum w:abstractNumId="22" w15:restartNumberingAfterBreak="0">
    <w:nsid w:val="537F64C3"/>
    <w:multiLevelType w:val="multilevel"/>
    <w:tmpl w:val="200A9CE4"/>
    <w:lvl w:ilvl="0">
      <w:start w:val="1"/>
      <w:numFmt w:val="decimal"/>
      <w:lvlText w:val="%1."/>
      <w:lvlJc w:val="left"/>
      <w:pPr>
        <w:ind w:left="720" w:hanging="360"/>
      </w:pPr>
      <w:rPr>
        <w:rFonts w:hint="default"/>
      </w:rPr>
    </w:lvl>
    <w:lvl w:ilvl="1">
      <w:start w:val="5"/>
      <w:numFmt w:val="decimal"/>
      <w:isLgl/>
      <w:lvlText w:val="%1.%2"/>
      <w:lvlJc w:val="left"/>
      <w:pPr>
        <w:ind w:left="1160" w:hanging="800"/>
      </w:pPr>
      <w:rPr>
        <w:rFonts w:hint="default"/>
      </w:rPr>
    </w:lvl>
    <w:lvl w:ilvl="2">
      <w:start w:val="5"/>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3" w15:restartNumberingAfterBreak="0">
    <w:nsid w:val="541B5F45"/>
    <w:multiLevelType w:val="hybridMultilevel"/>
    <w:tmpl w:val="BECE72CC"/>
    <w:lvl w:ilvl="0" w:tplc="72D61476">
      <w:start w:val="1"/>
      <w:numFmt w:val="decimal"/>
      <w:lvlText w:val="%1."/>
      <w:lvlJc w:val="left"/>
      <w:pPr>
        <w:ind w:left="360" w:hanging="360"/>
      </w:pPr>
      <w:rPr>
        <w:sz w:val="22"/>
        <w:szCs w:val="24"/>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4" w15:restartNumberingAfterBreak="0">
    <w:nsid w:val="57F77097"/>
    <w:multiLevelType w:val="hybridMultilevel"/>
    <w:tmpl w:val="5E42982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5ADD1209"/>
    <w:multiLevelType w:val="hybridMultilevel"/>
    <w:tmpl w:val="4E64CA90"/>
    <w:lvl w:ilvl="0" w:tplc="0813000F">
      <w:start w:val="1"/>
      <w:numFmt w:val="decimal"/>
      <w:lvlText w:val="%1."/>
      <w:lvlJc w:val="left"/>
      <w:pPr>
        <w:ind w:left="360" w:hanging="360"/>
      </w:pPr>
    </w:lvl>
    <w:lvl w:ilvl="1" w:tplc="08130019">
      <w:start w:val="1"/>
      <w:numFmt w:val="lowerLetter"/>
      <w:lvlText w:val="%2."/>
      <w:lvlJc w:val="left"/>
      <w:pPr>
        <w:ind w:left="1080" w:hanging="360"/>
      </w:pPr>
    </w:lvl>
    <w:lvl w:ilvl="2" w:tplc="0813001B">
      <w:start w:val="1"/>
      <w:numFmt w:val="lowerRoman"/>
      <w:lvlText w:val="%3."/>
      <w:lvlJc w:val="right"/>
      <w:pPr>
        <w:ind w:left="1800" w:hanging="180"/>
      </w:pPr>
    </w:lvl>
    <w:lvl w:ilvl="3" w:tplc="0813000F">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6" w15:restartNumberingAfterBreak="0">
    <w:nsid w:val="5CDE6E2B"/>
    <w:multiLevelType w:val="multilevel"/>
    <w:tmpl w:val="08C85902"/>
    <w:lvl w:ilvl="0">
      <w:start w:val="1"/>
      <w:numFmt w:val="decimal"/>
      <w:lvlText w:val="%1."/>
      <w:lvlJc w:val="left"/>
      <w:pPr>
        <w:ind w:left="360" w:hanging="360"/>
      </w:pPr>
      <w:rPr>
        <w:b/>
        <w:bCs/>
      </w:rPr>
    </w:lvl>
    <w:lvl w:ilvl="1">
      <w:start w:val="1"/>
      <w:numFmt w:val="decimal"/>
      <w:isLgl/>
      <w:lvlText w:val="%1.%2"/>
      <w:lvlJc w:val="left"/>
      <w:pPr>
        <w:ind w:left="720" w:hanging="720"/>
      </w:pPr>
      <w:rPr>
        <w:rFonts w:hint="default"/>
        <w:strike w:val="0"/>
      </w:rPr>
    </w:lvl>
    <w:lvl w:ilvl="2">
      <w:start w:val="1"/>
      <w:numFmt w:val="decimal"/>
      <w:isLgl/>
      <w:lvlText w:val="%1.%2.%3"/>
      <w:lvlJc w:val="left"/>
      <w:pPr>
        <w:ind w:left="1080" w:hanging="108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600" w:hanging="3600"/>
      </w:pPr>
      <w:rPr>
        <w:rFonts w:hint="default"/>
      </w:rPr>
    </w:lvl>
  </w:abstractNum>
  <w:abstractNum w:abstractNumId="27" w15:restartNumberingAfterBreak="0">
    <w:nsid w:val="5EB3554E"/>
    <w:multiLevelType w:val="multilevel"/>
    <w:tmpl w:val="BA3AEC4C"/>
    <w:lvl w:ilvl="0">
      <w:start w:val="4"/>
      <w:numFmt w:val="decimal"/>
      <w:lvlText w:val="%1"/>
      <w:lvlJc w:val="left"/>
      <w:pPr>
        <w:ind w:left="768" w:hanging="768"/>
      </w:pPr>
      <w:rPr>
        <w:rFonts w:hint="default"/>
      </w:rPr>
    </w:lvl>
    <w:lvl w:ilvl="1">
      <w:start w:val="3"/>
      <w:numFmt w:val="decimal"/>
      <w:lvlText w:val="%1.%2"/>
      <w:lvlJc w:val="left"/>
      <w:pPr>
        <w:ind w:left="768" w:hanging="768"/>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8" w15:restartNumberingAfterBreak="0">
    <w:nsid w:val="60F864A2"/>
    <w:multiLevelType w:val="hybridMultilevel"/>
    <w:tmpl w:val="3E6C177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5F7EB7D4">
      <w:start w:val="12"/>
      <w:numFmt w:val="bullet"/>
      <w:lvlText w:val=""/>
      <w:lvlJc w:val="left"/>
      <w:pPr>
        <w:ind w:left="2160" w:hanging="360"/>
      </w:pPr>
      <w:rPr>
        <w:rFonts w:ascii="Wingdings" w:eastAsia="Times New Roman" w:hAnsi="Wingdings" w:cs="Calibri" w:hint="default"/>
      </w:rPr>
    </w:lvl>
    <w:lvl w:ilvl="3" w:tplc="E800F3F4">
      <w:numFmt w:val="bullet"/>
      <w:lvlText w:val="-"/>
      <w:lvlJc w:val="left"/>
      <w:pPr>
        <w:ind w:left="2880" w:hanging="360"/>
      </w:pPr>
      <w:rPr>
        <w:rFonts w:ascii="Verdana" w:eastAsia="Times New Roman" w:hAnsi="Verdana" w:cs="Times New Roman"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3A74BF9"/>
    <w:multiLevelType w:val="hybridMultilevel"/>
    <w:tmpl w:val="76AC02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643E6844"/>
    <w:multiLevelType w:val="multilevel"/>
    <w:tmpl w:val="3304748E"/>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31" w15:restartNumberingAfterBreak="0">
    <w:nsid w:val="65AC554C"/>
    <w:multiLevelType w:val="hybridMultilevel"/>
    <w:tmpl w:val="85AEF5D2"/>
    <w:lvl w:ilvl="0" w:tplc="C620390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66691656"/>
    <w:multiLevelType w:val="hybridMultilevel"/>
    <w:tmpl w:val="58CA909A"/>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3" w15:restartNumberingAfterBreak="0">
    <w:nsid w:val="6A0E653E"/>
    <w:multiLevelType w:val="multilevel"/>
    <w:tmpl w:val="24B0C60A"/>
    <w:lvl w:ilvl="0">
      <w:start w:val="6"/>
      <w:numFmt w:val="decimal"/>
      <w:lvlText w:val="%1"/>
      <w:lvlJc w:val="left"/>
      <w:pPr>
        <w:ind w:left="768" w:hanging="768"/>
      </w:pPr>
      <w:rPr>
        <w:rFonts w:hint="default"/>
      </w:rPr>
    </w:lvl>
    <w:lvl w:ilvl="1">
      <w:start w:val="4"/>
      <w:numFmt w:val="decimal"/>
      <w:lvlText w:val="%1.%2"/>
      <w:lvlJc w:val="left"/>
      <w:pPr>
        <w:ind w:left="768" w:hanging="768"/>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4" w15:restartNumberingAfterBreak="0">
    <w:nsid w:val="6EE509D2"/>
    <w:multiLevelType w:val="multilevel"/>
    <w:tmpl w:val="CB540C44"/>
    <w:lvl w:ilvl="0">
      <w:start w:val="1"/>
      <w:numFmt w:val="decimal"/>
      <w:lvlText w:val="%1."/>
      <w:lvlJc w:val="left"/>
      <w:pPr>
        <w:ind w:left="360" w:hanging="360"/>
      </w:pPr>
      <w:rPr>
        <w:rFonts w:hint="default"/>
      </w:rPr>
    </w:lvl>
    <w:lvl w:ilvl="1">
      <w:start w:val="5"/>
      <w:numFmt w:val="decimal"/>
      <w:isLgl/>
      <w:lvlText w:val="%1.%2"/>
      <w:lvlJc w:val="left"/>
      <w:pPr>
        <w:ind w:left="800" w:hanging="800"/>
      </w:pPr>
      <w:rPr>
        <w:rFonts w:hint="default"/>
      </w:rPr>
    </w:lvl>
    <w:lvl w:ilvl="2">
      <w:start w:val="6"/>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35" w15:restartNumberingAfterBreak="0">
    <w:nsid w:val="70B3503C"/>
    <w:multiLevelType w:val="hybridMultilevel"/>
    <w:tmpl w:val="F8D46BB0"/>
    <w:lvl w:ilvl="0" w:tplc="B8C8859E">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6" w15:restartNumberingAfterBreak="0">
    <w:nsid w:val="72A45714"/>
    <w:multiLevelType w:val="multilevel"/>
    <w:tmpl w:val="CB540C44"/>
    <w:lvl w:ilvl="0">
      <w:start w:val="1"/>
      <w:numFmt w:val="decimal"/>
      <w:lvlText w:val="%1."/>
      <w:lvlJc w:val="left"/>
      <w:pPr>
        <w:ind w:left="360" w:hanging="360"/>
      </w:pPr>
      <w:rPr>
        <w:rFonts w:hint="default"/>
      </w:rPr>
    </w:lvl>
    <w:lvl w:ilvl="1">
      <w:start w:val="5"/>
      <w:numFmt w:val="decimal"/>
      <w:isLgl/>
      <w:lvlText w:val="%1.%2"/>
      <w:lvlJc w:val="left"/>
      <w:pPr>
        <w:ind w:left="800" w:hanging="800"/>
      </w:pPr>
      <w:rPr>
        <w:rFonts w:hint="default"/>
      </w:rPr>
    </w:lvl>
    <w:lvl w:ilvl="2">
      <w:start w:val="6"/>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37" w15:restartNumberingAfterBreak="0">
    <w:nsid w:val="758A0EE4"/>
    <w:multiLevelType w:val="hybridMultilevel"/>
    <w:tmpl w:val="C6CE73C2"/>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8" w15:restartNumberingAfterBreak="0">
    <w:nsid w:val="76BC61F3"/>
    <w:multiLevelType w:val="hybridMultilevel"/>
    <w:tmpl w:val="1632C26C"/>
    <w:lvl w:ilvl="0" w:tplc="08130003">
      <w:start w:val="1"/>
      <w:numFmt w:val="bullet"/>
      <w:lvlText w:val="o"/>
      <w:lvlJc w:val="left"/>
      <w:pPr>
        <w:ind w:left="360" w:hanging="360"/>
      </w:pPr>
      <w:rPr>
        <w:rFonts w:ascii="Courier New" w:hAnsi="Courier New" w:cs="Courier New"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9" w15:restartNumberingAfterBreak="0">
    <w:nsid w:val="787E471D"/>
    <w:multiLevelType w:val="hybridMultilevel"/>
    <w:tmpl w:val="CCCAFFB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A09714D"/>
    <w:multiLevelType w:val="multilevel"/>
    <w:tmpl w:val="3510341E"/>
    <w:lvl w:ilvl="0">
      <w:start w:val="1"/>
      <w:numFmt w:val="decimal"/>
      <w:lvlText w:val="%1."/>
      <w:lvlJc w:val="left"/>
      <w:pPr>
        <w:ind w:left="720" w:hanging="360"/>
      </w:pPr>
      <w:rPr>
        <w:rFonts w:hint="default"/>
      </w:rPr>
    </w:lvl>
    <w:lvl w:ilvl="1">
      <w:start w:val="3"/>
      <w:numFmt w:val="decimal"/>
      <w:isLgl/>
      <w:lvlText w:val="%1.%2"/>
      <w:lvlJc w:val="left"/>
      <w:pPr>
        <w:ind w:left="1128" w:hanging="768"/>
      </w:pPr>
      <w:rPr>
        <w:rFonts w:eastAsiaTheme="majorEastAsia" w:hint="default"/>
        <w:b/>
        <w:color w:val="C00000"/>
      </w:rPr>
    </w:lvl>
    <w:lvl w:ilvl="2">
      <w:start w:val="2"/>
      <w:numFmt w:val="decimal"/>
      <w:isLgl/>
      <w:lvlText w:val="%1.%2.%3"/>
      <w:lvlJc w:val="left"/>
      <w:pPr>
        <w:ind w:left="1440" w:hanging="1080"/>
      </w:pPr>
      <w:rPr>
        <w:rFonts w:eastAsiaTheme="majorEastAsia" w:hint="default"/>
        <w:b/>
        <w:color w:val="C00000"/>
      </w:rPr>
    </w:lvl>
    <w:lvl w:ilvl="3">
      <w:start w:val="1"/>
      <w:numFmt w:val="decimal"/>
      <w:isLgl/>
      <w:lvlText w:val="%1.%2.%3.%4"/>
      <w:lvlJc w:val="left"/>
      <w:pPr>
        <w:ind w:left="1800" w:hanging="1440"/>
      </w:pPr>
      <w:rPr>
        <w:rFonts w:eastAsiaTheme="majorEastAsia" w:hint="default"/>
        <w:b/>
        <w:color w:val="C00000"/>
      </w:rPr>
    </w:lvl>
    <w:lvl w:ilvl="4">
      <w:start w:val="1"/>
      <w:numFmt w:val="decimal"/>
      <w:isLgl/>
      <w:lvlText w:val="%1.%2.%3.%4.%5"/>
      <w:lvlJc w:val="left"/>
      <w:pPr>
        <w:ind w:left="2160" w:hanging="1800"/>
      </w:pPr>
      <w:rPr>
        <w:rFonts w:eastAsiaTheme="majorEastAsia" w:hint="default"/>
        <w:b/>
        <w:color w:val="C00000"/>
      </w:rPr>
    </w:lvl>
    <w:lvl w:ilvl="5">
      <w:start w:val="1"/>
      <w:numFmt w:val="decimal"/>
      <w:isLgl/>
      <w:lvlText w:val="%1.%2.%3.%4.%5.%6"/>
      <w:lvlJc w:val="left"/>
      <w:pPr>
        <w:ind w:left="2520" w:hanging="2160"/>
      </w:pPr>
      <w:rPr>
        <w:rFonts w:eastAsiaTheme="majorEastAsia" w:hint="default"/>
        <w:b/>
        <w:color w:val="C00000"/>
      </w:rPr>
    </w:lvl>
    <w:lvl w:ilvl="6">
      <w:start w:val="1"/>
      <w:numFmt w:val="decimal"/>
      <w:isLgl/>
      <w:lvlText w:val="%1.%2.%3.%4.%5.%6.%7"/>
      <w:lvlJc w:val="left"/>
      <w:pPr>
        <w:ind w:left="2880" w:hanging="2520"/>
      </w:pPr>
      <w:rPr>
        <w:rFonts w:eastAsiaTheme="majorEastAsia" w:hint="default"/>
        <w:b/>
        <w:color w:val="C00000"/>
      </w:rPr>
    </w:lvl>
    <w:lvl w:ilvl="7">
      <w:start w:val="1"/>
      <w:numFmt w:val="decimal"/>
      <w:isLgl/>
      <w:lvlText w:val="%1.%2.%3.%4.%5.%6.%7.%8"/>
      <w:lvlJc w:val="left"/>
      <w:pPr>
        <w:ind w:left="3240" w:hanging="2880"/>
      </w:pPr>
      <w:rPr>
        <w:rFonts w:eastAsiaTheme="majorEastAsia" w:hint="default"/>
        <w:b/>
        <w:color w:val="C00000"/>
      </w:rPr>
    </w:lvl>
    <w:lvl w:ilvl="8">
      <w:start w:val="1"/>
      <w:numFmt w:val="decimal"/>
      <w:isLgl/>
      <w:lvlText w:val="%1.%2.%3.%4.%5.%6.%7.%8.%9"/>
      <w:lvlJc w:val="left"/>
      <w:pPr>
        <w:ind w:left="3240" w:hanging="2880"/>
      </w:pPr>
      <w:rPr>
        <w:rFonts w:eastAsiaTheme="majorEastAsia" w:hint="default"/>
        <w:b/>
        <w:color w:val="C00000"/>
      </w:rPr>
    </w:lvl>
  </w:abstractNum>
  <w:abstractNum w:abstractNumId="41" w15:restartNumberingAfterBreak="0">
    <w:nsid w:val="7D395925"/>
    <w:multiLevelType w:val="multilevel"/>
    <w:tmpl w:val="2E528420"/>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42" w15:restartNumberingAfterBreak="0">
    <w:nsid w:val="7D921B75"/>
    <w:multiLevelType w:val="multilevel"/>
    <w:tmpl w:val="362CB9B8"/>
    <w:lvl w:ilvl="0">
      <w:start w:val="8"/>
      <w:numFmt w:val="decimal"/>
      <w:lvlText w:val="%1"/>
      <w:lvlJc w:val="left"/>
      <w:pPr>
        <w:ind w:left="580" w:hanging="5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43" w15:restartNumberingAfterBreak="0">
    <w:nsid w:val="7D945FE0"/>
    <w:multiLevelType w:val="multilevel"/>
    <w:tmpl w:val="AEC429A8"/>
    <w:lvl w:ilvl="0">
      <w:start w:val="6"/>
      <w:numFmt w:val="decimal"/>
      <w:lvlText w:val="%1"/>
      <w:lvlJc w:val="left"/>
      <w:pPr>
        <w:ind w:left="768" w:hanging="768"/>
      </w:pPr>
      <w:rPr>
        <w:rFonts w:hint="default"/>
      </w:rPr>
    </w:lvl>
    <w:lvl w:ilvl="1">
      <w:start w:val="4"/>
      <w:numFmt w:val="decimal"/>
      <w:lvlText w:val="%1.%2"/>
      <w:lvlJc w:val="left"/>
      <w:pPr>
        <w:ind w:left="768" w:hanging="768"/>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44" w15:restartNumberingAfterBreak="0">
    <w:nsid w:val="7ED20467"/>
    <w:multiLevelType w:val="hybridMultilevel"/>
    <w:tmpl w:val="C5A0379C"/>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num w:numId="1" w16cid:durableId="27799056">
    <w:abstractNumId w:val="28"/>
  </w:num>
  <w:num w:numId="2" w16cid:durableId="1163281693">
    <w:abstractNumId w:val="12"/>
  </w:num>
  <w:num w:numId="3" w16cid:durableId="1120800046">
    <w:abstractNumId w:val="25"/>
  </w:num>
  <w:num w:numId="4" w16cid:durableId="539978319">
    <w:abstractNumId w:val="7"/>
  </w:num>
  <w:num w:numId="5" w16cid:durableId="64648660">
    <w:abstractNumId w:val="3"/>
  </w:num>
  <w:num w:numId="6" w16cid:durableId="1211958820">
    <w:abstractNumId w:val="40"/>
  </w:num>
  <w:num w:numId="7" w16cid:durableId="963460855">
    <w:abstractNumId w:val="20"/>
  </w:num>
  <w:num w:numId="8" w16cid:durableId="57359467">
    <w:abstractNumId w:val="2"/>
  </w:num>
  <w:num w:numId="9" w16cid:durableId="298650144">
    <w:abstractNumId w:val="6"/>
  </w:num>
  <w:num w:numId="10" w16cid:durableId="1139103988">
    <w:abstractNumId w:val="24"/>
  </w:num>
  <w:num w:numId="11" w16cid:durableId="628051288">
    <w:abstractNumId w:val="19"/>
  </w:num>
  <w:num w:numId="12" w16cid:durableId="1334256172">
    <w:abstractNumId w:val="30"/>
  </w:num>
  <w:num w:numId="13" w16cid:durableId="153449972">
    <w:abstractNumId w:val="1"/>
  </w:num>
  <w:num w:numId="14" w16cid:durableId="1271082335">
    <w:abstractNumId w:val="23"/>
  </w:num>
  <w:num w:numId="15" w16cid:durableId="1341348362">
    <w:abstractNumId w:val="33"/>
  </w:num>
  <w:num w:numId="16" w16cid:durableId="298269639">
    <w:abstractNumId w:val="35"/>
  </w:num>
  <w:num w:numId="17" w16cid:durableId="537088646">
    <w:abstractNumId w:val="5"/>
  </w:num>
  <w:num w:numId="18" w16cid:durableId="2000231296">
    <w:abstractNumId w:val="31"/>
  </w:num>
  <w:num w:numId="19" w16cid:durableId="745415109">
    <w:abstractNumId w:val="15"/>
  </w:num>
  <w:num w:numId="20" w16cid:durableId="1135296755">
    <w:abstractNumId w:val="41"/>
  </w:num>
  <w:num w:numId="21" w16cid:durableId="771049027">
    <w:abstractNumId w:val="11"/>
  </w:num>
  <w:num w:numId="22" w16cid:durableId="1416829188">
    <w:abstractNumId w:val="22"/>
  </w:num>
  <w:num w:numId="23" w16cid:durableId="530143175">
    <w:abstractNumId w:val="18"/>
  </w:num>
  <w:num w:numId="24" w16cid:durableId="1367565563">
    <w:abstractNumId w:val="16"/>
  </w:num>
  <w:num w:numId="25" w16cid:durableId="85812286">
    <w:abstractNumId w:val="26"/>
  </w:num>
  <w:num w:numId="26" w16cid:durableId="908808839">
    <w:abstractNumId w:val="42"/>
  </w:num>
  <w:num w:numId="27" w16cid:durableId="308022345">
    <w:abstractNumId w:val="0"/>
  </w:num>
  <w:num w:numId="28" w16cid:durableId="41834140">
    <w:abstractNumId w:val="36"/>
  </w:num>
  <w:num w:numId="29" w16cid:durableId="1875459495">
    <w:abstractNumId w:val="34"/>
  </w:num>
  <w:num w:numId="30" w16cid:durableId="1649359924">
    <w:abstractNumId w:val="44"/>
  </w:num>
  <w:num w:numId="31" w16cid:durableId="590939123">
    <w:abstractNumId w:val="13"/>
  </w:num>
  <w:num w:numId="32" w16cid:durableId="1339112911">
    <w:abstractNumId w:val="39"/>
  </w:num>
  <w:num w:numId="33" w16cid:durableId="213587225">
    <w:abstractNumId w:val="10"/>
  </w:num>
  <w:num w:numId="34" w16cid:durableId="1886721011">
    <w:abstractNumId w:val="37"/>
  </w:num>
  <w:num w:numId="35" w16cid:durableId="2045447441">
    <w:abstractNumId w:val="38"/>
  </w:num>
  <w:num w:numId="36" w16cid:durableId="2134472813">
    <w:abstractNumId w:val="8"/>
  </w:num>
  <w:num w:numId="37" w16cid:durableId="567687222">
    <w:abstractNumId w:val="17"/>
  </w:num>
  <w:num w:numId="38" w16cid:durableId="1429891051">
    <w:abstractNumId w:val="29"/>
  </w:num>
  <w:num w:numId="39" w16cid:durableId="1771506652">
    <w:abstractNumId w:val="32"/>
  </w:num>
  <w:num w:numId="40" w16cid:durableId="959653667">
    <w:abstractNumId w:val="14"/>
  </w:num>
  <w:num w:numId="41" w16cid:durableId="1576434876">
    <w:abstractNumId w:val="27"/>
  </w:num>
  <w:num w:numId="42" w16cid:durableId="1109810055">
    <w:abstractNumId w:val="43"/>
  </w:num>
  <w:num w:numId="43" w16cid:durableId="1726221796">
    <w:abstractNumId w:val="9"/>
  </w:num>
  <w:num w:numId="44" w16cid:durableId="1775662926">
    <w:abstractNumId w:val="21"/>
  </w:num>
  <w:num w:numId="45" w16cid:durableId="593515262">
    <w:abstractNumId w:val="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3BF"/>
    <w:rsid w:val="000000A7"/>
    <w:rsid w:val="00000728"/>
    <w:rsid w:val="0000079D"/>
    <w:rsid w:val="00000E10"/>
    <w:rsid w:val="00001504"/>
    <w:rsid w:val="00002172"/>
    <w:rsid w:val="00002AF2"/>
    <w:rsid w:val="00003358"/>
    <w:rsid w:val="00003A36"/>
    <w:rsid w:val="00003A96"/>
    <w:rsid w:val="00004139"/>
    <w:rsid w:val="00004721"/>
    <w:rsid w:val="00004725"/>
    <w:rsid w:val="00005156"/>
    <w:rsid w:val="00005551"/>
    <w:rsid w:val="000062EB"/>
    <w:rsid w:val="0000697E"/>
    <w:rsid w:val="00006BF3"/>
    <w:rsid w:val="00006D92"/>
    <w:rsid w:val="00007A97"/>
    <w:rsid w:val="00007AF0"/>
    <w:rsid w:val="00007C06"/>
    <w:rsid w:val="000100CE"/>
    <w:rsid w:val="00010630"/>
    <w:rsid w:val="000108BC"/>
    <w:rsid w:val="00011803"/>
    <w:rsid w:val="0001180C"/>
    <w:rsid w:val="000120EE"/>
    <w:rsid w:val="00012D6C"/>
    <w:rsid w:val="00012F85"/>
    <w:rsid w:val="000132E4"/>
    <w:rsid w:val="0001367D"/>
    <w:rsid w:val="00013B96"/>
    <w:rsid w:val="00013E38"/>
    <w:rsid w:val="000152EA"/>
    <w:rsid w:val="00015664"/>
    <w:rsid w:val="000156A5"/>
    <w:rsid w:val="00015BE6"/>
    <w:rsid w:val="00016DD5"/>
    <w:rsid w:val="0001737F"/>
    <w:rsid w:val="00020E22"/>
    <w:rsid w:val="00021D2A"/>
    <w:rsid w:val="00022488"/>
    <w:rsid w:val="00023331"/>
    <w:rsid w:val="000234EA"/>
    <w:rsid w:val="00023657"/>
    <w:rsid w:val="000250BD"/>
    <w:rsid w:val="0002536A"/>
    <w:rsid w:val="000254E7"/>
    <w:rsid w:val="00025707"/>
    <w:rsid w:val="000259D8"/>
    <w:rsid w:val="000273FB"/>
    <w:rsid w:val="0003015A"/>
    <w:rsid w:val="000304C2"/>
    <w:rsid w:val="000306F3"/>
    <w:rsid w:val="00030C4C"/>
    <w:rsid w:val="000315C7"/>
    <w:rsid w:val="000319F5"/>
    <w:rsid w:val="00032378"/>
    <w:rsid w:val="000325BB"/>
    <w:rsid w:val="0003556D"/>
    <w:rsid w:val="0003691E"/>
    <w:rsid w:val="00036D44"/>
    <w:rsid w:val="000378B7"/>
    <w:rsid w:val="00037FF1"/>
    <w:rsid w:val="00040B48"/>
    <w:rsid w:val="00040DBA"/>
    <w:rsid w:val="0004133E"/>
    <w:rsid w:val="00041638"/>
    <w:rsid w:val="00042772"/>
    <w:rsid w:val="00042BC1"/>
    <w:rsid w:val="00043C7D"/>
    <w:rsid w:val="00044DFD"/>
    <w:rsid w:val="000450BC"/>
    <w:rsid w:val="0004534C"/>
    <w:rsid w:val="00045D3E"/>
    <w:rsid w:val="00045FDB"/>
    <w:rsid w:val="0004745F"/>
    <w:rsid w:val="00047E96"/>
    <w:rsid w:val="00050231"/>
    <w:rsid w:val="000505D3"/>
    <w:rsid w:val="00050D21"/>
    <w:rsid w:val="00051CCD"/>
    <w:rsid w:val="00051D71"/>
    <w:rsid w:val="00052293"/>
    <w:rsid w:val="000535DE"/>
    <w:rsid w:val="000538A9"/>
    <w:rsid w:val="00054096"/>
    <w:rsid w:val="0005431F"/>
    <w:rsid w:val="000546AC"/>
    <w:rsid w:val="00054B3D"/>
    <w:rsid w:val="00054C69"/>
    <w:rsid w:val="00055128"/>
    <w:rsid w:val="00055398"/>
    <w:rsid w:val="00055CEC"/>
    <w:rsid w:val="00056282"/>
    <w:rsid w:val="000564C8"/>
    <w:rsid w:val="000602C8"/>
    <w:rsid w:val="00060C89"/>
    <w:rsid w:val="00060DEC"/>
    <w:rsid w:val="00060EE3"/>
    <w:rsid w:val="0006198A"/>
    <w:rsid w:val="00061FB0"/>
    <w:rsid w:val="00062503"/>
    <w:rsid w:val="0006292A"/>
    <w:rsid w:val="00062C1B"/>
    <w:rsid w:val="00062E81"/>
    <w:rsid w:val="0006324B"/>
    <w:rsid w:val="0006466F"/>
    <w:rsid w:val="00064917"/>
    <w:rsid w:val="00064E64"/>
    <w:rsid w:val="000656F0"/>
    <w:rsid w:val="000656FB"/>
    <w:rsid w:val="00065784"/>
    <w:rsid w:val="0006679B"/>
    <w:rsid w:val="000669FB"/>
    <w:rsid w:val="00066D95"/>
    <w:rsid w:val="00067BD6"/>
    <w:rsid w:val="000702AD"/>
    <w:rsid w:val="000706AE"/>
    <w:rsid w:val="00070FCB"/>
    <w:rsid w:val="000713A4"/>
    <w:rsid w:val="00071A70"/>
    <w:rsid w:val="00071C03"/>
    <w:rsid w:val="00071CA5"/>
    <w:rsid w:val="00072925"/>
    <w:rsid w:val="00072F9F"/>
    <w:rsid w:val="00072FA8"/>
    <w:rsid w:val="00073058"/>
    <w:rsid w:val="00073155"/>
    <w:rsid w:val="000735B0"/>
    <w:rsid w:val="0007363D"/>
    <w:rsid w:val="00073BB5"/>
    <w:rsid w:val="0007423B"/>
    <w:rsid w:val="000743C8"/>
    <w:rsid w:val="00074470"/>
    <w:rsid w:val="00075156"/>
    <w:rsid w:val="00075306"/>
    <w:rsid w:val="0007565D"/>
    <w:rsid w:val="00075882"/>
    <w:rsid w:val="00076009"/>
    <w:rsid w:val="0007661B"/>
    <w:rsid w:val="00077096"/>
    <w:rsid w:val="00080FDC"/>
    <w:rsid w:val="00081B67"/>
    <w:rsid w:val="00082DA3"/>
    <w:rsid w:val="00082DB8"/>
    <w:rsid w:val="0008486F"/>
    <w:rsid w:val="000855AE"/>
    <w:rsid w:val="000856EF"/>
    <w:rsid w:val="00085C8E"/>
    <w:rsid w:val="00085E45"/>
    <w:rsid w:val="0008609F"/>
    <w:rsid w:val="00086191"/>
    <w:rsid w:val="00086B82"/>
    <w:rsid w:val="00086F7E"/>
    <w:rsid w:val="00090713"/>
    <w:rsid w:val="00091B0E"/>
    <w:rsid w:val="00091BB9"/>
    <w:rsid w:val="00091BE5"/>
    <w:rsid w:val="000921F8"/>
    <w:rsid w:val="000924B0"/>
    <w:rsid w:val="0009313E"/>
    <w:rsid w:val="00093897"/>
    <w:rsid w:val="000938F8"/>
    <w:rsid w:val="000944F2"/>
    <w:rsid w:val="00094893"/>
    <w:rsid w:val="00094D6B"/>
    <w:rsid w:val="00095B0E"/>
    <w:rsid w:val="000A0344"/>
    <w:rsid w:val="000A062B"/>
    <w:rsid w:val="000A103A"/>
    <w:rsid w:val="000A1280"/>
    <w:rsid w:val="000A1D38"/>
    <w:rsid w:val="000A2870"/>
    <w:rsid w:val="000A2989"/>
    <w:rsid w:val="000A33AB"/>
    <w:rsid w:val="000A3834"/>
    <w:rsid w:val="000A39CE"/>
    <w:rsid w:val="000A3B5A"/>
    <w:rsid w:val="000A4102"/>
    <w:rsid w:val="000A470C"/>
    <w:rsid w:val="000A477A"/>
    <w:rsid w:val="000A4B01"/>
    <w:rsid w:val="000A5A00"/>
    <w:rsid w:val="000A5C3A"/>
    <w:rsid w:val="000A63E3"/>
    <w:rsid w:val="000A6768"/>
    <w:rsid w:val="000A678F"/>
    <w:rsid w:val="000A6B26"/>
    <w:rsid w:val="000A6B82"/>
    <w:rsid w:val="000A6C2C"/>
    <w:rsid w:val="000A6D27"/>
    <w:rsid w:val="000A70EA"/>
    <w:rsid w:val="000A7418"/>
    <w:rsid w:val="000A7DEF"/>
    <w:rsid w:val="000A7E0E"/>
    <w:rsid w:val="000B0897"/>
    <w:rsid w:val="000B1598"/>
    <w:rsid w:val="000B1676"/>
    <w:rsid w:val="000B1B62"/>
    <w:rsid w:val="000B2055"/>
    <w:rsid w:val="000B21B5"/>
    <w:rsid w:val="000B3001"/>
    <w:rsid w:val="000B3614"/>
    <w:rsid w:val="000B3F07"/>
    <w:rsid w:val="000B4239"/>
    <w:rsid w:val="000B548F"/>
    <w:rsid w:val="000B6008"/>
    <w:rsid w:val="000B6272"/>
    <w:rsid w:val="000B6527"/>
    <w:rsid w:val="000B6908"/>
    <w:rsid w:val="000B6F34"/>
    <w:rsid w:val="000B7770"/>
    <w:rsid w:val="000C004E"/>
    <w:rsid w:val="000C07F9"/>
    <w:rsid w:val="000C0CB7"/>
    <w:rsid w:val="000C0DB7"/>
    <w:rsid w:val="000C2125"/>
    <w:rsid w:val="000C2BE4"/>
    <w:rsid w:val="000C301B"/>
    <w:rsid w:val="000C3B16"/>
    <w:rsid w:val="000C3E69"/>
    <w:rsid w:val="000C3FB5"/>
    <w:rsid w:val="000C426F"/>
    <w:rsid w:val="000C466E"/>
    <w:rsid w:val="000C647A"/>
    <w:rsid w:val="000C695E"/>
    <w:rsid w:val="000C77B1"/>
    <w:rsid w:val="000D0089"/>
    <w:rsid w:val="000D03CA"/>
    <w:rsid w:val="000D08BB"/>
    <w:rsid w:val="000D0F85"/>
    <w:rsid w:val="000D1A2F"/>
    <w:rsid w:val="000D1E95"/>
    <w:rsid w:val="000D2286"/>
    <w:rsid w:val="000D27CA"/>
    <w:rsid w:val="000D2EE1"/>
    <w:rsid w:val="000D314B"/>
    <w:rsid w:val="000D37AF"/>
    <w:rsid w:val="000D3A6E"/>
    <w:rsid w:val="000D3B88"/>
    <w:rsid w:val="000D3EF8"/>
    <w:rsid w:val="000D479E"/>
    <w:rsid w:val="000D54F4"/>
    <w:rsid w:val="000D6220"/>
    <w:rsid w:val="000D68C7"/>
    <w:rsid w:val="000D6E3C"/>
    <w:rsid w:val="000D6F15"/>
    <w:rsid w:val="000E09B1"/>
    <w:rsid w:val="000E0C60"/>
    <w:rsid w:val="000E0D69"/>
    <w:rsid w:val="000E1393"/>
    <w:rsid w:val="000E15FB"/>
    <w:rsid w:val="000E19FC"/>
    <w:rsid w:val="000E282F"/>
    <w:rsid w:val="000E2E39"/>
    <w:rsid w:val="000E329E"/>
    <w:rsid w:val="000E39C0"/>
    <w:rsid w:val="000E416F"/>
    <w:rsid w:val="000E42D4"/>
    <w:rsid w:val="000E44B7"/>
    <w:rsid w:val="000E4602"/>
    <w:rsid w:val="000E4A29"/>
    <w:rsid w:val="000E530A"/>
    <w:rsid w:val="000E58F4"/>
    <w:rsid w:val="000E5F34"/>
    <w:rsid w:val="000E6270"/>
    <w:rsid w:val="000E6A10"/>
    <w:rsid w:val="000E6C8A"/>
    <w:rsid w:val="000E7147"/>
    <w:rsid w:val="000E7A89"/>
    <w:rsid w:val="000E7CFD"/>
    <w:rsid w:val="000E7FB8"/>
    <w:rsid w:val="000F02A5"/>
    <w:rsid w:val="000F03C2"/>
    <w:rsid w:val="000F0407"/>
    <w:rsid w:val="000F0D94"/>
    <w:rsid w:val="000F0FFC"/>
    <w:rsid w:val="000F18C7"/>
    <w:rsid w:val="000F1F20"/>
    <w:rsid w:val="000F222E"/>
    <w:rsid w:val="000F2847"/>
    <w:rsid w:val="000F294B"/>
    <w:rsid w:val="000F2A5A"/>
    <w:rsid w:val="000F2F8C"/>
    <w:rsid w:val="000F302F"/>
    <w:rsid w:val="000F3689"/>
    <w:rsid w:val="000F3E0D"/>
    <w:rsid w:val="000F4594"/>
    <w:rsid w:val="000F4CFB"/>
    <w:rsid w:val="000F4F10"/>
    <w:rsid w:val="000F5180"/>
    <w:rsid w:val="000F5982"/>
    <w:rsid w:val="000F69B3"/>
    <w:rsid w:val="000F7359"/>
    <w:rsid w:val="000F7447"/>
    <w:rsid w:val="000F787B"/>
    <w:rsid w:val="000F7899"/>
    <w:rsid w:val="00100122"/>
    <w:rsid w:val="0010045A"/>
    <w:rsid w:val="00100806"/>
    <w:rsid w:val="00100F7C"/>
    <w:rsid w:val="00101143"/>
    <w:rsid w:val="00101ACF"/>
    <w:rsid w:val="001029A6"/>
    <w:rsid w:val="00103006"/>
    <w:rsid w:val="00103151"/>
    <w:rsid w:val="00104421"/>
    <w:rsid w:val="0010470D"/>
    <w:rsid w:val="001053FA"/>
    <w:rsid w:val="00105A90"/>
    <w:rsid w:val="00105ACD"/>
    <w:rsid w:val="00106169"/>
    <w:rsid w:val="00106948"/>
    <w:rsid w:val="00106D9E"/>
    <w:rsid w:val="001076A7"/>
    <w:rsid w:val="00107F15"/>
    <w:rsid w:val="00107F45"/>
    <w:rsid w:val="0011039C"/>
    <w:rsid w:val="00110F79"/>
    <w:rsid w:val="00111576"/>
    <w:rsid w:val="00111741"/>
    <w:rsid w:val="00111A6F"/>
    <w:rsid w:val="00111DCF"/>
    <w:rsid w:val="00112162"/>
    <w:rsid w:val="001121AD"/>
    <w:rsid w:val="00112357"/>
    <w:rsid w:val="001126C7"/>
    <w:rsid w:val="001136AB"/>
    <w:rsid w:val="001139D0"/>
    <w:rsid w:val="00113AF4"/>
    <w:rsid w:val="00114256"/>
    <w:rsid w:val="00114AC1"/>
    <w:rsid w:val="00114DD0"/>
    <w:rsid w:val="001164B2"/>
    <w:rsid w:val="00116BD7"/>
    <w:rsid w:val="0011737E"/>
    <w:rsid w:val="00117908"/>
    <w:rsid w:val="00117919"/>
    <w:rsid w:val="00120088"/>
    <w:rsid w:val="00120127"/>
    <w:rsid w:val="00120371"/>
    <w:rsid w:val="00120469"/>
    <w:rsid w:val="001212D8"/>
    <w:rsid w:val="001214E7"/>
    <w:rsid w:val="001217EC"/>
    <w:rsid w:val="001217F9"/>
    <w:rsid w:val="0012337F"/>
    <w:rsid w:val="00123781"/>
    <w:rsid w:val="00123A10"/>
    <w:rsid w:val="001243EB"/>
    <w:rsid w:val="0012471E"/>
    <w:rsid w:val="00124BCB"/>
    <w:rsid w:val="00125473"/>
    <w:rsid w:val="001254EE"/>
    <w:rsid w:val="0012562D"/>
    <w:rsid w:val="00125C8B"/>
    <w:rsid w:val="00126382"/>
    <w:rsid w:val="00126B6E"/>
    <w:rsid w:val="001270FF"/>
    <w:rsid w:val="0012741B"/>
    <w:rsid w:val="00127993"/>
    <w:rsid w:val="00130377"/>
    <w:rsid w:val="0013164B"/>
    <w:rsid w:val="00131758"/>
    <w:rsid w:val="001318FA"/>
    <w:rsid w:val="00132286"/>
    <w:rsid w:val="00132726"/>
    <w:rsid w:val="00132795"/>
    <w:rsid w:val="0013297D"/>
    <w:rsid w:val="00132EB0"/>
    <w:rsid w:val="00133454"/>
    <w:rsid w:val="00134DB5"/>
    <w:rsid w:val="00134F03"/>
    <w:rsid w:val="0013525B"/>
    <w:rsid w:val="00135B7E"/>
    <w:rsid w:val="00136142"/>
    <w:rsid w:val="00136378"/>
    <w:rsid w:val="00136536"/>
    <w:rsid w:val="00137B53"/>
    <w:rsid w:val="00140030"/>
    <w:rsid w:val="0014039D"/>
    <w:rsid w:val="00140DF3"/>
    <w:rsid w:val="00141352"/>
    <w:rsid w:val="00141783"/>
    <w:rsid w:val="00142790"/>
    <w:rsid w:val="0014299A"/>
    <w:rsid w:val="00142AA7"/>
    <w:rsid w:val="00142CB8"/>
    <w:rsid w:val="001430A6"/>
    <w:rsid w:val="001438EB"/>
    <w:rsid w:val="00144715"/>
    <w:rsid w:val="001449B9"/>
    <w:rsid w:val="0014539B"/>
    <w:rsid w:val="00145416"/>
    <w:rsid w:val="0014568C"/>
    <w:rsid w:val="0014727B"/>
    <w:rsid w:val="00147396"/>
    <w:rsid w:val="00147759"/>
    <w:rsid w:val="00147CED"/>
    <w:rsid w:val="00147F89"/>
    <w:rsid w:val="00150578"/>
    <w:rsid w:val="00150A18"/>
    <w:rsid w:val="00151C1C"/>
    <w:rsid w:val="00151D12"/>
    <w:rsid w:val="00152085"/>
    <w:rsid w:val="00152737"/>
    <w:rsid w:val="00152D0B"/>
    <w:rsid w:val="001538B5"/>
    <w:rsid w:val="001539D8"/>
    <w:rsid w:val="00153A0D"/>
    <w:rsid w:val="001544F2"/>
    <w:rsid w:val="00154F9D"/>
    <w:rsid w:val="00155B6A"/>
    <w:rsid w:val="00155B8E"/>
    <w:rsid w:val="00155D1B"/>
    <w:rsid w:val="001561F2"/>
    <w:rsid w:val="00157280"/>
    <w:rsid w:val="001573F1"/>
    <w:rsid w:val="001575B2"/>
    <w:rsid w:val="00157F31"/>
    <w:rsid w:val="0016041C"/>
    <w:rsid w:val="00160C17"/>
    <w:rsid w:val="00161581"/>
    <w:rsid w:val="00162367"/>
    <w:rsid w:val="001624A4"/>
    <w:rsid w:val="00162729"/>
    <w:rsid w:val="0016287E"/>
    <w:rsid w:val="00162FB1"/>
    <w:rsid w:val="0016343C"/>
    <w:rsid w:val="0016398C"/>
    <w:rsid w:val="00163C93"/>
    <w:rsid w:val="0016427D"/>
    <w:rsid w:val="00165AAA"/>
    <w:rsid w:val="0016601F"/>
    <w:rsid w:val="0016680F"/>
    <w:rsid w:val="00167337"/>
    <w:rsid w:val="00167803"/>
    <w:rsid w:val="0016780F"/>
    <w:rsid w:val="00167FA1"/>
    <w:rsid w:val="00170206"/>
    <w:rsid w:val="00171EB4"/>
    <w:rsid w:val="0017200D"/>
    <w:rsid w:val="00172BDF"/>
    <w:rsid w:val="00173085"/>
    <w:rsid w:val="001732A8"/>
    <w:rsid w:val="00173759"/>
    <w:rsid w:val="001741FA"/>
    <w:rsid w:val="00175452"/>
    <w:rsid w:val="001755DA"/>
    <w:rsid w:val="00176133"/>
    <w:rsid w:val="00176C29"/>
    <w:rsid w:val="00176EA7"/>
    <w:rsid w:val="00176F6E"/>
    <w:rsid w:val="00177478"/>
    <w:rsid w:val="001775B6"/>
    <w:rsid w:val="00177D4C"/>
    <w:rsid w:val="00181073"/>
    <w:rsid w:val="00181286"/>
    <w:rsid w:val="001814B3"/>
    <w:rsid w:val="001828D3"/>
    <w:rsid w:val="00182AC8"/>
    <w:rsid w:val="00182C6D"/>
    <w:rsid w:val="00182C73"/>
    <w:rsid w:val="00184D63"/>
    <w:rsid w:val="001854A0"/>
    <w:rsid w:val="00186240"/>
    <w:rsid w:val="001862F6"/>
    <w:rsid w:val="0018753C"/>
    <w:rsid w:val="0018767C"/>
    <w:rsid w:val="00187DB2"/>
    <w:rsid w:val="00187DFF"/>
    <w:rsid w:val="001903F1"/>
    <w:rsid w:val="00190B64"/>
    <w:rsid w:val="00190E70"/>
    <w:rsid w:val="00191AE3"/>
    <w:rsid w:val="001920D9"/>
    <w:rsid w:val="00192556"/>
    <w:rsid w:val="001927C1"/>
    <w:rsid w:val="00193269"/>
    <w:rsid w:val="00193656"/>
    <w:rsid w:val="00193790"/>
    <w:rsid w:val="0019448D"/>
    <w:rsid w:val="00194B7E"/>
    <w:rsid w:val="00194BB4"/>
    <w:rsid w:val="00195100"/>
    <w:rsid w:val="00195EA6"/>
    <w:rsid w:val="00196282"/>
    <w:rsid w:val="001964EA"/>
    <w:rsid w:val="00196FCE"/>
    <w:rsid w:val="00197401"/>
    <w:rsid w:val="0019747D"/>
    <w:rsid w:val="00197B6D"/>
    <w:rsid w:val="001A0C1E"/>
    <w:rsid w:val="001A11C4"/>
    <w:rsid w:val="001A234D"/>
    <w:rsid w:val="001A23E2"/>
    <w:rsid w:val="001A2D4F"/>
    <w:rsid w:val="001A39A9"/>
    <w:rsid w:val="001A4401"/>
    <w:rsid w:val="001A444A"/>
    <w:rsid w:val="001A4527"/>
    <w:rsid w:val="001A4BEA"/>
    <w:rsid w:val="001A4D0E"/>
    <w:rsid w:val="001A4DB8"/>
    <w:rsid w:val="001A5A8A"/>
    <w:rsid w:val="001A5DAE"/>
    <w:rsid w:val="001A6409"/>
    <w:rsid w:val="001A65EE"/>
    <w:rsid w:val="001A69F2"/>
    <w:rsid w:val="001A71B9"/>
    <w:rsid w:val="001A77D8"/>
    <w:rsid w:val="001A79E2"/>
    <w:rsid w:val="001A7E7A"/>
    <w:rsid w:val="001B081A"/>
    <w:rsid w:val="001B126A"/>
    <w:rsid w:val="001B12A8"/>
    <w:rsid w:val="001B1E90"/>
    <w:rsid w:val="001B22F7"/>
    <w:rsid w:val="001B270E"/>
    <w:rsid w:val="001B344A"/>
    <w:rsid w:val="001B37F7"/>
    <w:rsid w:val="001B3A90"/>
    <w:rsid w:val="001B4707"/>
    <w:rsid w:val="001B5199"/>
    <w:rsid w:val="001B605A"/>
    <w:rsid w:val="001B6D14"/>
    <w:rsid w:val="001B6FC7"/>
    <w:rsid w:val="001B784F"/>
    <w:rsid w:val="001B7881"/>
    <w:rsid w:val="001B794D"/>
    <w:rsid w:val="001B7EC4"/>
    <w:rsid w:val="001BD53F"/>
    <w:rsid w:val="001C0921"/>
    <w:rsid w:val="001C0B69"/>
    <w:rsid w:val="001C0C24"/>
    <w:rsid w:val="001C1650"/>
    <w:rsid w:val="001C172F"/>
    <w:rsid w:val="001C1815"/>
    <w:rsid w:val="001C1861"/>
    <w:rsid w:val="001C2D29"/>
    <w:rsid w:val="001C34B3"/>
    <w:rsid w:val="001C3610"/>
    <w:rsid w:val="001C38A8"/>
    <w:rsid w:val="001C3A23"/>
    <w:rsid w:val="001C3A58"/>
    <w:rsid w:val="001C4AA2"/>
    <w:rsid w:val="001C545D"/>
    <w:rsid w:val="001C54D5"/>
    <w:rsid w:val="001C5614"/>
    <w:rsid w:val="001C6B19"/>
    <w:rsid w:val="001C731D"/>
    <w:rsid w:val="001C764C"/>
    <w:rsid w:val="001C7C7C"/>
    <w:rsid w:val="001C7CAE"/>
    <w:rsid w:val="001C7FFB"/>
    <w:rsid w:val="001D106B"/>
    <w:rsid w:val="001D12CC"/>
    <w:rsid w:val="001D12E7"/>
    <w:rsid w:val="001D1A81"/>
    <w:rsid w:val="001D1BC1"/>
    <w:rsid w:val="001D1DE0"/>
    <w:rsid w:val="001D1F93"/>
    <w:rsid w:val="001D1FCB"/>
    <w:rsid w:val="001D2184"/>
    <w:rsid w:val="001D23BD"/>
    <w:rsid w:val="001D2B5A"/>
    <w:rsid w:val="001D2E6F"/>
    <w:rsid w:val="001D2FB7"/>
    <w:rsid w:val="001D361E"/>
    <w:rsid w:val="001D3EFF"/>
    <w:rsid w:val="001D40FB"/>
    <w:rsid w:val="001D4638"/>
    <w:rsid w:val="001D50BE"/>
    <w:rsid w:val="001D54C3"/>
    <w:rsid w:val="001D58D4"/>
    <w:rsid w:val="001D5FF1"/>
    <w:rsid w:val="001D6B00"/>
    <w:rsid w:val="001D75D8"/>
    <w:rsid w:val="001D76FC"/>
    <w:rsid w:val="001D786F"/>
    <w:rsid w:val="001E0C18"/>
    <w:rsid w:val="001E0CA4"/>
    <w:rsid w:val="001E1010"/>
    <w:rsid w:val="001E13D0"/>
    <w:rsid w:val="001E1C7B"/>
    <w:rsid w:val="001E218D"/>
    <w:rsid w:val="001E2DA3"/>
    <w:rsid w:val="001E31A2"/>
    <w:rsid w:val="001E3DCD"/>
    <w:rsid w:val="001E3F93"/>
    <w:rsid w:val="001E4A73"/>
    <w:rsid w:val="001E4E58"/>
    <w:rsid w:val="001E53F5"/>
    <w:rsid w:val="001E6A3C"/>
    <w:rsid w:val="001E6E59"/>
    <w:rsid w:val="001E74ED"/>
    <w:rsid w:val="001E7B3C"/>
    <w:rsid w:val="001F0400"/>
    <w:rsid w:val="001F0FD3"/>
    <w:rsid w:val="001F13D0"/>
    <w:rsid w:val="001F20A1"/>
    <w:rsid w:val="001F36F8"/>
    <w:rsid w:val="001F374A"/>
    <w:rsid w:val="001F3784"/>
    <w:rsid w:val="001F389F"/>
    <w:rsid w:val="001F3AE5"/>
    <w:rsid w:val="001F3C64"/>
    <w:rsid w:val="001F452D"/>
    <w:rsid w:val="001F4735"/>
    <w:rsid w:val="001F4804"/>
    <w:rsid w:val="001F5925"/>
    <w:rsid w:val="001F5957"/>
    <w:rsid w:val="001F5BE2"/>
    <w:rsid w:val="001F5CA2"/>
    <w:rsid w:val="001F5E0E"/>
    <w:rsid w:val="001F6B1C"/>
    <w:rsid w:val="001F7453"/>
    <w:rsid w:val="002001CE"/>
    <w:rsid w:val="00200EA2"/>
    <w:rsid w:val="0020161D"/>
    <w:rsid w:val="00201A07"/>
    <w:rsid w:val="00202627"/>
    <w:rsid w:val="00202FC6"/>
    <w:rsid w:val="002038EE"/>
    <w:rsid w:val="00203F21"/>
    <w:rsid w:val="00204184"/>
    <w:rsid w:val="002050A2"/>
    <w:rsid w:val="00205802"/>
    <w:rsid w:val="002059D3"/>
    <w:rsid w:val="00205EBA"/>
    <w:rsid w:val="002065F9"/>
    <w:rsid w:val="00210139"/>
    <w:rsid w:val="00210197"/>
    <w:rsid w:val="00210646"/>
    <w:rsid w:val="0021077C"/>
    <w:rsid w:val="00210999"/>
    <w:rsid w:val="00210F0C"/>
    <w:rsid w:val="002113CD"/>
    <w:rsid w:val="002117D5"/>
    <w:rsid w:val="0021184A"/>
    <w:rsid w:val="00211E83"/>
    <w:rsid w:val="0021268A"/>
    <w:rsid w:val="002126BA"/>
    <w:rsid w:val="00212F2F"/>
    <w:rsid w:val="00213113"/>
    <w:rsid w:val="00213A3A"/>
    <w:rsid w:val="0021470F"/>
    <w:rsid w:val="00215237"/>
    <w:rsid w:val="002154EA"/>
    <w:rsid w:val="00215708"/>
    <w:rsid w:val="00215F7F"/>
    <w:rsid w:val="002161FB"/>
    <w:rsid w:val="002163A3"/>
    <w:rsid w:val="002169D3"/>
    <w:rsid w:val="00217104"/>
    <w:rsid w:val="00217292"/>
    <w:rsid w:val="002178B9"/>
    <w:rsid w:val="00220125"/>
    <w:rsid w:val="00220FD9"/>
    <w:rsid w:val="002212DB"/>
    <w:rsid w:val="002218DF"/>
    <w:rsid w:val="00221EED"/>
    <w:rsid w:val="00221FB1"/>
    <w:rsid w:val="00222320"/>
    <w:rsid w:val="002225C6"/>
    <w:rsid w:val="00222808"/>
    <w:rsid w:val="00222A35"/>
    <w:rsid w:val="00222D5E"/>
    <w:rsid w:val="00222E06"/>
    <w:rsid w:val="00222E9A"/>
    <w:rsid w:val="00223F7F"/>
    <w:rsid w:val="002253F9"/>
    <w:rsid w:val="00226278"/>
    <w:rsid w:val="002264FF"/>
    <w:rsid w:val="0022699C"/>
    <w:rsid w:val="002269FF"/>
    <w:rsid w:val="00227023"/>
    <w:rsid w:val="002271C8"/>
    <w:rsid w:val="002272F1"/>
    <w:rsid w:val="00227A92"/>
    <w:rsid w:val="002301BE"/>
    <w:rsid w:val="002307C6"/>
    <w:rsid w:val="00230CBC"/>
    <w:rsid w:val="002315D0"/>
    <w:rsid w:val="00231673"/>
    <w:rsid w:val="00231E6E"/>
    <w:rsid w:val="00231EB4"/>
    <w:rsid w:val="002322E8"/>
    <w:rsid w:val="00232AE8"/>
    <w:rsid w:val="00232EA1"/>
    <w:rsid w:val="00233F7E"/>
    <w:rsid w:val="0023461F"/>
    <w:rsid w:val="00234A82"/>
    <w:rsid w:val="00234BB3"/>
    <w:rsid w:val="00235033"/>
    <w:rsid w:val="002350FD"/>
    <w:rsid w:val="002352A0"/>
    <w:rsid w:val="00236A3C"/>
    <w:rsid w:val="00236B8B"/>
    <w:rsid w:val="002378C7"/>
    <w:rsid w:val="00240793"/>
    <w:rsid w:val="00240D66"/>
    <w:rsid w:val="00241970"/>
    <w:rsid w:val="0024247F"/>
    <w:rsid w:val="00242597"/>
    <w:rsid w:val="00243E63"/>
    <w:rsid w:val="00244F57"/>
    <w:rsid w:val="00245323"/>
    <w:rsid w:val="00246A5B"/>
    <w:rsid w:val="00246FAF"/>
    <w:rsid w:val="00250007"/>
    <w:rsid w:val="0025006C"/>
    <w:rsid w:val="002503FA"/>
    <w:rsid w:val="00250457"/>
    <w:rsid w:val="002505A0"/>
    <w:rsid w:val="00250BC4"/>
    <w:rsid w:val="002527DE"/>
    <w:rsid w:val="002529EF"/>
    <w:rsid w:val="00252D1F"/>
    <w:rsid w:val="00252E1E"/>
    <w:rsid w:val="00253DD0"/>
    <w:rsid w:val="00253EFF"/>
    <w:rsid w:val="002541AA"/>
    <w:rsid w:val="0025555C"/>
    <w:rsid w:val="00255DE1"/>
    <w:rsid w:val="0025640F"/>
    <w:rsid w:val="002565B7"/>
    <w:rsid w:val="00256844"/>
    <w:rsid w:val="00256923"/>
    <w:rsid w:val="00256A8A"/>
    <w:rsid w:val="00256F79"/>
    <w:rsid w:val="00257107"/>
    <w:rsid w:val="00260440"/>
    <w:rsid w:val="0026067E"/>
    <w:rsid w:val="002607D7"/>
    <w:rsid w:val="00260CAA"/>
    <w:rsid w:val="0026163E"/>
    <w:rsid w:val="0026196B"/>
    <w:rsid w:val="00261DB4"/>
    <w:rsid w:val="00261E05"/>
    <w:rsid w:val="002620B6"/>
    <w:rsid w:val="002621C8"/>
    <w:rsid w:val="0026225C"/>
    <w:rsid w:val="0026297A"/>
    <w:rsid w:val="00262B2A"/>
    <w:rsid w:val="00262CA5"/>
    <w:rsid w:val="00262F73"/>
    <w:rsid w:val="00263BCC"/>
    <w:rsid w:val="00264775"/>
    <w:rsid w:val="0026485E"/>
    <w:rsid w:val="00264FF8"/>
    <w:rsid w:val="00265188"/>
    <w:rsid w:val="00265354"/>
    <w:rsid w:val="00265503"/>
    <w:rsid w:val="00265945"/>
    <w:rsid w:val="00266B02"/>
    <w:rsid w:val="00266CC7"/>
    <w:rsid w:val="00267372"/>
    <w:rsid w:val="0026758B"/>
    <w:rsid w:val="00267EAB"/>
    <w:rsid w:val="00270E64"/>
    <w:rsid w:val="002711C3"/>
    <w:rsid w:val="0027153C"/>
    <w:rsid w:val="002718BF"/>
    <w:rsid w:val="00272744"/>
    <w:rsid w:val="00272B7C"/>
    <w:rsid w:val="00272C3C"/>
    <w:rsid w:val="00272EBF"/>
    <w:rsid w:val="002748A4"/>
    <w:rsid w:val="00274B3D"/>
    <w:rsid w:val="00275320"/>
    <w:rsid w:val="00275E76"/>
    <w:rsid w:val="00276246"/>
    <w:rsid w:val="00276816"/>
    <w:rsid w:val="00276ED3"/>
    <w:rsid w:val="00277AD8"/>
    <w:rsid w:val="00277F1F"/>
    <w:rsid w:val="0028011D"/>
    <w:rsid w:val="00280BB6"/>
    <w:rsid w:val="00280CE2"/>
    <w:rsid w:val="002815EB"/>
    <w:rsid w:val="00281650"/>
    <w:rsid w:val="00281932"/>
    <w:rsid w:val="002821CA"/>
    <w:rsid w:val="0028248D"/>
    <w:rsid w:val="00283556"/>
    <w:rsid w:val="00283943"/>
    <w:rsid w:val="002839A3"/>
    <w:rsid w:val="00283C28"/>
    <w:rsid w:val="00283F5C"/>
    <w:rsid w:val="00284398"/>
    <w:rsid w:val="0028439A"/>
    <w:rsid w:val="00284AE4"/>
    <w:rsid w:val="00284C91"/>
    <w:rsid w:val="00286040"/>
    <w:rsid w:val="002865B3"/>
    <w:rsid w:val="00286B18"/>
    <w:rsid w:val="00286F28"/>
    <w:rsid w:val="00287202"/>
    <w:rsid w:val="00287BF8"/>
    <w:rsid w:val="00290AFA"/>
    <w:rsid w:val="00290F48"/>
    <w:rsid w:val="00292611"/>
    <w:rsid w:val="00292B9C"/>
    <w:rsid w:val="002932B0"/>
    <w:rsid w:val="002937DB"/>
    <w:rsid w:val="00293AD9"/>
    <w:rsid w:val="00293C26"/>
    <w:rsid w:val="0029419F"/>
    <w:rsid w:val="00294A01"/>
    <w:rsid w:val="00294C6F"/>
    <w:rsid w:val="002950B7"/>
    <w:rsid w:val="0029564C"/>
    <w:rsid w:val="00295E9F"/>
    <w:rsid w:val="00295ECF"/>
    <w:rsid w:val="002962B1"/>
    <w:rsid w:val="002967DA"/>
    <w:rsid w:val="00296BAD"/>
    <w:rsid w:val="00297DA7"/>
    <w:rsid w:val="002A019E"/>
    <w:rsid w:val="002A0263"/>
    <w:rsid w:val="002A076D"/>
    <w:rsid w:val="002A0854"/>
    <w:rsid w:val="002A0F91"/>
    <w:rsid w:val="002A1217"/>
    <w:rsid w:val="002A1447"/>
    <w:rsid w:val="002A1523"/>
    <w:rsid w:val="002A153F"/>
    <w:rsid w:val="002A18B8"/>
    <w:rsid w:val="002A1B3A"/>
    <w:rsid w:val="002A1F3C"/>
    <w:rsid w:val="002A20DF"/>
    <w:rsid w:val="002A247E"/>
    <w:rsid w:val="002A2543"/>
    <w:rsid w:val="002A2AA8"/>
    <w:rsid w:val="002A2F43"/>
    <w:rsid w:val="002A3AAD"/>
    <w:rsid w:val="002A4AC3"/>
    <w:rsid w:val="002A4B04"/>
    <w:rsid w:val="002A5038"/>
    <w:rsid w:val="002A563E"/>
    <w:rsid w:val="002A57E3"/>
    <w:rsid w:val="002A5951"/>
    <w:rsid w:val="002A5A57"/>
    <w:rsid w:val="002A5CCE"/>
    <w:rsid w:val="002A62B5"/>
    <w:rsid w:val="002A7496"/>
    <w:rsid w:val="002A7B00"/>
    <w:rsid w:val="002A7C26"/>
    <w:rsid w:val="002B02A1"/>
    <w:rsid w:val="002B052D"/>
    <w:rsid w:val="002B0BD2"/>
    <w:rsid w:val="002B147F"/>
    <w:rsid w:val="002B2D45"/>
    <w:rsid w:val="002B32EF"/>
    <w:rsid w:val="002B33BE"/>
    <w:rsid w:val="002B3AA3"/>
    <w:rsid w:val="002B4D47"/>
    <w:rsid w:val="002B4E6C"/>
    <w:rsid w:val="002B501D"/>
    <w:rsid w:val="002B564D"/>
    <w:rsid w:val="002B56AA"/>
    <w:rsid w:val="002B631B"/>
    <w:rsid w:val="002B64C6"/>
    <w:rsid w:val="002B6AEE"/>
    <w:rsid w:val="002B7206"/>
    <w:rsid w:val="002B73B8"/>
    <w:rsid w:val="002B744D"/>
    <w:rsid w:val="002C005C"/>
    <w:rsid w:val="002C06FB"/>
    <w:rsid w:val="002C119B"/>
    <w:rsid w:val="002C1521"/>
    <w:rsid w:val="002C1571"/>
    <w:rsid w:val="002C1E56"/>
    <w:rsid w:val="002C1FA4"/>
    <w:rsid w:val="002C2190"/>
    <w:rsid w:val="002C2F9B"/>
    <w:rsid w:val="002C303D"/>
    <w:rsid w:val="002C3610"/>
    <w:rsid w:val="002C404A"/>
    <w:rsid w:val="002C4B5F"/>
    <w:rsid w:val="002C5C79"/>
    <w:rsid w:val="002C5FC0"/>
    <w:rsid w:val="002C61B5"/>
    <w:rsid w:val="002C65B0"/>
    <w:rsid w:val="002C6BB3"/>
    <w:rsid w:val="002C772D"/>
    <w:rsid w:val="002C7FEB"/>
    <w:rsid w:val="002D0841"/>
    <w:rsid w:val="002D0FA6"/>
    <w:rsid w:val="002D0FBE"/>
    <w:rsid w:val="002D1080"/>
    <w:rsid w:val="002D11F4"/>
    <w:rsid w:val="002D1873"/>
    <w:rsid w:val="002D1984"/>
    <w:rsid w:val="002D1F63"/>
    <w:rsid w:val="002D221E"/>
    <w:rsid w:val="002D2246"/>
    <w:rsid w:val="002D31A1"/>
    <w:rsid w:val="002D359A"/>
    <w:rsid w:val="002D4774"/>
    <w:rsid w:val="002D4ECF"/>
    <w:rsid w:val="002D56D8"/>
    <w:rsid w:val="002D570A"/>
    <w:rsid w:val="002D62B1"/>
    <w:rsid w:val="002D6E1E"/>
    <w:rsid w:val="002D7F27"/>
    <w:rsid w:val="002E005F"/>
    <w:rsid w:val="002E06EC"/>
    <w:rsid w:val="002E1185"/>
    <w:rsid w:val="002E13A3"/>
    <w:rsid w:val="002E165A"/>
    <w:rsid w:val="002E1689"/>
    <w:rsid w:val="002E21A4"/>
    <w:rsid w:val="002E245F"/>
    <w:rsid w:val="002E2555"/>
    <w:rsid w:val="002E2B46"/>
    <w:rsid w:val="002E305E"/>
    <w:rsid w:val="002E30ED"/>
    <w:rsid w:val="002E3910"/>
    <w:rsid w:val="002E3E11"/>
    <w:rsid w:val="002E5916"/>
    <w:rsid w:val="002E5CBB"/>
    <w:rsid w:val="002E5D84"/>
    <w:rsid w:val="002E5F48"/>
    <w:rsid w:val="002E690A"/>
    <w:rsid w:val="002E6E60"/>
    <w:rsid w:val="002E6FD4"/>
    <w:rsid w:val="002E70B1"/>
    <w:rsid w:val="002F0B56"/>
    <w:rsid w:val="002F1003"/>
    <w:rsid w:val="002F15B4"/>
    <w:rsid w:val="002F1DE4"/>
    <w:rsid w:val="002F25C7"/>
    <w:rsid w:val="002F2924"/>
    <w:rsid w:val="002F32A8"/>
    <w:rsid w:val="002F32D9"/>
    <w:rsid w:val="002F3681"/>
    <w:rsid w:val="002F372E"/>
    <w:rsid w:val="002F386C"/>
    <w:rsid w:val="002F40C4"/>
    <w:rsid w:val="002F485F"/>
    <w:rsid w:val="002F4A1C"/>
    <w:rsid w:val="002F4A60"/>
    <w:rsid w:val="002F579F"/>
    <w:rsid w:val="002F70BE"/>
    <w:rsid w:val="002F7453"/>
    <w:rsid w:val="002F76B0"/>
    <w:rsid w:val="00300159"/>
    <w:rsid w:val="0030189B"/>
    <w:rsid w:val="00301EA2"/>
    <w:rsid w:val="003022B3"/>
    <w:rsid w:val="003024CD"/>
    <w:rsid w:val="003027A5"/>
    <w:rsid w:val="0030362D"/>
    <w:rsid w:val="00303988"/>
    <w:rsid w:val="0030503C"/>
    <w:rsid w:val="003059A6"/>
    <w:rsid w:val="00305D26"/>
    <w:rsid w:val="00306486"/>
    <w:rsid w:val="00306E23"/>
    <w:rsid w:val="00306FC0"/>
    <w:rsid w:val="003076AD"/>
    <w:rsid w:val="00307B9A"/>
    <w:rsid w:val="00307D4C"/>
    <w:rsid w:val="003102EC"/>
    <w:rsid w:val="00310CD4"/>
    <w:rsid w:val="00310EA1"/>
    <w:rsid w:val="00311E62"/>
    <w:rsid w:val="003129D3"/>
    <w:rsid w:val="00312E45"/>
    <w:rsid w:val="00313287"/>
    <w:rsid w:val="00314061"/>
    <w:rsid w:val="00314EBA"/>
    <w:rsid w:val="003173FD"/>
    <w:rsid w:val="00317A98"/>
    <w:rsid w:val="00317D36"/>
    <w:rsid w:val="00320955"/>
    <w:rsid w:val="003209D6"/>
    <w:rsid w:val="00320D73"/>
    <w:rsid w:val="00320EF7"/>
    <w:rsid w:val="00321037"/>
    <w:rsid w:val="003214B7"/>
    <w:rsid w:val="00321968"/>
    <w:rsid w:val="003219DF"/>
    <w:rsid w:val="0032200B"/>
    <w:rsid w:val="0032255E"/>
    <w:rsid w:val="00322741"/>
    <w:rsid w:val="00323523"/>
    <w:rsid w:val="00323F33"/>
    <w:rsid w:val="003247D5"/>
    <w:rsid w:val="00324ABF"/>
    <w:rsid w:val="003253E9"/>
    <w:rsid w:val="00325BE2"/>
    <w:rsid w:val="00325FA4"/>
    <w:rsid w:val="003262B3"/>
    <w:rsid w:val="00327360"/>
    <w:rsid w:val="003277FC"/>
    <w:rsid w:val="00330715"/>
    <w:rsid w:val="00330BC6"/>
    <w:rsid w:val="003317AF"/>
    <w:rsid w:val="00331AF9"/>
    <w:rsid w:val="00332807"/>
    <w:rsid w:val="0033295F"/>
    <w:rsid w:val="003354E2"/>
    <w:rsid w:val="003359D3"/>
    <w:rsid w:val="00335AE1"/>
    <w:rsid w:val="00335E17"/>
    <w:rsid w:val="00335E9C"/>
    <w:rsid w:val="00336567"/>
    <w:rsid w:val="003368FC"/>
    <w:rsid w:val="00336CDD"/>
    <w:rsid w:val="00337514"/>
    <w:rsid w:val="00337716"/>
    <w:rsid w:val="00337CD7"/>
    <w:rsid w:val="00340318"/>
    <w:rsid w:val="003404A9"/>
    <w:rsid w:val="003406AD"/>
    <w:rsid w:val="00340C83"/>
    <w:rsid w:val="00341327"/>
    <w:rsid w:val="00341A36"/>
    <w:rsid w:val="00341E1D"/>
    <w:rsid w:val="003430A5"/>
    <w:rsid w:val="00343B55"/>
    <w:rsid w:val="00343E4E"/>
    <w:rsid w:val="00344416"/>
    <w:rsid w:val="003445F8"/>
    <w:rsid w:val="00344631"/>
    <w:rsid w:val="00345399"/>
    <w:rsid w:val="00345858"/>
    <w:rsid w:val="0034693F"/>
    <w:rsid w:val="00346E23"/>
    <w:rsid w:val="00347328"/>
    <w:rsid w:val="00347F2B"/>
    <w:rsid w:val="00350113"/>
    <w:rsid w:val="00350EEC"/>
    <w:rsid w:val="00351575"/>
    <w:rsid w:val="00352320"/>
    <w:rsid w:val="00352543"/>
    <w:rsid w:val="003526FD"/>
    <w:rsid w:val="00352CB8"/>
    <w:rsid w:val="00352F08"/>
    <w:rsid w:val="00352F0E"/>
    <w:rsid w:val="00353BBF"/>
    <w:rsid w:val="00353F96"/>
    <w:rsid w:val="0035461E"/>
    <w:rsid w:val="00354F56"/>
    <w:rsid w:val="00355168"/>
    <w:rsid w:val="00355CEB"/>
    <w:rsid w:val="00355F14"/>
    <w:rsid w:val="003562A5"/>
    <w:rsid w:val="00356765"/>
    <w:rsid w:val="0035685E"/>
    <w:rsid w:val="00357882"/>
    <w:rsid w:val="00360177"/>
    <w:rsid w:val="00360B66"/>
    <w:rsid w:val="003620A7"/>
    <w:rsid w:val="0036367B"/>
    <w:rsid w:val="0036398F"/>
    <w:rsid w:val="003639F1"/>
    <w:rsid w:val="003640D2"/>
    <w:rsid w:val="003645BA"/>
    <w:rsid w:val="00364EF5"/>
    <w:rsid w:val="003650CF"/>
    <w:rsid w:val="00366207"/>
    <w:rsid w:val="0036738E"/>
    <w:rsid w:val="0037032A"/>
    <w:rsid w:val="00370D35"/>
    <w:rsid w:val="0037238B"/>
    <w:rsid w:val="00372E51"/>
    <w:rsid w:val="00373069"/>
    <w:rsid w:val="003731E6"/>
    <w:rsid w:val="00373DC4"/>
    <w:rsid w:val="00374EEE"/>
    <w:rsid w:val="003762AA"/>
    <w:rsid w:val="003765D3"/>
    <w:rsid w:val="00376A9F"/>
    <w:rsid w:val="003802B6"/>
    <w:rsid w:val="00380A35"/>
    <w:rsid w:val="00381578"/>
    <w:rsid w:val="00381D63"/>
    <w:rsid w:val="00381E14"/>
    <w:rsid w:val="0038240C"/>
    <w:rsid w:val="00382A72"/>
    <w:rsid w:val="003843FC"/>
    <w:rsid w:val="003846AE"/>
    <w:rsid w:val="00384801"/>
    <w:rsid w:val="00385420"/>
    <w:rsid w:val="00385E1C"/>
    <w:rsid w:val="003862C3"/>
    <w:rsid w:val="00386A05"/>
    <w:rsid w:val="003872E3"/>
    <w:rsid w:val="00387588"/>
    <w:rsid w:val="00387CAA"/>
    <w:rsid w:val="003900B1"/>
    <w:rsid w:val="0039034E"/>
    <w:rsid w:val="003903A2"/>
    <w:rsid w:val="003908EE"/>
    <w:rsid w:val="00390C0E"/>
    <w:rsid w:val="00391752"/>
    <w:rsid w:val="0039249F"/>
    <w:rsid w:val="00392735"/>
    <w:rsid w:val="00392BDE"/>
    <w:rsid w:val="003930E6"/>
    <w:rsid w:val="00393887"/>
    <w:rsid w:val="00393B9E"/>
    <w:rsid w:val="003943E8"/>
    <w:rsid w:val="00394834"/>
    <w:rsid w:val="00395858"/>
    <w:rsid w:val="003969C4"/>
    <w:rsid w:val="00396F30"/>
    <w:rsid w:val="0039760F"/>
    <w:rsid w:val="003A00E5"/>
    <w:rsid w:val="003A17BF"/>
    <w:rsid w:val="003A272F"/>
    <w:rsid w:val="003A30BE"/>
    <w:rsid w:val="003A30C9"/>
    <w:rsid w:val="003A34FC"/>
    <w:rsid w:val="003A3BB2"/>
    <w:rsid w:val="003A4D8E"/>
    <w:rsid w:val="003A5286"/>
    <w:rsid w:val="003A648E"/>
    <w:rsid w:val="003A693D"/>
    <w:rsid w:val="003A6B9C"/>
    <w:rsid w:val="003A76DC"/>
    <w:rsid w:val="003A7B5D"/>
    <w:rsid w:val="003B0D12"/>
    <w:rsid w:val="003B0D1B"/>
    <w:rsid w:val="003B0E11"/>
    <w:rsid w:val="003B1213"/>
    <w:rsid w:val="003B173F"/>
    <w:rsid w:val="003B1A48"/>
    <w:rsid w:val="003B2651"/>
    <w:rsid w:val="003B295C"/>
    <w:rsid w:val="003B392C"/>
    <w:rsid w:val="003B3A4E"/>
    <w:rsid w:val="003B3F5C"/>
    <w:rsid w:val="003B4074"/>
    <w:rsid w:val="003B411A"/>
    <w:rsid w:val="003B413D"/>
    <w:rsid w:val="003B49CA"/>
    <w:rsid w:val="003B4CA3"/>
    <w:rsid w:val="003B509F"/>
    <w:rsid w:val="003B54F0"/>
    <w:rsid w:val="003B5882"/>
    <w:rsid w:val="003B6122"/>
    <w:rsid w:val="003B63A7"/>
    <w:rsid w:val="003B6901"/>
    <w:rsid w:val="003B69E5"/>
    <w:rsid w:val="003B6BDD"/>
    <w:rsid w:val="003B769C"/>
    <w:rsid w:val="003B7D89"/>
    <w:rsid w:val="003B7E4A"/>
    <w:rsid w:val="003C170F"/>
    <w:rsid w:val="003C1AA4"/>
    <w:rsid w:val="003C2405"/>
    <w:rsid w:val="003C340D"/>
    <w:rsid w:val="003C34E3"/>
    <w:rsid w:val="003C4BBE"/>
    <w:rsid w:val="003C4CAB"/>
    <w:rsid w:val="003C4DF1"/>
    <w:rsid w:val="003C5020"/>
    <w:rsid w:val="003C5C1E"/>
    <w:rsid w:val="003C62AB"/>
    <w:rsid w:val="003C789D"/>
    <w:rsid w:val="003C7FA7"/>
    <w:rsid w:val="003D1109"/>
    <w:rsid w:val="003D1111"/>
    <w:rsid w:val="003D1D20"/>
    <w:rsid w:val="003D33D0"/>
    <w:rsid w:val="003D39E9"/>
    <w:rsid w:val="003D3B56"/>
    <w:rsid w:val="003D412C"/>
    <w:rsid w:val="003D41A0"/>
    <w:rsid w:val="003D485C"/>
    <w:rsid w:val="003D5064"/>
    <w:rsid w:val="003D580A"/>
    <w:rsid w:val="003D5822"/>
    <w:rsid w:val="003D5F09"/>
    <w:rsid w:val="003D5FC4"/>
    <w:rsid w:val="003D63D9"/>
    <w:rsid w:val="003D6913"/>
    <w:rsid w:val="003D6A1F"/>
    <w:rsid w:val="003D737C"/>
    <w:rsid w:val="003D7C6B"/>
    <w:rsid w:val="003E059A"/>
    <w:rsid w:val="003E0B6C"/>
    <w:rsid w:val="003E0E4D"/>
    <w:rsid w:val="003E11E6"/>
    <w:rsid w:val="003E1392"/>
    <w:rsid w:val="003E1BDC"/>
    <w:rsid w:val="003E218A"/>
    <w:rsid w:val="003E2B22"/>
    <w:rsid w:val="003E2E68"/>
    <w:rsid w:val="003E3C01"/>
    <w:rsid w:val="003E4317"/>
    <w:rsid w:val="003E4A21"/>
    <w:rsid w:val="003E5362"/>
    <w:rsid w:val="003E5E60"/>
    <w:rsid w:val="003E6627"/>
    <w:rsid w:val="003E6BA8"/>
    <w:rsid w:val="003E6CC6"/>
    <w:rsid w:val="003E6E64"/>
    <w:rsid w:val="003E7591"/>
    <w:rsid w:val="003E7AC5"/>
    <w:rsid w:val="003E7D31"/>
    <w:rsid w:val="003F00FE"/>
    <w:rsid w:val="003F0757"/>
    <w:rsid w:val="003F07D1"/>
    <w:rsid w:val="003F1504"/>
    <w:rsid w:val="003F1AB5"/>
    <w:rsid w:val="003F248B"/>
    <w:rsid w:val="003F2927"/>
    <w:rsid w:val="003F2B31"/>
    <w:rsid w:val="003F325A"/>
    <w:rsid w:val="003F36A7"/>
    <w:rsid w:val="003F3EA0"/>
    <w:rsid w:val="003F3FAF"/>
    <w:rsid w:val="003F5786"/>
    <w:rsid w:val="003F58F1"/>
    <w:rsid w:val="003F5CCF"/>
    <w:rsid w:val="003F5D49"/>
    <w:rsid w:val="003F5EDB"/>
    <w:rsid w:val="003F60CD"/>
    <w:rsid w:val="003F6C38"/>
    <w:rsid w:val="003F75FA"/>
    <w:rsid w:val="003F7A33"/>
    <w:rsid w:val="003F7B02"/>
    <w:rsid w:val="00400568"/>
    <w:rsid w:val="004008C0"/>
    <w:rsid w:val="00400A83"/>
    <w:rsid w:val="00401E3C"/>
    <w:rsid w:val="00402835"/>
    <w:rsid w:val="00402AD0"/>
    <w:rsid w:val="00402F53"/>
    <w:rsid w:val="00404316"/>
    <w:rsid w:val="00405643"/>
    <w:rsid w:val="00405EFA"/>
    <w:rsid w:val="004069A4"/>
    <w:rsid w:val="00407808"/>
    <w:rsid w:val="004109CE"/>
    <w:rsid w:val="00410CC1"/>
    <w:rsid w:val="0041256B"/>
    <w:rsid w:val="004132AC"/>
    <w:rsid w:val="004133D9"/>
    <w:rsid w:val="00413F4F"/>
    <w:rsid w:val="004141B4"/>
    <w:rsid w:val="0041451A"/>
    <w:rsid w:val="00414B61"/>
    <w:rsid w:val="00414E06"/>
    <w:rsid w:val="00415011"/>
    <w:rsid w:val="004153C2"/>
    <w:rsid w:val="0041567C"/>
    <w:rsid w:val="0041581B"/>
    <w:rsid w:val="00415957"/>
    <w:rsid w:val="00415ABD"/>
    <w:rsid w:val="00415B4D"/>
    <w:rsid w:val="00416DBF"/>
    <w:rsid w:val="004176B0"/>
    <w:rsid w:val="00417B91"/>
    <w:rsid w:val="00420BD6"/>
    <w:rsid w:val="004212E8"/>
    <w:rsid w:val="00421BE8"/>
    <w:rsid w:val="004227A1"/>
    <w:rsid w:val="00422C49"/>
    <w:rsid w:val="00423207"/>
    <w:rsid w:val="00423320"/>
    <w:rsid w:val="00423488"/>
    <w:rsid w:val="0042371B"/>
    <w:rsid w:val="00423F0E"/>
    <w:rsid w:val="004244AB"/>
    <w:rsid w:val="00424B3A"/>
    <w:rsid w:val="0042567A"/>
    <w:rsid w:val="00425E2C"/>
    <w:rsid w:val="004261A8"/>
    <w:rsid w:val="00426583"/>
    <w:rsid w:val="00426B4A"/>
    <w:rsid w:val="004276C4"/>
    <w:rsid w:val="00427F28"/>
    <w:rsid w:val="004300B0"/>
    <w:rsid w:val="00432CB8"/>
    <w:rsid w:val="004333B6"/>
    <w:rsid w:val="004334E1"/>
    <w:rsid w:val="00434801"/>
    <w:rsid w:val="004348AE"/>
    <w:rsid w:val="0043492E"/>
    <w:rsid w:val="004352AD"/>
    <w:rsid w:val="0043594F"/>
    <w:rsid w:val="00435AB7"/>
    <w:rsid w:val="00436DC9"/>
    <w:rsid w:val="004374C0"/>
    <w:rsid w:val="004375A1"/>
    <w:rsid w:val="004379AB"/>
    <w:rsid w:val="004379D6"/>
    <w:rsid w:val="00437E38"/>
    <w:rsid w:val="00437E3E"/>
    <w:rsid w:val="00440695"/>
    <w:rsid w:val="00440E1E"/>
    <w:rsid w:val="00440EA4"/>
    <w:rsid w:val="00440EDA"/>
    <w:rsid w:val="00441464"/>
    <w:rsid w:val="00441FE0"/>
    <w:rsid w:val="00442314"/>
    <w:rsid w:val="00442BBC"/>
    <w:rsid w:val="00443B03"/>
    <w:rsid w:val="00443DBE"/>
    <w:rsid w:val="00444212"/>
    <w:rsid w:val="004446B0"/>
    <w:rsid w:val="00444A11"/>
    <w:rsid w:val="004455FF"/>
    <w:rsid w:val="00445B3B"/>
    <w:rsid w:val="004460F2"/>
    <w:rsid w:val="0044799F"/>
    <w:rsid w:val="00447B17"/>
    <w:rsid w:val="00447D93"/>
    <w:rsid w:val="00451860"/>
    <w:rsid w:val="004520AF"/>
    <w:rsid w:val="00452327"/>
    <w:rsid w:val="00452AE3"/>
    <w:rsid w:val="004535EB"/>
    <w:rsid w:val="0045397B"/>
    <w:rsid w:val="00453DD8"/>
    <w:rsid w:val="004540F4"/>
    <w:rsid w:val="00454312"/>
    <w:rsid w:val="0045485F"/>
    <w:rsid w:val="00454E24"/>
    <w:rsid w:val="0045591C"/>
    <w:rsid w:val="00455E87"/>
    <w:rsid w:val="00456576"/>
    <w:rsid w:val="00456784"/>
    <w:rsid w:val="00456B56"/>
    <w:rsid w:val="00456DA1"/>
    <w:rsid w:val="00460036"/>
    <w:rsid w:val="00460052"/>
    <w:rsid w:val="004601D1"/>
    <w:rsid w:val="00460527"/>
    <w:rsid w:val="004606D1"/>
    <w:rsid w:val="00460712"/>
    <w:rsid w:val="00460A96"/>
    <w:rsid w:val="00461729"/>
    <w:rsid w:val="00461D8E"/>
    <w:rsid w:val="004622DC"/>
    <w:rsid w:val="00462397"/>
    <w:rsid w:val="00462BD9"/>
    <w:rsid w:val="0046306F"/>
    <w:rsid w:val="00463AF6"/>
    <w:rsid w:val="00463F9F"/>
    <w:rsid w:val="004645E2"/>
    <w:rsid w:val="00464F63"/>
    <w:rsid w:val="004652C2"/>
    <w:rsid w:val="004657FE"/>
    <w:rsid w:val="004658B2"/>
    <w:rsid w:val="00465E0C"/>
    <w:rsid w:val="00466A5E"/>
    <w:rsid w:val="00467752"/>
    <w:rsid w:val="00467D31"/>
    <w:rsid w:val="00467F96"/>
    <w:rsid w:val="00470C2E"/>
    <w:rsid w:val="00470DA2"/>
    <w:rsid w:val="00471079"/>
    <w:rsid w:val="004710C2"/>
    <w:rsid w:val="004718EE"/>
    <w:rsid w:val="00471DE9"/>
    <w:rsid w:val="00473C25"/>
    <w:rsid w:val="00475386"/>
    <w:rsid w:val="004753EC"/>
    <w:rsid w:val="00475E29"/>
    <w:rsid w:val="00476A2F"/>
    <w:rsid w:val="00476FC6"/>
    <w:rsid w:val="00477309"/>
    <w:rsid w:val="004801A2"/>
    <w:rsid w:val="004806D5"/>
    <w:rsid w:val="00480D72"/>
    <w:rsid w:val="00481302"/>
    <w:rsid w:val="004824E5"/>
    <w:rsid w:val="00482E45"/>
    <w:rsid w:val="00483646"/>
    <w:rsid w:val="00483AB0"/>
    <w:rsid w:val="00483DC8"/>
    <w:rsid w:val="00483EF3"/>
    <w:rsid w:val="0048414C"/>
    <w:rsid w:val="004846A3"/>
    <w:rsid w:val="00484B32"/>
    <w:rsid w:val="004850CC"/>
    <w:rsid w:val="0048523C"/>
    <w:rsid w:val="00485436"/>
    <w:rsid w:val="004854EB"/>
    <w:rsid w:val="00485553"/>
    <w:rsid w:val="00485606"/>
    <w:rsid w:val="00487237"/>
    <w:rsid w:val="00490769"/>
    <w:rsid w:val="0049077A"/>
    <w:rsid w:val="00490ECD"/>
    <w:rsid w:val="00491588"/>
    <w:rsid w:val="0049163F"/>
    <w:rsid w:val="00491F18"/>
    <w:rsid w:val="00492663"/>
    <w:rsid w:val="0049491D"/>
    <w:rsid w:val="00494CAF"/>
    <w:rsid w:val="00496048"/>
    <w:rsid w:val="004960E4"/>
    <w:rsid w:val="00496245"/>
    <w:rsid w:val="00497C8E"/>
    <w:rsid w:val="004A003A"/>
    <w:rsid w:val="004A005C"/>
    <w:rsid w:val="004A120F"/>
    <w:rsid w:val="004A129E"/>
    <w:rsid w:val="004A1EBE"/>
    <w:rsid w:val="004A21F0"/>
    <w:rsid w:val="004A22A4"/>
    <w:rsid w:val="004A2E4B"/>
    <w:rsid w:val="004A3667"/>
    <w:rsid w:val="004A3A77"/>
    <w:rsid w:val="004A3F09"/>
    <w:rsid w:val="004A42FE"/>
    <w:rsid w:val="004A4D17"/>
    <w:rsid w:val="004A5888"/>
    <w:rsid w:val="004A5A59"/>
    <w:rsid w:val="004A5ACA"/>
    <w:rsid w:val="004A61B6"/>
    <w:rsid w:val="004A7495"/>
    <w:rsid w:val="004B007F"/>
    <w:rsid w:val="004B04A7"/>
    <w:rsid w:val="004B084A"/>
    <w:rsid w:val="004B1186"/>
    <w:rsid w:val="004B123A"/>
    <w:rsid w:val="004B15F7"/>
    <w:rsid w:val="004B195B"/>
    <w:rsid w:val="004B2B62"/>
    <w:rsid w:val="004B3CEA"/>
    <w:rsid w:val="004B41F3"/>
    <w:rsid w:val="004B44FF"/>
    <w:rsid w:val="004B498B"/>
    <w:rsid w:val="004B51A2"/>
    <w:rsid w:val="004B5321"/>
    <w:rsid w:val="004B54CC"/>
    <w:rsid w:val="004B5895"/>
    <w:rsid w:val="004B5919"/>
    <w:rsid w:val="004B656C"/>
    <w:rsid w:val="004B663C"/>
    <w:rsid w:val="004B68A2"/>
    <w:rsid w:val="004B6FF4"/>
    <w:rsid w:val="004B7786"/>
    <w:rsid w:val="004B796B"/>
    <w:rsid w:val="004B7A00"/>
    <w:rsid w:val="004C04E4"/>
    <w:rsid w:val="004C0592"/>
    <w:rsid w:val="004C1281"/>
    <w:rsid w:val="004C1E5C"/>
    <w:rsid w:val="004C24E2"/>
    <w:rsid w:val="004C26FD"/>
    <w:rsid w:val="004C2B5B"/>
    <w:rsid w:val="004C3541"/>
    <w:rsid w:val="004C37F1"/>
    <w:rsid w:val="004C3AB1"/>
    <w:rsid w:val="004C4032"/>
    <w:rsid w:val="004C4489"/>
    <w:rsid w:val="004C4CAA"/>
    <w:rsid w:val="004C4E5C"/>
    <w:rsid w:val="004C57DC"/>
    <w:rsid w:val="004C5FF3"/>
    <w:rsid w:val="004C6492"/>
    <w:rsid w:val="004C69A1"/>
    <w:rsid w:val="004C6F97"/>
    <w:rsid w:val="004D00A9"/>
    <w:rsid w:val="004D0342"/>
    <w:rsid w:val="004D04FF"/>
    <w:rsid w:val="004D0534"/>
    <w:rsid w:val="004D097F"/>
    <w:rsid w:val="004D0EBE"/>
    <w:rsid w:val="004D1361"/>
    <w:rsid w:val="004D2354"/>
    <w:rsid w:val="004D26FA"/>
    <w:rsid w:val="004D272D"/>
    <w:rsid w:val="004D2D39"/>
    <w:rsid w:val="004D2F34"/>
    <w:rsid w:val="004D347D"/>
    <w:rsid w:val="004D3DEB"/>
    <w:rsid w:val="004D4000"/>
    <w:rsid w:val="004D573A"/>
    <w:rsid w:val="004D5748"/>
    <w:rsid w:val="004D605E"/>
    <w:rsid w:val="004D6A26"/>
    <w:rsid w:val="004D6ECE"/>
    <w:rsid w:val="004E000D"/>
    <w:rsid w:val="004E1950"/>
    <w:rsid w:val="004E2D61"/>
    <w:rsid w:val="004E31F4"/>
    <w:rsid w:val="004E3A1D"/>
    <w:rsid w:val="004E5152"/>
    <w:rsid w:val="004E54F8"/>
    <w:rsid w:val="004E5F35"/>
    <w:rsid w:val="004E6151"/>
    <w:rsid w:val="004E69DA"/>
    <w:rsid w:val="004E6EF3"/>
    <w:rsid w:val="004E7411"/>
    <w:rsid w:val="004E766C"/>
    <w:rsid w:val="004E7929"/>
    <w:rsid w:val="004E7C77"/>
    <w:rsid w:val="004F0706"/>
    <w:rsid w:val="004F0B25"/>
    <w:rsid w:val="004F1E30"/>
    <w:rsid w:val="004F24C0"/>
    <w:rsid w:val="004F302A"/>
    <w:rsid w:val="004F3CDD"/>
    <w:rsid w:val="004F5451"/>
    <w:rsid w:val="004F5C15"/>
    <w:rsid w:val="004F5E1D"/>
    <w:rsid w:val="005006F5"/>
    <w:rsid w:val="00500970"/>
    <w:rsid w:val="00500DD3"/>
    <w:rsid w:val="005011C1"/>
    <w:rsid w:val="00501222"/>
    <w:rsid w:val="005013A3"/>
    <w:rsid w:val="0050151A"/>
    <w:rsid w:val="0050193B"/>
    <w:rsid w:val="005019D9"/>
    <w:rsid w:val="00501A10"/>
    <w:rsid w:val="00501B25"/>
    <w:rsid w:val="005022FE"/>
    <w:rsid w:val="00502E92"/>
    <w:rsid w:val="005031FD"/>
    <w:rsid w:val="00503378"/>
    <w:rsid w:val="00504072"/>
    <w:rsid w:val="00504475"/>
    <w:rsid w:val="00504DAC"/>
    <w:rsid w:val="00504EF4"/>
    <w:rsid w:val="00506969"/>
    <w:rsid w:val="005073C6"/>
    <w:rsid w:val="0050756D"/>
    <w:rsid w:val="005078ED"/>
    <w:rsid w:val="00510C46"/>
    <w:rsid w:val="00510D60"/>
    <w:rsid w:val="0051121D"/>
    <w:rsid w:val="0051176F"/>
    <w:rsid w:val="00511D80"/>
    <w:rsid w:val="00512261"/>
    <w:rsid w:val="005124AD"/>
    <w:rsid w:val="00512A0D"/>
    <w:rsid w:val="005142C3"/>
    <w:rsid w:val="00514B84"/>
    <w:rsid w:val="00514C9F"/>
    <w:rsid w:val="00514F09"/>
    <w:rsid w:val="0051560F"/>
    <w:rsid w:val="0051596C"/>
    <w:rsid w:val="00515C0A"/>
    <w:rsid w:val="005163F6"/>
    <w:rsid w:val="00516BEB"/>
    <w:rsid w:val="00516F24"/>
    <w:rsid w:val="00517845"/>
    <w:rsid w:val="00517B18"/>
    <w:rsid w:val="00517E5F"/>
    <w:rsid w:val="00521159"/>
    <w:rsid w:val="00521426"/>
    <w:rsid w:val="00521D1B"/>
    <w:rsid w:val="00521F27"/>
    <w:rsid w:val="005221D6"/>
    <w:rsid w:val="00522A45"/>
    <w:rsid w:val="00522A62"/>
    <w:rsid w:val="00523AC8"/>
    <w:rsid w:val="00523DED"/>
    <w:rsid w:val="00523E10"/>
    <w:rsid w:val="005242C5"/>
    <w:rsid w:val="005243CD"/>
    <w:rsid w:val="00524973"/>
    <w:rsid w:val="00524E39"/>
    <w:rsid w:val="00525171"/>
    <w:rsid w:val="00525227"/>
    <w:rsid w:val="00525523"/>
    <w:rsid w:val="0052569C"/>
    <w:rsid w:val="00525732"/>
    <w:rsid w:val="005266EF"/>
    <w:rsid w:val="00527115"/>
    <w:rsid w:val="00527D54"/>
    <w:rsid w:val="00530650"/>
    <w:rsid w:val="00530A8D"/>
    <w:rsid w:val="00531D7A"/>
    <w:rsid w:val="005329EB"/>
    <w:rsid w:val="005335C2"/>
    <w:rsid w:val="00533FF8"/>
    <w:rsid w:val="005347D8"/>
    <w:rsid w:val="00534E9D"/>
    <w:rsid w:val="00535C0A"/>
    <w:rsid w:val="005361DA"/>
    <w:rsid w:val="005363E4"/>
    <w:rsid w:val="00536525"/>
    <w:rsid w:val="00536794"/>
    <w:rsid w:val="005379A6"/>
    <w:rsid w:val="00537D60"/>
    <w:rsid w:val="00540DC1"/>
    <w:rsid w:val="00541227"/>
    <w:rsid w:val="005413FE"/>
    <w:rsid w:val="0054199E"/>
    <w:rsid w:val="00541F4C"/>
    <w:rsid w:val="005421F8"/>
    <w:rsid w:val="0054274A"/>
    <w:rsid w:val="00542B7E"/>
    <w:rsid w:val="00542C7B"/>
    <w:rsid w:val="00543A9C"/>
    <w:rsid w:val="00543C33"/>
    <w:rsid w:val="00543E09"/>
    <w:rsid w:val="00544D73"/>
    <w:rsid w:val="005452A9"/>
    <w:rsid w:val="0054568A"/>
    <w:rsid w:val="00545801"/>
    <w:rsid w:val="0054581C"/>
    <w:rsid w:val="00545BD5"/>
    <w:rsid w:val="00545DE7"/>
    <w:rsid w:val="00545E6B"/>
    <w:rsid w:val="00546E0A"/>
    <w:rsid w:val="005470DA"/>
    <w:rsid w:val="005473E9"/>
    <w:rsid w:val="00547B24"/>
    <w:rsid w:val="00547ED1"/>
    <w:rsid w:val="00547FE5"/>
    <w:rsid w:val="00550113"/>
    <w:rsid w:val="005508DB"/>
    <w:rsid w:val="0055097D"/>
    <w:rsid w:val="0055144F"/>
    <w:rsid w:val="00551801"/>
    <w:rsid w:val="00551CD6"/>
    <w:rsid w:val="00551E16"/>
    <w:rsid w:val="0055235D"/>
    <w:rsid w:val="00552751"/>
    <w:rsid w:val="00552EDD"/>
    <w:rsid w:val="005539E9"/>
    <w:rsid w:val="005541CF"/>
    <w:rsid w:val="00555915"/>
    <w:rsid w:val="00555FDD"/>
    <w:rsid w:val="00556019"/>
    <w:rsid w:val="005560A8"/>
    <w:rsid w:val="005561B9"/>
    <w:rsid w:val="00556A06"/>
    <w:rsid w:val="00556FF0"/>
    <w:rsid w:val="00557842"/>
    <w:rsid w:val="005578DF"/>
    <w:rsid w:val="00557AB3"/>
    <w:rsid w:val="00557C67"/>
    <w:rsid w:val="00560335"/>
    <w:rsid w:val="00560551"/>
    <w:rsid w:val="005605AB"/>
    <w:rsid w:val="00560A50"/>
    <w:rsid w:val="005613D2"/>
    <w:rsid w:val="00561528"/>
    <w:rsid w:val="005619A4"/>
    <w:rsid w:val="00561E39"/>
    <w:rsid w:val="00563388"/>
    <w:rsid w:val="00563600"/>
    <w:rsid w:val="00563AE2"/>
    <w:rsid w:val="00563E79"/>
    <w:rsid w:val="00563E8F"/>
    <w:rsid w:val="0056416E"/>
    <w:rsid w:val="005641AB"/>
    <w:rsid w:val="00564683"/>
    <w:rsid w:val="00566036"/>
    <w:rsid w:val="0056727E"/>
    <w:rsid w:val="005700F2"/>
    <w:rsid w:val="0057017C"/>
    <w:rsid w:val="00570510"/>
    <w:rsid w:val="00570ECA"/>
    <w:rsid w:val="0057128F"/>
    <w:rsid w:val="00571DA6"/>
    <w:rsid w:val="00574F04"/>
    <w:rsid w:val="00574FF4"/>
    <w:rsid w:val="00575825"/>
    <w:rsid w:val="00576918"/>
    <w:rsid w:val="00576F81"/>
    <w:rsid w:val="005772D7"/>
    <w:rsid w:val="00577C5D"/>
    <w:rsid w:val="00581589"/>
    <w:rsid w:val="00581831"/>
    <w:rsid w:val="005820B1"/>
    <w:rsid w:val="005820E5"/>
    <w:rsid w:val="005824CD"/>
    <w:rsid w:val="0058266A"/>
    <w:rsid w:val="00583AE5"/>
    <w:rsid w:val="005841CC"/>
    <w:rsid w:val="00584522"/>
    <w:rsid w:val="005846C1"/>
    <w:rsid w:val="00584957"/>
    <w:rsid w:val="0058537B"/>
    <w:rsid w:val="00585917"/>
    <w:rsid w:val="00586302"/>
    <w:rsid w:val="00586674"/>
    <w:rsid w:val="00586D2F"/>
    <w:rsid w:val="00587164"/>
    <w:rsid w:val="00587A2B"/>
    <w:rsid w:val="00587A51"/>
    <w:rsid w:val="00587F71"/>
    <w:rsid w:val="005900A1"/>
    <w:rsid w:val="005904E8"/>
    <w:rsid w:val="00590BB1"/>
    <w:rsid w:val="005915BC"/>
    <w:rsid w:val="00591B1C"/>
    <w:rsid w:val="00591DB9"/>
    <w:rsid w:val="0059275F"/>
    <w:rsid w:val="005927EF"/>
    <w:rsid w:val="0059294C"/>
    <w:rsid w:val="005957EC"/>
    <w:rsid w:val="0059602F"/>
    <w:rsid w:val="005961CC"/>
    <w:rsid w:val="005968B5"/>
    <w:rsid w:val="0059726C"/>
    <w:rsid w:val="00597543"/>
    <w:rsid w:val="005A0D07"/>
    <w:rsid w:val="005A121C"/>
    <w:rsid w:val="005A1273"/>
    <w:rsid w:val="005A193D"/>
    <w:rsid w:val="005A1BFA"/>
    <w:rsid w:val="005A213F"/>
    <w:rsid w:val="005A273A"/>
    <w:rsid w:val="005A3136"/>
    <w:rsid w:val="005A3E08"/>
    <w:rsid w:val="005A561F"/>
    <w:rsid w:val="005A5740"/>
    <w:rsid w:val="005A5B37"/>
    <w:rsid w:val="005A5C43"/>
    <w:rsid w:val="005A61B7"/>
    <w:rsid w:val="005A61DF"/>
    <w:rsid w:val="005A6263"/>
    <w:rsid w:val="005A69B1"/>
    <w:rsid w:val="005A6ADD"/>
    <w:rsid w:val="005A726A"/>
    <w:rsid w:val="005A7963"/>
    <w:rsid w:val="005B093F"/>
    <w:rsid w:val="005B0E7F"/>
    <w:rsid w:val="005B18EC"/>
    <w:rsid w:val="005B1F22"/>
    <w:rsid w:val="005B203F"/>
    <w:rsid w:val="005B3D04"/>
    <w:rsid w:val="005B4438"/>
    <w:rsid w:val="005B4847"/>
    <w:rsid w:val="005B4E8C"/>
    <w:rsid w:val="005B62A5"/>
    <w:rsid w:val="005B6CCC"/>
    <w:rsid w:val="005B7730"/>
    <w:rsid w:val="005B7D36"/>
    <w:rsid w:val="005C083D"/>
    <w:rsid w:val="005C0B83"/>
    <w:rsid w:val="005C11B5"/>
    <w:rsid w:val="005C1299"/>
    <w:rsid w:val="005C14E9"/>
    <w:rsid w:val="005C178F"/>
    <w:rsid w:val="005C1ED4"/>
    <w:rsid w:val="005C2998"/>
    <w:rsid w:val="005C375F"/>
    <w:rsid w:val="005C393A"/>
    <w:rsid w:val="005C465C"/>
    <w:rsid w:val="005C4A20"/>
    <w:rsid w:val="005C55CF"/>
    <w:rsid w:val="005C5D57"/>
    <w:rsid w:val="005C5D70"/>
    <w:rsid w:val="005C5EC7"/>
    <w:rsid w:val="005C6860"/>
    <w:rsid w:val="005C6976"/>
    <w:rsid w:val="005C69C9"/>
    <w:rsid w:val="005C6C26"/>
    <w:rsid w:val="005C6C3D"/>
    <w:rsid w:val="005C76AC"/>
    <w:rsid w:val="005C7D4A"/>
    <w:rsid w:val="005D1004"/>
    <w:rsid w:val="005D11EF"/>
    <w:rsid w:val="005D1399"/>
    <w:rsid w:val="005D18CB"/>
    <w:rsid w:val="005D1AAF"/>
    <w:rsid w:val="005D1ED8"/>
    <w:rsid w:val="005D2025"/>
    <w:rsid w:val="005D24B4"/>
    <w:rsid w:val="005D2AB0"/>
    <w:rsid w:val="005D39D2"/>
    <w:rsid w:val="005D3C18"/>
    <w:rsid w:val="005D40F5"/>
    <w:rsid w:val="005D4171"/>
    <w:rsid w:val="005D483C"/>
    <w:rsid w:val="005D53BF"/>
    <w:rsid w:val="005D5F6B"/>
    <w:rsid w:val="005D619F"/>
    <w:rsid w:val="005D62B2"/>
    <w:rsid w:val="005D6ACA"/>
    <w:rsid w:val="005D6B39"/>
    <w:rsid w:val="005D73E6"/>
    <w:rsid w:val="005D77DE"/>
    <w:rsid w:val="005D7FF3"/>
    <w:rsid w:val="005E02B5"/>
    <w:rsid w:val="005E0AE6"/>
    <w:rsid w:val="005E0CB5"/>
    <w:rsid w:val="005E11D1"/>
    <w:rsid w:val="005E1427"/>
    <w:rsid w:val="005E1595"/>
    <w:rsid w:val="005E180E"/>
    <w:rsid w:val="005E2129"/>
    <w:rsid w:val="005E281C"/>
    <w:rsid w:val="005E30C8"/>
    <w:rsid w:val="005E3745"/>
    <w:rsid w:val="005E4579"/>
    <w:rsid w:val="005E57B9"/>
    <w:rsid w:val="005E58C2"/>
    <w:rsid w:val="005F0F0C"/>
    <w:rsid w:val="005F1481"/>
    <w:rsid w:val="005F2D11"/>
    <w:rsid w:val="005F32A8"/>
    <w:rsid w:val="005F34EA"/>
    <w:rsid w:val="005F3649"/>
    <w:rsid w:val="005F3CD6"/>
    <w:rsid w:val="005F4348"/>
    <w:rsid w:val="005F4950"/>
    <w:rsid w:val="005F52E2"/>
    <w:rsid w:val="005F5455"/>
    <w:rsid w:val="005F5814"/>
    <w:rsid w:val="005F5D32"/>
    <w:rsid w:val="005F6237"/>
    <w:rsid w:val="005F7DA7"/>
    <w:rsid w:val="006000C8"/>
    <w:rsid w:val="00600626"/>
    <w:rsid w:val="006009B5"/>
    <w:rsid w:val="00601946"/>
    <w:rsid w:val="00601A37"/>
    <w:rsid w:val="006022BC"/>
    <w:rsid w:val="006026F1"/>
    <w:rsid w:val="0060290F"/>
    <w:rsid w:val="00603542"/>
    <w:rsid w:val="00603A72"/>
    <w:rsid w:val="00603F0E"/>
    <w:rsid w:val="00605425"/>
    <w:rsid w:val="00607FA1"/>
    <w:rsid w:val="00607FC4"/>
    <w:rsid w:val="00610923"/>
    <w:rsid w:val="00610960"/>
    <w:rsid w:val="00611248"/>
    <w:rsid w:val="006114D5"/>
    <w:rsid w:val="0061155F"/>
    <w:rsid w:val="00611FBC"/>
    <w:rsid w:val="00612A02"/>
    <w:rsid w:val="00612D43"/>
    <w:rsid w:val="0061364A"/>
    <w:rsid w:val="0061408D"/>
    <w:rsid w:val="0061424E"/>
    <w:rsid w:val="0061462F"/>
    <w:rsid w:val="0061482A"/>
    <w:rsid w:val="00614895"/>
    <w:rsid w:val="0061565D"/>
    <w:rsid w:val="006161A9"/>
    <w:rsid w:val="00616675"/>
    <w:rsid w:val="0061718C"/>
    <w:rsid w:val="00617E53"/>
    <w:rsid w:val="006205A6"/>
    <w:rsid w:val="006206C1"/>
    <w:rsid w:val="006207BC"/>
    <w:rsid w:val="00621550"/>
    <w:rsid w:val="00622FAB"/>
    <w:rsid w:val="006230E5"/>
    <w:rsid w:val="00625ADD"/>
    <w:rsid w:val="00625CFD"/>
    <w:rsid w:val="00625F84"/>
    <w:rsid w:val="00626658"/>
    <w:rsid w:val="00626A13"/>
    <w:rsid w:val="00626F58"/>
    <w:rsid w:val="00627B13"/>
    <w:rsid w:val="00627B43"/>
    <w:rsid w:val="00627B8D"/>
    <w:rsid w:val="0063030C"/>
    <w:rsid w:val="00630505"/>
    <w:rsid w:val="00630B7E"/>
    <w:rsid w:val="006310C9"/>
    <w:rsid w:val="006310ED"/>
    <w:rsid w:val="006314B1"/>
    <w:rsid w:val="006314F5"/>
    <w:rsid w:val="00631813"/>
    <w:rsid w:val="00632230"/>
    <w:rsid w:val="00633600"/>
    <w:rsid w:val="0063367D"/>
    <w:rsid w:val="00633D27"/>
    <w:rsid w:val="00634565"/>
    <w:rsid w:val="006359D9"/>
    <w:rsid w:val="00635D22"/>
    <w:rsid w:val="0063656F"/>
    <w:rsid w:val="00636E25"/>
    <w:rsid w:val="00636EBD"/>
    <w:rsid w:val="006378C8"/>
    <w:rsid w:val="00640163"/>
    <w:rsid w:val="00640739"/>
    <w:rsid w:val="00640AAB"/>
    <w:rsid w:val="00640BF7"/>
    <w:rsid w:val="00640D64"/>
    <w:rsid w:val="0064160F"/>
    <w:rsid w:val="0064173D"/>
    <w:rsid w:val="006421F3"/>
    <w:rsid w:val="00642F08"/>
    <w:rsid w:val="00643394"/>
    <w:rsid w:val="00643A23"/>
    <w:rsid w:val="00643E19"/>
    <w:rsid w:val="0064431D"/>
    <w:rsid w:val="006443C4"/>
    <w:rsid w:val="00644A51"/>
    <w:rsid w:val="00644C63"/>
    <w:rsid w:val="006453E0"/>
    <w:rsid w:val="006454D1"/>
    <w:rsid w:val="00645785"/>
    <w:rsid w:val="00645B17"/>
    <w:rsid w:val="0064677D"/>
    <w:rsid w:val="0064685D"/>
    <w:rsid w:val="006509EB"/>
    <w:rsid w:val="00651011"/>
    <w:rsid w:val="00651394"/>
    <w:rsid w:val="0065181D"/>
    <w:rsid w:val="0065240F"/>
    <w:rsid w:val="00652845"/>
    <w:rsid w:val="00652B72"/>
    <w:rsid w:val="00652E49"/>
    <w:rsid w:val="00652F7E"/>
    <w:rsid w:val="0065333D"/>
    <w:rsid w:val="006533E4"/>
    <w:rsid w:val="00653C00"/>
    <w:rsid w:val="00654411"/>
    <w:rsid w:val="00657407"/>
    <w:rsid w:val="00657481"/>
    <w:rsid w:val="00657CA3"/>
    <w:rsid w:val="00660355"/>
    <w:rsid w:val="006605C1"/>
    <w:rsid w:val="00661B38"/>
    <w:rsid w:val="00661EA7"/>
    <w:rsid w:val="0066226A"/>
    <w:rsid w:val="006622EF"/>
    <w:rsid w:val="00663509"/>
    <w:rsid w:val="00663CAF"/>
    <w:rsid w:val="00663DAB"/>
    <w:rsid w:val="006647A2"/>
    <w:rsid w:val="00664810"/>
    <w:rsid w:val="00664AB5"/>
    <w:rsid w:val="006650BD"/>
    <w:rsid w:val="00665198"/>
    <w:rsid w:val="00666527"/>
    <w:rsid w:val="006666F8"/>
    <w:rsid w:val="0066678F"/>
    <w:rsid w:val="006668F9"/>
    <w:rsid w:val="00666F64"/>
    <w:rsid w:val="006675D2"/>
    <w:rsid w:val="006679D2"/>
    <w:rsid w:val="00670F09"/>
    <w:rsid w:val="006715EB"/>
    <w:rsid w:val="00672007"/>
    <w:rsid w:val="00672A68"/>
    <w:rsid w:val="00672B62"/>
    <w:rsid w:val="00672EF7"/>
    <w:rsid w:val="00672F02"/>
    <w:rsid w:val="006732E6"/>
    <w:rsid w:val="006734C4"/>
    <w:rsid w:val="00674066"/>
    <w:rsid w:val="006745C6"/>
    <w:rsid w:val="0067572C"/>
    <w:rsid w:val="006759AE"/>
    <w:rsid w:val="00675DF8"/>
    <w:rsid w:val="00676366"/>
    <w:rsid w:val="00677367"/>
    <w:rsid w:val="006775F3"/>
    <w:rsid w:val="00677856"/>
    <w:rsid w:val="00677C4A"/>
    <w:rsid w:val="006801AC"/>
    <w:rsid w:val="006802BA"/>
    <w:rsid w:val="00680FF5"/>
    <w:rsid w:val="006816EB"/>
    <w:rsid w:val="0068172D"/>
    <w:rsid w:val="00681A1F"/>
    <w:rsid w:val="00681DAF"/>
    <w:rsid w:val="00681EF3"/>
    <w:rsid w:val="0068209D"/>
    <w:rsid w:val="006825E8"/>
    <w:rsid w:val="00682D16"/>
    <w:rsid w:val="00682D30"/>
    <w:rsid w:val="0068365F"/>
    <w:rsid w:val="006846C9"/>
    <w:rsid w:val="006846EF"/>
    <w:rsid w:val="006846FD"/>
    <w:rsid w:val="006848EC"/>
    <w:rsid w:val="00684FA0"/>
    <w:rsid w:val="0068614C"/>
    <w:rsid w:val="0068664B"/>
    <w:rsid w:val="00686811"/>
    <w:rsid w:val="00686BEA"/>
    <w:rsid w:val="006873B5"/>
    <w:rsid w:val="00687CF9"/>
    <w:rsid w:val="00690225"/>
    <w:rsid w:val="00690C51"/>
    <w:rsid w:val="00691268"/>
    <w:rsid w:val="00691693"/>
    <w:rsid w:val="00691796"/>
    <w:rsid w:val="006921D7"/>
    <w:rsid w:val="00692A8C"/>
    <w:rsid w:val="00692C65"/>
    <w:rsid w:val="00692E28"/>
    <w:rsid w:val="006935D9"/>
    <w:rsid w:val="00693678"/>
    <w:rsid w:val="006937B4"/>
    <w:rsid w:val="00694366"/>
    <w:rsid w:val="00695161"/>
    <w:rsid w:val="0069567B"/>
    <w:rsid w:val="00695C55"/>
    <w:rsid w:val="006961BE"/>
    <w:rsid w:val="00696235"/>
    <w:rsid w:val="0069650B"/>
    <w:rsid w:val="00696C0F"/>
    <w:rsid w:val="00696D0B"/>
    <w:rsid w:val="00696D77"/>
    <w:rsid w:val="00697335"/>
    <w:rsid w:val="006977C4"/>
    <w:rsid w:val="00697C1F"/>
    <w:rsid w:val="006A0094"/>
    <w:rsid w:val="006A010A"/>
    <w:rsid w:val="006A1E33"/>
    <w:rsid w:val="006A25AF"/>
    <w:rsid w:val="006A2E56"/>
    <w:rsid w:val="006A390F"/>
    <w:rsid w:val="006A3F96"/>
    <w:rsid w:val="006A4296"/>
    <w:rsid w:val="006A43C3"/>
    <w:rsid w:val="006A463C"/>
    <w:rsid w:val="006A48D0"/>
    <w:rsid w:val="006A4A78"/>
    <w:rsid w:val="006A57F6"/>
    <w:rsid w:val="006A5F24"/>
    <w:rsid w:val="006A613C"/>
    <w:rsid w:val="006A6AF7"/>
    <w:rsid w:val="006A75D7"/>
    <w:rsid w:val="006A7996"/>
    <w:rsid w:val="006A7C1B"/>
    <w:rsid w:val="006B03B4"/>
    <w:rsid w:val="006B0D5F"/>
    <w:rsid w:val="006B1E45"/>
    <w:rsid w:val="006B1E4F"/>
    <w:rsid w:val="006B20B0"/>
    <w:rsid w:val="006B22BA"/>
    <w:rsid w:val="006B28D7"/>
    <w:rsid w:val="006B32E6"/>
    <w:rsid w:val="006B4384"/>
    <w:rsid w:val="006B5231"/>
    <w:rsid w:val="006B5532"/>
    <w:rsid w:val="006B61E1"/>
    <w:rsid w:val="006B64F0"/>
    <w:rsid w:val="006B654F"/>
    <w:rsid w:val="006B6EFD"/>
    <w:rsid w:val="006B7183"/>
    <w:rsid w:val="006C02BA"/>
    <w:rsid w:val="006C03D2"/>
    <w:rsid w:val="006C078D"/>
    <w:rsid w:val="006C080D"/>
    <w:rsid w:val="006C0B4F"/>
    <w:rsid w:val="006C2F44"/>
    <w:rsid w:val="006C3300"/>
    <w:rsid w:val="006C3631"/>
    <w:rsid w:val="006C382C"/>
    <w:rsid w:val="006C4AF1"/>
    <w:rsid w:val="006C4CE2"/>
    <w:rsid w:val="006C5248"/>
    <w:rsid w:val="006C5351"/>
    <w:rsid w:val="006C5ECE"/>
    <w:rsid w:val="006C601B"/>
    <w:rsid w:val="006C60B5"/>
    <w:rsid w:val="006C639D"/>
    <w:rsid w:val="006C686D"/>
    <w:rsid w:val="006C6DC0"/>
    <w:rsid w:val="006C6DEB"/>
    <w:rsid w:val="006C71D7"/>
    <w:rsid w:val="006C725D"/>
    <w:rsid w:val="006C750D"/>
    <w:rsid w:val="006C7652"/>
    <w:rsid w:val="006C7D53"/>
    <w:rsid w:val="006C7DAA"/>
    <w:rsid w:val="006D08BD"/>
    <w:rsid w:val="006D0943"/>
    <w:rsid w:val="006D0BB4"/>
    <w:rsid w:val="006D0CD4"/>
    <w:rsid w:val="006D16CA"/>
    <w:rsid w:val="006D188B"/>
    <w:rsid w:val="006D19C1"/>
    <w:rsid w:val="006D1D31"/>
    <w:rsid w:val="006D38C9"/>
    <w:rsid w:val="006D3C1E"/>
    <w:rsid w:val="006D43FF"/>
    <w:rsid w:val="006D463B"/>
    <w:rsid w:val="006D48DD"/>
    <w:rsid w:val="006D54D6"/>
    <w:rsid w:val="006D6025"/>
    <w:rsid w:val="006D665E"/>
    <w:rsid w:val="006D6799"/>
    <w:rsid w:val="006D6B5F"/>
    <w:rsid w:val="006D725A"/>
    <w:rsid w:val="006D74FD"/>
    <w:rsid w:val="006D75DD"/>
    <w:rsid w:val="006D7711"/>
    <w:rsid w:val="006E050C"/>
    <w:rsid w:val="006E0CE6"/>
    <w:rsid w:val="006E10DC"/>
    <w:rsid w:val="006E16AC"/>
    <w:rsid w:val="006E1968"/>
    <w:rsid w:val="006E1B18"/>
    <w:rsid w:val="006E1E16"/>
    <w:rsid w:val="006E251E"/>
    <w:rsid w:val="006E26C9"/>
    <w:rsid w:val="006E30F9"/>
    <w:rsid w:val="006E3124"/>
    <w:rsid w:val="006E31D0"/>
    <w:rsid w:val="006E39AB"/>
    <w:rsid w:val="006E4AEC"/>
    <w:rsid w:val="006E4B17"/>
    <w:rsid w:val="006E4C8D"/>
    <w:rsid w:val="006E550D"/>
    <w:rsid w:val="006E589C"/>
    <w:rsid w:val="006E5BEB"/>
    <w:rsid w:val="006E5D31"/>
    <w:rsid w:val="006E5D7B"/>
    <w:rsid w:val="006E62E0"/>
    <w:rsid w:val="006E6374"/>
    <w:rsid w:val="006E6C8C"/>
    <w:rsid w:val="006E6D47"/>
    <w:rsid w:val="006E6DF5"/>
    <w:rsid w:val="006E6FA1"/>
    <w:rsid w:val="006E7090"/>
    <w:rsid w:val="006E71F5"/>
    <w:rsid w:val="006E7331"/>
    <w:rsid w:val="006E7C82"/>
    <w:rsid w:val="006E7D66"/>
    <w:rsid w:val="006F062A"/>
    <w:rsid w:val="006F0CC5"/>
    <w:rsid w:val="006F1677"/>
    <w:rsid w:val="006F1760"/>
    <w:rsid w:val="006F19A0"/>
    <w:rsid w:val="006F1C33"/>
    <w:rsid w:val="006F2C20"/>
    <w:rsid w:val="006F352B"/>
    <w:rsid w:val="006F3901"/>
    <w:rsid w:val="006F3B89"/>
    <w:rsid w:val="006F3D2A"/>
    <w:rsid w:val="006F490E"/>
    <w:rsid w:val="006F4D88"/>
    <w:rsid w:val="006F5021"/>
    <w:rsid w:val="006F50DF"/>
    <w:rsid w:val="006F51DC"/>
    <w:rsid w:val="006F5290"/>
    <w:rsid w:val="006F68C4"/>
    <w:rsid w:val="006F6F28"/>
    <w:rsid w:val="006F70CF"/>
    <w:rsid w:val="006F72BC"/>
    <w:rsid w:val="0070009D"/>
    <w:rsid w:val="00700748"/>
    <w:rsid w:val="00700BCB"/>
    <w:rsid w:val="00701634"/>
    <w:rsid w:val="0070184F"/>
    <w:rsid w:val="00701CFD"/>
    <w:rsid w:val="007021C5"/>
    <w:rsid w:val="007023B8"/>
    <w:rsid w:val="00702642"/>
    <w:rsid w:val="00702657"/>
    <w:rsid w:val="007036EA"/>
    <w:rsid w:val="00704458"/>
    <w:rsid w:val="007047CE"/>
    <w:rsid w:val="00704E45"/>
    <w:rsid w:val="00705961"/>
    <w:rsid w:val="0070622E"/>
    <w:rsid w:val="00707F8B"/>
    <w:rsid w:val="007103FC"/>
    <w:rsid w:val="00710AD1"/>
    <w:rsid w:val="00710DDF"/>
    <w:rsid w:val="00711296"/>
    <w:rsid w:val="0071152C"/>
    <w:rsid w:val="00712274"/>
    <w:rsid w:val="007123C3"/>
    <w:rsid w:val="00712A44"/>
    <w:rsid w:val="00713681"/>
    <w:rsid w:val="00713A6D"/>
    <w:rsid w:val="007143E5"/>
    <w:rsid w:val="00714D59"/>
    <w:rsid w:val="00715561"/>
    <w:rsid w:val="00715D01"/>
    <w:rsid w:val="00716192"/>
    <w:rsid w:val="00716329"/>
    <w:rsid w:val="00716424"/>
    <w:rsid w:val="00716E12"/>
    <w:rsid w:val="00717424"/>
    <w:rsid w:val="00720262"/>
    <w:rsid w:val="0072064D"/>
    <w:rsid w:val="00720AC3"/>
    <w:rsid w:val="00721193"/>
    <w:rsid w:val="00722075"/>
    <w:rsid w:val="00722DF9"/>
    <w:rsid w:val="00724C52"/>
    <w:rsid w:val="00725579"/>
    <w:rsid w:val="00725781"/>
    <w:rsid w:val="00725AF1"/>
    <w:rsid w:val="007261D0"/>
    <w:rsid w:val="0072679D"/>
    <w:rsid w:val="00726D8C"/>
    <w:rsid w:val="007273FD"/>
    <w:rsid w:val="00727C34"/>
    <w:rsid w:val="00727F79"/>
    <w:rsid w:val="00730A22"/>
    <w:rsid w:val="007310FD"/>
    <w:rsid w:val="007313CA"/>
    <w:rsid w:val="00731EB4"/>
    <w:rsid w:val="00732223"/>
    <w:rsid w:val="00732773"/>
    <w:rsid w:val="00732CFB"/>
    <w:rsid w:val="0073449E"/>
    <w:rsid w:val="00734A1C"/>
    <w:rsid w:val="00734BF4"/>
    <w:rsid w:val="00734E5E"/>
    <w:rsid w:val="0073518E"/>
    <w:rsid w:val="00735642"/>
    <w:rsid w:val="00735AD3"/>
    <w:rsid w:val="007363C7"/>
    <w:rsid w:val="00736658"/>
    <w:rsid w:val="00737240"/>
    <w:rsid w:val="00737289"/>
    <w:rsid w:val="00737564"/>
    <w:rsid w:val="00737579"/>
    <w:rsid w:val="00740315"/>
    <w:rsid w:val="00740904"/>
    <w:rsid w:val="00740F93"/>
    <w:rsid w:val="00741326"/>
    <w:rsid w:val="007413A3"/>
    <w:rsid w:val="007427F7"/>
    <w:rsid w:val="00742EC7"/>
    <w:rsid w:val="007431EB"/>
    <w:rsid w:val="00744789"/>
    <w:rsid w:val="007448FF"/>
    <w:rsid w:val="00745C7E"/>
    <w:rsid w:val="00745F20"/>
    <w:rsid w:val="00745F88"/>
    <w:rsid w:val="007466BA"/>
    <w:rsid w:val="00746C17"/>
    <w:rsid w:val="007471DD"/>
    <w:rsid w:val="007479A3"/>
    <w:rsid w:val="00750318"/>
    <w:rsid w:val="00750AEA"/>
    <w:rsid w:val="00750FA5"/>
    <w:rsid w:val="00751003"/>
    <w:rsid w:val="007513CF"/>
    <w:rsid w:val="007515FC"/>
    <w:rsid w:val="007517DC"/>
    <w:rsid w:val="007517EB"/>
    <w:rsid w:val="0075246E"/>
    <w:rsid w:val="00752AA8"/>
    <w:rsid w:val="00752BF1"/>
    <w:rsid w:val="007533DF"/>
    <w:rsid w:val="007536EE"/>
    <w:rsid w:val="007537F8"/>
    <w:rsid w:val="00753BB9"/>
    <w:rsid w:val="00753D0E"/>
    <w:rsid w:val="00754E2C"/>
    <w:rsid w:val="00755017"/>
    <w:rsid w:val="007564B0"/>
    <w:rsid w:val="007567A7"/>
    <w:rsid w:val="00756D53"/>
    <w:rsid w:val="007570AC"/>
    <w:rsid w:val="0075787F"/>
    <w:rsid w:val="00761204"/>
    <w:rsid w:val="007612A1"/>
    <w:rsid w:val="00761501"/>
    <w:rsid w:val="007620A1"/>
    <w:rsid w:val="00762756"/>
    <w:rsid w:val="00762B66"/>
    <w:rsid w:val="00762E8F"/>
    <w:rsid w:val="00763AF8"/>
    <w:rsid w:val="00763C29"/>
    <w:rsid w:val="00764083"/>
    <w:rsid w:val="007641F7"/>
    <w:rsid w:val="00764798"/>
    <w:rsid w:val="007656BD"/>
    <w:rsid w:val="0076603C"/>
    <w:rsid w:val="00766430"/>
    <w:rsid w:val="00766C9D"/>
    <w:rsid w:val="0076729F"/>
    <w:rsid w:val="00767B5C"/>
    <w:rsid w:val="007700B5"/>
    <w:rsid w:val="0077063E"/>
    <w:rsid w:val="00770A5D"/>
    <w:rsid w:val="00770AD6"/>
    <w:rsid w:val="0077132D"/>
    <w:rsid w:val="00772834"/>
    <w:rsid w:val="00772DAB"/>
    <w:rsid w:val="00773364"/>
    <w:rsid w:val="00773459"/>
    <w:rsid w:val="00773791"/>
    <w:rsid w:val="00773C4E"/>
    <w:rsid w:val="00773F89"/>
    <w:rsid w:val="0077433D"/>
    <w:rsid w:val="00774E6A"/>
    <w:rsid w:val="00775010"/>
    <w:rsid w:val="00775C2D"/>
    <w:rsid w:val="00775CEB"/>
    <w:rsid w:val="00775EFD"/>
    <w:rsid w:val="00775FDE"/>
    <w:rsid w:val="00776297"/>
    <w:rsid w:val="00776B52"/>
    <w:rsid w:val="00776BF2"/>
    <w:rsid w:val="00776F0F"/>
    <w:rsid w:val="007774C0"/>
    <w:rsid w:val="007774D6"/>
    <w:rsid w:val="0078108E"/>
    <w:rsid w:val="00781C60"/>
    <w:rsid w:val="00782618"/>
    <w:rsid w:val="007837AE"/>
    <w:rsid w:val="00783CB2"/>
    <w:rsid w:val="00783F4A"/>
    <w:rsid w:val="007840D3"/>
    <w:rsid w:val="00784CDD"/>
    <w:rsid w:val="00784D88"/>
    <w:rsid w:val="007852E3"/>
    <w:rsid w:val="00787599"/>
    <w:rsid w:val="00787692"/>
    <w:rsid w:val="007903B8"/>
    <w:rsid w:val="00790536"/>
    <w:rsid w:val="0079085C"/>
    <w:rsid w:val="00790B45"/>
    <w:rsid w:val="00792469"/>
    <w:rsid w:val="0079303F"/>
    <w:rsid w:val="007950B6"/>
    <w:rsid w:val="007959A5"/>
    <w:rsid w:val="00795CBC"/>
    <w:rsid w:val="00795E4B"/>
    <w:rsid w:val="007963D9"/>
    <w:rsid w:val="00796423"/>
    <w:rsid w:val="0079729B"/>
    <w:rsid w:val="007A042A"/>
    <w:rsid w:val="007A1B83"/>
    <w:rsid w:val="007A2518"/>
    <w:rsid w:val="007A25FE"/>
    <w:rsid w:val="007A26AD"/>
    <w:rsid w:val="007A2C0E"/>
    <w:rsid w:val="007A2E2E"/>
    <w:rsid w:val="007A2F2D"/>
    <w:rsid w:val="007A32CD"/>
    <w:rsid w:val="007A3668"/>
    <w:rsid w:val="007A413E"/>
    <w:rsid w:val="007A4428"/>
    <w:rsid w:val="007A5458"/>
    <w:rsid w:val="007A5CCF"/>
    <w:rsid w:val="007A601D"/>
    <w:rsid w:val="007A61F5"/>
    <w:rsid w:val="007A6AF1"/>
    <w:rsid w:val="007A6FE3"/>
    <w:rsid w:val="007A7E14"/>
    <w:rsid w:val="007B00D3"/>
    <w:rsid w:val="007B04CD"/>
    <w:rsid w:val="007B0871"/>
    <w:rsid w:val="007B08FB"/>
    <w:rsid w:val="007B0F5D"/>
    <w:rsid w:val="007B160D"/>
    <w:rsid w:val="007B2020"/>
    <w:rsid w:val="007B21E6"/>
    <w:rsid w:val="007B2395"/>
    <w:rsid w:val="007B2F0A"/>
    <w:rsid w:val="007B3E92"/>
    <w:rsid w:val="007B3EB7"/>
    <w:rsid w:val="007B525A"/>
    <w:rsid w:val="007B543E"/>
    <w:rsid w:val="007B5733"/>
    <w:rsid w:val="007B6672"/>
    <w:rsid w:val="007B6725"/>
    <w:rsid w:val="007B7BF0"/>
    <w:rsid w:val="007C0F6D"/>
    <w:rsid w:val="007C12FA"/>
    <w:rsid w:val="007C1452"/>
    <w:rsid w:val="007C181E"/>
    <w:rsid w:val="007C25CA"/>
    <w:rsid w:val="007C31D3"/>
    <w:rsid w:val="007C34D2"/>
    <w:rsid w:val="007C3AFC"/>
    <w:rsid w:val="007C437A"/>
    <w:rsid w:val="007C4AF6"/>
    <w:rsid w:val="007C523F"/>
    <w:rsid w:val="007C6254"/>
    <w:rsid w:val="007C71E4"/>
    <w:rsid w:val="007C7558"/>
    <w:rsid w:val="007C7E1A"/>
    <w:rsid w:val="007D007F"/>
    <w:rsid w:val="007D08AA"/>
    <w:rsid w:val="007D176B"/>
    <w:rsid w:val="007D180D"/>
    <w:rsid w:val="007D1961"/>
    <w:rsid w:val="007D226B"/>
    <w:rsid w:val="007D246E"/>
    <w:rsid w:val="007D25AC"/>
    <w:rsid w:val="007D2C3B"/>
    <w:rsid w:val="007D3307"/>
    <w:rsid w:val="007D3327"/>
    <w:rsid w:val="007D3391"/>
    <w:rsid w:val="007D38DF"/>
    <w:rsid w:val="007D58F4"/>
    <w:rsid w:val="007D61D1"/>
    <w:rsid w:val="007D6B03"/>
    <w:rsid w:val="007D6FB2"/>
    <w:rsid w:val="007D768A"/>
    <w:rsid w:val="007D79F7"/>
    <w:rsid w:val="007D7C9E"/>
    <w:rsid w:val="007E009D"/>
    <w:rsid w:val="007E1328"/>
    <w:rsid w:val="007E22D7"/>
    <w:rsid w:val="007E2B7C"/>
    <w:rsid w:val="007E2C68"/>
    <w:rsid w:val="007E2CCC"/>
    <w:rsid w:val="007E3E21"/>
    <w:rsid w:val="007E4602"/>
    <w:rsid w:val="007E46DE"/>
    <w:rsid w:val="007E4B4B"/>
    <w:rsid w:val="007E4BE8"/>
    <w:rsid w:val="007E7C52"/>
    <w:rsid w:val="007F0133"/>
    <w:rsid w:val="007F01C9"/>
    <w:rsid w:val="007F0350"/>
    <w:rsid w:val="007F0CF9"/>
    <w:rsid w:val="007F27CA"/>
    <w:rsid w:val="007F2A27"/>
    <w:rsid w:val="007F31F0"/>
    <w:rsid w:val="007F43BD"/>
    <w:rsid w:val="007F4CDC"/>
    <w:rsid w:val="007F5007"/>
    <w:rsid w:val="007F60F3"/>
    <w:rsid w:val="007F75DC"/>
    <w:rsid w:val="007F771B"/>
    <w:rsid w:val="007F7941"/>
    <w:rsid w:val="0080056A"/>
    <w:rsid w:val="00801B71"/>
    <w:rsid w:val="0080371E"/>
    <w:rsid w:val="0080397E"/>
    <w:rsid w:val="00803E02"/>
    <w:rsid w:val="00804052"/>
    <w:rsid w:val="00804362"/>
    <w:rsid w:val="00804CB1"/>
    <w:rsid w:val="00805C1F"/>
    <w:rsid w:val="008063FA"/>
    <w:rsid w:val="00806584"/>
    <w:rsid w:val="00806646"/>
    <w:rsid w:val="008067BD"/>
    <w:rsid w:val="0080681D"/>
    <w:rsid w:val="00806A50"/>
    <w:rsid w:val="00806E49"/>
    <w:rsid w:val="008077BF"/>
    <w:rsid w:val="00807B24"/>
    <w:rsid w:val="00810202"/>
    <w:rsid w:val="00810807"/>
    <w:rsid w:val="00811A0E"/>
    <w:rsid w:val="00811F08"/>
    <w:rsid w:val="00812298"/>
    <w:rsid w:val="00812D97"/>
    <w:rsid w:val="00813716"/>
    <w:rsid w:val="00813783"/>
    <w:rsid w:val="008138C3"/>
    <w:rsid w:val="00813EAB"/>
    <w:rsid w:val="00814846"/>
    <w:rsid w:val="00815067"/>
    <w:rsid w:val="0081513F"/>
    <w:rsid w:val="008158B0"/>
    <w:rsid w:val="00815B25"/>
    <w:rsid w:val="00815CD7"/>
    <w:rsid w:val="00816036"/>
    <w:rsid w:val="0081659F"/>
    <w:rsid w:val="00816B73"/>
    <w:rsid w:val="00817B2C"/>
    <w:rsid w:val="00817BB5"/>
    <w:rsid w:val="00820319"/>
    <w:rsid w:val="008206C1"/>
    <w:rsid w:val="00820B90"/>
    <w:rsid w:val="00821360"/>
    <w:rsid w:val="008213CB"/>
    <w:rsid w:val="008220B8"/>
    <w:rsid w:val="0082336D"/>
    <w:rsid w:val="00823377"/>
    <w:rsid w:val="00824046"/>
    <w:rsid w:val="00824313"/>
    <w:rsid w:val="008253A3"/>
    <w:rsid w:val="0082625A"/>
    <w:rsid w:val="00826953"/>
    <w:rsid w:val="0082696B"/>
    <w:rsid w:val="00826C2A"/>
    <w:rsid w:val="008278A2"/>
    <w:rsid w:val="00830DAE"/>
    <w:rsid w:val="008312E3"/>
    <w:rsid w:val="00832595"/>
    <w:rsid w:val="008332F4"/>
    <w:rsid w:val="00833D2A"/>
    <w:rsid w:val="00834418"/>
    <w:rsid w:val="00834C4F"/>
    <w:rsid w:val="00835856"/>
    <w:rsid w:val="00835DBA"/>
    <w:rsid w:val="0083774A"/>
    <w:rsid w:val="008401DB"/>
    <w:rsid w:val="00840581"/>
    <w:rsid w:val="0084067D"/>
    <w:rsid w:val="008417EC"/>
    <w:rsid w:val="0084181B"/>
    <w:rsid w:val="00841A45"/>
    <w:rsid w:val="008425B1"/>
    <w:rsid w:val="00842AF5"/>
    <w:rsid w:val="00843BA9"/>
    <w:rsid w:val="00843BD0"/>
    <w:rsid w:val="00843CC1"/>
    <w:rsid w:val="00843E7F"/>
    <w:rsid w:val="00844687"/>
    <w:rsid w:val="00844B37"/>
    <w:rsid w:val="00845573"/>
    <w:rsid w:val="008457FD"/>
    <w:rsid w:val="00845E2E"/>
    <w:rsid w:val="0084609F"/>
    <w:rsid w:val="0084646C"/>
    <w:rsid w:val="0084656F"/>
    <w:rsid w:val="0084667C"/>
    <w:rsid w:val="0084698B"/>
    <w:rsid w:val="00846C64"/>
    <w:rsid w:val="008475B7"/>
    <w:rsid w:val="00851375"/>
    <w:rsid w:val="008514D5"/>
    <w:rsid w:val="00851891"/>
    <w:rsid w:val="008519BA"/>
    <w:rsid w:val="0085224C"/>
    <w:rsid w:val="00852CAF"/>
    <w:rsid w:val="00852E55"/>
    <w:rsid w:val="00853E62"/>
    <w:rsid w:val="00854A81"/>
    <w:rsid w:val="0085605D"/>
    <w:rsid w:val="00856118"/>
    <w:rsid w:val="00856275"/>
    <w:rsid w:val="00856464"/>
    <w:rsid w:val="00856A6E"/>
    <w:rsid w:val="00856F4F"/>
    <w:rsid w:val="00857007"/>
    <w:rsid w:val="008575DA"/>
    <w:rsid w:val="00857FCD"/>
    <w:rsid w:val="00860469"/>
    <w:rsid w:val="00861486"/>
    <w:rsid w:val="0086153F"/>
    <w:rsid w:val="00861E9D"/>
    <w:rsid w:val="00863253"/>
    <w:rsid w:val="00863C88"/>
    <w:rsid w:val="0086415E"/>
    <w:rsid w:val="00864545"/>
    <w:rsid w:val="00864A73"/>
    <w:rsid w:val="00865F77"/>
    <w:rsid w:val="00867500"/>
    <w:rsid w:val="00867AD2"/>
    <w:rsid w:val="0087059D"/>
    <w:rsid w:val="00870823"/>
    <w:rsid w:val="0087127F"/>
    <w:rsid w:val="00871487"/>
    <w:rsid w:val="008715E0"/>
    <w:rsid w:val="00872720"/>
    <w:rsid w:val="00872A48"/>
    <w:rsid w:val="00872D8D"/>
    <w:rsid w:val="00875630"/>
    <w:rsid w:val="00875A04"/>
    <w:rsid w:val="008764BC"/>
    <w:rsid w:val="008765CB"/>
    <w:rsid w:val="008777C5"/>
    <w:rsid w:val="00877877"/>
    <w:rsid w:val="00877E39"/>
    <w:rsid w:val="00880B97"/>
    <w:rsid w:val="0088116B"/>
    <w:rsid w:val="00881E3C"/>
    <w:rsid w:val="00881EA9"/>
    <w:rsid w:val="00882104"/>
    <w:rsid w:val="0088235D"/>
    <w:rsid w:val="00882452"/>
    <w:rsid w:val="00882D23"/>
    <w:rsid w:val="0088311A"/>
    <w:rsid w:val="00883DE3"/>
    <w:rsid w:val="00884A95"/>
    <w:rsid w:val="008860BF"/>
    <w:rsid w:val="00886457"/>
    <w:rsid w:val="00886CC0"/>
    <w:rsid w:val="00886E48"/>
    <w:rsid w:val="008872A8"/>
    <w:rsid w:val="008876AB"/>
    <w:rsid w:val="00887929"/>
    <w:rsid w:val="00887C64"/>
    <w:rsid w:val="00887CFD"/>
    <w:rsid w:val="00890641"/>
    <w:rsid w:val="0089126A"/>
    <w:rsid w:val="008914E3"/>
    <w:rsid w:val="0089249E"/>
    <w:rsid w:val="00892518"/>
    <w:rsid w:val="00892EE2"/>
    <w:rsid w:val="00892F24"/>
    <w:rsid w:val="00893525"/>
    <w:rsid w:val="00893D90"/>
    <w:rsid w:val="00894853"/>
    <w:rsid w:val="008948C7"/>
    <w:rsid w:val="008951A6"/>
    <w:rsid w:val="00896D83"/>
    <w:rsid w:val="008975CC"/>
    <w:rsid w:val="008A016F"/>
    <w:rsid w:val="008A044E"/>
    <w:rsid w:val="008A09D2"/>
    <w:rsid w:val="008A0AAF"/>
    <w:rsid w:val="008A0C64"/>
    <w:rsid w:val="008A1287"/>
    <w:rsid w:val="008A1A25"/>
    <w:rsid w:val="008A1D1C"/>
    <w:rsid w:val="008A2484"/>
    <w:rsid w:val="008A2DCE"/>
    <w:rsid w:val="008A3557"/>
    <w:rsid w:val="008A35C6"/>
    <w:rsid w:val="008A3734"/>
    <w:rsid w:val="008A39E9"/>
    <w:rsid w:val="008A3C42"/>
    <w:rsid w:val="008A4784"/>
    <w:rsid w:val="008A4EDE"/>
    <w:rsid w:val="008A5679"/>
    <w:rsid w:val="008A62DD"/>
    <w:rsid w:val="008A6AAD"/>
    <w:rsid w:val="008A7759"/>
    <w:rsid w:val="008A7836"/>
    <w:rsid w:val="008A7BF9"/>
    <w:rsid w:val="008A7FBD"/>
    <w:rsid w:val="008B02F3"/>
    <w:rsid w:val="008B117E"/>
    <w:rsid w:val="008B221E"/>
    <w:rsid w:val="008B240C"/>
    <w:rsid w:val="008B292F"/>
    <w:rsid w:val="008B3413"/>
    <w:rsid w:val="008B3528"/>
    <w:rsid w:val="008B3831"/>
    <w:rsid w:val="008B4057"/>
    <w:rsid w:val="008B44A0"/>
    <w:rsid w:val="008B4B9A"/>
    <w:rsid w:val="008B4C15"/>
    <w:rsid w:val="008B4FE3"/>
    <w:rsid w:val="008B52DB"/>
    <w:rsid w:val="008B5F6F"/>
    <w:rsid w:val="008B637E"/>
    <w:rsid w:val="008B670F"/>
    <w:rsid w:val="008B6819"/>
    <w:rsid w:val="008C03F3"/>
    <w:rsid w:val="008C0AF4"/>
    <w:rsid w:val="008C1C4D"/>
    <w:rsid w:val="008C2CC9"/>
    <w:rsid w:val="008C42B4"/>
    <w:rsid w:val="008C5115"/>
    <w:rsid w:val="008C5371"/>
    <w:rsid w:val="008C5615"/>
    <w:rsid w:val="008C582C"/>
    <w:rsid w:val="008C66D1"/>
    <w:rsid w:val="008C68A3"/>
    <w:rsid w:val="008C6BE9"/>
    <w:rsid w:val="008C6C2C"/>
    <w:rsid w:val="008C6C5F"/>
    <w:rsid w:val="008C6DAE"/>
    <w:rsid w:val="008C6E45"/>
    <w:rsid w:val="008C6FCB"/>
    <w:rsid w:val="008C72F3"/>
    <w:rsid w:val="008C7950"/>
    <w:rsid w:val="008C7CC6"/>
    <w:rsid w:val="008D04B2"/>
    <w:rsid w:val="008D0B95"/>
    <w:rsid w:val="008D1300"/>
    <w:rsid w:val="008D24FC"/>
    <w:rsid w:val="008D3730"/>
    <w:rsid w:val="008D379C"/>
    <w:rsid w:val="008D3DA8"/>
    <w:rsid w:val="008D41BA"/>
    <w:rsid w:val="008D43F9"/>
    <w:rsid w:val="008D5012"/>
    <w:rsid w:val="008D728D"/>
    <w:rsid w:val="008D72E9"/>
    <w:rsid w:val="008D7DD5"/>
    <w:rsid w:val="008E0E33"/>
    <w:rsid w:val="008E113C"/>
    <w:rsid w:val="008E1767"/>
    <w:rsid w:val="008E231A"/>
    <w:rsid w:val="008E294D"/>
    <w:rsid w:val="008E2DAD"/>
    <w:rsid w:val="008E2F41"/>
    <w:rsid w:val="008E310F"/>
    <w:rsid w:val="008E3663"/>
    <w:rsid w:val="008E3ACB"/>
    <w:rsid w:val="008E3D54"/>
    <w:rsid w:val="008E406F"/>
    <w:rsid w:val="008E4434"/>
    <w:rsid w:val="008E493C"/>
    <w:rsid w:val="008E4B9B"/>
    <w:rsid w:val="008E4EB4"/>
    <w:rsid w:val="008E5B54"/>
    <w:rsid w:val="008E5CD8"/>
    <w:rsid w:val="008E5D54"/>
    <w:rsid w:val="008E6D93"/>
    <w:rsid w:val="008E7200"/>
    <w:rsid w:val="008F1133"/>
    <w:rsid w:val="008F1CBF"/>
    <w:rsid w:val="008F22BB"/>
    <w:rsid w:val="008F2B15"/>
    <w:rsid w:val="008F2D4E"/>
    <w:rsid w:val="008F2F16"/>
    <w:rsid w:val="008F2F76"/>
    <w:rsid w:val="008F30C2"/>
    <w:rsid w:val="008F3545"/>
    <w:rsid w:val="008F59AF"/>
    <w:rsid w:val="008F6257"/>
    <w:rsid w:val="008F650F"/>
    <w:rsid w:val="008F6C25"/>
    <w:rsid w:val="008F74C0"/>
    <w:rsid w:val="008F76C9"/>
    <w:rsid w:val="009008EE"/>
    <w:rsid w:val="00900B63"/>
    <w:rsid w:val="00901355"/>
    <w:rsid w:val="00901407"/>
    <w:rsid w:val="0090178C"/>
    <w:rsid w:val="00901850"/>
    <w:rsid w:val="0090192B"/>
    <w:rsid w:val="00902178"/>
    <w:rsid w:val="00902283"/>
    <w:rsid w:val="00903099"/>
    <w:rsid w:val="009048D2"/>
    <w:rsid w:val="00904A02"/>
    <w:rsid w:val="00904F22"/>
    <w:rsid w:val="009050BB"/>
    <w:rsid w:val="00905126"/>
    <w:rsid w:val="00905C66"/>
    <w:rsid w:val="0090632E"/>
    <w:rsid w:val="009063CC"/>
    <w:rsid w:val="0090778C"/>
    <w:rsid w:val="00907C1C"/>
    <w:rsid w:val="009101F8"/>
    <w:rsid w:val="0091028D"/>
    <w:rsid w:val="009102F9"/>
    <w:rsid w:val="0091069F"/>
    <w:rsid w:val="00911BC2"/>
    <w:rsid w:val="00911FA2"/>
    <w:rsid w:val="0091289A"/>
    <w:rsid w:val="009129F4"/>
    <w:rsid w:val="00912A97"/>
    <w:rsid w:val="00912D3D"/>
    <w:rsid w:val="0091317A"/>
    <w:rsid w:val="009137DD"/>
    <w:rsid w:val="00913D18"/>
    <w:rsid w:val="00913E1E"/>
    <w:rsid w:val="009140BE"/>
    <w:rsid w:val="00915755"/>
    <w:rsid w:val="00915CBA"/>
    <w:rsid w:val="009169F1"/>
    <w:rsid w:val="00916EAA"/>
    <w:rsid w:val="009170FB"/>
    <w:rsid w:val="009174A7"/>
    <w:rsid w:val="0092038F"/>
    <w:rsid w:val="0092114B"/>
    <w:rsid w:val="00921687"/>
    <w:rsid w:val="00921A9C"/>
    <w:rsid w:val="00921AE5"/>
    <w:rsid w:val="009221A6"/>
    <w:rsid w:val="0092247D"/>
    <w:rsid w:val="00922772"/>
    <w:rsid w:val="009246B6"/>
    <w:rsid w:val="00925452"/>
    <w:rsid w:val="009255D2"/>
    <w:rsid w:val="0092573B"/>
    <w:rsid w:val="00925761"/>
    <w:rsid w:val="009261D5"/>
    <w:rsid w:val="00926F8D"/>
    <w:rsid w:val="00927124"/>
    <w:rsid w:val="00927561"/>
    <w:rsid w:val="00927B85"/>
    <w:rsid w:val="00927F1C"/>
    <w:rsid w:val="00930210"/>
    <w:rsid w:val="00930371"/>
    <w:rsid w:val="0093038C"/>
    <w:rsid w:val="00930A6B"/>
    <w:rsid w:val="00930D88"/>
    <w:rsid w:val="009311DE"/>
    <w:rsid w:val="0093155C"/>
    <w:rsid w:val="009337F0"/>
    <w:rsid w:val="00933B9A"/>
    <w:rsid w:val="00934A93"/>
    <w:rsid w:val="00934E67"/>
    <w:rsid w:val="009350A9"/>
    <w:rsid w:val="0093529F"/>
    <w:rsid w:val="0093536E"/>
    <w:rsid w:val="0093551C"/>
    <w:rsid w:val="00935EC5"/>
    <w:rsid w:val="009366EC"/>
    <w:rsid w:val="0093704B"/>
    <w:rsid w:val="00940705"/>
    <w:rsid w:val="009411FD"/>
    <w:rsid w:val="00941BEB"/>
    <w:rsid w:val="00941CFB"/>
    <w:rsid w:val="009422AD"/>
    <w:rsid w:val="00943A2B"/>
    <w:rsid w:val="00944369"/>
    <w:rsid w:val="0094552A"/>
    <w:rsid w:val="00945B44"/>
    <w:rsid w:val="00945EDC"/>
    <w:rsid w:val="009466C7"/>
    <w:rsid w:val="009466CD"/>
    <w:rsid w:val="009471A0"/>
    <w:rsid w:val="00947382"/>
    <w:rsid w:val="00947D99"/>
    <w:rsid w:val="00947E31"/>
    <w:rsid w:val="0095009B"/>
    <w:rsid w:val="00950183"/>
    <w:rsid w:val="00951E4A"/>
    <w:rsid w:val="00952159"/>
    <w:rsid w:val="00952A2B"/>
    <w:rsid w:val="00952C39"/>
    <w:rsid w:val="00952D6B"/>
    <w:rsid w:val="009533AF"/>
    <w:rsid w:val="009537C0"/>
    <w:rsid w:val="00953992"/>
    <w:rsid w:val="0095493F"/>
    <w:rsid w:val="00954CC2"/>
    <w:rsid w:val="00956FA0"/>
    <w:rsid w:val="00957A79"/>
    <w:rsid w:val="00957BE4"/>
    <w:rsid w:val="00960245"/>
    <w:rsid w:val="00960332"/>
    <w:rsid w:val="00960915"/>
    <w:rsid w:val="00961C78"/>
    <w:rsid w:val="0096271F"/>
    <w:rsid w:val="00962A3E"/>
    <w:rsid w:val="009636C0"/>
    <w:rsid w:val="0096381F"/>
    <w:rsid w:val="009638D8"/>
    <w:rsid w:val="00963FE8"/>
    <w:rsid w:val="009648BB"/>
    <w:rsid w:val="00964F43"/>
    <w:rsid w:val="00965269"/>
    <w:rsid w:val="009655E5"/>
    <w:rsid w:val="00965DE4"/>
    <w:rsid w:val="00966EB8"/>
    <w:rsid w:val="00966F99"/>
    <w:rsid w:val="00966FB0"/>
    <w:rsid w:val="00967130"/>
    <w:rsid w:val="0096772C"/>
    <w:rsid w:val="009702B0"/>
    <w:rsid w:val="00970610"/>
    <w:rsid w:val="00970BBD"/>
    <w:rsid w:val="00970BFC"/>
    <w:rsid w:val="0097211A"/>
    <w:rsid w:val="00972675"/>
    <w:rsid w:val="0097288D"/>
    <w:rsid w:val="00972F83"/>
    <w:rsid w:val="00973A43"/>
    <w:rsid w:val="00973ED9"/>
    <w:rsid w:val="0097412A"/>
    <w:rsid w:val="009747D7"/>
    <w:rsid w:val="00974B9F"/>
    <w:rsid w:val="00975E68"/>
    <w:rsid w:val="00976054"/>
    <w:rsid w:val="009761DE"/>
    <w:rsid w:val="00976309"/>
    <w:rsid w:val="0097661D"/>
    <w:rsid w:val="009772FF"/>
    <w:rsid w:val="009778C5"/>
    <w:rsid w:val="00977945"/>
    <w:rsid w:val="00977B2E"/>
    <w:rsid w:val="00977E0A"/>
    <w:rsid w:val="0098266E"/>
    <w:rsid w:val="00982676"/>
    <w:rsid w:val="00983C69"/>
    <w:rsid w:val="00983E02"/>
    <w:rsid w:val="00983F9E"/>
    <w:rsid w:val="00985123"/>
    <w:rsid w:val="0098591B"/>
    <w:rsid w:val="00985C04"/>
    <w:rsid w:val="00985C23"/>
    <w:rsid w:val="00985D22"/>
    <w:rsid w:val="00986265"/>
    <w:rsid w:val="009873ED"/>
    <w:rsid w:val="00987682"/>
    <w:rsid w:val="0099012C"/>
    <w:rsid w:val="0099042A"/>
    <w:rsid w:val="00990897"/>
    <w:rsid w:val="009912F7"/>
    <w:rsid w:val="009913B0"/>
    <w:rsid w:val="00991762"/>
    <w:rsid w:val="00991C25"/>
    <w:rsid w:val="00993362"/>
    <w:rsid w:val="00993402"/>
    <w:rsid w:val="00993999"/>
    <w:rsid w:val="00993C65"/>
    <w:rsid w:val="00994BA4"/>
    <w:rsid w:val="00994BB7"/>
    <w:rsid w:val="0099541A"/>
    <w:rsid w:val="00995791"/>
    <w:rsid w:val="00995C14"/>
    <w:rsid w:val="00995D01"/>
    <w:rsid w:val="00996006"/>
    <w:rsid w:val="00996286"/>
    <w:rsid w:val="00996A3E"/>
    <w:rsid w:val="00996AB3"/>
    <w:rsid w:val="009973FE"/>
    <w:rsid w:val="00997644"/>
    <w:rsid w:val="00997C7A"/>
    <w:rsid w:val="009A0860"/>
    <w:rsid w:val="009A087E"/>
    <w:rsid w:val="009A0ECC"/>
    <w:rsid w:val="009A1360"/>
    <w:rsid w:val="009A21E7"/>
    <w:rsid w:val="009A2695"/>
    <w:rsid w:val="009A2DAC"/>
    <w:rsid w:val="009A36CB"/>
    <w:rsid w:val="009A3D01"/>
    <w:rsid w:val="009A3D7F"/>
    <w:rsid w:val="009A3F3C"/>
    <w:rsid w:val="009A41DE"/>
    <w:rsid w:val="009A4B82"/>
    <w:rsid w:val="009A4CBA"/>
    <w:rsid w:val="009A50B9"/>
    <w:rsid w:val="009A5F39"/>
    <w:rsid w:val="009A6C98"/>
    <w:rsid w:val="009A6DE5"/>
    <w:rsid w:val="009A7896"/>
    <w:rsid w:val="009A7950"/>
    <w:rsid w:val="009A7A24"/>
    <w:rsid w:val="009B0996"/>
    <w:rsid w:val="009B0BCF"/>
    <w:rsid w:val="009B0BFF"/>
    <w:rsid w:val="009B0C37"/>
    <w:rsid w:val="009B13A3"/>
    <w:rsid w:val="009B1A5C"/>
    <w:rsid w:val="009B1EEB"/>
    <w:rsid w:val="009B20D8"/>
    <w:rsid w:val="009B2233"/>
    <w:rsid w:val="009B2333"/>
    <w:rsid w:val="009B2472"/>
    <w:rsid w:val="009B2C4C"/>
    <w:rsid w:val="009B3E79"/>
    <w:rsid w:val="009B4047"/>
    <w:rsid w:val="009B5A12"/>
    <w:rsid w:val="009B5CE4"/>
    <w:rsid w:val="009B64BF"/>
    <w:rsid w:val="009B6891"/>
    <w:rsid w:val="009B75B5"/>
    <w:rsid w:val="009B77EB"/>
    <w:rsid w:val="009B7843"/>
    <w:rsid w:val="009B7DD3"/>
    <w:rsid w:val="009C033B"/>
    <w:rsid w:val="009C0362"/>
    <w:rsid w:val="009C052C"/>
    <w:rsid w:val="009C0A3B"/>
    <w:rsid w:val="009C0FFC"/>
    <w:rsid w:val="009C169E"/>
    <w:rsid w:val="009C1D21"/>
    <w:rsid w:val="009C254D"/>
    <w:rsid w:val="009C27F6"/>
    <w:rsid w:val="009C2C3F"/>
    <w:rsid w:val="009C2E79"/>
    <w:rsid w:val="009C3307"/>
    <w:rsid w:val="009C3F28"/>
    <w:rsid w:val="009C40C3"/>
    <w:rsid w:val="009C5596"/>
    <w:rsid w:val="009C71C0"/>
    <w:rsid w:val="009D1031"/>
    <w:rsid w:val="009D14B9"/>
    <w:rsid w:val="009D19EC"/>
    <w:rsid w:val="009D1DBB"/>
    <w:rsid w:val="009D21C5"/>
    <w:rsid w:val="009D2B66"/>
    <w:rsid w:val="009D2B95"/>
    <w:rsid w:val="009D3483"/>
    <w:rsid w:val="009D39D0"/>
    <w:rsid w:val="009D4051"/>
    <w:rsid w:val="009D4F5C"/>
    <w:rsid w:val="009D559A"/>
    <w:rsid w:val="009D659F"/>
    <w:rsid w:val="009D766C"/>
    <w:rsid w:val="009E074F"/>
    <w:rsid w:val="009E0955"/>
    <w:rsid w:val="009E14B3"/>
    <w:rsid w:val="009E1CE8"/>
    <w:rsid w:val="009E2B8C"/>
    <w:rsid w:val="009E3C13"/>
    <w:rsid w:val="009E3F95"/>
    <w:rsid w:val="009E458A"/>
    <w:rsid w:val="009E59FA"/>
    <w:rsid w:val="009E5DB4"/>
    <w:rsid w:val="009E6263"/>
    <w:rsid w:val="009E6C83"/>
    <w:rsid w:val="009E7594"/>
    <w:rsid w:val="009F063D"/>
    <w:rsid w:val="009F1E7C"/>
    <w:rsid w:val="009F25ED"/>
    <w:rsid w:val="009F291E"/>
    <w:rsid w:val="009F30BF"/>
    <w:rsid w:val="009F3117"/>
    <w:rsid w:val="009F315E"/>
    <w:rsid w:val="009F5B95"/>
    <w:rsid w:val="009F62DE"/>
    <w:rsid w:val="009F6494"/>
    <w:rsid w:val="009F79D6"/>
    <w:rsid w:val="00A000C9"/>
    <w:rsid w:val="00A01049"/>
    <w:rsid w:val="00A01AEB"/>
    <w:rsid w:val="00A024BD"/>
    <w:rsid w:val="00A02B30"/>
    <w:rsid w:val="00A02C01"/>
    <w:rsid w:val="00A035D4"/>
    <w:rsid w:val="00A03872"/>
    <w:rsid w:val="00A0403D"/>
    <w:rsid w:val="00A04930"/>
    <w:rsid w:val="00A04E8E"/>
    <w:rsid w:val="00A05213"/>
    <w:rsid w:val="00A05265"/>
    <w:rsid w:val="00A055EB"/>
    <w:rsid w:val="00A056AA"/>
    <w:rsid w:val="00A05C7E"/>
    <w:rsid w:val="00A068FA"/>
    <w:rsid w:val="00A06DC5"/>
    <w:rsid w:val="00A0775D"/>
    <w:rsid w:val="00A07CCA"/>
    <w:rsid w:val="00A10A57"/>
    <w:rsid w:val="00A1104D"/>
    <w:rsid w:val="00A112F8"/>
    <w:rsid w:val="00A11A5D"/>
    <w:rsid w:val="00A11DC3"/>
    <w:rsid w:val="00A11F78"/>
    <w:rsid w:val="00A129D2"/>
    <w:rsid w:val="00A136A7"/>
    <w:rsid w:val="00A1377B"/>
    <w:rsid w:val="00A13D2E"/>
    <w:rsid w:val="00A14546"/>
    <w:rsid w:val="00A152C2"/>
    <w:rsid w:val="00A15AAB"/>
    <w:rsid w:val="00A15DA7"/>
    <w:rsid w:val="00A168AE"/>
    <w:rsid w:val="00A16C41"/>
    <w:rsid w:val="00A16E6E"/>
    <w:rsid w:val="00A16EB9"/>
    <w:rsid w:val="00A17157"/>
    <w:rsid w:val="00A17581"/>
    <w:rsid w:val="00A20073"/>
    <w:rsid w:val="00A201E5"/>
    <w:rsid w:val="00A20297"/>
    <w:rsid w:val="00A20606"/>
    <w:rsid w:val="00A206CE"/>
    <w:rsid w:val="00A21186"/>
    <w:rsid w:val="00A215DF"/>
    <w:rsid w:val="00A224BA"/>
    <w:rsid w:val="00A22ACF"/>
    <w:rsid w:val="00A236E9"/>
    <w:rsid w:val="00A23710"/>
    <w:rsid w:val="00A23796"/>
    <w:rsid w:val="00A23BB2"/>
    <w:rsid w:val="00A24932"/>
    <w:rsid w:val="00A25060"/>
    <w:rsid w:val="00A2545C"/>
    <w:rsid w:val="00A2682A"/>
    <w:rsid w:val="00A269C7"/>
    <w:rsid w:val="00A26DA8"/>
    <w:rsid w:val="00A2774B"/>
    <w:rsid w:val="00A27B78"/>
    <w:rsid w:val="00A322A1"/>
    <w:rsid w:val="00A32535"/>
    <w:rsid w:val="00A329C7"/>
    <w:rsid w:val="00A32C5F"/>
    <w:rsid w:val="00A32D60"/>
    <w:rsid w:val="00A337F4"/>
    <w:rsid w:val="00A33882"/>
    <w:rsid w:val="00A358E9"/>
    <w:rsid w:val="00A35E30"/>
    <w:rsid w:val="00A35F3D"/>
    <w:rsid w:val="00A366AA"/>
    <w:rsid w:val="00A36BA2"/>
    <w:rsid w:val="00A4027C"/>
    <w:rsid w:val="00A405C0"/>
    <w:rsid w:val="00A408A0"/>
    <w:rsid w:val="00A413C8"/>
    <w:rsid w:val="00A414FD"/>
    <w:rsid w:val="00A41565"/>
    <w:rsid w:val="00A41738"/>
    <w:rsid w:val="00A4193C"/>
    <w:rsid w:val="00A41DF0"/>
    <w:rsid w:val="00A4201B"/>
    <w:rsid w:val="00A4219E"/>
    <w:rsid w:val="00A425F6"/>
    <w:rsid w:val="00A43DCF"/>
    <w:rsid w:val="00A4460B"/>
    <w:rsid w:val="00A447BC"/>
    <w:rsid w:val="00A449A3"/>
    <w:rsid w:val="00A44B40"/>
    <w:rsid w:val="00A45D94"/>
    <w:rsid w:val="00A47614"/>
    <w:rsid w:val="00A47812"/>
    <w:rsid w:val="00A51430"/>
    <w:rsid w:val="00A51969"/>
    <w:rsid w:val="00A52424"/>
    <w:rsid w:val="00A53533"/>
    <w:rsid w:val="00A54708"/>
    <w:rsid w:val="00A55051"/>
    <w:rsid w:val="00A55626"/>
    <w:rsid w:val="00A602B9"/>
    <w:rsid w:val="00A60420"/>
    <w:rsid w:val="00A613D0"/>
    <w:rsid w:val="00A629D6"/>
    <w:rsid w:val="00A63075"/>
    <w:rsid w:val="00A6382E"/>
    <w:rsid w:val="00A63C2C"/>
    <w:rsid w:val="00A63FD6"/>
    <w:rsid w:val="00A64014"/>
    <w:rsid w:val="00A64752"/>
    <w:rsid w:val="00A64867"/>
    <w:rsid w:val="00A64D24"/>
    <w:rsid w:val="00A64F2C"/>
    <w:rsid w:val="00A651D2"/>
    <w:rsid w:val="00A65305"/>
    <w:rsid w:val="00A6542E"/>
    <w:rsid w:val="00A657E7"/>
    <w:rsid w:val="00A65FC8"/>
    <w:rsid w:val="00A661E5"/>
    <w:rsid w:val="00A66350"/>
    <w:rsid w:val="00A6717E"/>
    <w:rsid w:val="00A67B4D"/>
    <w:rsid w:val="00A70B14"/>
    <w:rsid w:val="00A711A1"/>
    <w:rsid w:val="00A7128A"/>
    <w:rsid w:val="00A71661"/>
    <w:rsid w:val="00A71EC2"/>
    <w:rsid w:val="00A73F06"/>
    <w:rsid w:val="00A7412D"/>
    <w:rsid w:val="00A74A66"/>
    <w:rsid w:val="00A750F4"/>
    <w:rsid w:val="00A751D0"/>
    <w:rsid w:val="00A75FC4"/>
    <w:rsid w:val="00A76013"/>
    <w:rsid w:val="00A80660"/>
    <w:rsid w:val="00A806C6"/>
    <w:rsid w:val="00A80754"/>
    <w:rsid w:val="00A80B86"/>
    <w:rsid w:val="00A8121E"/>
    <w:rsid w:val="00A8190A"/>
    <w:rsid w:val="00A81A27"/>
    <w:rsid w:val="00A81A2F"/>
    <w:rsid w:val="00A81CE8"/>
    <w:rsid w:val="00A8202D"/>
    <w:rsid w:val="00A82659"/>
    <w:rsid w:val="00A82D27"/>
    <w:rsid w:val="00A82FAD"/>
    <w:rsid w:val="00A82FE1"/>
    <w:rsid w:val="00A83AA7"/>
    <w:rsid w:val="00A83D56"/>
    <w:rsid w:val="00A841F1"/>
    <w:rsid w:val="00A84347"/>
    <w:rsid w:val="00A84457"/>
    <w:rsid w:val="00A844F2"/>
    <w:rsid w:val="00A855B3"/>
    <w:rsid w:val="00A858E9"/>
    <w:rsid w:val="00A85BDD"/>
    <w:rsid w:val="00A85DA9"/>
    <w:rsid w:val="00A86449"/>
    <w:rsid w:val="00A867D0"/>
    <w:rsid w:val="00A869D2"/>
    <w:rsid w:val="00A87226"/>
    <w:rsid w:val="00A878E6"/>
    <w:rsid w:val="00A87B75"/>
    <w:rsid w:val="00A906A0"/>
    <w:rsid w:val="00A90E2D"/>
    <w:rsid w:val="00A90E93"/>
    <w:rsid w:val="00A91BC6"/>
    <w:rsid w:val="00A933FD"/>
    <w:rsid w:val="00A9352B"/>
    <w:rsid w:val="00A942C1"/>
    <w:rsid w:val="00A9466E"/>
    <w:rsid w:val="00A94C44"/>
    <w:rsid w:val="00A9550D"/>
    <w:rsid w:val="00A9581B"/>
    <w:rsid w:val="00A962A0"/>
    <w:rsid w:val="00A96E01"/>
    <w:rsid w:val="00A97983"/>
    <w:rsid w:val="00A979FE"/>
    <w:rsid w:val="00AA1139"/>
    <w:rsid w:val="00AA146F"/>
    <w:rsid w:val="00AA1691"/>
    <w:rsid w:val="00AA1CBC"/>
    <w:rsid w:val="00AA2B8C"/>
    <w:rsid w:val="00AA2BA5"/>
    <w:rsid w:val="00AA2FDD"/>
    <w:rsid w:val="00AA38AC"/>
    <w:rsid w:val="00AA3B4D"/>
    <w:rsid w:val="00AA452D"/>
    <w:rsid w:val="00AA4B65"/>
    <w:rsid w:val="00AA523A"/>
    <w:rsid w:val="00AA526B"/>
    <w:rsid w:val="00AA566E"/>
    <w:rsid w:val="00AA5B2B"/>
    <w:rsid w:val="00AA65F1"/>
    <w:rsid w:val="00AA696F"/>
    <w:rsid w:val="00AA6C6E"/>
    <w:rsid w:val="00AA6E54"/>
    <w:rsid w:val="00AA6F1B"/>
    <w:rsid w:val="00AA6FCF"/>
    <w:rsid w:val="00AA70B1"/>
    <w:rsid w:val="00AA75A6"/>
    <w:rsid w:val="00AA7979"/>
    <w:rsid w:val="00AB02C6"/>
    <w:rsid w:val="00AB04C9"/>
    <w:rsid w:val="00AB0E6A"/>
    <w:rsid w:val="00AB12DD"/>
    <w:rsid w:val="00AB1775"/>
    <w:rsid w:val="00AB17FD"/>
    <w:rsid w:val="00AB1A0E"/>
    <w:rsid w:val="00AB2DB3"/>
    <w:rsid w:val="00AB2EDF"/>
    <w:rsid w:val="00AB3CE4"/>
    <w:rsid w:val="00AB45AC"/>
    <w:rsid w:val="00AB588D"/>
    <w:rsid w:val="00AB5A9C"/>
    <w:rsid w:val="00AB6513"/>
    <w:rsid w:val="00AB6F83"/>
    <w:rsid w:val="00AB757B"/>
    <w:rsid w:val="00AB7F44"/>
    <w:rsid w:val="00AC0036"/>
    <w:rsid w:val="00AC007F"/>
    <w:rsid w:val="00AC1534"/>
    <w:rsid w:val="00AC228F"/>
    <w:rsid w:val="00AC2738"/>
    <w:rsid w:val="00AC2CCA"/>
    <w:rsid w:val="00AC3218"/>
    <w:rsid w:val="00AC39C8"/>
    <w:rsid w:val="00AC4178"/>
    <w:rsid w:val="00AC4E37"/>
    <w:rsid w:val="00AC52EC"/>
    <w:rsid w:val="00AC55FF"/>
    <w:rsid w:val="00AC5E19"/>
    <w:rsid w:val="00AC5FCA"/>
    <w:rsid w:val="00AC61E4"/>
    <w:rsid w:val="00AC72F4"/>
    <w:rsid w:val="00AC769C"/>
    <w:rsid w:val="00AC7CDF"/>
    <w:rsid w:val="00AC7CE7"/>
    <w:rsid w:val="00AD0EE5"/>
    <w:rsid w:val="00AD174F"/>
    <w:rsid w:val="00AD2DB2"/>
    <w:rsid w:val="00AD2E77"/>
    <w:rsid w:val="00AD4701"/>
    <w:rsid w:val="00AD536E"/>
    <w:rsid w:val="00AD5734"/>
    <w:rsid w:val="00AD66D5"/>
    <w:rsid w:val="00AD73B5"/>
    <w:rsid w:val="00AD78DF"/>
    <w:rsid w:val="00AE012E"/>
    <w:rsid w:val="00AE060D"/>
    <w:rsid w:val="00AE0CCC"/>
    <w:rsid w:val="00AE1AD3"/>
    <w:rsid w:val="00AE23B4"/>
    <w:rsid w:val="00AE2DC7"/>
    <w:rsid w:val="00AE35F7"/>
    <w:rsid w:val="00AE3AFD"/>
    <w:rsid w:val="00AE3BB1"/>
    <w:rsid w:val="00AE3D2B"/>
    <w:rsid w:val="00AE5196"/>
    <w:rsid w:val="00AE52ED"/>
    <w:rsid w:val="00AE57D7"/>
    <w:rsid w:val="00AE6C78"/>
    <w:rsid w:val="00AE6CF0"/>
    <w:rsid w:val="00AE7463"/>
    <w:rsid w:val="00AE7F53"/>
    <w:rsid w:val="00AF07EE"/>
    <w:rsid w:val="00AF0CBC"/>
    <w:rsid w:val="00AF13E3"/>
    <w:rsid w:val="00AF1F53"/>
    <w:rsid w:val="00AF1F8B"/>
    <w:rsid w:val="00AF211B"/>
    <w:rsid w:val="00AF25A5"/>
    <w:rsid w:val="00AF2ED9"/>
    <w:rsid w:val="00AF3396"/>
    <w:rsid w:val="00AF3E0A"/>
    <w:rsid w:val="00AF3E47"/>
    <w:rsid w:val="00AF3F14"/>
    <w:rsid w:val="00AF4ADF"/>
    <w:rsid w:val="00AF5456"/>
    <w:rsid w:val="00AF6A40"/>
    <w:rsid w:val="00AF713B"/>
    <w:rsid w:val="00B00172"/>
    <w:rsid w:val="00B0067C"/>
    <w:rsid w:val="00B007EB"/>
    <w:rsid w:val="00B01608"/>
    <w:rsid w:val="00B01DCB"/>
    <w:rsid w:val="00B02673"/>
    <w:rsid w:val="00B02954"/>
    <w:rsid w:val="00B029CC"/>
    <w:rsid w:val="00B03298"/>
    <w:rsid w:val="00B034AC"/>
    <w:rsid w:val="00B03AFE"/>
    <w:rsid w:val="00B04504"/>
    <w:rsid w:val="00B04D3E"/>
    <w:rsid w:val="00B05B3C"/>
    <w:rsid w:val="00B066DE"/>
    <w:rsid w:val="00B0692F"/>
    <w:rsid w:val="00B0714D"/>
    <w:rsid w:val="00B07292"/>
    <w:rsid w:val="00B072C4"/>
    <w:rsid w:val="00B105B0"/>
    <w:rsid w:val="00B10694"/>
    <w:rsid w:val="00B111F3"/>
    <w:rsid w:val="00B1229A"/>
    <w:rsid w:val="00B122D4"/>
    <w:rsid w:val="00B125D0"/>
    <w:rsid w:val="00B128D6"/>
    <w:rsid w:val="00B12CE3"/>
    <w:rsid w:val="00B12D63"/>
    <w:rsid w:val="00B13F3A"/>
    <w:rsid w:val="00B1413E"/>
    <w:rsid w:val="00B14211"/>
    <w:rsid w:val="00B148F2"/>
    <w:rsid w:val="00B153B5"/>
    <w:rsid w:val="00B15675"/>
    <w:rsid w:val="00B15AE5"/>
    <w:rsid w:val="00B15D81"/>
    <w:rsid w:val="00B16114"/>
    <w:rsid w:val="00B16449"/>
    <w:rsid w:val="00B16542"/>
    <w:rsid w:val="00B166C5"/>
    <w:rsid w:val="00B17351"/>
    <w:rsid w:val="00B17A4C"/>
    <w:rsid w:val="00B17FF6"/>
    <w:rsid w:val="00B2091F"/>
    <w:rsid w:val="00B20B58"/>
    <w:rsid w:val="00B21341"/>
    <w:rsid w:val="00B2231D"/>
    <w:rsid w:val="00B223A5"/>
    <w:rsid w:val="00B232D3"/>
    <w:rsid w:val="00B24E70"/>
    <w:rsid w:val="00B2573B"/>
    <w:rsid w:val="00B25A0F"/>
    <w:rsid w:val="00B26171"/>
    <w:rsid w:val="00B26356"/>
    <w:rsid w:val="00B26463"/>
    <w:rsid w:val="00B26E21"/>
    <w:rsid w:val="00B27224"/>
    <w:rsid w:val="00B27654"/>
    <w:rsid w:val="00B277E6"/>
    <w:rsid w:val="00B3044A"/>
    <w:rsid w:val="00B3046B"/>
    <w:rsid w:val="00B308CD"/>
    <w:rsid w:val="00B30F5F"/>
    <w:rsid w:val="00B314B0"/>
    <w:rsid w:val="00B31521"/>
    <w:rsid w:val="00B31CFC"/>
    <w:rsid w:val="00B31F26"/>
    <w:rsid w:val="00B33811"/>
    <w:rsid w:val="00B33AA5"/>
    <w:rsid w:val="00B33D69"/>
    <w:rsid w:val="00B3459A"/>
    <w:rsid w:val="00B345DA"/>
    <w:rsid w:val="00B34A51"/>
    <w:rsid w:val="00B34FED"/>
    <w:rsid w:val="00B35700"/>
    <w:rsid w:val="00B363EF"/>
    <w:rsid w:val="00B36E6A"/>
    <w:rsid w:val="00B36FD7"/>
    <w:rsid w:val="00B3704B"/>
    <w:rsid w:val="00B37B21"/>
    <w:rsid w:val="00B408AD"/>
    <w:rsid w:val="00B40979"/>
    <w:rsid w:val="00B4169C"/>
    <w:rsid w:val="00B42378"/>
    <w:rsid w:val="00B424EF"/>
    <w:rsid w:val="00B428EF"/>
    <w:rsid w:val="00B42935"/>
    <w:rsid w:val="00B42F06"/>
    <w:rsid w:val="00B42F07"/>
    <w:rsid w:val="00B4342A"/>
    <w:rsid w:val="00B44160"/>
    <w:rsid w:val="00B44278"/>
    <w:rsid w:val="00B445A7"/>
    <w:rsid w:val="00B44FC1"/>
    <w:rsid w:val="00B45BCF"/>
    <w:rsid w:val="00B45E89"/>
    <w:rsid w:val="00B468C8"/>
    <w:rsid w:val="00B46C9D"/>
    <w:rsid w:val="00B47D35"/>
    <w:rsid w:val="00B5060D"/>
    <w:rsid w:val="00B50790"/>
    <w:rsid w:val="00B513C9"/>
    <w:rsid w:val="00B51A13"/>
    <w:rsid w:val="00B51AB8"/>
    <w:rsid w:val="00B51FA6"/>
    <w:rsid w:val="00B529BB"/>
    <w:rsid w:val="00B529ED"/>
    <w:rsid w:val="00B53CED"/>
    <w:rsid w:val="00B53D70"/>
    <w:rsid w:val="00B540BA"/>
    <w:rsid w:val="00B54A0D"/>
    <w:rsid w:val="00B54AA9"/>
    <w:rsid w:val="00B5514B"/>
    <w:rsid w:val="00B55FB1"/>
    <w:rsid w:val="00B5605D"/>
    <w:rsid w:val="00B57756"/>
    <w:rsid w:val="00B604D2"/>
    <w:rsid w:val="00B6052F"/>
    <w:rsid w:val="00B61A46"/>
    <w:rsid w:val="00B61A50"/>
    <w:rsid w:val="00B62BD5"/>
    <w:rsid w:val="00B645DB"/>
    <w:rsid w:val="00B65A98"/>
    <w:rsid w:val="00B65D77"/>
    <w:rsid w:val="00B66741"/>
    <w:rsid w:val="00B67538"/>
    <w:rsid w:val="00B67D32"/>
    <w:rsid w:val="00B67E03"/>
    <w:rsid w:val="00B706B0"/>
    <w:rsid w:val="00B70B98"/>
    <w:rsid w:val="00B70D7D"/>
    <w:rsid w:val="00B7153A"/>
    <w:rsid w:val="00B727D1"/>
    <w:rsid w:val="00B72AAE"/>
    <w:rsid w:val="00B72B8D"/>
    <w:rsid w:val="00B72C61"/>
    <w:rsid w:val="00B73D2A"/>
    <w:rsid w:val="00B7413D"/>
    <w:rsid w:val="00B743B9"/>
    <w:rsid w:val="00B747EC"/>
    <w:rsid w:val="00B75482"/>
    <w:rsid w:val="00B75620"/>
    <w:rsid w:val="00B760E2"/>
    <w:rsid w:val="00B767CA"/>
    <w:rsid w:val="00B800BB"/>
    <w:rsid w:val="00B802BC"/>
    <w:rsid w:val="00B80FE4"/>
    <w:rsid w:val="00B8183B"/>
    <w:rsid w:val="00B81B19"/>
    <w:rsid w:val="00B81F56"/>
    <w:rsid w:val="00B82E2F"/>
    <w:rsid w:val="00B836E3"/>
    <w:rsid w:val="00B83AD9"/>
    <w:rsid w:val="00B83C87"/>
    <w:rsid w:val="00B83E1B"/>
    <w:rsid w:val="00B85B41"/>
    <w:rsid w:val="00B85ED0"/>
    <w:rsid w:val="00B85FA7"/>
    <w:rsid w:val="00B860AD"/>
    <w:rsid w:val="00B8615E"/>
    <w:rsid w:val="00B87238"/>
    <w:rsid w:val="00B87E40"/>
    <w:rsid w:val="00B87F6F"/>
    <w:rsid w:val="00B915E3"/>
    <w:rsid w:val="00B92182"/>
    <w:rsid w:val="00B92FD5"/>
    <w:rsid w:val="00B93343"/>
    <w:rsid w:val="00B93466"/>
    <w:rsid w:val="00B93F69"/>
    <w:rsid w:val="00B948E3"/>
    <w:rsid w:val="00B94DFB"/>
    <w:rsid w:val="00B950AB"/>
    <w:rsid w:val="00B964AB"/>
    <w:rsid w:val="00B9662D"/>
    <w:rsid w:val="00B96672"/>
    <w:rsid w:val="00B96B3D"/>
    <w:rsid w:val="00B96D21"/>
    <w:rsid w:val="00B971DD"/>
    <w:rsid w:val="00B97D93"/>
    <w:rsid w:val="00B97F7D"/>
    <w:rsid w:val="00BA00BE"/>
    <w:rsid w:val="00BA08D9"/>
    <w:rsid w:val="00BA0992"/>
    <w:rsid w:val="00BA0A29"/>
    <w:rsid w:val="00BA0AE5"/>
    <w:rsid w:val="00BA0EB3"/>
    <w:rsid w:val="00BA1FEF"/>
    <w:rsid w:val="00BA33D3"/>
    <w:rsid w:val="00BA3CA0"/>
    <w:rsid w:val="00BA3FA2"/>
    <w:rsid w:val="00BA445B"/>
    <w:rsid w:val="00BA4922"/>
    <w:rsid w:val="00BA4B2F"/>
    <w:rsid w:val="00BA4B34"/>
    <w:rsid w:val="00BA4E10"/>
    <w:rsid w:val="00BA5B69"/>
    <w:rsid w:val="00BA5F3F"/>
    <w:rsid w:val="00BA6225"/>
    <w:rsid w:val="00BA6CA1"/>
    <w:rsid w:val="00BA7216"/>
    <w:rsid w:val="00BA73A9"/>
    <w:rsid w:val="00BA7D5C"/>
    <w:rsid w:val="00BB028A"/>
    <w:rsid w:val="00BB0C9F"/>
    <w:rsid w:val="00BB0E46"/>
    <w:rsid w:val="00BB15BB"/>
    <w:rsid w:val="00BB1808"/>
    <w:rsid w:val="00BB2023"/>
    <w:rsid w:val="00BB2B49"/>
    <w:rsid w:val="00BB3D6E"/>
    <w:rsid w:val="00BB3DBC"/>
    <w:rsid w:val="00BB3EB1"/>
    <w:rsid w:val="00BB436F"/>
    <w:rsid w:val="00BB4B69"/>
    <w:rsid w:val="00BB57B0"/>
    <w:rsid w:val="00BB5B4B"/>
    <w:rsid w:val="00BB5CC6"/>
    <w:rsid w:val="00BB5FE0"/>
    <w:rsid w:val="00BB6CDE"/>
    <w:rsid w:val="00BB6D6E"/>
    <w:rsid w:val="00BB75F6"/>
    <w:rsid w:val="00BB7A04"/>
    <w:rsid w:val="00BB7BFA"/>
    <w:rsid w:val="00BC00BE"/>
    <w:rsid w:val="00BC0548"/>
    <w:rsid w:val="00BC06FE"/>
    <w:rsid w:val="00BC12BC"/>
    <w:rsid w:val="00BC1E4E"/>
    <w:rsid w:val="00BC24F6"/>
    <w:rsid w:val="00BC2C95"/>
    <w:rsid w:val="00BC2CF5"/>
    <w:rsid w:val="00BC2D77"/>
    <w:rsid w:val="00BC32B4"/>
    <w:rsid w:val="00BC340E"/>
    <w:rsid w:val="00BC387A"/>
    <w:rsid w:val="00BC38E2"/>
    <w:rsid w:val="00BC55D4"/>
    <w:rsid w:val="00BC5CC8"/>
    <w:rsid w:val="00BC5F9D"/>
    <w:rsid w:val="00BC7894"/>
    <w:rsid w:val="00BC7A38"/>
    <w:rsid w:val="00BC7CDF"/>
    <w:rsid w:val="00BD02A9"/>
    <w:rsid w:val="00BD060B"/>
    <w:rsid w:val="00BD0725"/>
    <w:rsid w:val="00BD07C5"/>
    <w:rsid w:val="00BD08A6"/>
    <w:rsid w:val="00BD0D43"/>
    <w:rsid w:val="00BD130D"/>
    <w:rsid w:val="00BD15DD"/>
    <w:rsid w:val="00BD1AD0"/>
    <w:rsid w:val="00BD2A3B"/>
    <w:rsid w:val="00BD3CC3"/>
    <w:rsid w:val="00BD3CF2"/>
    <w:rsid w:val="00BD430E"/>
    <w:rsid w:val="00BD44B7"/>
    <w:rsid w:val="00BD479C"/>
    <w:rsid w:val="00BD501C"/>
    <w:rsid w:val="00BD50CE"/>
    <w:rsid w:val="00BD5A99"/>
    <w:rsid w:val="00BD60C8"/>
    <w:rsid w:val="00BD647C"/>
    <w:rsid w:val="00BD6A55"/>
    <w:rsid w:val="00BE001C"/>
    <w:rsid w:val="00BE0952"/>
    <w:rsid w:val="00BE0BEE"/>
    <w:rsid w:val="00BE1BB9"/>
    <w:rsid w:val="00BE2185"/>
    <w:rsid w:val="00BE28BD"/>
    <w:rsid w:val="00BE29CE"/>
    <w:rsid w:val="00BE2E2E"/>
    <w:rsid w:val="00BE340B"/>
    <w:rsid w:val="00BE34BD"/>
    <w:rsid w:val="00BE437C"/>
    <w:rsid w:val="00BE503C"/>
    <w:rsid w:val="00BE50D2"/>
    <w:rsid w:val="00BE662B"/>
    <w:rsid w:val="00BE71AD"/>
    <w:rsid w:val="00BE79A0"/>
    <w:rsid w:val="00BE7F61"/>
    <w:rsid w:val="00BF054A"/>
    <w:rsid w:val="00BF0BC0"/>
    <w:rsid w:val="00BF1723"/>
    <w:rsid w:val="00BF1E78"/>
    <w:rsid w:val="00BF3856"/>
    <w:rsid w:val="00BF3C5F"/>
    <w:rsid w:val="00BF3E24"/>
    <w:rsid w:val="00BF4CCF"/>
    <w:rsid w:val="00BF4D07"/>
    <w:rsid w:val="00BF54CF"/>
    <w:rsid w:val="00BF5743"/>
    <w:rsid w:val="00BF7308"/>
    <w:rsid w:val="00BF7431"/>
    <w:rsid w:val="00BF7CAC"/>
    <w:rsid w:val="00BF7F95"/>
    <w:rsid w:val="00C00C75"/>
    <w:rsid w:val="00C0151F"/>
    <w:rsid w:val="00C01DE6"/>
    <w:rsid w:val="00C01E13"/>
    <w:rsid w:val="00C02131"/>
    <w:rsid w:val="00C02A0C"/>
    <w:rsid w:val="00C02E09"/>
    <w:rsid w:val="00C02EA9"/>
    <w:rsid w:val="00C02F02"/>
    <w:rsid w:val="00C02F4A"/>
    <w:rsid w:val="00C03BCA"/>
    <w:rsid w:val="00C03BFF"/>
    <w:rsid w:val="00C04216"/>
    <w:rsid w:val="00C04A64"/>
    <w:rsid w:val="00C04D2C"/>
    <w:rsid w:val="00C04F4D"/>
    <w:rsid w:val="00C0514F"/>
    <w:rsid w:val="00C058F6"/>
    <w:rsid w:val="00C0597F"/>
    <w:rsid w:val="00C05A61"/>
    <w:rsid w:val="00C05E61"/>
    <w:rsid w:val="00C05EC9"/>
    <w:rsid w:val="00C05F98"/>
    <w:rsid w:val="00C0628D"/>
    <w:rsid w:val="00C069A3"/>
    <w:rsid w:val="00C06AB5"/>
    <w:rsid w:val="00C06E58"/>
    <w:rsid w:val="00C07203"/>
    <w:rsid w:val="00C10C49"/>
    <w:rsid w:val="00C10EF0"/>
    <w:rsid w:val="00C113C8"/>
    <w:rsid w:val="00C11711"/>
    <w:rsid w:val="00C118F9"/>
    <w:rsid w:val="00C12131"/>
    <w:rsid w:val="00C1369A"/>
    <w:rsid w:val="00C143B0"/>
    <w:rsid w:val="00C14F59"/>
    <w:rsid w:val="00C14FA2"/>
    <w:rsid w:val="00C15104"/>
    <w:rsid w:val="00C15990"/>
    <w:rsid w:val="00C15B5A"/>
    <w:rsid w:val="00C15F0E"/>
    <w:rsid w:val="00C17530"/>
    <w:rsid w:val="00C1778E"/>
    <w:rsid w:val="00C17CFA"/>
    <w:rsid w:val="00C20B0C"/>
    <w:rsid w:val="00C21124"/>
    <w:rsid w:val="00C21380"/>
    <w:rsid w:val="00C21689"/>
    <w:rsid w:val="00C22B29"/>
    <w:rsid w:val="00C22D50"/>
    <w:rsid w:val="00C22DDC"/>
    <w:rsid w:val="00C22EDD"/>
    <w:rsid w:val="00C22F01"/>
    <w:rsid w:val="00C2459C"/>
    <w:rsid w:val="00C248A2"/>
    <w:rsid w:val="00C26291"/>
    <w:rsid w:val="00C26506"/>
    <w:rsid w:val="00C267B8"/>
    <w:rsid w:val="00C26D46"/>
    <w:rsid w:val="00C26E31"/>
    <w:rsid w:val="00C271AA"/>
    <w:rsid w:val="00C27246"/>
    <w:rsid w:val="00C27F79"/>
    <w:rsid w:val="00C30284"/>
    <w:rsid w:val="00C308FF"/>
    <w:rsid w:val="00C30C2A"/>
    <w:rsid w:val="00C31033"/>
    <w:rsid w:val="00C3143A"/>
    <w:rsid w:val="00C31C96"/>
    <w:rsid w:val="00C31F38"/>
    <w:rsid w:val="00C32271"/>
    <w:rsid w:val="00C32A41"/>
    <w:rsid w:val="00C331E0"/>
    <w:rsid w:val="00C3403B"/>
    <w:rsid w:val="00C3438C"/>
    <w:rsid w:val="00C345DA"/>
    <w:rsid w:val="00C351AA"/>
    <w:rsid w:val="00C35596"/>
    <w:rsid w:val="00C3582C"/>
    <w:rsid w:val="00C361F5"/>
    <w:rsid w:val="00C36330"/>
    <w:rsid w:val="00C3654A"/>
    <w:rsid w:val="00C36806"/>
    <w:rsid w:val="00C3789F"/>
    <w:rsid w:val="00C37F7B"/>
    <w:rsid w:val="00C406BB"/>
    <w:rsid w:val="00C4096E"/>
    <w:rsid w:val="00C40F89"/>
    <w:rsid w:val="00C4119A"/>
    <w:rsid w:val="00C41D42"/>
    <w:rsid w:val="00C41E6D"/>
    <w:rsid w:val="00C41EE1"/>
    <w:rsid w:val="00C421D0"/>
    <w:rsid w:val="00C42641"/>
    <w:rsid w:val="00C428B9"/>
    <w:rsid w:val="00C42AAE"/>
    <w:rsid w:val="00C42EC5"/>
    <w:rsid w:val="00C43B35"/>
    <w:rsid w:val="00C4443C"/>
    <w:rsid w:val="00C445DF"/>
    <w:rsid w:val="00C448DC"/>
    <w:rsid w:val="00C44B58"/>
    <w:rsid w:val="00C455BD"/>
    <w:rsid w:val="00C4584D"/>
    <w:rsid w:val="00C4609D"/>
    <w:rsid w:val="00C463C1"/>
    <w:rsid w:val="00C47283"/>
    <w:rsid w:val="00C473AC"/>
    <w:rsid w:val="00C4742A"/>
    <w:rsid w:val="00C50660"/>
    <w:rsid w:val="00C50BE1"/>
    <w:rsid w:val="00C511CD"/>
    <w:rsid w:val="00C51874"/>
    <w:rsid w:val="00C522F8"/>
    <w:rsid w:val="00C52707"/>
    <w:rsid w:val="00C532E4"/>
    <w:rsid w:val="00C535FB"/>
    <w:rsid w:val="00C537A7"/>
    <w:rsid w:val="00C53839"/>
    <w:rsid w:val="00C557EA"/>
    <w:rsid w:val="00C55B5C"/>
    <w:rsid w:val="00C55C3D"/>
    <w:rsid w:val="00C566FF"/>
    <w:rsid w:val="00C568A8"/>
    <w:rsid w:val="00C56D25"/>
    <w:rsid w:val="00C570C6"/>
    <w:rsid w:val="00C601E6"/>
    <w:rsid w:val="00C60537"/>
    <w:rsid w:val="00C6099D"/>
    <w:rsid w:val="00C616E0"/>
    <w:rsid w:val="00C624DD"/>
    <w:rsid w:val="00C62D47"/>
    <w:rsid w:val="00C62E59"/>
    <w:rsid w:val="00C631ED"/>
    <w:rsid w:val="00C63422"/>
    <w:rsid w:val="00C639E8"/>
    <w:rsid w:val="00C63A4B"/>
    <w:rsid w:val="00C63A5F"/>
    <w:rsid w:val="00C64141"/>
    <w:rsid w:val="00C646E1"/>
    <w:rsid w:val="00C64D89"/>
    <w:rsid w:val="00C64EAA"/>
    <w:rsid w:val="00C6529A"/>
    <w:rsid w:val="00C6553D"/>
    <w:rsid w:val="00C65761"/>
    <w:rsid w:val="00C65D9E"/>
    <w:rsid w:val="00C65DA9"/>
    <w:rsid w:val="00C662C6"/>
    <w:rsid w:val="00C66878"/>
    <w:rsid w:val="00C66A3F"/>
    <w:rsid w:val="00C6720C"/>
    <w:rsid w:val="00C6759C"/>
    <w:rsid w:val="00C676B2"/>
    <w:rsid w:val="00C67DD7"/>
    <w:rsid w:val="00C70124"/>
    <w:rsid w:val="00C70E14"/>
    <w:rsid w:val="00C71294"/>
    <w:rsid w:val="00C71552"/>
    <w:rsid w:val="00C71845"/>
    <w:rsid w:val="00C7198C"/>
    <w:rsid w:val="00C7249D"/>
    <w:rsid w:val="00C7408F"/>
    <w:rsid w:val="00C74891"/>
    <w:rsid w:val="00C76B5C"/>
    <w:rsid w:val="00C777F1"/>
    <w:rsid w:val="00C77F7C"/>
    <w:rsid w:val="00C80017"/>
    <w:rsid w:val="00C80231"/>
    <w:rsid w:val="00C80467"/>
    <w:rsid w:val="00C8052F"/>
    <w:rsid w:val="00C81623"/>
    <w:rsid w:val="00C8269D"/>
    <w:rsid w:val="00C82A7C"/>
    <w:rsid w:val="00C82BDB"/>
    <w:rsid w:val="00C83990"/>
    <w:rsid w:val="00C84242"/>
    <w:rsid w:val="00C8489F"/>
    <w:rsid w:val="00C85B91"/>
    <w:rsid w:val="00C85C9A"/>
    <w:rsid w:val="00C85ED9"/>
    <w:rsid w:val="00C8619F"/>
    <w:rsid w:val="00C862C8"/>
    <w:rsid w:val="00C872C6"/>
    <w:rsid w:val="00C8752E"/>
    <w:rsid w:val="00C87F30"/>
    <w:rsid w:val="00C9013D"/>
    <w:rsid w:val="00C90766"/>
    <w:rsid w:val="00C90A57"/>
    <w:rsid w:val="00C90D97"/>
    <w:rsid w:val="00C90F39"/>
    <w:rsid w:val="00C9112C"/>
    <w:rsid w:val="00C91BAC"/>
    <w:rsid w:val="00C92384"/>
    <w:rsid w:val="00C929EA"/>
    <w:rsid w:val="00C931B0"/>
    <w:rsid w:val="00C9332D"/>
    <w:rsid w:val="00C942BF"/>
    <w:rsid w:val="00C94369"/>
    <w:rsid w:val="00C94D40"/>
    <w:rsid w:val="00C94DE1"/>
    <w:rsid w:val="00C95400"/>
    <w:rsid w:val="00C95474"/>
    <w:rsid w:val="00C95577"/>
    <w:rsid w:val="00C95B04"/>
    <w:rsid w:val="00C95BB9"/>
    <w:rsid w:val="00C962E3"/>
    <w:rsid w:val="00C96637"/>
    <w:rsid w:val="00C96E03"/>
    <w:rsid w:val="00C979DC"/>
    <w:rsid w:val="00C97A62"/>
    <w:rsid w:val="00C97B76"/>
    <w:rsid w:val="00CA006E"/>
    <w:rsid w:val="00CA20F2"/>
    <w:rsid w:val="00CA2B2A"/>
    <w:rsid w:val="00CA2FBC"/>
    <w:rsid w:val="00CA303F"/>
    <w:rsid w:val="00CA30A2"/>
    <w:rsid w:val="00CA396F"/>
    <w:rsid w:val="00CA3A5E"/>
    <w:rsid w:val="00CA41C6"/>
    <w:rsid w:val="00CA4480"/>
    <w:rsid w:val="00CA48BD"/>
    <w:rsid w:val="00CA5F2F"/>
    <w:rsid w:val="00CB0370"/>
    <w:rsid w:val="00CB05D6"/>
    <w:rsid w:val="00CB1195"/>
    <w:rsid w:val="00CB14FA"/>
    <w:rsid w:val="00CB1877"/>
    <w:rsid w:val="00CB26E0"/>
    <w:rsid w:val="00CB2DD7"/>
    <w:rsid w:val="00CB33C5"/>
    <w:rsid w:val="00CB3619"/>
    <w:rsid w:val="00CB3B65"/>
    <w:rsid w:val="00CB3EB3"/>
    <w:rsid w:val="00CB40FC"/>
    <w:rsid w:val="00CB4DAF"/>
    <w:rsid w:val="00CB5254"/>
    <w:rsid w:val="00CB52B0"/>
    <w:rsid w:val="00CB5BBF"/>
    <w:rsid w:val="00CB5EB9"/>
    <w:rsid w:val="00CB6F33"/>
    <w:rsid w:val="00CB71EA"/>
    <w:rsid w:val="00CC0066"/>
    <w:rsid w:val="00CC053F"/>
    <w:rsid w:val="00CC0864"/>
    <w:rsid w:val="00CC0B39"/>
    <w:rsid w:val="00CC0B81"/>
    <w:rsid w:val="00CC0DAF"/>
    <w:rsid w:val="00CC0E09"/>
    <w:rsid w:val="00CC13AD"/>
    <w:rsid w:val="00CC14FE"/>
    <w:rsid w:val="00CC1C55"/>
    <w:rsid w:val="00CC3228"/>
    <w:rsid w:val="00CC3459"/>
    <w:rsid w:val="00CC419F"/>
    <w:rsid w:val="00CC54EA"/>
    <w:rsid w:val="00CC5CC2"/>
    <w:rsid w:val="00CC62B7"/>
    <w:rsid w:val="00CC6726"/>
    <w:rsid w:val="00CC6A35"/>
    <w:rsid w:val="00CC6F1A"/>
    <w:rsid w:val="00CC71FE"/>
    <w:rsid w:val="00CC7FEB"/>
    <w:rsid w:val="00CD0D40"/>
    <w:rsid w:val="00CD16A3"/>
    <w:rsid w:val="00CD1885"/>
    <w:rsid w:val="00CD20DC"/>
    <w:rsid w:val="00CD23B0"/>
    <w:rsid w:val="00CD3109"/>
    <w:rsid w:val="00CD3397"/>
    <w:rsid w:val="00CD34E5"/>
    <w:rsid w:val="00CD3855"/>
    <w:rsid w:val="00CD47D4"/>
    <w:rsid w:val="00CD4945"/>
    <w:rsid w:val="00CD4A95"/>
    <w:rsid w:val="00CD5147"/>
    <w:rsid w:val="00CD54FC"/>
    <w:rsid w:val="00CD6117"/>
    <w:rsid w:val="00CD6B01"/>
    <w:rsid w:val="00CD7D5A"/>
    <w:rsid w:val="00CD7FE8"/>
    <w:rsid w:val="00CE01B5"/>
    <w:rsid w:val="00CE09CF"/>
    <w:rsid w:val="00CE0A11"/>
    <w:rsid w:val="00CE107F"/>
    <w:rsid w:val="00CE146E"/>
    <w:rsid w:val="00CE15E5"/>
    <w:rsid w:val="00CE23F4"/>
    <w:rsid w:val="00CE2B56"/>
    <w:rsid w:val="00CE2B75"/>
    <w:rsid w:val="00CE301C"/>
    <w:rsid w:val="00CE3151"/>
    <w:rsid w:val="00CE47B8"/>
    <w:rsid w:val="00CE50F8"/>
    <w:rsid w:val="00CE5C73"/>
    <w:rsid w:val="00CE5F5D"/>
    <w:rsid w:val="00CE67AA"/>
    <w:rsid w:val="00CE68AA"/>
    <w:rsid w:val="00CE764A"/>
    <w:rsid w:val="00CF0113"/>
    <w:rsid w:val="00CF0905"/>
    <w:rsid w:val="00CF0A00"/>
    <w:rsid w:val="00CF0C30"/>
    <w:rsid w:val="00CF21D9"/>
    <w:rsid w:val="00CF2295"/>
    <w:rsid w:val="00CF23BB"/>
    <w:rsid w:val="00CF3940"/>
    <w:rsid w:val="00CF3D79"/>
    <w:rsid w:val="00CF4AC1"/>
    <w:rsid w:val="00CF4B6B"/>
    <w:rsid w:val="00CF4DBE"/>
    <w:rsid w:val="00CF5A7A"/>
    <w:rsid w:val="00CF699C"/>
    <w:rsid w:val="00CF6CE6"/>
    <w:rsid w:val="00CF6F2C"/>
    <w:rsid w:val="00CF745D"/>
    <w:rsid w:val="00CF7F9B"/>
    <w:rsid w:val="00D0007E"/>
    <w:rsid w:val="00D00B8C"/>
    <w:rsid w:val="00D00D8E"/>
    <w:rsid w:val="00D01460"/>
    <w:rsid w:val="00D01600"/>
    <w:rsid w:val="00D017EA"/>
    <w:rsid w:val="00D022AF"/>
    <w:rsid w:val="00D038C0"/>
    <w:rsid w:val="00D038FA"/>
    <w:rsid w:val="00D03F1C"/>
    <w:rsid w:val="00D04561"/>
    <w:rsid w:val="00D04C21"/>
    <w:rsid w:val="00D0589B"/>
    <w:rsid w:val="00D05A64"/>
    <w:rsid w:val="00D06128"/>
    <w:rsid w:val="00D0703F"/>
    <w:rsid w:val="00D07F10"/>
    <w:rsid w:val="00D103A1"/>
    <w:rsid w:val="00D1084C"/>
    <w:rsid w:val="00D1125A"/>
    <w:rsid w:val="00D118CE"/>
    <w:rsid w:val="00D119F5"/>
    <w:rsid w:val="00D12374"/>
    <w:rsid w:val="00D12740"/>
    <w:rsid w:val="00D13E19"/>
    <w:rsid w:val="00D13FFA"/>
    <w:rsid w:val="00D140A5"/>
    <w:rsid w:val="00D145FE"/>
    <w:rsid w:val="00D1466D"/>
    <w:rsid w:val="00D146D8"/>
    <w:rsid w:val="00D15582"/>
    <w:rsid w:val="00D1631C"/>
    <w:rsid w:val="00D16C41"/>
    <w:rsid w:val="00D16D13"/>
    <w:rsid w:val="00D17242"/>
    <w:rsid w:val="00D17DE4"/>
    <w:rsid w:val="00D17E05"/>
    <w:rsid w:val="00D204C7"/>
    <w:rsid w:val="00D20734"/>
    <w:rsid w:val="00D20B2D"/>
    <w:rsid w:val="00D20F5A"/>
    <w:rsid w:val="00D21043"/>
    <w:rsid w:val="00D230B2"/>
    <w:rsid w:val="00D2458B"/>
    <w:rsid w:val="00D25B6F"/>
    <w:rsid w:val="00D2756C"/>
    <w:rsid w:val="00D27BD3"/>
    <w:rsid w:val="00D3017E"/>
    <w:rsid w:val="00D30548"/>
    <w:rsid w:val="00D305E0"/>
    <w:rsid w:val="00D30A4A"/>
    <w:rsid w:val="00D318EB"/>
    <w:rsid w:val="00D31A05"/>
    <w:rsid w:val="00D320EF"/>
    <w:rsid w:val="00D32222"/>
    <w:rsid w:val="00D32306"/>
    <w:rsid w:val="00D32EFF"/>
    <w:rsid w:val="00D3358D"/>
    <w:rsid w:val="00D33E82"/>
    <w:rsid w:val="00D33F17"/>
    <w:rsid w:val="00D3512B"/>
    <w:rsid w:val="00D3543E"/>
    <w:rsid w:val="00D35C77"/>
    <w:rsid w:val="00D363C0"/>
    <w:rsid w:val="00D363F6"/>
    <w:rsid w:val="00D369D4"/>
    <w:rsid w:val="00D37B3B"/>
    <w:rsid w:val="00D406CB"/>
    <w:rsid w:val="00D4073E"/>
    <w:rsid w:val="00D40B0D"/>
    <w:rsid w:val="00D412FE"/>
    <w:rsid w:val="00D4135C"/>
    <w:rsid w:val="00D41FDE"/>
    <w:rsid w:val="00D42721"/>
    <w:rsid w:val="00D42DAB"/>
    <w:rsid w:val="00D4300B"/>
    <w:rsid w:val="00D43979"/>
    <w:rsid w:val="00D445E6"/>
    <w:rsid w:val="00D446FC"/>
    <w:rsid w:val="00D448BA"/>
    <w:rsid w:val="00D44DBB"/>
    <w:rsid w:val="00D451FD"/>
    <w:rsid w:val="00D4594E"/>
    <w:rsid w:val="00D45D3B"/>
    <w:rsid w:val="00D45E65"/>
    <w:rsid w:val="00D45FD4"/>
    <w:rsid w:val="00D46A50"/>
    <w:rsid w:val="00D478CB"/>
    <w:rsid w:val="00D503BD"/>
    <w:rsid w:val="00D50F1F"/>
    <w:rsid w:val="00D51AB1"/>
    <w:rsid w:val="00D52126"/>
    <w:rsid w:val="00D521FD"/>
    <w:rsid w:val="00D522BD"/>
    <w:rsid w:val="00D5248F"/>
    <w:rsid w:val="00D52B79"/>
    <w:rsid w:val="00D53612"/>
    <w:rsid w:val="00D53CF7"/>
    <w:rsid w:val="00D53E4F"/>
    <w:rsid w:val="00D541E0"/>
    <w:rsid w:val="00D5496A"/>
    <w:rsid w:val="00D550FA"/>
    <w:rsid w:val="00D555A8"/>
    <w:rsid w:val="00D56095"/>
    <w:rsid w:val="00D56943"/>
    <w:rsid w:val="00D573ED"/>
    <w:rsid w:val="00D57F05"/>
    <w:rsid w:val="00D604A9"/>
    <w:rsid w:val="00D611FB"/>
    <w:rsid w:val="00D615A2"/>
    <w:rsid w:val="00D61A05"/>
    <w:rsid w:val="00D6285B"/>
    <w:rsid w:val="00D62F6C"/>
    <w:rsid w:val="00D63234"/>
    <w:rsid w:val="00D6344C"/>
    <w:rsid w:val="00D639D3"/>
    <w:rsid w:val="00D63FFC"/>
    <w:rsid w:val="00D6427B"/>
    <w:rsid w:val="00D64309"/>
    <w:rsid w:val="00D648D4"/>
    <w:rsid w:val="00D64BFA"/>
    <w:rsid w:val="00D6534D"/>
    <w:rsid w:val="00D659CA"/>
    <w:rsid w:val="00D661C6"/>
    <w:rsid w:val="00D66FA8"/>
    <w:rsid w:val="00D67831"/>
    <w:rsid w:val="00D679AD"/>
    <w:rsid w:val="00D70717"/>
    <w:rsid w:val="00D709F1"/>
    <w:rsid w:val="00D70E08"/>
    <w:rsid w:val="00D713F2"/>
    <w:rsid w:val="00D71D0C"/>
    <w:rsid w:val="00D71D22"/>
    <w:rsid w:val="00D72552"/>
    <w:rsid w:val="00D72595"/>
    <w:rsid w:val="00D739B6"/>
    <w:rsid w:val="00D74472"/>
    <w:rsid w:val="00D759B6"/>
    <w:rsid w:val="00D75DB1"/>
    <w:rsid w:val="00D75DFA"/>
    <w:rsid w:val="00D761C7"/>
    <w:rsid w:val="00D77A43"/>
    <w:rsid w:val="00D77EF5"/>
    <w:rsid w:val="00D8049B"/>
    <w:rsid w:val="00D80A6F"/>
    <w:rsid w:val="00D812BB"/>
    <w:rsid w:val="00D81486"/>
    <w:rsid w:val="00D81789"/>
    <w:rsid w:val="00D82652"/>
    <w:rsid w:val="00D837BE"/>
    <w:rsid w:val="00D83E2B"/>
    <w:rsid w:val="00D842ED"/>
    <w:rsid w:val="00D8514B"/>
    <w:rsid w:val="00D855D2"/>
    <w:rsid w:val="00D85927"/>
    <w:rsid w:val="00D85E58"/>
    <w:rsid w:val="00D85E64"/>
    <w:rsid w:val="00D8645C"/>
    <w:rsid w:val="00D87180"/>
    <w:rsid w:val="00D87494"/>
    <w:rsid w:val="00D8772E"/>
    <w:rsid w:val="00D87ABD"/>
    <w:rsid w:val="00D87C4E"/>
    <w:rsid w:val="00D87CB5"/>
    <w:rsid w:val="00D90783"/>
    <w:rsid w:val="00D910D5"/>
    <w:rsid w:val="00D9126D"/>
    <w:rsid w:val="00D915C6"/>
    <w:rsid w:val="00D91B3E"/>
    <w:rsid w:val="00D923E6"/>
    <w:rsid w:val="00D92424"/>
    <w:rsid w:val="00D92AFF"/>
    <w:rsid w:val="00D94261"/>
    <w:rsid w:val="00D94606"/>
    <w:rsid w:val="00D94F61"/>
    <w:rsid w:val="00D94FF2"/>
    <w:rsid w:val="00D953CA"/>
    <w:rsid w:val="00D95689"/>
    <w:rsid w:val="00D9620E"/>
    <w:rsid w:val="00D97502"/>
    <w:rsid w:val="00DA05C8"/>
    <w:rsid w:val="00DA0881"/>
    <w:rsid w:val="00DA0DCF"/>
    <w:rsid w:val="00DA149D"/>
    <w:rsid w:val="00DA1A79"/>
    <w:rsid w:val="00DA1B15"/>
    <w:rsid w:val="00DA1B78"/>
    <w:rsid w:val="00DA1B97"/>
    <w:rsid w:val="00DA1CA5"/>
    <w:rsid w:val="00DA2133"/>
    <w:rsid w:val="00DA2A0F"/>
    <w:rsid w:val="00DA32A8"/>
    <w:rsid w:val="00DA3367"/>
    <w:rsid w:val="00DA372A"/>
    <w:rsid w:val="00DA45E6"/>
    <w:rsid w:val="00DA5A3F"/>
    <w:rsid w:val="00DA63F4"/>
    <w:rsid w:val="00DA6F73"/>
    <w:rsid w:val="00DA72A2"/>
    <w:rsid w:val="00DA75B4"/>
    <w:rsid w:val="00DB1145"/>
    <w:rsid w:val="00DB13DB"/>
    <w:rsid w:val="00DB1D0E"/>
    <w:rsid w:val="00DB251A"/>
    <w:rsid w:val="00DB3287"/>
    <w:rsid w:val="00DB354B"/>
    <w:rsid w:val="00DB3551"/>
    <w:rsid w:val="00DB3B66"/>
    <w:rsid w:val="00DB49DA"/>
    <w:rsid w:val="00DB4DF9"/>
    <w:rsid w:val="00DB5B9F"/>
    <w:rsid w:val="00DB5C3D"/>
    <w:rsid w:val="00DB6246"/>
    <w:rsid w:val="00DB648E"/>
    <w:rsid w:val="00DB6CFC"/>
    <w:rsid w:val="00DB70D0"/>
    <w:rsid w:val="00DB7255"/>
    <w:rsid w:val="00DB7A96"/>
    <w:rsid w:val="00DC06E3"/>
    <w:rsid w:val="00DC2344"/>
    <w:rsid w:val="00DC270A"/>
    <w:rsid w:val="00DC3E2E"/>
    <w:rsid w:val="00DC4C8E"/>
    <w:rsid w:val="00DC5983"/>
    <w:rsid w:val="00DC5A9C"/>
    <w:rsid w:val="00DC5BE7"/>
    <w:rsid w:val="00DC6B65"/>
    <w:rsid w:val="00DC75A5"/>
    <w:rsid w:val="00DC7AF4"/>
    <w:rsid w:val="00DC7E0F"/>
    <w:rsid w:val="00DC7E73"/>
    <w:rsid w:val="00DC7E91"/>
    <w:rsid w:val="00DD0082"/>
    <w:rsid w:val="00DD0108"/>
    <w:rsid w:val="00DD021B"/>
    <w:rsid w:val="00DD12A4"/>
    <w:rsid w:val="00DD16DC"/>
    <w:rsid w:val="00DD18E8"/>
    <w:rsid w:val="00DD1D17"/>
    <w:rsid w:val="00DD23BE"/>
    <w:rsid w:val="00DD2D2A"/>
    <w:rsid w:val="00DD358D"/>
    <w:rsid w:val="00DD386C"/>
    <w:rsid w:val="00DD3AF2"/>
    <w:rsid w:val="00DD4BFB"/>
    <w:rsid w:val="00DD4EB8"/>
    <w:rsid w:val="00DD5AA1"/>
    <w:rsid w:val="00DD60B4"/>
    <w:rsid w:val="00DD72B5"/>
    <w:rsid w:val="00DD7C3A"/>
    <w:rsid w:val="00DE0F3B"/>
    <w:rsid w:val="00DE0F86"/>
    <w:rsid w:val="00DE1965"/>
    <w:rsid w:val="00DE19DB"/>
    <w:rsid w:val="00DE255F"/>
    <w:rsid w:val="00DE26FD"/>
    <w:rsid w:val="00DE2E2E"/>
    <w:rsid w:val="00DE30C8"/>
    <w:rsid w:val="00DE33B2"/>
    <w:rsid w:val="00DE37AD"/>
    <w:rsid w:val="00DE3EEB"/>
    <w:rsid w:val="00DE4142"/>
    <w:rsid w:val="00DE4519"/>
    <w:rsid w:val="00DE457F"/>
    <w:rsid w:val="00DE47F6"/>
    <w:rsid w:val="00DE52F0"/>
    <w:rsid w:val="00DE5F6B"/>
    <w:rsid w:val="00DE7BB3"/>
    <w:rsid w:val="00DE7C6C"/>
    <w:rsid w:val="00DF01BF"/>
    <w:rsid w:val="00DF01DB"/>
    <w:rsid w:val="00DF1AB6"/>
    <w:rsid w:val="00DF1D6C"/>
    <w:rsid w:val="00DF22AA"/>
    <w:rsid w:val="00DF2658"/>
    <w:rsid w:val="00DF269B"/>
    <w:rsid w:val="00DF3319"/>
    <w:rsid w:val="00DF42F6"/>
    <w:rsid w:val="00DF5B44"/>
    <w:rsid w:val="00E0094A"/>
    <w:rsid w:val="00E00F85"/>
    <w:rsid w:val="00E0146F"/>
    <w:rsid w:val="00E0188A"/>
    <w:rsid w:val="00E01A1B"/>
    <w:rsid w:val="00E01BA7"/>
    <w:rsid w:val="00E029BE"/>
    <w:rsid w:val="00E02D68"/>
    <w:rsid w:val="00E03A13"/>
    <w:rsid w:val="00E04AF1"/>
    <w:rsid w:val="00E051F9"/>
    <w:rsid w:val="00E05DD1"/>
    <w:rsid w:val="00E075BA"/>
    <w:rsid w:val="00E07961"/>
    <w:rsid w:val="00E101D1"/>
    <w:rsid w:val="00E10B24"/>
    <w:rsid w:val="00E11AD0"/>
    <w:rsid w:val="00E11C4C"/>
    <w:rsid w:val="00E11E59"/>
    <w:rsid w:val="00E121FA"/>
    <w:rsid w:val="00E12303"/>
    <w:rsid w:val="00E12FAB"/>
    <w:rsid w:val="00E13593"/>
    <w:rsid w:val="00E141DD"/>
    <w:rsid w:val="00E14710"/>
    <w:rsid w:val="00E1532A"/>
    <w:rsid w:val="00E1552C"/>
    <w:rsid w:val="00E159C2"/>
    <w:rsid w:val="00E15BBA"/>
    <w:rsid w:val="00E15CB4"/>
    <w:rsid w:val="00E15FCF"/>
    <w:rsid w:val="00E160F8"/>
    <w:rsid w:val="00E1645D"/>
    <w:rsid w:val="00E1647A"/>
    <w:rsid w:val="00E16AA3"/>
    <w:rsid w:val="00E16F45"/>
    <w:rsid w:val="00E1793F"/>
    <w:rsid w:val="00E17C1E"/>
    <w:rsid w:val="00E20917"/>
    <w:rsid w:val="00E20B54"/>
    <w:rsid w:val="00E20DF3"/>
    <w:rsid w:val="00E214C3"/>
    <w:rsid w:val="00E2212C"/>
    <w:rsid w:val="00E237EA"/>
    <w:rsid w:val="00E2452C"/>
    <w:rsid w:val="00E24638"/>
    <w:rsid w:val="00E25D3C"/>
    <w:rsid w:val="00E25E33"/>
    <w:rsid w:val="00E2665F"/>
    <w:rsid w:val="00E2668F"/>
    <w:rsid w:val="00E26EA6"/>
    <w:rsid w:val="00E32159"/>
    <w:rsid w:val="00E3255B"/>
    <w:rsid w:val="00E32D38"/>
    <w:rsid w:val="00E33C05"/>
    <w:rsid w:val="00E33D1F"/>
    <w:rsid w:val="00E33EC2"/>
    <w:rsid w:val="00E3488D"/>
    <w:rsid w:val="00E34BB0"/>
    <w:rsid w:val="00E356FA"/>
    <w:rsid w:val="00E358D9"/>
    <w:rsid w:val="00E3671D"/>
    <w:rsid w:val="00E37387"/>
    <w:rsid w:val="00E37BB5"/>
    <w:rsid w:val="00E40EA6"/>
    <w:rsid w:val="00E42099"/>
    <w:rsid w:val="00E427CE"/>
    <w:rsid w:val="00E43194"/>
    <w:rsid w:val="00E43692"/>
    <w:rsid w:val="00E43B9B"/>
    <w:rsid w:val="00E444E5"/>
    <w:rsid w:val="00E44862"/>
    <w:rsid w:val="00E44EB8"/>
    <w:rsid w:val="00E47921"/>
    <w:rsid w:val="00E5049F"/>
    <w:rsid w:val="00E5137F"/>
    <w:rsid w:val="00E515C2"/>
    <w:rsid w:val="00E5161F"/>
    <w:rsid w:val="00E518F0"/>
    <w:rsid w:val="00E51FE6"/>
    <w:rsid w:val="00E52112"/>
    <w:rsid w:val="00E53560"/>
    <w:rsid w:val="00E53F94"/>
    <w:rsid w:val="00E55396"/>
    <w:rsid w:val="00E55AF5"/>
    <w:rsid w:val="00E561F2"/>
    <w:rsid w:val="00E56323"/>
    <w:rsid w:val="00E5698F"/>
    <w:rsid w:val="00E56D3E"/>
    <w:rsid w:val="00E56DC6"/>
    <w:rsid w:val="00E5754E"/>
    <w:rsid w:val="00E601C5"/>
    <w:rsid w:val="00E607F6"/>
    <w:rsid w:val="00E61B96"/>
    <w:rsid w:val="00E61E89"/>
    <w:rsid w:val="00E62575"/>
    <w:rsid w:val="00E62DF0"/>
    <w:rsid w:val="00E63FBE"/>
    <w:rsid w:val="00E646A9"/>
    <w:rsid w:val="00E64EF8"/>
    <w:rsid w:val="00E65127"/>
    <w:rsid w:val="00E657BD"/>
    <w:rsid w:val="00E66424"/>
    <w:rsid w:val="00E6675A"/>
    <w:rsid w:val="00E66974"/>
    <w:rsid w:val="00E66D5C"/>
    <w:rsid w:val="00E6784C"/>
    <w:rsid w:val="00E67AD4"/>
    <w:rsid w:val="00E67F27"/>
    <w:rsid w:val="00E7024A"/>
    <w:rsid w:val="00E70C85"/>
    <w:rsid w:val="00E70F62"/>
    <w:rsid w:val="00E71FFA"/>
    <w:rsid w:val="00E7253A"/>
    <w:rsid w:val="00E725D8"/>
    <w:rsid w:val="00E730D3"/>
    <w:rsid w:val="00E732C5"/>
    <w:rsid w:val="00E73880"/>
    <w:rsid w:val="00E73894"/>
    <w:rsid w:val="00E739F2"/>
    <w:rsid w:val="00E73C2A"/>
    <w:rsid w:val="00E74046"/>
    <w:rsid w:val="00E746A6"/>
    <w:rsid w:val="00E74768"/>
    <w:rsid w:val="00E748E3"/>
    <w:rsid w:val="00E749A8"/>
    <w:rsid w:val="00E74A24"/>
    <w:rsid w:val="00E74BF0"/>
    <w:rsid w:val="00E75237"/>
    <w:rsid w:val="00E762C8"/>
    <w:rsid w:val="00E7641A"/>
    <w:rsid w:val="00E764C4"/>
    <w:rsid w:val="00E769EE"/>
    <w:rsid w:val="00E76AB7"/>
    <w:rsid w:val="00E77C5A"/>
    <w:rsid w:val="00E77E69"/>
    <w:rsid w:val="00E80079"/>
    <w:rsid w:val="00E8028B"/>
    <w:rsid w:val="00E8032A"/>
    <w:rsid w:val="00E8057F"/>
    <w:rsid w:val="00E80C0F"/>
    <w:rsid w:val="00E81562"/>
    <w:rsid w:val="00E81651"/>
    <w:rsid w:val="00E81960"/>
    <w:rsid w:val="00E81BF8"/>
    <w:rsid w:val="00E82134"/>
    <w:rsid w:val="00E8268C"/>
    <w:rsid w:val="00E82C90"/>
    <w:rsid w:val="00E82D65"/>
    <w:rsid w:val="00E83AAE"/>
    <w:rsid w:val="00E84782"/>
    <w:rsid w:val="00E84C40"/>
    <w:rsid w:val="00E84F2C"/>
    <w:rsid w:val="00E85482"/>
    <w:rsid w:val="00E862DD"/>
    <w:rsid w:val="00E867FE"/>
    <w:rsid w:val="00E87A0A"/>
    <w:rsid w:val="00E87E6A"/>
    <w:rsid w:val="00E904CD"/>
    <w:rsid w:val="00E905B7"/>
    <w:rsid w:val="00E90D4F"/>
    <w:rsid w:val="00E917EA"/>
    <w:rsid w:val="00E91DA5"/>
    <w:rsid w:val="00E91DF9"/>
    <w:rsid w:val="00E91E89"/>
    <w:rsid w:val="00E92566"/>
    <w:rsid w:val="00E93069"/>
    <w:rsid w:val="00E93949"/>
    <w:rsid w:val="00E939AD"/>
    <w:rsid w:val="00E94892"/>
    <w:rsid w:val="00E94B4D"/>
    <w:rsid w:val="00E94D03"/>
    <w:rsid w:val="00E94D5D"/>
    <w:rsid w:val="00E96503"/>
    <w:rsid w:val="00E96C84"/>
    <w:rsid w:val="00E972C4"/>
    <w:rsid w:val="00E97504"/>
    <w:rsid w:val="00EA1D6A"/>
    <w:rsid w:val="00EA2DA7"/>
    <w:rsid w:val="00EA2ED0"/>
    <w:rsid w:val="00EA399D"/>
    <w:rsid w:val="00EA421B"/>
    <w:rsid w:val="00EA4471"/>
    <w:rsid w:val="00EA49FE"/>
    <w:rsid w:val="00EA4DF7"/>
    <w:rsid w:val="00EA501F"/>
    <w:rsid w:val="00EA5388"/>
    <w:rsid w:val="00EA7127"/>
    <w:rsid w:val="00EA7956"/>
    <w:rsid w:val="00EA7C4B"/>
    <w:rsid w:val="00EB007C"/>
    <w:rsid w:val="00EB0168"/>
    <w:rsid w:val="00EB03D7"/>
    <w:rsid w:val="00EB0737"/>
    <w:rsid w:val="00EB0DAB"/>
    <w:rsid w:val="00EB15F6"/>
    <w:rsid w:val="00EB18A1"/>
    <w:rsid w:val="00EB1E19"/>
    <w:rsid w:val="00EB2251"/>
    <w:rsid w:val="00EB25DE"/>
    <w:rsid w:val="00EB38FA"/>
    <w:rsid w:val="00EB405A"/>
    <w:rsid w:val="00EB4A9B"/>
    <w:rsid w:val="00EB55A5"/>
    <w:rsid w:val="00EB6672"/>
    <w:rsid w:val="00EB66F5"/>
    <w:rsid w:val="00EB727A"/>
    <w:rsid w:val="00EB7B7B"/>
    <w:rsid w:val="00EB7F59"/>
    <w:rsid w:val="00EC11F3"/>
    <w:rsid w:val="00EC1550"/>
    <w:rsid w:val="00EC1694"/>
    <w:rsid w:val="00EC1BF6"/>
    <w:rsid w:val="00EC20F7"/>
    <w:rsid w:val="00EC2300"/>
    <w:rsid w:val="00EC2A7B"/>
    <w:rsid w:val="00EC2F94"/>
    <w:rsid w:val="00EC4896"/>
    <w:rsid w:val="00EC5DA3"/>
    <w:rsid w:val="00EC5DA7"/>
    <w:rsid w:val="00EC75EA"/>
    <w:rsid w:val="00EC7D1C"/>
    <w:rsid w:val="00ED01E4"/>
    <w:rsid w:val="00ED0441"/>
    <w:rsid w:val="00ED0BAD"/>
    <w:rsid w:val="00ED2986"/>
    <w:rsid w:val="00ED340C"/>
    <w:rsid w:val="00ED37DC"/>
    <w:rsid w:val="00ED38E9"/>
    <w:rsid w:val="00ED48CD"/>
    <w:rsid w:val="00ED4B21"/>
    <w:rsid w:val="00ED52F9"/>
    <w:rsid w:val="00ED6410"/>
    <w:rsid w:val="00ED7602"/>
    <w:rsid w:val="00ED7D11"/>
    <w:rsid w:val="00EE0010"/>
    <w:rsid w:val="00EE0A59"/>
    <w:rsid w:val="00EE17A9"/>
    <w:rsid w:val="00EE2BCB"/>
    <w:rsid w:val="00EE2F71"/>
    <w:rsid w:val="00EE3321"/>
    <w:rsid w:val="00EE3450"/>
    <w:rsid w:val="00EE3773"/>
    <w:rsid w:val="00EE46B2"/>
    <w:rsid w:val="00EE47A7"/>
    <w:rsid w:val="00EE489A"/>
    <w:rsid w:val="00EE62D9"/>
    <w:rsid w:val="00EE6FDA"/>
    <w:rsid w:val="00EE7149"/>
    <w:rsid w:val="00EE75E1"/>
    <w:rsid w:val="00EE7FB6"/>
    <w:rsid w:val="00EF031A"/>
    <w:rsid w:val="00EF1EDC"/>
    <w:rsid w:val="00EF1FEB"/>
    <w:rsid w:val="00EF2395"/>
    <w:rsid w:val="00EF2BAE"/>
    <w:rsid w:val="00EF2E65"/>
    <w:rsid w:val="00EF360C"/>
    <w:rsid w:val="00EF3AA2"/>
    <w:rsid w:val="00EF3F5A"/>
    <w:rsid w:val="00EF44F4"/>
    <w:rsid w:val="00EF45C8"/>
    <w:rsid w:val="00EF4DE1"/>
    <w:rsid w:val="00EF503D"/>
    <w:rsid w:val="00EF525D"/>
    <w:rsid w:val="00EF5309"/>
    <w:rsid w:val="00EF59C5"/>
    <w:rsid w:val="00EF6544"/>
    <w:rsid w:val="00EF6D2E"/>
    <w:rsid w:val="00EF71E0"/>
    <w:rsid w:val="00EF7528"/>
    <w:rsid w:val="00EF7AFA"/>
    <w:rsid w:val="00EF7F9D"/>
    <w:rsid w:val="00F00963"/>
    <w:rsid w:val="00F00994"/>
    <w:rsid w:val="00F0102C"/>
    <w:rsid w:val="00F010B4"/>
    <w:rsid w:val="00F01B36"/>
    <w:rsid w:val="00F02094"/>
    <w:rsid w:val="00F02498"/>
    <w:rsid w:val="00F03DF6"/>
    <w:rsid w:val="00F0457D"/>
    <w:rsid w:val="00F049C8"/>
    <w:rsid w:val="00F0523F"/>
    <w:rsid w:val="00F06530"/>
    <w:rsid w:val="00F0670C"/>
    <w:rsid w:val="00F06A80"/>
    <w:rsid w:val="00F06E3C"/>
    <w:rsid w:val="00F070C6"/>
    <w:rsid w:val="00F0732B"/>
    <w:rsid w:val="00F073F2"/>
    <w:rsid w:val="00F078B1"/>
    <w:rsid w:val="00F10CC6"/>
    <w:rsid w:val="00F10D55"/>
    <w:rsid w:val="00F114A5"/>
    <w:rsid w:val="00F117B7"/>
    <w:rsid w:val="00F11E99"/>
    <w:rsid w:val="00F1229D"/>
    <w:rsid w:val="00F124E7"/>
    <w:rsid w:val="00F127E9"/>
    <w:rsid w:val="00F12D77"/>
    <w:rsid w:val="00F12FDF"/>
    <w:rsid w:val="00F13219"/>
    <w:rsid w:val="00F133B5"/>
    <w:rsid w:val="00F137B7"/>
    <w:rsid w:val="00F14097"/>
    <w:rsid w:val="00F140EA"/>
    <w:rsid w:val="00F149E2"/>
    <w:rsid w:val="00F15922"/>
    <w:rsid w:val="00F164A9"/>
    <w:rsid w:val="00F16D04"/>
    <w:rsid w:val="00F1720E"/>
    <w:rsid w:val="00F17858"/>
    <w:rsid w:val="00F17909"/>
    <w:rsid w:val="00F17B12"/>
    <w:rsid w:val="00F20DE1"/>
    <w:rsid w:val="00F217ED"/>
    <w:rsid w:val="00F22162"/>
    <w:rsid w:val="00F227EB"/>
    <w:rsid w:val="00F22ADF"/>
    <w:rsid w:val="00F23108"/>
    <w:rsid w:val="00F23477"/>
    <w:rsid w:val="00F23F17"/>
    <w:rsid w:val="00F23FDD"/>
    <w:rsid w:val="00F24353"/>
    <w:rsid w:val="00F2456C"/>
    <w:rsid w:val="00F246A5"/>
    <w:rsid w:val="00F24EB0"/>
    <w:rsid w:val="00F257E5"/>
    <w:rsid w:val="00F25D33"/>
    <w:rsid w:val="00F264FC"/>
    <w:rsid w:val="00F2654A"/>
    <w:rsid w:val="00F268CF"/>
    <w:rsid w:val="00F26B92"/>
    <w:rsid w:val="00F26F2D"/>
    <w:rsid w:val="00F270EE"/>
    <w:rsid w:val="00F277BA"/>
    <w:rsid w:val="00F27A97"/>
    <w:rsid w:val="00F27AAC"/>
    <w:rsid w:val="00F30A8E"/>
    <w:rsid w:val="00F30AB1"/>
    <w:rsid w:val="00F30C8F"/>
    <w:rsid w:val="00F31ABB"/>
    <w:rsid w:val="00F32103"/>
    <w:rsid w:val="00F3300F"/>
    <w:rsid w:val="00F349B7"/>
    <w:rsid w:val="00F34F3F"/>
    <w:rsid w:val="00F356DF"/>
    <w:rsid w:val="00F35A76"/>
    <w:rsid w:val="00F36A2A"/>
    <w:rsid w:val="00F36DED"/>
    <w:rsid w:val="00F36E6F"/>
    <w:rsid w:val="00F40084"/>
    <w:rsid w:val="00F4145A"/>
    <w:rsid w:val="00F41B96"/>
    <w:rsid w:val="00F41E4B"/>
    <w:rsid w:val="00F42901"/>
    <w:rsid w:val="00F4330E"/>
    <w:rsid w:val="00F43930"/>
    <w:rsid w:val="00F44AAB"/>
    <w:rsid w:val="00F44D38"/>
    <w:rsid w:val="00F45BB7"/>
    <w:rsid w:val="00F4637D"/>
    <w:rsid w:val="00F46897"/>
    <w:rsid w:val="00F47630"/>
    <w:rsid w:val="00F47C10"/>
    <w:rsid w:val="00F503D7"/>
    <w:rsid w:val="00F5061A"/>
    <w:rsid w:val="00F51EA8"/>
    <w:rsid w:val="00F51EFA"/>
    <w:rsid w:val="00F52126"/>
    <w:rsid w:val="00F52AE0"/>
    <w:rsid w:val="00F52EE9"/>
    <w:rsid w:val="00F54CE9"/>
    <w:rsid w:val="00F55112"/>
    <w:rsid w:val="00F55B61"/>
    <w:rsid w:val="00F55E1A"/>
    <w:rsid w:val="00F565A8"/>
    <w:rsid w:val="00F56E53"/>
    <w:rsid w:val="00F57060"/>
    <w:rsid w:val="00F57F38"/>
    <w:rsid w:val="00F600B7"/>
    <w:rsid w:val="00F60EA1"/>
    <w:rsid w:val="00F61C2D"/>
    <w:rsid w:val="00F61E64"/>
    <w:rsid w:val="00F620DD"/>
    <w:rsid w:val="00F6280A"/>
    <w:rsid w:val="00F62B65"/>
    <w:rsid w:val="00F62D36"/>
    <w:rsid w:val="00F63C4E"/>
    <w:rsid w:val="00F6412D"/>
    <w:rsid w:val="00F655A5"/>
    <w:rsid w:val="00F65BC2"/>
    <w:rsid w:val="00F665A0"/>
    <w:rsid w:val="00F66743"/>
    <w:rsid w:val="00F66A91"/>
    <w:rsid w:val="00F67392"/>
    <w:rsid w:val="00F676E3"/>
    <w:rsid w:val="00F6783C"/>
    <w:rsid w:val="00F7052F"/>
    <w:rsid w:val="00F70534"/>
    <w:rsid w:val="00F70CF5"/>
    <w:rsid w:val="00F70F13"/>
    <w:rsid w:val="00F71981"/>
    <w:rsid w:val="00F71A7D"/>
    <w:rsid w:val="00F72562"/>
    <w:rsid w:val="00F734CD"/>
    <w:rsid w:val="00F74D32"/>
    <w:rsid w:val="00F750B6"/>
    <w:rsid w:val="00F75295"/>
    <w:rsid w:val="00F75588"/>
    <w:rsid w:val="00F75EE5"/>
    <w:rsid w:val="00F76996"/>
    <w:rsid w:val="00F772FA"/>
    <w:rsid w:val="00F77616"/>
    <w:rsid w:val="00F77CE9"/>
    <w:rsid w:val="00F808EE"/>
    <w:rsid w:val="00F809AD"/>
    <w:rsid w:val="00F80BCC"/>
    <w:rsid w:val="00F817FC"/>
    <w:rsid w:val="00F81A06"/>
    <w:rsid w:val="00F8236D"/>
    <w:rsid w:val="00F82956"/>
    <w:rsid w:val="00F83497"/>
    <w:rsid w:val="00F835F1"/>
    <w:rsid w:val="00F8366F"/>
    <w:rsid w:val="00F839A6"/>
    <w:rsid w:val="00F83BB6"/>
    <w:rsid w:val="00F84082"/>
    <w:rsid w:val="00F842EC"/>
    <w:rsid w:val="00F8431C"/>
    <w:rsid w:val="00F846AD"/>
    <w:rsid w:val="00F84A7D"/>
    <w:rsid w:val="00F850DB"/>
    <w:rsid w:val="00F85AD2"/>
    <w:rsid w:val="00F86E94"/>
    <w:rsid w:val="00F87003"/>
    <w:rsid w:val="00F8741E"/>
    <w:rsid w:val="00F87DFD"/>
    <w:rsid w:val="00F90364"/>
    <w:rsid w:val="00F9041E"/>
    <w:rsid w:val="00F91030"/>
    <w:rsid w:val="00F9114E"/>
    <w:rsid w:val="00F9171F"/>
    <w:rsid w:val="00F91903"/>
    <w:rsid w:val="00F91F1F"/>
    <w:rsid w:val="00F924AD"/>
    <w:rsid w:val="00F92659"/>
    <w:rsid w:val="00F926F7"/>
    <w:rsid w:val="00F929AF"/>
    <w:rsid w:val="00F92AEF"/>
    <w:rsid w:val="00F92D4F"/>
    <w:rsid w:val="00F930BF"/>
    <w:rsid w:val="00F9540F"/>
    <w:rsid w:val="00F956BD"/>
    <w:rsid w:val="00F96207"/>
    <w:rsid w:val="00F9698F"/>
    <w:rsid w:val="00F96FE8"/>
    <w:rsid w:val="00F979F6"/>
    <w:rsid w:val="00F97E2F"/>
    <w:rsid w:val="00FA0020"/>
    <w:rsid w:val="00FA04DC"/>
    <w:rsid w:val="00FA0F4F"/>
    <w:rsid w:val="00FA1568"/>
    <w:rsid w:val="00FA3D1A"/>
    <w:rsid w:val="00FA3E62"/>
    <w:rsid w:val="00FA3E6A"/>
    <w:rsid w:val="00FA3FF1"/>
    <w:rsid w:val="00FA4148"/>
    <w:rsid w:val="00FA4772"/>
    <w:rsid w:val="00FA5AB7"/>
    <w:rsid w:val="00FA5CB7"/>
    <w:rsid w:val="00FA67EC"/>
    <w:rsid w:val="00FA6F17"/>
    <w:rsid w:val="00FA71FA"/>
    <w:rsid w:val="00FA7241"/>
    <w:rsid w:val="00FA7306"/>
    <w:rsid w:val="00FA74EE"/>
    <w:rsid w:val="00FA7D76"/>
    <w:rsid w:val="00FB0E66"/>
    <w:rsid w:val="00FB13E5"/>
    <w:rsid w:val="00FB1897"/>
    <w:rsid w:val="00FB1C93"/>
    <w:rsid w:val="00FB294D"/>
    <w:rsid w:val="00FB34F1"/>
    <w:rsid w:val="00FB3825"/>
    <w:rsid w:val="00FB3B08"/>
    <w:rsid w:val="00FB3EDB"/>
    <w:rsid w:val="00FB4654"/>
    <w:rsid w:val="00FB4D81"/>
    <w:rsid w:val="00FB5258"/>
    <w:rsid w:val="00FB53C3"/>
    <w:rsid w:val="00FB5733"/>
    <w:rsid w:val="00FB6EB7"/>
    <w:rsid w:val="00FB6F67"/>
    <w:rsid w:val="00FB75B1"/>
    <w:rsid w:val="00FB773D"/>
    <w:rsid w:val="00FB7B25"/>
    <w:rsid w:val="00FC011A"/>
    <w:rsid w:val="00FC0354"/>
    <w:rsid w:val="00FC0AED"/>
    <w:rsid w:val="00FC0F2F"/>
    <w:rsid w:val="00FC1932"/>
    <w:rsid w:val="00FC1955"/>
    <w:rsid w:val="00FC2422"/>
    <w:rsid w:val="00FC244A"/>
    <w:rsid w:val="00FC2D5E"/>
    <w:rsid w:val="00FC35DE"/>
    <w:rsid w:val="00FC3949"/>
    <w:rsid w:val="00FC3C7D"/>
    <w:rsid w:val="00FC4E28"/>
    <w:rsid w:val="00FC5E9A"/>
    <w:rsid w:val="00FC61DF"/>
    <w:rsid w:val="00FC66B2"/>
    <w:rsid w:val="00FC681A"/>
    <w:rsid w:val="00FC688A"/>
    <w:rsid w:val="00FC72BF"/>
    <w:rsid w:val="00FD06AF"/>
    <w:rsid w:val="00FD17A1"/>
    <w:rsid w:val="00FD204A"/>
    <w:rsid w:val="00FD312E"/>
    <w:rsid w:val="00FD324C"/>
    <w:rsid w:val="00FD3B2C"/>
    <w:rsid w:val="00FD3B4E"/>
    <w:rsid w:val="00FD4438"/>
    <w:rsid w:val="00FD46D0"/>
    <w:rsid w:val="00FD4BD9"/>
    <w:rsid w:val="00FD4C5E"/>
    <w:rsid w:val="00FD62AA"/>
    <w:rsid w:val="00FD6431"/>
    <w:rsid w:val="00FD7078"/>
    <w:rsid w:val="00FD742B"/>
    <w:rsid w:val="00FD7A37"/>
    <w:rsid w:val="00FD7C27"/>
    <w:rsid w:val="00FD7DD0"/>
    <w:rsid w:val="00FE013B"/>
    <w:rsid w:val="00FE01D8"/>
    <w:rsid w:val="00FE14F1"/>
    <w:rsid w:val="00FE23F3"/>
    <w:rsid w:val="00FE27AA"/>
    <w:rsid w:val="00FE2D45"/>
    <w:rsid w:val="00FE3138"/>
    <w:rsid w:val="00FE326B"/>
    <w:rsid w:val="00FE3BDB"/>
    <w:rsid w:val="00FE3DD8"/>
    <w:rsid w:val="00FE40C3"/>
    <w:rsid w:val="00FE41E6"/>
    <w:rsid w:val="00FE45E3"/>
    <w:rsid w:val="00FE46CE"/>
    <w:rsid w:val="00FE4BB3"/>
    <w:rsid w:val="00FE67E6"/>
    <w:rsid w:val="00FE699D"/>
    <w:rsid w:val="00FE6A9F"/>
    <w:rsid w:val="00FE766A"/>
    <w:rsid w:val="00FF0483"/>
    <w:rsid w:val="00FF0526"/>
    <w:rsid w:val="00FF0CF5"/>
    <w:rsid w:val="00FF1D6D"/>
    <w:rsid w:val="00FF1F13"/>
    <w:rsid w:val="00FF34C7"/>
    <w:rsid w:val="00FF428A"/>
    <w:rsid w:val="00FF42F5"/>
    <w:rsid w:val="00FF4F27"/>
    <w:rsid w:val="00FF57D5"/>
    <w:rsid w:val="00FF5B13"/>
    <w:rsid w:val="00FF67F9"/>
    <w:rsid w:val="00FF6AA3"/>
    <w:rsid w:val="00FF72D0"/>
    <w:rsid w:val="00FF74A1"/>
    <w:rsid w:val="00FF74D4"/>
    <w:rsid w:val="00FF7A65"/>
    <w:rsid w:val="010BE6AA"/>
    <w:rsid w:val="029D5AED"/>
    <w:rsid w:val="02CB142B"/>
    <w:rsid w:val="03CEED31"/>
    <w:rsid w:val="07235A79"/>
    <w:rsid w:val="07C3CECA"/>
    <w:rsid w:val="086E525C"/>
    <w:rsid w:val="087ACA96"/>
    <w:rsid w:val="08AFB3A6"/>
    <w:rsid w:val="09082F2D"/>
    <w:rsid w:val="090F9AC0"/>
    <w:rsid w:val="0A1E40A6"/>
    <w:rsid w:val="0A996847"/>
    <w:rsid w:val="0AFB2085"/>
    <w:rsid w:val="0BD532C2"/>
    <w:rsid w:val="0C57D901"/>
    <w:rsid w:val="111E26C4"/>
    <w:rsid w:val="1240C105"/>
    <w:rsid w:val="1333A998"/>
    <w:rsid w:val="14087F6B"/>
    <w:rsid w:val="19FA8C1F"/>
    <w:rsid w:val="1A12B24A"/>
    <w:rsid w:val="1AF16225"/>
    <w:rsid w:val="1B51C335"/>
    <w:rsid w:val="1BE45FFA"/>
    <w:rsid w:val="1C487033"/>
    <w:rsid w:val="1C7BC1D0"/>
    <w:rsid w:val="1D55A53D"/>
    <w:rsid w:val="1E45F21E"/>
    <w:rsid w:val="1F59EFEF"/>
    <w:rsid w:val="1F745C69"/>
    <w:rsid w:val="1FDE7712"/>
    <w:rsid w:val="2040171F"/>
    <w:rsid w:val="213654F4"/>
    <w:rsid w:val="213F7E7C"/>
    <w:rsid w:val="21455A2E"/>
    <w:rsid w:val="2441F92C"/>
    <w:rsid w:val="2444B0D9"/>
    <w:rsid w:val="254AF20B"/>
    <w:rsid w:val="256016FC"/>
    <w:rsid w:val="25C84474"/>
    <w:rsid w:val="26174A00"/>
    <w:rsid w:val="26544180"/>
    <w:rsid w:val="27CFDF07"/>
    <w:rsid w:val="2A9B9523"/>
    <w:rsid w:val="2B364C8D"/>
    <w:rsid w:val="2B7E65C5"/>
    <w:rsid w:val="2C3C6D54"/>
    <w:rsid w:val="2CA4F2B3"/>
    <w:rsid w:val="2D284A4C"/>
    <w:rsid w:val="2D841F91"/>
    <w:rsid w:val="2DF81D8D"/>
    <w:rsid w:val="2F5EF96D"/>
    <w:rsid w:val="30934486"/>
    <w:rsid w:val="31F42986"/>
    <w:rsid w:val="32EF6503"/>
    <w:rsid w:val="33F7CDB1"/>
    <w:rsid w:val="36A20CB8"/>
    <w:rsid w:val="381E8AFC"/>
    <w:rsid w:val="3849BEA3"/>
    <w:rsid w:val="38E5E3AE"/>
    <w:rsid w:val="399AAD3D"/>
    <w:rsid w:val="3B6A7CA2"/>
    <w:rsid w:val="3E0EE92F"/>
    <w:rsid w:val="445A224B"/>
    <w:rsid w:val="44B1C293"/>
    <w:rsid w:val="44E3C412"/>
    <w:rsid w:val="44F9E49C"/>
    <w:rsid w:val="454DCBF0"/>
    <w:rsid w:val="468AFF2A"/>
    <w:rsid w:val="46E2710A"/>
    <w:rsid w:val="47B88149"/>
    <w:rsid w:val="499855FC"/>
    <w:rsid w:val="4B91CD82"/>
    <w:rsid w:val="4BF2CFB5"/>
    <w:rsid w:val="4C0E5519"/>
    <w:rsid w:val="4F08E053"/>
    <w:rsid w:val="4F32F753"/>
    <w:rsid w:val="4FB57211"/>
    <w:rsid w:val="51DDA41F"/>
    <w:rsid w:val="52B99AA6"/>
    <w:rsid w:val="533C6B03"/>
    <w:rsid w:val="536BB1D0"/>
    <w:rsid w:val="544DBABC"/>
    <w:rsid w:val="54D90800"/>
    <w:rsid w:val="55752F23"/>
    <w:rsid w:val="557E7C03"/>
    <w:rsid w:val="58312131"/>
    <w:rsid w:val="5A95FB90"/>
    <w:rsid w:val="5B5D8DBC"/>
    <w:rsid w:val="5BC36DC7"/>
    <w:rsid w:val="5C53FF7A"/>
    <w:rsid w:val="601DA5D7"/>
    <w:rsid w:val="60C69682"/>
    <w:rsid w:val="61AF0317"/>
    <w:rsid w:val="62912750"/>
    <w:rsid w:val="62BF3E93"/>
    <w:rsid w:val="630421A4"/>
    <w:rsid w:val="631B2AA7"/>
    <w:rsid w:val="64A894BD"/>
    <w:rsid w:val="64DA6EE8"/>
    <w:rsid w:val="687255A7"/>
    <w:rsid w:val="68C3E898"/>
    <w:rsid w:val="68EB46C5"/>
    <w:rsid w:val="6938425A"/>
    <w:rsid w:val="69BBE17B"/>
    <w:rsid w:val="6A57057E"/>
    <w:rsid w:val="6CA62C63"/>
    <w:rsid w:val="6CBC7F10"/>
    <w:rsid w:val="6D11F449"/>
    <w:rsid w:val="6DA165CF"/>
    <w:rsid w:val="6FAFADF6"/>
    <w:rsid w:val="70521490"/>
    <w:rsid w:val="706E0E8D"/>
    <w:rsid w:val="70D635FE"/>
    <w:rsid w:val="755A9650"/>
    <w:rsid w:val="75E84F73"/>
    <w:rsid w:val="778781C0"/>
    <w:rsid w:val="786F18D9"/>
    <w:rsid w:val="7B3455B0"/>
    <w:rsid w:val="7BEBABA1"/>
    <w:rsid w:val="7DE0FE60"/>
    <w:rsid w:val="7EE7CA6C"/>
    <w:rsid w:val="7F30D0E5"/>
    <w:rsid w:val="7F8EF5A9"/>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69612E"/>
  <w15:chartTrackingRefBased/>
  <w15:docId w15:val="{8682C434-575F-4F0C-9C28-2339BB4D3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D53BF"/>
    <w:pPr>
      <w:spacing w:after="0" w:line="240" w:lineRule="auto"/>
    </w:pPr>
    <w:rPr>
      <w:rFonts w:ascii="Verdana" w:eastAsia="Times New Roman" w:hAnsi="Verdana" w:cs="Times New Roman"/>
      <w:kern w:val="0"/>
      <w:szCs w:val="24"/>
      <w:lang w:eastAsia="nl-NL"/>
      <w14:ligatures w14:val="none"/>
    </w:rPr>
  </w:style>
  <w:style w:type="paragraph" w:styleId="Kop1">
    <w:name w:val="heading 1"/>
    <w:basedOn w:val="Standaard"/>
    <w:next w:val="Standaard"/>
    <w:link w:val="Kop1Char"/>
    <w:uiPriority w:val="9"/>
    <w:qFormat/>
    <w:rsid w:val="008F1CBF"/>
    <w:pPr>
      <w:keepNext/>
      <w:keepLines/>
      <w:spacing w:line="360" w:lineRule="auto"/>
      <w:outlineLvl w:val="0"/>
    </w:pPr>
    <w:rPr>
      <w:rFonts w:eastAsiaTheme="majorEastAsia" w:cstheme="majorBidi"/>
      <w:b/>
      <w:color w:val="CB0F21"/>
      <w:sz w:val="40"/>
      <w:szCs w:val="40"/>
    </w:rPr>
  </w:style>
  <w:style w:type="paragraph" w:styleId="Kop2">
    <w:name w:val="heading 2"/>
    <w:basedOn w:val="Standaard"/>
    <w:next w:val="Standaard"/>
    <w:link w:val="Kop2Char"/>
    <w:uiPriority w:val="9"/>
    <w:unhideWhenUsed/>
    <w:qFormat/>
    <w:rsid w:val="008F1CBF"/>
    <w:pPr>
      <w:keepNext/>
      <w:keepLines/>
      <w:spacing w:line="360" w:lineRule="auto"/>
      <w:outlineLvl w:val="1"/>
    </w:pPr>
    <w:rPr>
      <w:rFonts w:eastAsiaTheme="majorEastAsia" w:cstheme="majorBidi"/>
      <w:b/>
      <w:color w:val="CB0F21"/>
      <w:sz w:val="32"/>
      <w:szCs w:val="32"/>
    </w:rPr>
  </w:style>
  <w:style w:type="paragraph" w:styleId="Kop3">
    <w:name w:val="heading 3"/>
    <w:basedOn w:val="Standaard"/>
    <w:next w:val="Standaard"/>
    <w:link w:val="Kop3Char"/>
    <w:uiPriority w:val="9"/>
    <w:unhideWhenUsed/>
    <w:qFormat/>
    <w:rsid w:val="008F1CBF"/>
    <w:pPr>
      <w:keepNext/>
      <w:keepLines/>
      <w:spacing w:line="360" w:lineRule="auto"/>
      <w:outlineLvl w:val="2"/>
    </w:pPr>
    <w:rPr>
      <w:rFonts w:eastAsiaTheme="majorEastAsia" w:cstheme="majorBidi"/>
      <w:b/>
      <w:color w:val="CB0F21"/>
      <w:sz w:val="28"/>
      <w:szCs w:val="28"/>
    </w:rPr>
  </w:style>
  <w:style w:type="paragraph" w:styleId="Kop4">
    <w:name w:val="heading 4"/>
    <w:basedOn w:val="Standaard"/>
    <w:next w:val="Standaard"/>
    <w:link w:val="Kop4Char"/>
    <w:uiPriority w:val="9"/>
    <w:unhideWhenUsed/>
    <w:qFormat/>
    <w:rsid w:val="008F1CBF"/>
    <w:pPr>
      <w:keepNext/>
      <w:keepLines/>
      <w:spacing w:line="360" w:lineRule="auto"/>
      <w:outlineLvl w:val="3"/>
    </w:pPr>
    <w:rPr>
      <w:rFonts w:eastAsiaTheme="majorEastAsia" w:cstheme="majorBidi"/>
      <w:b/>
      <w:iCs/>
      <w:color w:val="CB0F21"/>
    </w:rPr>
  </w:style>
  <w:style w:type="paragraph" w:styleId="Kop5">
    <w:name w:val="heading 5"/>
    <w:basedOn w:val="Standaard"/>
    <w:next w:val="Standaard"/>
    <w:link w:val="Kop5Char"/>
    <w:uiPriority w:val="9"/>
    <w:unhideWhenUsed/>
    <w:qFormat/>
    <w:rsid w:val="005D53BF"/>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5D53BF"/>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5D53BF"/>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5D53BF"/>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5D53BF"/>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F1CBF"/>
    <w:rPr>
      <w:rFonts w:ascii="Verdana" w:eastAsiaTheme="majorEastAsia" w:hAnsi="Verdana" w:cstheme="majorBidi"/>
      <w:b/>
      <w:color w:val="CB0F21"/>
      <w:kern w:val="0"/>
      <w:sz w:val="40"/>
      <w:szCs w:val="40"/>
      <w:lang w:eastAsia="nl-NL"/>
      <w14:ligatures w14:val="none"/>
    </w:rPr>
  </w:style>
  <w:style w:type="character" w:customStyle="1" w:styleId="Kop2Char">
    <w:name w:val="Kop 2 Char"/>
    <w:basedOn w:val="Standaardalinea-lettertype"/>
    <w:link w:val="Kop2"/>
    <w:uiPriority w:val="9"/>
    <w:rsid w:val="008F1CBF"/>
    <w:rPr>
      <w:rFonts w:ascii="Verdana" w:eastAsiaTheme="majorEastAsia" w:hAnsi="Verdana" w:cstheme="majorBidi"/>
      <w:b/>
      <w:color w:val="CB0F21"/>
      <w:kern w:val="0"/>
      <w:sz w:val="32"/>
      <w:szCs w:val="32"/>
      <w:lang w:eastAsia="nl-NL"/>
      <w14:ligatures w14:val="none"/>
    </w:rPr>
  </w:style>
  <w:style w:type="character" w:customStyle="1" w:styleId="Kop3Char">
    <w:name w:val="Kop 3 Char"/>
    <w:basedOn w:val="Standaardalinea-lettertype"/>
    <w:link w:val="Kop3"/>
    <w:uiPriority w:val="9"/>
    <w:rsid w:val="008F1CBF"/>
    <w:rPr>
      <w:rFonts w:ascii="Verdana" w:eastAsiaTheme="majorEastAsia" w:hAnsi="Verdana" w:cstheme="majorBidi"/>
      <w:b/>
      <w:color w:val="CB0F21"/>
      <w:kern w:val="0"/>
      <w:sz w:val="28"/>
      <w:szCs w:val="28"/>
      <w:lang w:eastAsia="nl-NL"/>
      <w14:ligatures w14:val="none"/>
    </w:rPr>
  </w:style>
  <w:style w:type="character" w:customStyle="1" w:styleId="Kop4Char">
    <w:name w:val="Kop 4 Char"/>
    <w:basedOn w:val="Standaardalinea-lettertype"/>
    <w:link w:val="Kop4"/>
    <w:uiPriority w:val="9"/>
    <w:rsid w:val="008F1CBF"/>
    <w:rPr>
      <w:rFonts w:ascii="Verdana" w:eastAsiaTheme="majorEastAsia" w:hAnsi="Verdana" w:cstheme="majorBidi"/>
      <w:b/>
      <w:iCs/>
      <w:color w:val="CB0F21"/>
      <w:kern w:val="0"/>
      <w:szCs w:val="24"/>
      <w:lang w:eastAsia="nl-NL"/>
      <w14:ligatures w14:val="none"/>
    </w:rPr>
  </w:style>
  <w:style w:type="character" w:customStyle="1" w:styleId="Kop5Char">
    <w:name w:val="Kop 5 Char"/>
    <w:basedOn w:val="Standaardalinea-lettertype"/>
    <w:link w:val="Kop5"/>
    <w:uiPriority w:val="9"/>
    <w:rsid w:val="005D53BF"/>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5D53BF"/>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5D53BF"/>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5D53BF"/>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5D53BF"/>
    <w:rPr>
      <w:rFonts w:eastAsiaTheme="majorEastAsia" w:cstheme="majorBidi"/>
      <w:color w:val="272727" w:themeColor="text1" w:themeTint="D8"/>
    </w:rPr>
  </w:style>
  <w:style w:type="paragraph" w:styleId="Titel">
    <w:name w:val="Title"/>
    <w:basedOn w:val="Standaard"/>
    <w:next w:val="Standaard"/>
    <w:link w:val="TitelChar"/>
    <w:uiPriority w:val="10"/>
    <w:qFormat/>
    <w:rsid w:val="005D53BF"/>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D53BF"/>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5D53BF"/>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5D53BF"/>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5D53BF"/>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5D53BF"/>
    <w:rPr>
      <w:i/>
      <w:iCs/>
      <w:color w:val="404040" w:themeColor="text1" w:themeTint="BF"/>
    </w:rPr>
  </w:style>
  <w:style w:type="paragraph" w:styleId="Lijstalinea">
    <w:name w:val="List Paragraph"/>
    <w:basedOn w:val="Standaard"/>
    <w:uiPriority w:val="34"/>
    <w:qFormat/>
    <w:rsid w:val="005D53BF"/>
    <w:pPr>
      <w:ind w:left="720"/>
      <w:contextualSpacing/>
    </w:pPr>
  </w:style>
  <w:style w:type="character" w:styleId="Intensievebenadrukking">
    <w:name w:val="Intense Emphasis"/>
    <w:basedOn w:val="Standaardalinea-lettertype"/>
    <w:uiPriority w:val="21"/>
    <w:qFormat/>
    <w:rsid w:val="005D53BF"/>
    <w:rPr>
      <w:i/>
      <w:iCs/>
      <w:color w:val="0F4761" w:themeColor="accent1" w:themeShade="BF"/>
    </w:rPr>
  </w:style>
  <w:style w:type="paragraph" w:styleId="Duidelijkcitaat">
    <w:name w:val="Intense Quote"/>
    <w:basedOn w:val="Standaard"/>
    <w:next w:val="Standaard"/>
    <w:link w:val="DuidelijkcitaatChar"/>
    <w:uiPriority w:val="30"/>
    <w:qFormat/>
    <w:rsid w:val="005D53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5D53BF"/>
    <w:rPr>
      <w:i/>
      <w:iCs/>
      <w:color w:val="0F4761" w:themeColor="accent1" w:themeShade="BF"/>
    </w:rPr>
  </w:style>
  <w:style w:type="character" w:styleId="Intensieveverwijzing">
    <w:name w:val="Intense Reference"/>
    <w:basedOn w:val="Standaardalinea-lettertype"/>
    <w:uiPriority w:val="32"/>
    <w:qFormat/>
    <w:rsid w:val="005D53BF"/>
    <w:rPr>
      <w:b/>
      <w:bCs/>
      <w:smallCaps/>
      <w:color w:val="0F4761" w:themeColor="accent1" w:themeShade="BF"/>
      <w:spacing w:val="5"/>
    </w:rPr>
  </w:style>
  <w:style w:type="character" w:styleId="Verwijzingopmerking">
    <w:name w:val="annotation reference"/>
    <w:basedOn w:val="Standaardalinea-lettertype"/>
    <w:uiPriority w:val="99"/>
    <w:semiHidden/>
    <w:unhideWhenUsed/>
    <w:rsid w:val="005D53BF"/>
    <w:rPr>
      <w:sz w:val="16"/>
      <w:szCs w:val="16"/>
    </w:rPr>
  </w:style>
  <w:style w:type="paragraph" w:styleId="Tekstopmerking">
    <w:name w:val="annotation text"/>
    <w:basedOn w:val="Standaard"/>
    <w:link w:val="TekstopmerkingChar"/>
    <w:uiPriority w:val="99"/>
    <w:unhideWhenUsed/>
    <w:rsid w:val="005D53BF"/>
    <w:rPr>
      <w:sz w:val="20"/>
      <w:szCs w:val="20"/>
    </w:rPr>
  </w:style>
  <w:style w:type="character" w:customStyle="1" w:styleId="TekstopmerkingChar">
    <w:name w:val="Tekst opmerking Char"/>
    <w:basedOn w:val="Standaardalinea-lettertype"/>
    <w:link w:val="Tekstopmerking"/>
    <w:uiPriority w:val="99"/>
    <w:rsid w:val="005D53BF"/>
    <w:rPr>
      <w:rFonts w:ascii="Verdana" w:eastAsia="Times New Roman" w:hAnsi="Verdana" w:cs="Times New Roman"/>
      <w:kern w:val="0"/>
      <w:sz w:val="20"/>
      <w:szCs w:val="20"/>
      <w:lang w:eastAsia="nl-NL"/>
      <w14:ligatures w14:val="none"/>
    </w:rPr>
  </w:style>
  <w:style w:type="table" w:styleId="Tabelraster">
    <w:name w:val="Table Grid"/>
    <w:basedOn w:val="Standaardtabel"/>
    <w:uiPriority w:val="39"/>
    <w:rsid w:val="005D5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5D53BF"/>
    <w:rPr>
      <w:color w:val="0000FF"/>
      <w:u w:val="single"/>
    </w:rPr>
  </w:style>
  <w:style w:type="character" w:styleId="GevolgdeHyperlink">
    <w:name w:val="FollowedHyperlink"/>
    <w:basedOn w:val="Standaardalinea-lettertype"/>
    <w:uiPriority w:val="99"/>
    <w:semiHidden/>
    <w:unhideWhenUsed/>
    <w:rsid w:val="005D53BF"/>
    <w:rPr>
      <w:color w:val="96607D" w:themeColor="followedHyperlink"/>
      <w:u w:val="single"/>
    </w:rPr>
  </w:style>
  <w:style w:type="paragraph" w:styleId="Koptekst">
    <w:name w:val="header"/>
    <w:basedOn w:val="Standaard"/>
    <w:link w:val="KoptekstChar"/>
    <w:uiPriority w:val="99"/>
    <w:unhideWhenUsed/>
    <w:rsid w:val="001F374A"/>
    <w:pPr>
      <w:tabs>
        <w:tab w:val="center" w:pos="4536"/>
        <w:tab w:val="right" w:pos="9072"/>
      </w:tabs>
    </w:pPr>
  </w:style>
  <w:style w:type="character" w:customStyle="1" w:styleId="KoptekstChar">
    <w:name w:val="Koptekst Char"/>
    <w:basedOn w:val="Standaardalinea-lettertype"/>
    <w:link w:val="Koptekst"/>
    <w:uiPriority w:val="99"/>
    <w:rsid w:val="001F374A"/>
    <w:rPr>
      <w:rFonts w:ascii="Verdana" w:eastAsia="Times New Roman" w:hAnsi="Verdana" w:cs="Times New Roman"/>
      <w:kern w:val="0"/>
      <w:szCs w:val="24"/>
      <w:lang w:eastAsia="nl-NL"/>
      <w14:ligatures w14:val="none"/>
    </w:rPr>
  </w:style>
  <w:style w:type="paragraph" w:styleId="Voettekst">
    <w:name w:val="footer"/>
    <w:basedOn w:val="Standaard"/>
    <w:link w:val="VoettekstChar"/>
    <w:uiPriority w:val="99"/>
    <w:unhideWhenUsed/>
    <w:rsid w:val="001F374A"/>
    <w:pPr>
      <w:tabs>
        <w:tab w:val="center" w:pos="4536"/>
        <w:tab w:val="right" w:pos="9072"/>
      </w:tabs>
    </w:pPr>
  </w:style>
  <w:style w:type="character" w:customStyle="1" w:styleId="VoettekstChar">
    <w:name w:val="Voettekst Char"/>
    <w:basedOn w:val="Standaardalinea-lettertype"/>
    <w:link w:val="Voettekst"/>
    <w:uiPriority w:val="99"/>
    <w:rsid w:val="001F374A"/>
    <w:rPr>
      <w:rFonts w:ascii="Verdana" w:eastAsia="Times New Roman" w:hAnsi="Verdana" w:cs="Times New Roman"/>
      <w:kern w:val="0"/>
      <w:szCs w:val="24"/>
      <w:lang w:eastAsia="nl-NL"/>
      <w14:ligatures w14:val="none"/>
    </w:rPr>
  </w:style>
  <w:style w:type="paragraph" w:styleId="Normaalweb">
    <w:name w:val="Normal (Web)"/>
    <w:basedOn w:val="Standaard"/>
    <w:uiPriority w:val="99"/>
    <w:unhideWhenUsed/>
    <w:rsid w:val="00FC66B2"/>
    <w:pPr>
      <w:spacing w:before="100" w:beforeAutospacing="1" w:after="100" w:afterAutospacing="1"/>
      <w:jc w:val="both"/>
    </w:pPr>
    <w:rPr>
      <w:lang w:val="en-US"/>
    </w:rPr>
  </w:style>
  <w:style w:type="paragraph" w:styleId="Onderwerpvanopmerking">
    <w:name w:val="annotation subject"/>
    <w:basedOn w:val="Tekstopmerking"/>
    <w:next w:val="Tekstopmerking"/>
    <w:link w:val="OnderwerpvanopmerkingChar"/>
    <w:uiPriority w:val="99"/>
    <w:semiHidden/>
    <w:unhideWhenUsed/>
    <w:rsid w:val="00FC66B2"/>
    <w:rPr>
      <w:b/>
      <w:bCs/>
    </w:rPr>
  </w:style>
  <w:style w:type="character" w:customStyle="1" w:styleId="OnderwerpvanopmerkingChar">
    <w:name w:val="Onderwerp van opmerking Char"/>
    <w:basedOn w:val="TekstopmerkingChar"/>
    <w:link w:val="Onderwerpvanopmerking"/>
    <w:uiPriority w:val="99"/>
    <w:semiHidden/>
    <w:rsid w:val="00FC66B2"/>
    <w:rPr>
      <w:rFonts w:ascii="Verdana" w:eastAsia="Times New Roman" w:hAnsi="Verdana" w:cs="Times New Roman"/>
      <w:b/>
      <w:bCs/>
      <w:kern w:val="0"/>
      <w:sz w:val="20"/>
      <w:szCs w:val="20"/>
      <w:lang w:eastAsia="nl-NL"/>
      <w14:ligatures w14:val="none"/>
    </w:rPr>
  </w:style>
  <w:style w:type="character" w:customStyle="1" w:styleId="apple-converted-space">
    <w:name w:val="apple-converted-space"/>
    <w:basedOn w:val="Standaardalinea-lettertype"/>
    <w:rsid w:val="00FC66B2"/>
  </w:style>
  <w:style w:type="paragraph" w:customStyle="1" w:styleId="trt0xe">
    <w:name w:val="trt0xe"/>
    <w:basedOn w:val="Standaard"/>
    <w:rsid w:val="00FC66B2"/>
    <w:pPr>
      <w:spacing w:before="100" w:beforeAutospacing="1" w:after="100" w:afterAutospacing="1"/>
    </w:pPr>
  </w:style>
  <w:style w:type="character" w:styleId="Zwaar">
    <w:name w:val="Strong"/>
    <w:basedOn w:val="Standaardalinea-lettertype"/>
    <w:uiPriority w:val="22"/>
    <w:qFormat/>
    <w:rsid w:val="00FC66B2"/>
    <w:rPr>
      <w:b/>
      <w:bCs/>
    </w:rPr>
  </w:style>
  <w:style w:type="character" w:styleId="Onopgelostemelding">
    <w:name w:val="Unresolved Mention"/>
    <w:basedOn w:val="Standaardalinea-lettertype"/>
    <w:uiPriority w:val="99"/>
    <w:semiHidden/>
    <w:unhideWhenUsed/>
    <w:rsid w:val="00FC66B2"/>
    <w:rPr>
      <w:color w:val="605E5C"/>
      <w:shd w:val="clear" w:color="auto" w:fill="E1DFDD"/>
    </w:rPr>
  </w:style>
  <w:style w:type="character" w:styleId="Vermelding">
    <w:name w:val="Mention"/>
    <w:basedOn w:val="Standaardalinea-lettertype"/>
    <w:uiPriority w:val="99"/>
    <w:unhideWhenUsed/>
    <w:rsid w:val="00FC66B2"/>
    <w:rPr>
      <w:color w:val="2B579A"/>
      <w:shd w:val="clear" w:color="auto" w:fill="E1DFDD"/>
    </w:rPr>
  </w:style>
  <w:style w:type="paragraph" w:styleId="Kopvaninhoudsopgave">
    <w:name w:val="TOC Heading"/>
    <w:basedOn w:val="Kop1"/>
    <w:next w:val="Standaard"/>
    <w:uiPriority w:val="39"/>
    <w:unhideWhenUsed/>
    <w:qFormat/>
    <w:rsid w:val="00FC66B2"/>
    <w:pPr>
      <w:spacing w:before="240" w:line="259" w:lineRule="auto"/>
      <w:outlineLvl w:val="9"/>
    </w:pPr>
    <w:rPr>
      <w:sz w:val="32"/>
      <w:szCs w:val="32"/>
      <w:lang w:eastAsia="nl-BE"/>
    </w:rPr>
  </w:style>
  <w:style w:type="paragraph" w:styleId="Inhopg1">
    <w:name w:val="toc 1"/>
    <w:basedOn w:val="Standaard"/>
    <w:next w:val="Standaard"/>
    <w:autoRedefine/>
    <w:uiPriority w:val="39"/>
    <w:unhideWhenUsed/>
    <w:rsid w:val="00FC66B2"/>
    <w:pPr>
      <w:spacing w:after="100"/>
    </w:pPr>
  </w:style>
  <w:style w:type="paragraph" w:styleId="Inhopg2">
    <w:name w:val="toc 2"/>
    <w:basedOn w:val="Standaard"/>
    <w:next w:val="Standaard"/>
    <w:autoRedefine/>
    <w:uiPriority w:val="39"/>
    <w:unhideWhenUsed/>
    <w:rsid w:val="00FC66B2"/>
    <w:pPr>
      <w:spacing w:after="100"/>
      <w:ind w:left="220"/>
    </w:pPr>
  </w:style>
  <w:style w:type="paragraph" w:styleId="Inhopg3">
    <w:name w:val="toc 3"/>
    <w:basedOn w:val="Standaard"/>
    <w:next w:val="Standaard"/>
    <w:autoRedefine/>
    <w:uiPriority w:val="39"/>
    <w:unhideWhenUsed/>
    <w:rsid w:val="00FC66B2"/>
    <w:pPr>
      <w:spacing w:after="100"/>
      <w:ind w:left="440"/>
    </w:pPr>
  </w:style>
  <w:style w:type="paragraph" w:styleId="Revisie">
    <w:name w:val="Revision"/>
    <w:hidden/>
    <w:uiPriority w:val="99"/>
    <w:semiHidden/>
    <w:rsid w:val="00FC66B2"/>
    <w:pPr>
      <w:spacing w:after="0" w:line="240" w:lineRule="auto"/>
    </w:pPr>
    <w:rPr>
      <w:rFonts w:ascii="Verdana" w:eastAsia="Times New Roman" w:hAnsi="Verdana" w:cs="Times New Roman"/>
      <w:kern w:val="0"/>
      <w:szCs w:val="24"/>
      <w:lang w:eastAsia="nl-NL"/>
      <w14:ligatures w14:val="none"/>
    </w:rPr>
  </w:style>
  <w:style w:type="paragraph" w:customStyle="1" w:styleId="paragraph">
    <w:name w:val="paragraph"/>
    <w:basedOn w:val="Standaard"/>
    <w:rsid w:val="00FC66B2"/>
    <w:pPr>
      <w:spacing w:before="100" w:beforeAutospacing="1" w:after="100" w:afterAutospacing="1"/>
    </w:pPr>
    <w:rPr>
      <w:rFonts w:ascii="Times New Roman" w:hAnsi="Times New Roman"/>
      <w:sz w:val="24"/>
    </w:rPr>
  </w:style>
  <w:style w:type="character" w:customStyle="1" w:styleId="normaltextrun">
    <w:name w:val="normaltextrun"/>
    <w:basedOn w:val="Standaardalinea-lettertype"/>
    <w:rsid w:val="00FC66B2"/>
  </w:style>
  <w:style w:type="character" w:customStyle="1" w:styleId="eop">
    <w:name w:val="eop"/>
    <w:basedOn w:val="Standaardalinea-lettertype"/>
    <w:rsid w:val="00FC66B2"/>
  </w:style>
  <w:style w:type="paragraph" w:styleId="Bibliografie">
    <w:name w:val="Bibliography"/>
    <w:basedOn w:val="Standaard"/>
    <w:next w:val="Standaard"/>
    <w:uiPriority w:val="37"/>
    <w:unhideWhenUsed/>
    <w:rsid w:val="00FC66B2"/>
  </w:style>
  <w:style w:type="character" w:styleId="Tekstvantijdelijkeaanduiding">
    <w:name w:val="Placeholder Text"/>
    <w:basedOn w:val="Standaardalinea-lettertype"/>
    <w:uiPriority w:val="99"/>
    <w:semiHidden/>
    <w:rsid w:val="00FC66B2"/>
    <w:rPr>
      <w:color w:val="666666"/>
    </w:rPr>
  </w:style>
  <w:style w:type="paragraph" w:styleId="Geenafstand">
    <w:name w:val="No Spacing"/>
    <w:uiPriority w:val="1"/>
    <w:qFormat/>
    <w:rsid w:val="00ED38E9"/>
    <w:pPr>
      <w:spacing w:after="0" w:line="240" w:lineRule="auto"/>
    </w:pPr>
    <w:rPr>
      <w:rFonts w:ascii="Verdana" w:eastAsia="Times New Roman" w:hAnsi="Verdana" w:cs="Times New Roman"/>
      <w:kern w:val="0"/>
      <w:szCs w:val="24"/>
      <w:lang w:eastAsia="nl-NL"/>
      <w14:ligatures w14:val="none"/>
    </w:rPr>
  </w:style>
  <w:style w:type="character" w:customStyle="1" w:styleId="wacimagecontainer">
    <w:name w:val="wacimagecontainer"/>
    <w:basedOn w:val="Standaardalinea-lettertype"/>
    <w:rsid w:val="001862F6"/>
  </w:style>
  <w:style w:type="paragraph" w:styleId="Voetnoottekst">
    <w:name w:val="footnote text"/>
    <w:basedOn w:val="Standaard"/>
    <w:link w:val="VoetnoottekstChar"/>
    <w:uiPriority w:val="99"/>
    <w:semiHidden/>
    <w:unhideWhenUsed/>
    <w:rsid w:val="00F91903"/>
    <w:rPr>
      <w:sz w:val="20"/>
      <w:szCs w:val="20"/>
    </w:rPr>
  </w:style>
  <w:style w:type="character" w:customStyle="1" w:styleId="VoetnoottekstChar">
    <w:name w:val="Voetnoottekst Char"/>
    <w:basedOn w:val="Standaardalinea-lettertype"/>
    <w:link w:val="Voetnoottekst"/>
    <w:uiPriority w:val="99"/>
    <w:semiHidden/>
    <w:rsid w:val="00F91903"/>
    <w:rPr>
      <w:rFonts w:ascii="Verdana" w:eastAsia="Times New Roman" w:hAnsi="Verdana" w:cs="Times New Roman"/>
      <w:kern w:val="0"/>
      <w:sz w:val="20"/>
      <w:szCs w:val="20"/>
      <w:lang w:eastAsia="nl-NL"/>
      <w14:ligatures w14:val="none"/>
    </w:rPr>
  </w:style>
  <w:style w:type="character" w:styleId="Voetnootmarkering">
    <w:name w:val="footnote reference"/>
    <w:basedOn w:val="Standaardalinea-lettertype"/>
    <w:uiPriority w:val="99"/>
    <w:semiHidden/>
    <w:unhideWhenUsed/>
    <w:rsid w:val="00F91903"/>
    <w:rPr>
      <w:vertAlign w:val="superscript"/>
    </w:rPr>
  </w:style>
  <w:style w:type="paragraph" w:styleId="Bijschrift">
    <w:name w:val="caption"/>
    <w:basedOn w:val="Standaard"/>
    <w:next w:val="Standaard"/>
    <w:uiPriority w:val="35"/>
    <w:unhideWhenUsed/>
    <w:qFormat/>
    <w:rsid w:val="00A64014"/>
    <w:pPr>
      <w:spacing w:after="200"/>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23345">
      <w:bodyDiv w:val="1"/>
      <w:marLeft w:val="0"/>
      <w:marRight w:val="0"/>
      <w:marTop w:val="0"/>
      <w:marBottom w:val="0"/>
      <w:divBdr>
        <w:top w:val="none" w:sz="0" w:space="0" w:color="auto"/>
        <w:left w:val="none" w:sz="0" w:space="0" w:color="auto"/>
        <w:bottom w:val="none" w:sz="0" w:space="0" w:color="auto"/>
        <w:right w:val="none" w:sz="0" w:space="0" w:color="auto"/>
      </w:divBdr>
    </w:div>
    <w:div w:id="29766474">
      <w:bodyDiv w:val="1"/>
      <w:marLeft w:val="0"/>
      <w:marRight w:val="0"/>
      <w:marTop w:val="0"/>
      <w:marBottom w:val="0"/>
      <w:divBdr>
        <w:top w:val="none" w:sz="0" w:space="0" w:color="auto"/>
        <w:left w:val="none" w:sz="0" w:space="0" w:color="auto"/>
        <w:bottom w:val="none" w:sz="0" w:space="0" w:color="auto"/>
        <w:right w:val="none" w:sz="0" w:space="0" w:color="auto"/>
      </w:divBdr>
    </w:div>
    <w:div w:id="32001204">
      <w:bodyDiv w:val="1"/>
      <w:marLeft w:val="0"/>
      <w:marRight w:val="0"/>
      <w:marTop w:val="0"/>
      <w:marBottom w:val="0"/>
      <w:divBdr>
        <w:top w:val="none" w:sz="0" w:space="0" w:color="auto"/>
        <w:left w:val="none" w:sz="0" w:space="0" w:color="auto"/>
        <w:bottom w:val="none" w:sz="0" w:space="0" w:color="auto"/>
        <w:right w:val="none" w:sz="0" w:space="0" w:color="auto"/>
      </w:divBdr>
    </w:div>
    <w:div w:id="42950897">
      <w:bodyDiv w:val="1"/>
      <w:marLeft w:val="0"/>
      <w:marRight w:val="0"/>
      <w:marTop w:val="0"/>
      <w:marBottom w:val="0"/>
      <w:divBdr>
        <w:top w:val="none" w:sz="0" w:space="0" w:color="auto"/>
        <w:left w:val="none" w:sz="0" w:space="0" w:color="auto"/>
        <w:bottom w:val="none" w:sz="0" w:space="0" w:color="auto"/>
        <w:right w:val="none" w:sz="0" w:space="0" w:color="auto"/>
      </w:divBdr>
    </w:div>
    <w:div w:id="48695901">
      <w:bodyDiv w:val="1"/>
      <w:marLeft w:val="0"/>
      <w:marRight w:val="0"/>
      <w:marTop w:val="0"/>
      <w:marBottom w:val="0"/>
      <w:divBdr>
        <w:top w:val="none" w:sz="0" w:space="0" w:color="auto"/>
        <w:left w:val="none" w:sz="0" w:space="0" w:color="auto"/>
        <w:bottom w:val="none" w:sz="0" w:space="0" w:color="auto"/>
        <w:right w:val="none" w:sz="0" w:space="0" w:color="auto"/>
      </w:divBdr>
    </w:div>
    <w:div w:id="55056911">
      <w:bodyDiv w:val="1"/>
      <w:marLeft w:val="0"/>
      <w:marRight w:val="0"/>
      <w:marTop w:val="0"/>
      <w:marBottom w:val="0"/>
      <w:divBdr>
        <w:top w:val="none" w:sz="0" w:space="0" w:color="auto"/>
        <w:left w:val="none" w:sz="0" w:space="0" w:color="auto"/>
        <w:bottom w:val="none" w:sz="0" w:space="0" w:color="auto"/>
        <w:right w:val="none" w:sz="0" w:space="0" w:color="auto"/>
      </w:divBdr>
    </w:div>
    <w:div w:id="89355051">
      <w:bodyDiv w:val="1"/>
      <w:marLeft w:val="0"/>
      <w:marRight w:val="0"/>
      <w:marTop w:val="0"/>
      <w:marBottom w:val="0"/>
      <w:divBdr>
        <w:top w:val="none" w:sz="0" w:space="0" w:color="auto"/>
        <w:left w:val="none" w:sz="0" w:space="0" w:color="auto"/>
        <w:bottom w:val="none" w:sz="0" w:space="0" w:color="auto"/>
        <w:right w:val="none" w:sz="0" w:space="0" w:color="auto"/>
      </w:divBdr>
    </w:div>
    <w:div w:id="96799372">
      <w:bodyDiv w:val="1"/>
      <w:marLeft w:val="0"/>
      <w:marRight w:val="0"/>
      <w:marTop w:val="0"/>
      <w:marBottom w:val="0"/>
      <w:divBdr>
        <w:top w:val="none" w:sz="0" w:space="0" w:color="auto"/>
        <w:left w:val="none" w:sz="0" w:space="0" w:color="auto"/>
        <w:bottom w:val="none" w:sz="0" w:space="0" w:color="auto"/>
        <w:right w:val="none" w:sz="0" w:space="0" w:color="auto"/>
      </w:divBdr>
    </w:div>
    <w:div w:id="99645996">
      <w:bodyDiv w:val="1"/>
      <w:marLeft w:val="0"/>
      <w:marRight w:val="0"/>
      <w:marTop w:val="0"/>
      <w:marBottom w:val="0"/>
      <w:divBdr>
        <w:top w:val="none" w:sz="0" w:space="0" w:color="auto"/>
        <w:left w:val="none" w:sz="0" w:space="0" w:color="auto"/>
        <w:bottom w:val="none" w:sz="0" w:space="0" w:color="auto"/>
        <w:right w:val="none" w:sz="0" w:space="0" w:color="auto"/>
      </w:divBdr>
    </w:div>
    <w:div w:id="130750573">
      <w:bodyDiv w:val="1"/>
      <w:marLeft w:val="0"/>
      <w:marRight w:val="0"/>
      <w:marTop w:val="0"/>
      <w:marBottom w:val="0"/>
      <w:divBdr>
        <w:top w:val="none" w:sz="0" w:space="0" w:color="auto"/>
        <w:left w:val="none" w:sz="0" w:space="0" w:color="auto"/>
        <w:bottom w:val="none" w:sz="0" w:space="0" w:color="auto"/>
        <w:right w:val="none" w:sz="0" w:space="0" w:color="auto"/>
      </w:divBdr>
    </w:div>
    <w:div w:id="131751889">
      <w:bodyDiv w:val="1"/>
      <w:marLeft w:val="0"/>
      <w:marRight w:val="0"/>
      <w:marTop w:val="0"/>
      <w:marBottom w:val="0"/>
      <w:divBdr>
        <w:top w:val="none" w:sz="0" w:space="0" w:color="auto"/>
        <w:left w:val="none" w:sz="0" w:space="0" w:color="auto"/>
        <w:bottom w:val="none" w:sz="0" w:space="0" w:color="auto"/>
        <w:right w:val="none" w:sz="0" w:space="0" w:color="auto"/>
      </w:divBdr>
    </w:div>
    <w:div w:id="142621676">
      <w:bodyDiv w:val="1"/>
      <w:marLeft w:val="0"/>
      <w:marRight w:val="0"/>
      <w:marTop w:val="0"/>
      <w:marBottom w:val="0"/>
      <w:divBdr>
        <w:top w:val="none" w:sz="0" w:space="0" w:color="auto"/>
        <w:left w:val="none" w:sz="0" w:space="0" w:color="auto"/>
        <w:bottom w:val="none" w:sz="0" w:space="0" w:color="auto"/>
        <w:right w:val="none" w:sz="0" w:space="0" w:color="auto"/>
      </w:divBdr>
    </w:div>
    <w:div w:id="151339170">
      <w:bodyDiv w:val="1"/>
      <w:marLeft w:val="0"/>
      <w:marRight w:val="0"/>
      <w:marTop w:val="0"/>
      <w:marBottom w:val="0"/>
      <w:divBdr>
        <w:top w:val="none" w:sz="0" w:space="0" w:color="auto"/>
        <w:left w:val="none" w:sz="0" w:space="0" w:color="auto"/>
        <w:bottom w:val="none" w:sz="0" w:space="0" w:color="auto"/>
        <w:right w:val="none" w:sz="0" w:space="0" w:color="auto"/>
      </w:divBdr>
    </w:div>
    <w:div w:id="156502049">
      <w:bodyDiv w:val="1"/>
      <w:marLeft w:val="0"/>
      <w:marRight w:val="0"/>
      <w:marTop w:val="0"/>
      <w:marBottom w:val="0"/>
      <w:divBdr>
        <w:top w:val="none" w:sz="0" w:space="0" w:color="auto"/>
        <w:left w:val="none" w:sz="0" w:space="0" w:color="auto"/>
        <w:bottom w:val="none" w:sz="0" w:space="0" w:color="auto"/>
        <w:right w:val="none" w:sz="0" w:space="0" w:color="auto"/>
      </w:divBdr>
    </w:div>
    <w:div w:id="177430953">
      <w:bodyDiv w:val="1"/>
      <w:marLeft w:val="0"/>
      <w:marRight w:val="0"/>
      <w:marTop w:val="0"/>
      <w:marBottom w:val="0"/>
      <w:divBdr>
        <w:top w:val="none" w:sz="0" w:space="0" w:color="auto"/>
        <w:left w:val="none" w:sz="0" w:space="0" w:color="auto"/>
        <w:bottom w:val="none" w:sz="0" w:space="0" w:color="auto"/>
        <w:right w:val="none" w:sz="0" w:space="0" w:color="auto"/>
      </w:divBdr>
    </w:div>
    <w:div w:id="189491841">
      <w:bodyDiv w:val="1"/>
      <w:marLeft w:val="0"/>
      <w:marRight w:val="0"/>
      <w:marTop w:val="0"/>
      <w:marBottom w:val="0"/>
      <w:divBdr>
        <w:top w:val="none" w:sz="0" w:space="0" w:color="auto"/>
        <w:left w:val="none" w:sz="0" w:space="0" w:color="auto"/>
        <w:bottom w:val="none" w:sz="0" w:space="0" w:color="auto"/>
        <w:right w:val="none" w:sz="0" w:space="0" w:color="auto"/>
      </w:divBdr>
    </w:div>
    <w:div w:id="210580110">
      <w:bodyDiv w:val="1"/>
      <w:marLeft w:val="0"/>
      <w:marRight w:val="0"/>
      <w:marTop w:val="0"/>
      <w:marBottom w:val="0"/>
      <w:divBdr>
        <w:top w:val="none" w:sz="0" w:space="0" w:color="auto"/>
        <w:left w:val="none" w:sz="0" w:space="0" w:color="auto"/>
        <w:bottom w:val="none" w:sz="0" w:space="0" w:color="auto"/>
        <w:right w:val="none" w:sz="0" w:space="0" w:color="auto"/>
      </w:divBdr>
    </w:div>
    <w:div w:id="218707838">
      <w:bodyDiv w:val="1"/>
      <w:marLeft w:val="0"/>
      <w:marRight w:val="0"/>
      <w:marTop w:val="0"/>
      <w:marBottom w:val="0"/>
      <w:divBdr>
        <w:top w:val="none" w:sz="0" w:space="0" w:color="auto"/>
        <w:left w:val="none" w:sz="0" w:space="0" w:color="auto"/>
        <w:bottom w:val="none" w:sz="0" w:space="0" w:color="auto"/>
        <w:right w:val="none" w:sz="0" w:space="0" w:color="auto"/>
      </w:divBdr>
    </w:div>
    <w:div w:id="234778843">
      <w:bodyDiv w:val="1"/>
      <w:marLeft w:val="0"/>
      <w:marRight w:val="0"/>
      <w:marTop w:val="0"/>
      <w:marBottom w:val="0"/>
      <w:divBdr>
        <w:top w:val="none" w:sz="0" w:space="0" w:color="auto"/>
        <w:left w:val="none" w:sz="0" w:space="0" w:color="auto"/>
        <w:bottom w:val="none" w:sz="0" w:space="0" w:color="auto"/>
        <w:right w:val="none" w:sz="0" w:space="0" w:color="auto"/>
      </w:divBdr>
    </w:div>
    <w:div w:id="250817929">
      <w:bodyDiv w:val="1"/>
      <w:marLeft w:val="0"/>
      <w:marRight w:val="0"/>
      <w:marTop w:val="0"/>
      <w:marBottom w:val="0"/>
      <w:divBdr>
        <w:top w:val="none" w:sz="0" w:space="0" w:color="auto"/>
        <w:left w:val="none" w:sz="0" w:space="0" w:color="auto"/>
        <w:bottom w:val="none" w:sz="0" w:space="0" w:color="auto"/>
        <w:right w:val="none" w:sz="0" w:space="0" w:color="auto"/>
      </w:divBdr>
    </w:div>
    <w:div w:id="262032516">
      <w:bodyDiv w:val="1"/>
      <w:marLeft w:val="0"/>
      <w:marRight w:val="0"/>
      <w:marTop w:val="0"/>
      <w:marBottom w:val="0"/>
      <w:divBdr>
        <w:top w:val="none" w:sz="0" w:space="0" w:color="auto"/>
        <w:left w:val="none" w:sz="0" w:space="0" w:color="auto"/>
        <w:bottom w:val="none" w:sz="0" w:space="0" w:color="auto"/>
        <w:right w:val="none" w:sz="0" w:space="0" w:color="auto"/>
      </w:divBdr>
    </w:div>
    <w:div w:id="274948175">
      <w:bodyDiv w:val="1"/>
      <w:marLeft w:val="0"/>
      <w:marRight w:val="0"/>
      <w:marTop w:val="0"/>
      <w:marBottom w:val="0"/>
      <w:divBdr>
        <w:top w:val="none" w:sz="0" w:space="0" w:color="auto"/>
        <w:left w:val="none" w:sz="0" w:space="0" w:color="auto"/>
        <w:bottom w:val="none" w:sz="0" w:space="0" w:color="auto"/>
        <w:right w:val="none" w:sz="0" w:space="0" w:color="auto"/>
      </w:divBdr>
    </w:div>
    <w:div w:id="280960620">
      <w:bodyDiv w:val="1"/>
      <w:marLeft w:val="0"/>
      <w:marRight w:val="0"/>
      <w:marTop w:val="0"/>
      <w:marBottom w:val="0"/>
      <w:divBdr>
        <w:top w:val="none" w:sz="0" w:space="0" w:color="auto"/>
        <w:left w:val="none" w:sz="0" w:space="0" w:color="auto"/>
        <w:bottom w:val="none" w:sz="0" w:space="0" w:color="auto"/>
        <w:right w:val="none" w:sz="0" w:space="0" w:color="auto"/>
      </w:divBdr>
    </w:div>
    <w:div w:id="281497385">
      <w:bodyDiv w:val="1"/>
      <w:marLeft w:val="0"/>
      <w:marRight w:val="0"/>
      <w:marTop w:val="0"/>
      <w:marBottom w:val="0"/>
      <w:divBdr>
        <w:top w:val="none" w:sz="0" w:space="0" w:color="auto"/>
        <w:left w:val="none" w:sz="0" w:space="0" w:color="auto"/>
        <w:bottom w:val="none" w:sz="0" w:space="0" w:color="auto"/>
        <w:right w:val="none" w:sz="0" w:space="0" w:color="auto"/>
      </w:divBdr>
    </w:div>
    <w:div w:id="324404792">
      <w:bodyDiv w:val="1"/>
      <w:marLeft w:val="0"/>
      <w:marRight w:val="0"/>
      <w:marTop w:val="0"/>
      <w:marBottom w:val="0"/>
      <w:divBdr>
        <w:top w:val="none" w:sz="0" w:space="0" w:color="auto"/>
        <w:left w:val="none" w:sz="0" w:space="0" w:color="auto"/>
        <w:bottom w:val="none" w:sz="0" w:space="0" w:color="auto"/>
        <w:right w:val="none" w:sz="0" w:space="0" w:color="auto"/>
      </w:divBdr>
    </w:div>
    <w:div w:id="330987914">
      <w:bodyDiv w:val="1"/>
      <w:marLeft w:val="0"/>
      <w:marRight w:val="0"/>
      <w:marTop w:val="0"/>
      <w:marBottom w:val="0"/>
      <w:divBdr>
        <w:top w:val="none" w:sz="0" w:space="0" w:color="auto"/>
        <w:left w:val="none" w:sz="0" w:space="0" w:color="auto"/>
        <w:bottom w:val="none" w:sz="0" w:space="0" w:color="auto"/>
        <w:right w:val="none" w:sz="0" w:space="0" w:color="auto"/>
      </w:divBdr>
    </w:div>
    <w:div w:id="362947571">
      <w:bodyDiv w:val="1"/>
      <w:marLeft w:val="0"/>
      <w:marRight w:val="0"/>
      <w:marTop w:val="0"/>
      <w:marBottom w:val="0"/>
      <w:divBdr>
        <w:top w:val="none" w:sz="0" w:space="0" w:color="auto"/>
        <w:left w:val="none" w:sz="0" w:space="0" w:color="auto"/>
        <w:bottom w:val="none" w:sz="0" w:space="0" w:color="auto"/>
        <w:right w:val="none" w:sz="0" w:space="0" w:color="auto"/>
      </w:divBdr>
    </w:div>
    <w:div w:id="451945092">
      <w:bodyDiv w:val="1"/>
      <w:marLeft w:val="0"/>
      <w:marRight w:val="0"/>
      <w:marTop w:val="0"/>
      <w:marBottom w:val="0"/>
      <w:divBdr>
        <w:top w:val="none" w:sz="0" w:space="0" w:color="auto"/>
        <w:left w:val="none" w:sz="0" w:space="0" w:color="auto"/>
        <w:bottom w:val="none" w:sz="0" w:space="0" w:color="auto"/>
        <w:right w:val="none" w:sz="0" w:space="0" w:color="auto"/>
      </w:divBdr>
    </w:div>
    <w:div w:id="455376191">
      <w:bodyDiv w:val="1"/>
      <w:marLeft w:val="0"/>
      <w:marRight w:val="0"/>
      <w:marTop w:val="0"/>
      <w:marBottom w:val="0"/>
      <w:divBdr>
        <w:top w:val="none" w:sz="0" w:space="0" w:color="auto"/>
        <w:left w:val="none" w:sz="0" w:space="0" w:color="auto"/>
        <w:bottom w:val="none" w:sz="0" w:space="0" w:color="auto"/>
        <w:right w:val="none" w:sz="0" w:space="0" w:color="auto"/>
      </w:divBdr>
    </w:div>
    <w:div w:id="482354053">
      <w:bodyDiv w:val="1"/>
      <w:marLeft w:val="0"/>
      <w:marRight w:val="0"/>
      <w:marTop w:val="0"/>
      <w:marBottom w:val="0"/>
      <w:divBdr>
        <w:top w:val="none" w:sz="0" w:space="0" w:color="auto"/>
        <w:left w:val="none" w:sz="0" w:space="0" w:color="auto"/>
        <w:bottom w:val="none" w:sz="0" w:space="0" w:color="auto"/>
        <w:right w:val="none" w:sz="0" w:space="0" w:color="auto"/>
      </w:divBdr>
    </w:div>
    <w:div w:id="486290025">
      <w:bodyDiv w:val="1"/>
      <w:marLeft w:val="0"/>
      <w:marRight w:val="0"/>
      <w:marTop w:val="0"/>
      <w:marBottom w:val="0"/>
      <w:divBdr>
        <w:top w:val="none" w:sz="0" w:space="0" w:color="auto"/>
        <w:left w:val="none" w:sz="0" w:space="0" w:color="auto"/>
        <w:bottom w:val="none" w:sz="0" w:space="0" w:color="auto"/>
        <w:right w:val="none" w:sz="0" w:space="0" w:color="auto"/>
      </w:divBdr>
    </w:div>
    <w:div w:id="487281995">
      <w:bodyDiv w:val="1"/>
      <w:marLeft w:val="0"/>
      <w:marRight w:val="0"/>
      <w:marTop w:val="0"/>
      <w:marBottom w:val="0"/>
      <w:divBdr>
        <w:top w:val="none" w:sz="0" w:space="0" w:color="auto"/>
        <w:left w:val="none" w:sz="0" w:space="0" w:color="auto"/>
        <w:bottom w:val="none" w:sz="0" w:space="0" w:color="auto"/>
        <w:right w:val="none" w:sz="0" w:space="0" w:color="auto"/>
      </w:divBdr>
    </w:div>
    <w:div w:id="503670436">
      <w:bodyDiv w:val="1"/>
      <w:marLeft w:val="0"/>
      <w:marRight w:val="0"/>
      <w:marTop w:val="0"/>
      <w:marBottom w:val="0"/>
      <w:divBdr>
        <w:top w:val="none" w:sz="0" w:space="0" w:color="auto"/>
        <w:left w:val="none" w:sz="0" w:space="0" w:color="auto"/>
        <w:bottom w:val="none" w:sz="0" w:space="0" w:color="auto"/>
        <w:right w:val="none" w:sz="0" w:space="0" w:color="auto"/>
      </w:divBdr>
    </w:div>
    <w:div w:id="519398359">
      <w:bodyDiv w:val="1"/>
      <w:marLeft w:val="0"/>
      <w:marRight w:val="0"/>
      <w:marTop w:val="0"/>
      <w:marBottom w:val="0"/>
      <w:divBdr>
        <w:top w:val="none" w:sz="0" w:space="0" w:color="auto"/>
        <w:left w:val="none" w:sz="0" w:space="0" w:color="auto"/>
        <w:bottom w:val="none" w:sz="0" w:space="0" w:color="auto"/>
        <w:right w:val="none" w:sz="0" w:space="0" w:color="auto"/>
      </w:divBdr>
    </w:div>
    <w:div w:id="543563620">
      <w:bodyDiv w:val="1"/>
      <w:marLeft w:val="0"/>
      <w:marRight w:val="0"/>
      <w:marTop w:val="0"/>
      <w:marBottom w:val="0"/>
      <w:divBdr>
        <w:top w:val="none" w:sz="0" w:space="0" w:color="auto"/>
        <w:left w:val="none" w:sz="0" w:space="0" w:color="auto"/>
        <w:bottom w:val="none" w:sz="0" w:space="0" w:color="auto"/>
        <w:right w:val="none" w:sz="0" w:space="0" w:color="auto"/>
      </w:divBdr>
    </w:div>
    <w:div w:id="547960511">
      <w:bodyDiv w:val="1"/>
      <w:marLeft w:val="0"/>
      <w:marRight w:val="0"/>
      <w:marTop w:val="0"/>
      <w:marBottom w:val="0"/>
      <w:divBdr>
        <w:top w:val="none" w:sz="0" w:space="0" w:color="auto"/>
        <w:left w:val="none" w:sz="0" w:space="0" w:color="auto"/>
        <w:bottom w:val="none" w:sz="0" w:space="0" w:color="auto"/>
        <w:right w:val="none" w:sz="0" w:space="0" w:color="auto"/>
      </w:divBdr>
    </w:div>
    <w:div w:id="561212431">
      <w:bodyDiv w:val="1"/>
      <w:marLeft w:val="0"/>
      <w:marRight w:val="0"/>
      <w:marTop w:val="0"/>
      <w:marBottom w:val="0"/>
      <w:divBdr>
        <w:top w:val="none" w:sz="0" w:space="0" w:color="auto"/>
        <w:left w:val="none" w:sz="0" w:space="0" w:color="auto"/>
        <w:bottom w:val="none" w:sz="0" w:space="0" w:color="auto"/>
        <w:right w:val="none" w:sz="0" w:space="0" w:color="auto"/>
      </w:divBdr>
    </w:div>
    <w:div w:id="567568261">
      <w:bodyDiv w:val="1"/>
      <w:marLeft w:val="0"/>
      <w:marRight w:val="0"/>
      <w:marTop w:val="0"/>
      <w:marBottom w:val="0"/>
      <w:divBdr>
        <w:top w:val="none" w:sz="0" w:space="0" w:color="auto"/>
        <w:left w:val="none" w:sz="0" w:space="0" w:color="auto"/>
        <w:bottom w:val="none" w:sz="0" w:space="0" w:color="auto"/>
        <w:right w:val="none" w:sz="0" w:space="0" w:color="auto"/>
      </w:divBdr>
    </w:div>
    <w:div w:id="570427986">
      <w:bodyDiv w:val="1"/>
      <w:marLeft w:val="0"/>
      <w:marRight w:val="0"/>
      <w:marTop w:val="0"/>
      <w:marBottom w:val="0"/>
      <w:divBdr>
        <w:top w:val="none" w:sz="0" w:space="0" w:color="auto"/>
        <w:left w:val="none" w:sz="0" w:space="0" w:color="auto"/>
        <w:bottom w:val="none" w:sz="0" w:space="0" w:color="auto"/>
        <w:right w:val="none" w:sz="0" w:space="0" w:color="auto"/>
      </w:divBdr>
    </w:div>
    <w:div w:id="613947351">
      <w:bodyDiv w:val="1"/>
      <w:marLeft w:val="0"/>
      <w:marRight w:val="0"/>
      <w:marTop w:val="0"/>
      <w:marBottom w:val="0"/>
      <w:divBdr>
        <w:top w:val="none" w:sz="0" w:space="0" w:color="auto"/>
        <w:left w:val="none" w:sz="0" w:space="0" w:color="auto"/>
        <w:bottom w:val="none" w:sz="0" w:space="0" w:color="auto"/>
        <w:right w:val="none" w:sz="0" w:space="0" w:color="auto"/>
      </w:divBdr>
    </w:div>
    <w:div w:id="645478283">
      <w:bodyDiv w:val="1"/>
      <w:marLeft w:val="0"/>
      <w:marRight w:val="0"/>
      <w:marTop w:val="0"/>
      <w:marBottom w:val="0"/>
      <w:divBdr>
        <w:top w:val="none" w:sz="0" w:space="0" w:color="auto"/>
        <w:left w:val="none" w:sz="0" w:space="0" w:color="auto"/>
        <w:bottom w:val="none" w:sz="0" w:space="0" w:color="auto"/>
        <w:right w:val="none" w:sz="0" w:space="0" w:color="auto"/>
      </w:divBdr>
    </w:div>
    <w:div w:id="661667462">
      <w:bodyDiv w:val="1"/>
      <w:marLeft w:val="0"/>
      <w:marRight w:val="0"/>
      <w:marTop w:val="0"/>
      <w:marBottom w:val="0"/>
      <w:divBdr>
        <w:top w:val="none" w:sz="0" w:space="0" w:color="auto"/>
        <w:left w:val="none" w:sz="0" w:space="0" w:color="auto"/>
        <w:bottom w:val="none" w:sz="0" w:space="0" w:color="auto"/>
        <w:right w:val="none" w:sz="0" w:space="0" w:color="auto"/>
      </w:divBdr>
    </w:div>
    <w:div w:id="671682113">
      <w:bodyDiv w:val="1"/>
      <w:marLeft w:val="0"/>
      <w:marRight w:val="0"/>
      <w:marTop w:val="0"/>
      <w:marBottom w:val="0"/>
      <w:divBdr>
        <w:top w:val="none" w:sz="0" w:space="0" w:color="auto"/>
        <w:left w:val="none" w:sz="0" w:space="0" w:color="auto"/>
        <w:bottom w:val="none" w:sz="0" w:space="0" w:color="auto"/>
        <w:right w:val="none" w:sz="0" w:space="0" w:color="auto"/>
      </w:divBdr>
    </w:div>
    <w:div w:id="706031986">
      <w:bodyDiv w:val="1"/>
      <w:marLeft w:val="0"/>
      <w:marRight w:val="0"/>
      <w:marTop w:val="0"/>
      <w:marBottom w:val="0"/>
      <w:divBdr>
        <w:top w:val="none" w:sz="0" w:space="0" w:color="auto"/>
        <w:left w:val="none" w:sz="0" w:space="0" w:color="auto"/>
        <w:bottom w:val="none" w:sz="0" w:space="0" w:color="auto"/>
        <w:right w:val="none" w:sz="0" w:space="0" w:color="auto"/>
      </w:divBdr>
    </w:div>
    <w:div w:id="714428819">
      <w:bodyDiv w:val="1"/>
      <w:marLeft w:val="0"/>
      <w:marRight w:val="0"/>
      <w:marTop w:val="0"/>
      <w:marBottom w:val="0"/>
      <w:divBdr>
        <w:top w:val="none" w:sz="0" w:space="0" w:color="auto"/>
        <w:left w:val="none" w:sz="0" w:space="0" w:color="auto"/>
        <w:bottom w:val="none" w:sz="0" w:space="0" w:color="auto"/>
        <w:right w:val="none" w:sz="0" w:space="0" w:color="auto"/>
      </w:divBdr>
    </w:div>
    <w:div w:id="716858075">
      <w:bodyDiv w:val="1"/>
      <w:marLeft w:val="0"/>
      <w:marRight w:val="0"/>
      <w:marTop w:val="0"/>
      <w:marBottom w:val="0"/>
      <w:divBdr>
        <w:top w:val="none" w:sz="0" w:space="0" w:color="auto"/>
        <w:left w:val="none" w:sz="0" w:space="0" w:color="auto"/>
        <w:bottom w:val="none" w:sz="0" w:space="0" w:color="auto"/>
        <w:right w:val="none" w:sz="0" w:space="0" w:color="auto"/>
      </w:divBdr>
    </w:div>
    <w:div w:id="765003961">
      <w:bodyDiv w:val="1"/>
      <w:marLeft w:val="0"/>
      <w:marRight w:val="0"/>
      <w:marTop w:val="0"/>
      <w:marBottom w:val="0"/>
      <w:divBdr>
        <w:top w:val="none" w:sz="0" w:space="0" w:color="auto"/>
        <w:left w:val="none" w:sz="0" w:space="0" w:color="auto"/>
        <w:bottom w:val="none" w:sz="0" w:space="0" w:color="auto"/>
        <w:right w:val="none" w:sz="0" w:space="0" w:color="auto"/>
      </w:divBdr>
    </w:div>
    <w:div w:id="768424792">
      <w:bodyDiv w:val="1"/>
      <w:marLeft w:val="0"/>
      <w:marRight w:val="0"/>
      <w:marTop w:val="0"/>
      <w:marBottom w:val="0"/>
      <w:divBdr>
        <w:top w:val="none" w:sz="0" w:space="0" w:color="auto"/>
        <w:left w:val="none" w:sz="0" w:space="0" w:color="auto"/>
        <w:bottom w:val="none" w:sz="0" w:space="0" w:color="auto"/>
        <w:right w:val="none" w:sz="0" w:space="0" w:color="auto"/>
      </w:divBdr>
    </w:div>
    <w:div w:id="775323589">
      <w:bodyDiv w:val="1"/>
      <w:marLeft w:val="0"/>
      <w:marRight w:val="0"/>
      <w:marTop w:val="0"/>
      <w:marBottom w:val="0"/>
      <w:divBdr>
        <w:top w:val="none" w:sz="0" w:space="0" w:color="auto"/>
        <w:left w:val="none" w:sz="0" w:space="0" w:color="auto"/>
        <w:bottom w:val="none" w:sz="0" w:space="0" w:color="auto"/>
        <w:right w:val="none" w:sz="0" w:space="0" w:color="auto"/>
      </w:divBdr>
    </w:div>
    <w:div w:id="791443663">
      <w:bodyDiv w:val="1"/>
      <w:marLeft w:val="0"/>
      <w:marRight w:val="0"/>
      <w:marTop w:val="0"/>
      <w:marBottom w:val="0"/>
      <w:divBdr>
        <w:top w:val="none" w:sz="0" w:space="0" w:color="auto"/>
        <w:left w:val="none" w:sz="0" w:space="0" w:color="auto"/>
        <w:bottom w:val="none" w:sz="0" w:space="0" w:color="auto"/>
        <w:right w:val="none" w:sz="0" w:space="0" w:color="auto"/>
      </w:divBdr>
    </w:div>
    <w:div w:id="801996518">
      <w:bodyDiv w:val="1"/>
      <w:marLeft w:val="0"/>
      <w:marRight w:val="0"/>
      <w:marTop w:val="0"/>
      <w:marBottom w:val="0"/>
      <w:divBdr>
        <w:top w:val="none" w:sz="0" w:space="0" w:color="auto"/>
        <w:left w:val="none" w:sz="0" w:space="0" w:color="auto"/>
        <w:bottom w:val="none" w:sz="0" w:space="0" w:color="auto"/>
        <w:right w:val="none" w:sz="0" w:space="0" w:color="auto"/>
      </w:divBdr>
    </w:div>
    <w:div w:id="809831633">
      <w:bodyDiv w:val="1"/>
      <w:marLeft w:val="0"/>
      <w:marRight w:val="0"/>
      <w:marTop w:val="0"/>
      <w:marBottom w:val="0"/>
      <w:divBdr>
        <w:top w:val="none" w:sz="0" w:space="0" w:color="auto"/>
        <w:left w:val="none" w:sz="0" w:space="0" w:color="auto"/>
        <w:bottom w:val="none" w:sz="0" w:space="0" w:color="auto"/>
        <w:right w:val="none" w:sz="0" w:space="0" w:color="auto"/>
      </w:divBdr>
    </w:div>
    <w:div w:id="822043346">
      <w:bodyDiv w:val="1"/>
      <w:marLeft w:val="0"/>
      <w:marRight w:val="0"/>
      <w:marTop w:val="0"/>
      <w:marBottom w:val="0"/>
      <w:divBdr>
        <w:top w:val="none" w:sz="0" w:space="0" w:color="auto"/>
        <w:left w:val="none" w:sz="0" w:space="0" w:color="auto"/>
        <w:bottom w:val="none" w:sz="0" w:space="0" w:color="auto"/>
        <w:right w:val="none" w:sz="0" w:space="0" w:color="auto"/>
      </w:divBdr>
    </w:div>
    <w:div w:id="845628631">
      <w:bodyDiv w:val="1"/>
      <w:marLeft w:val="0"/>
      <w:marRight w:val="0"/>
      <w:marTop w:val="0"/>
      <w:marBottom w:val="0"/>
      <w:divBdr>
        <w:top w:val="none" w:sz="0" w:space="0" w:color="auto"/>
        <w:left w:val="none" w:sz="0" w:space="0" w:color="auto"/>
        <w:bottom w:val="none" w:sz="0" w:space="0" w:color="auto"/>
        <w:right w:val="none" w:sz="0" w:space="0" w:color="auto"/>
      </w:divBdr>
    </w:div>
    <w:div w:id="851725584">
      <w:bodyDiv w:val="1"/>
      <w:marLeft w:val="0"/>
      <w:marRight w:val="0"/>
      <w:marTop w:val="0"/>
      <w:marBottom w:val="0"/>
      <w:divBdr>
        <w:top w:val="none" w:sz="0" w:space="0" w:color="auto"/>
        <w:left w:val="none" w:sz="0" w:space="0" w:color="auto"/>
        <w:bottom w:val="none" w:sz="0" w:space="0" w:color="auto"/>
        <w:right w:val="none" w:sz="0" w:space="0" w:color="auto"/>
      </w:divBdr>
    </w:div>
    <w:div w:id="852570913">
      <w:bodyDiv w:val="1"/>
      <w:marLeft w:val="0"/>
      <w:marRight w:val="0"/>
      <w:marTop w:val="0"/>
      <w:marBottom w:val="0"/>
      <w:divBdr>
        <w:top w:val="none" w:sz="0" w:space="0" w:color="auto"/>
        <w:left w:val="none" w:sz="0" w:space="0" w:color="auto"/>
        <w:bottom w:val="none" w:sz="0" w:space="0" w:color="auto"/>
        <w:right w:val="none" w:sz="0" w:space="0" w:color="auto"/>
      </w:divBdr>
    </w:div>
    <w:div w:id="865674403">
      <w:bodyDiv w:val="1"/>
      <w:marLeft w:val="0"/>
      <w:marRight w:val="0"/>
      <w:marTop w:val="0"/>
      <w:marBottom w:val="0"/>
      <w:divBdr>
        <w:top w:val="none" w:sz="0" w:space="0" w:color="auto"/>
        <w:left w:val="none" w:sz="0" w:space="0" w:color="auto"/>
        <w:bottom w:val="none" w:sz="0" w:space="0" w:color="auto"/>
        <w:right w:val="none" w:sz="0" w:space="0" w:color="auto"/>
      </w:divBdr>
    </w:div>
    <w:div w:id="899705968">
      <w:bodyDiv w:val="1"/>
      <w:marLeft w:val="0"/>
      <w:marRight w:val="0"/>
      <w:marTop w:val="0"/>
      <w:marBottom w:val="0"/>
      <w:divBdr>
        <w:top w:val="none" w:sz="0" w:space="0" w:color="auto"/>
        <w:left w:val="none" w:sz="0" w:space="0" w:color="auto"/>
        <w:bottom w:val="none" w:sz="0" w:space="0" w:color="auto"/>
        <w:right w:val="none" w:sz="0" w:space="0" w:color="auto"/>
      </w:divBdr>
    </w:div>
    <w:div w:id="908923962">
      <w:bodyDiv w:val="1"/>
      <w:marLeft w:val="0"/>
      <w:marRight w:val="0"/>
      <w:marTop w:val="0"/>
      <w:marBottom w:val="0"/>
      <w:divBdr>
        <w:top w:val="none" w:sz="0" w:space="0" w:color="auto"/>
        <w:left w:val="none" w:sz="0" w:space="0" w:color="auto"/>
        <w:bottom w:val="none" w:sz="0" w:space="0" w:color="auto"/>
        <w:right w:val="none" w:sz="0" w:space="0" w:color="auto"/>
      </w:divBdr>
    </w:div>
    <w:div w:id="928807063">
      <w:bodyDiv w:val="1"/>
      <w:marLeft w:val="0"/>
      <w:marRight w:val="0"/>
      <w:marTop w:val="0"/>
      <w:marBottom w:val="0"/>
      <w:divBdr>
        <w:top w:val="none" w:sz="0" w:space="0" w:color="auto"/>
        <w:left w:val="none" w:sz="0" w:space="0" w:color="auto"/>
        <w:bottom w:val="none" w:sz="0" w:space="0" w:color="auto"/>
        <w:right w:val="none" w:sz="0" w:space="0" w:color="auto"/>
      </w:divBdr>
    </w:div>
    <w:div w:id="942306588">
      <w:bodyDiv w:val="1"/>
      <w:marLeft w:val="0"/>
      <w:marRight w:val="0"/>
      <w:marTop w:val="0"/>
      <w:marBottom w:val="0"/>
      <w:divBdr>
        <w:top w:val="none" w:sz="0" w:space="0" w:color="auto"/>
        <w:left w:val="none" w:sz="0" w:space="0" w:color="auto"/>
        <w:bottom w:val="none" w:sz="0" w:space="0" w:color="auto"/>
        <w:right w:val="none" w:sz="0" w:space="0" w:color="auto"/>
      </w:divBdr>
    </w:div>
    <w:div w:id="971403966">
      <w:bodyDiv w:val="1"/>
      <w:marLeft w:val="0"/>
      <w:marRight w:val="0"/>
      <w:marTop w:val="0"/>
      <w:marBottom w:val="0"/>
      <w:divBdr>
        <w:top w:val="none" w:sz="0" w:space="0" w:color="auto"/>
        <w:left w:val="none" w:sz="0" w:space="0" w:color="auto"/>
        <w:bottom w:val="none" w:sz="0" w:space="0" w:color="auto"/>
        <w:right w:val="none" w:sz="0" w:space="0" w:color="auto"/>
      </w:divBdr>
      <w:divsChild>
        <w:div w:id="1798525459">
          <w:marLeft w:val="274"/>
          <w:marRight w:val="0"/>
          <w:marTop w:val="0"/>
          <w:marBottom w:val="0"/>
          <w:divBdr>
            <w:top w:val="none" w:sz="0" w:space="0" w:color="auto"/>
            <w:left w:val="none" w:sz="0" w:space="0" w:color="auto"/>
            <w:bottom w:val="none" w:sz="0" w:space="0" w:color="auto"/>
            <w:right w:val="none" w:sz="0" w:space="0" w:color="auto"/>
          </w:divBdr>
        </w:div>
        <w:div w:id="1979069669">
          <w:marLeft w:val="274"/>
          <w:marRight w:val="0"/>
          <w:marTop w:val="0"/>
          <w:marBottom w:val="0"/>
          <w:divBdr>
            <w:top w:val="none" w:sz="0" w:space="0" w:color="auto"/>
            <w:left w:val="none" w:sz="0" w:space="0" w:color="auto"/>
            <w:bottom w:val="none" w:sz="0" w:space="0" w:color="auto"/>
            <w:right w:val="none" w:sz="0" w:space="0" w:color="auto"/>
          </w:divBdr>
        </w:div>
      </w:divsChild>
    </w:div>
    <w:div w:id="985662696">
      <w:bodyDiv w:val="1"/>
      <w:marLeft w:val="0"/>
      <w:marRight w:val="0"/>
      <w:marTop w:val="0"/>
      <w:marBottom w:val="0"/>
      <w:divBdr>
        <w:top w:val="none" w:sz="0" w:space="0" w:color="auto"/>
        <w:left w:val="none" w:sz="0" w:space="0" w:color="auto"/>
        <w:bottom w:val="none" w:sz="0" w:space="0" w:color="auto"/>
        <w:right w:val="none" w:sz="0" w:space="0" w:color="auto"/>
      </w:divBdr>
    </w:div>
    <w:div w:id="1034232457">
      <w:bodyDiv w:val="1"/>
      <w:marLeft w:val="0"/>
      <w:marRight w:val="0"/>
      <w:marTop w:val="0"/>
      <w:marBottom w:val="0"/>
      <w:divBdr>
        <w:top w:val="none" w:sz="0" w:space="0" w:color="auto"/>
        <w:left w:val="none" w:sz="0" w:space="0" w:color="auto"/>
        <w:bottom w:val="none" w:sz="0" w:space="0" w:color="auto"/>
        <w:right w:val="none" w:sz="0" w:space="0" w:color="auto"/>
      </w:divBdr>
    </w:div>
    <w:div w:id="1039205362">
      <w:bodyDiv w:val="1"/>
      <w:marLeft w:val="0"/>
      <w:marRight w:val="0"/>
      <w:marTop w:val="0"/>
      <w:marBottom w:val="0"/>
      <w:divBdr>
        <w:top w:val="none" w:sz="0" w:space="0" w:color="auto"/>
        <w:left w:val="none" w:sz="0" w:space="0" w:color="auto"/>
        <w:bottom w:val="none" w:sz="0" w:space="0" w:color="auto"/>
        <w:right w:val="none" w:sz="0" w:space="0" w:color="auto"/>
      </w:divBdr>
    </w:div>
    <w:div w:id="1039353548">
      <w:bodyDiv w:val="1"/>
      <w:marLeft w:val="0"/>
      <w:marRight w:val="0"/>
      <w:marTop w:val="0"/>
      <w:marBottom w:val="0"/>
      <w:divBdr>
        <w:top w:val="none" w:sz="0" w:space="0" w:color="auto"/>
        <w:left w:val="none" w:sz="0" w:space="0" w:color="auto"/>
        <w:bottom w:val="none" w:sz="0" w:space="0" w:color="auto"/>
        <w:right w:val="none" w:sz="0" w:space="0" w:color="auto"/>
      </w:divBdr>
    </w:div>
    <w:div w:id="1064373180">
      <w:bodyDiv w:val="1"/>
      <w:marLeft w:val="0"/>
      <w:marRight w:val="0"/>
      <w:marTop w:val="0"/>
      <w:marBottom w:val="0"/>
      <w:divBdr>
        <w:top w:val="none" w:sz="0" w:space="0" w:color="auto"/>
        <w:left w:val="none" w:sz="0" w:space="0" w:color="auto"/>
        <w:bottom w:val="none" w:sz="0" w:space="0" w:color="auto"/>
        <w:right w:val="none" w:sz="0" w:space="0" w:color="auto"/>
      </w:divBdr>
    </w:div>
    <w:div w:id="1103762846">
      <w:bodyDiv w:val="1"/>
      <w:marLeft w:val="0"/>
      <w:marRight w:val="0"/>
      <w:marTop w:val="0"/>
      <w:marBottom w:val="0"/>
      <w:divBdr>
        <w:top w:val="none" w:sz="0" w:space="0" w:color="auto"/>
        <w:left w:val="none" w:sz="0" w:space="0" w:color="auto"/>
        <w:bottom w:val="none" w:sz="0" w:space="0" w:color="auto"/>
        <w:right w:val="none" w:sz="0" w:space="0" w:color="auto"/>
      </w:divBdr>
    </w:div>
    <w:div w:id="1134375153">
      <w:bodyDiv w:val="1"/>
      <w:marLeft w:val="0"/>
      <w:marRight w:val="0"/>
      <w:marTop w:val="0"/>
      <w:marBottom w:val="0"/>
      <w:divBdr>
        <w:top w:val="none" w:sz="0" w:space="0" w:color="auto"/>
        <w:left w:val="none" w:sz="0" w:space="0" w:color="auto"/>
        <w:bottom w:val="none" w:sz="0" w:space="0" w:color="auto"/>
        <w:right w:val="none" w:sz="0" w:space="0" w:color="auto"/>
      </w:divBdr>
    </w:div>
    <w:div w:id="1137919818">
      <w:bodyDiv w:val="1"/>
      <w:marLeft w:val="0"/>
      <w:marRight w:val="0"/>
      <w:marTop w:val="0"/>
      <w:marBottom w:val="0"/>
      <w:divBdr>
        <w:top w:val="none" w:sz="0" w:space="0" w:color="auto"/>
        <w:left w:val="none" w:sz="0" w:space="0" w:color="auto"/>
        <w:bottom w:val="none" w:sz="0" w:space="0" w:color="auto"/>
        <w:right w:val="none" w:sz="0" w:space="0" w:color="auto"/>
      </w:divBdr>
    </w:div>
    <w:div w:id="1143426991">
      <w:bodyDiv w:val="1"/>
      <w:marLeft w:val="0"/>
      <w:marRight w:val="0"/>
      <w:marTop w:val="0"/>
      <w:marBottom w:val="0"/>
      <w:divBdr>
        <w:top w:val="none" w:sz="0" w:space="0" w:color="auto"/>
        <w:left w:val="none" w:sz="0" w:space="0" w:color="auto"/>
        <w:bottom w:val="none" w:sz="0" w:space="0" w:color="auto"/>
        <w:right w:val="none" w:sz="0" w:space="0" w:color="auto"/>
      </w:divBdr>
    </w:div>
    <w:div w:id="1147361972">
      <w:bodyDiv w:val="1"/>
      <w:marLeft w:val="0"/>
      <w:marRight w:val="0"/>
      <w:marTop w:val="0"/>
      <w:marBottom w:val="0"/>
      <w:divBdr>
        <w:top w:val="none" w:sz="0" w:space="0" w:color="auto"/>
        <w:left w:val="none" w:sz="0" w:space="0" w:color="auto"/>
        <w:bottom w:val="none" w:sz="0" w:space="0" w:color="auto"/>
        <w:right w:val="none" w:sz="0" w:space="0" w:color="auto"/>
      </w:divBdr>
    </w:div>
    <w:div w:id="1164315198">
      <w:bodyDiv w:val="1"/>
      <w:marLeft w:val="0"/>
      <w:marRight w:val="0"/>
      <w:marTop w:val="0"/>
      <w:marBottom w:val="0"/>
      <w:divBdr>
        <w:top w:val="none" w:sz="0" w:space="0" w:color="auto"/>
        <w:left w:val="none" w:sz="0" w:space="0" w:color="auto"/>
        <w:bottom w:val="none" w:sz="0" w:space="0" w:color="auto"/>
        <w:right w:val="none" w:sz="0" w:space="0" w:color="auto"/>
      </w:divBdr>
    </w:div>
    <w:div w:id="1189682808">
      <w:bodyDiv w:val="1"/>
      <w:marLeft w:val="0"/>
      <w:marRight w:val="0"/>
      <w:marTop w:val="0"/>
      <w:marBottom w:val="0"/>
      <w:divBdr>
        <w:top w:val="none" w:sz="0" w:space="0" w:color="auto"/>
        <w:left w:val="none" w:sz="0" w:space="0" w:color="auto"/>
        <w:bottom w:val="none" w:sz="0" w:space="0" w:color="auto"/>
        <w:right w:val="none" w:sz="0" w:space="0" w:color="auto"/>
      </w:divBdr>
    </w:div>
    <w:div w:id="1211377334">
      <w:bodyDiv w:val="1"/>
      <w:marLeft w:val="0"/>
      <w:marRight w:val="0"/>
      <w:marTop w:val="0"/>
      <w:marBottom w:val="0"/>
      <w:divBdr>
        <w:top w:val="none" w:sz="0" w:space="0" w:color="auto"/>
        <w:left w:val="none" w:sz="0" w:space="0" w:color="auto"/>
        <w:bottom w:val="none" w:sz="0" w:space="0" w:color="auto"/>
        <w:right w:val="none" w:sz="0" w:space="0" w:color="auto"/>
      </w:divBdr>
    </w:div>
    <w:div w:id="1219627028">
      <w:bodyDiv w:val="1"/>
      <w:marLeft w:val="0"/>
      <w:marRight w:val="0"/>
      <w:marTop w:val="0"/>
      <w:marBottom w:val="0"/>
      <w:divBdr>
        <w:top w:val="none" w:sz="0" w:space="0" w:color="auto"/>
        <w:left w:val="none" w:sz="0" w:space="0" w:color="auto"/>
        <w:bottom w:val="none" w:sz="0" w:space="0" w:color="auto"/>
        <w:right w:val="none" w:sz="0" w:space="0" w:color="auto"/>
      </w:divBdr>
    </w:div>
    <w:div w:id="1220018403">
      <w:bodyDiv w:val="1"/>
      <w:marLeft w:val="0"/>
      <w:marRight w:val="0"/>
      <w:marTop w:val="0"/>
      <w:marBottom w:val="0"/>
      <w:divBdr>
        <w:top w:val="none" w:sz="0" w:space="0" w:color="auto"/>
        <w:left w:val="none" w:sz="0" w:space="0" w:color="auto"/>
        <w:bottom w:val="none" w:sz="0" w:space="0" w:color="auto"/>
        <w:right w:val="none" w:sz="0" w:space="0" w:color="auto"/>
      </w:divBdr>
    </w:div>
    <w:div w:id="1228762366">
      <w:bodyDiv w:val="1"/>
      <w:marLeft w:val="0"/>
      <w:marRight w:val="0"/>
      <w:marTop w:val="0"/>
      <w:marBottom w:val="0"/>
      <w:divBdr>
        <w:top w:val="none" w:sz="0" w:space="0" w:color="auto"/>
        <w:left w:val="none" w:sz="0" w:space="0" w:color="auto"/>
        <w:bottom w:val="none" w:sz="0" w:space="0" w:color="auto"/>
        <w:right w:val="none" w:sz="0" w:space="0" w:color="auto"/>
      </w:divBdr>
    </w:div>
    <w:div w:id="1246258824">
      <w:bodyDiv w:val="1"/>
      <w:marLeft w:val="0"/>
      <w:marRight w:val="0"/>
      <w:marTop w:val="0"/>
      <w:marBottom w:val="0"/>
      <w:divBdr>
        <w:top w:val="none" w:sz="0" w:space="0" w:color="auto"/>
        <w:left w:val="none" w:sz="0" w:space="0" w:color="auto"/>
        <w:bottom w:val="none" w:sz="0" w:space="0" w:color="auto"/>
        <w:right w:val="none" w:sz="0" w:space="0" w:color="auto"/>
      </w:divBdr>
    </w:div>
    <w:div w:id="1347826708">
      <w:bodyDiv w:val="1"/>
      <w:marLeft w:val="0"/>
      <w:marRight w:val="0"/>
      <w:marTop w:val="0"/>
      <w:marBottom w:val="0"/>
      <w:divBdr>
        <w:top w:val="none" w:sz="0" w:space="0" w:color="auto"/>
        <w:left w:val="none" w:sz="0" w:space="0" w:color="auto"/>
        <w:bottom w:val="none" w:sz="0" w:space="0" w:color="auto"/>
        <w:right w:val="none" w:sz="0" w:space="0" w:color="auto"/>
      </w:divBdr>
    </w:div>
    <w:div w:id="1362973435">
      <w:bodyDiv w:val="1"/>
      <w:marLeft w:val="0"/>
      <w:marRight w:val="0"/>
      <w:marTop w:val="0"/>
      <w:marBottom w:val="0"/>
      <w:divBdr>
        <w:top w:val="none" w:sz="0" w:space="0" w:color="auto"/>
        <w:left w:val="none" w:sz="0" w:space="0" w:color="auto"/>
        <w:bottom w:val="none" w:sz="0" w:space="0" w:color="auto"/>
        <w:right w:val="none" w:sz="0" w:space="0" w:color="auto"/>
      </w:divBdr>
    </w:div>
    <w:div w:id="1364743240">
      <w:bodyDiv w:val="1"/>
      <w:marLeft w:val="0"/>
      <w:marRight w:val="0"/>
      <w:marTop w:val="0"/>
      <w:marBottom w:val="0"/>
      <w:divBdr>
        <w:top w:val="none" w:sz="0" w:space="0" w:color="auto"/>
        <w:left w:val="none" w:sz="0" w:space="0" w:color="auto"/>
        <w:bottom w:val="none" w:sz="0" w:space="0" w:color="auto"/>
        <w:right w:val="none" w:sz="0" w:space="0" w:color="auto"/>
      </w:divBdr>
    </w:div>
    <w:div w:id="1366054814">
      <w:bodyDiv w:val="1"/>
      <w:marLeft w:val="0"/>
      <w:marRight w:val="0"/>
      <w:marTop w:val="0"/>
      <w:marBottom w:val="0"/>
      <w:divBdr>
        <w:top w:val="none" w:sz="0" w:space="0" w:color="auto"/>
        <w:left w:val="none" w:sz="0" w:space="0" w:color="auto"/>
        <w:bottom w:val="none" w:sz="0" w:space="0" w:color="auto"/>
        <w:right w:val="none" w:sz="0" w:space="0" w:color="auto"/>
      </w:divBdr>
    </w:div>
    <w:div w:id="1372534999">
      <w:bodyDiv w:val="1"/>
      <w:marLeft w:val="0"/>
      <w:marRight w:val="0"/>
      <w:marTop w:val="0"/>
      <w:marBottom w:val="0"/>
      <w:divBdr>
        <w:top w:val="none" w:sz="0" w:space="0" w:color="auto"/>
        <w:left w:val="none" w:sz="0" w:space="0" w:color="auto"/>
        <w:bottom w:val="none" w:sz="0" w:space="0" w:color="auto"/>
        <w:right w:val="none" w:sz="0" w:space="0" w:color="auto"/>
      </w:divBdr>
    </w:div>
    <w:div w:id="1488131309">
      <w:bodyDiv w:val="1"/>
      <w:marLeft w:val="0"/>
      <w:marRight w:val="0"/>
      <w:marTop w:val="0"/>
      <w:marBottom w:val="0"/>
      <w:divBdr>
        <w:top w:val="none" w:sz="0" w:space="0" w:color="auto"/>
        <w:left w:val="none" w:sz="0" w:space="0" w:color="auto"/>
        <w:bottom w:val="none" w:sz="0" w:space="0" w:color="auto"/>
        <w:right w:val="none" w:sz="0" w:space="0" w:color="auto"/>
      </w:divBdr>
    </w:div>
    <w:div w:id="1500122908">
      <w:bodyDiv w:val="1"/>
      <w:marLeft w:val="0"/>
      <w:marRight w:val="0"/>
      <w:marTop w:val="0"/>
      <w:marBottom w:val="0"/>
      <w:divBdr>
        <w:top w:val="none" w:sz="0" w:space="0" w:color="auto"/>
        <w:left w:val="none" w:sz="0" w:space="0" w:color="auto"/>
        <w:bottom w:val="none" w:sz="0" w:space="0" w:color="auto"/>
        <w:right w:val="none" w:sz="0" w:space="0" w:color="auto"/>
      </w:divBdr>
    </w:div>
    <w:div w:id="1501848405">
      <w:bodyDiv w:val="1"/>
      <w:marLeft w:val="0"/>
      <w:marRight w:val="0"/>
      <w:marTop w:val="0"/>
      <w:marBottom w:val="0"/>
      <w:divBdr>
        <w:top w:val="none" w:sz="0" w:space="0" w:color="auto"/>
        <w:left w:val="none" w:sz="0" w:space="0" w:color="auto"/>
        <w:bottom w:val="none" w:sz="0" w:space="0" w:color="auto"/>
        <w:right w:val="none" w:sz="0" w:space="0" w:color="auto"/>
      </w:divBdr>
    </w:div>
    <w:div w:id="1504661044">
      <w:bodyDiv w:val="1"/>
      <w:marLeft w:val="0"/>
      <w:marRight w:val="0"/>
      <w:marTop w:val="0"/>
      <w:marBottom w:val="0"/>
      <w:divBdr>
        <w:top w:val="none" w:sz="0" w:space="0" w:color="auto"/>
        <w:left w:val="none" w:sz="0" w:space="0" w:color="auto"/>
        <w:bottom w:val="none" w:sz="0" w:space="0" w:color="auto"/>
        <w:right w:val="none" w:sz="0" w:space="0" w:color="auto"/>
      </w:divBdr>
    </w:div>
    <w:div w:id="1516142191">
      <w:bodyDiv w:val="1"/>
      <w:marLeft w:val="0"/>
      <w:marRight w:val="0"/>
      <w:marTop w:val="0"/>
      <w:marBottom w:val="0"/>
      <w:divBdr>
        <w:top w:val="none" w:sz="0" w:space="0" w:color="auto"/>
        <w:left w:val="none" w:sz="0" w:space="0" w:color="auto"/>
        <w:bottom w:val="none" w:sz="0" w:space="0" w:color="auto"/>
        <w:right w:val="none" w:sz="0" w:space="0" w:color="auto"/>
      </w:divBdr>
    </w:div>
    <w:div w:id="1522862386">
      <w:bodyDiv w:val="1"/>
      <w:marLeft w:val="0"/>
      <w:marRight w:val="0"/>
      <w:marTop w:val="0"/>
      <w:marBottom w:val="0"/>
      <w:divBdr>
        <w:top w:val="none" w:sz="0" w:space="0" w:color="auto"/>
        <w:left w:val="none" w:sz="0" w:space="0" w:color="auto"/>
        <w:bottom w:val="none" w:sz="0" w:space="0" w:color="auto"/>
        <w:right w:val="none" w:sz="0" w:space="0" w:color="auto"/>
      </w:divBdr>
    </w:div>
    <w:div w:id="1535461328">
      <w:bodyDiv w:val="1"/>
      <w:marLeft w:val="0"/>
      <w:marRight w:val="0"/>
      <w:marTop w:val="0"/>
      <w:marBottom w:val="0"/>
      <w:divBdr>
        <w:top w:val="none" w:sz="0" w:space="0" w:color="auto"/>
        <w:left w:val="none" w:sz="0" w:space="0" w:color="auto"/>
        <w:bottom w:val="none" w:sz="0" w:space="0" w:color="auto"/>
        <w:right w:val="none" w:sz="0" w:space="0" w:color="auto"/>
      </w:divBdr>
    </w:div>
    <w:div w:id="1570768604">
      <w:bodyDiv w:val="1"/>
      <w:marLeft w:val="0"/>
      <w:marRight w:val="0"/>
      <w:marTop w:val="0"/>
      <w:marBottom w:val="0"/>
      <w:divBdr>
        <w:top w:val="none" w:sz="0" w:space="0" w:color="auto"/>
        <w:left w:val="none" w:sz="0" w:space="0" w:color="auto"/>
        <w:bottom w:val="none" w:sz="0" w:space="0" w:color="auto"/>
        <w:right w:val="none" w:sz="0" w:space="0" w:color="auto"/>
      </w:divBdr>
    </w:div>
    <w:div w:id="1606378283">
      <w:bodyDiv w:val="1"/>
      <w:marLeft w:val="0"/>
      <w:marRight w:val="0"/>
      <w:marTop w:val="0"/>
      <w:marBottom w:val="0"/>
      <w:divBdr>
        <w:top w:val="none" w:sz="0" w:space="0" w:color="auto"/>
        <w:left w:val="none" w:sz="0" w:space="0" w:color="auto"/>
        <w:bottom w:val="none" w:sz="0" w:space="0" w:color="auto"/>
        <w:right w:val="none" w:sz="0" w:space="0" w:color="auto"/>
      </w:divBdr>
    </w:div>
    <w:div w:id="1643462608">
      <w:bodyDiv w:val="1"/>
      <w:marLeft w:val="0"/>
      <w:marRight w:val="0"/>
      <w:marTop w:val="0"/>
      <w:marBottom w:val="0"/>
      <w:divBdr>
        <w:top w:val="none" w:sz="0" w:space="0" w:color="auto"/>
        <w:left w:val="none" w:sz="0" w:space="0" w:color="auto"/>
        <w:bottom w:val="none" w:sz="0" w:space="0" w:color="auto"/>
        <w:right w:val="none" w:sz="0" w:space="0" w:color="auto"/>
      </w:divBdr>
    </w:div>
    <w:div w:id="1663390243">
      <w:bodyDiv w:val="1"/>
      <w:marLeft w:val="0"/>
      <w:marRight w:val="0"/>
      <w:marTop w:val="0"/>
      <w:marBottom w:val="0"/>
      <w:divBdr>
        <w:top w:val="none" w:sz="0" w:space="0" w:color="auto"/>
        <w:left w:val="none" w:sz="0" w:space="0" w:color="auto"/>
        <w:bottom w:val="none" w:sz="0" w:space="0" w:color="auto"/>
        <w:right w:val="none" w:sz="0" w:space="0" w:color="auto"/>
      </w:divBdr>
    </w:div>
    <w:div w:id="1664814893">
      <w:bodyDiv w:val="1"/>
      <w:marLeft w:val="0"/>
      <w:marRight w:val="0"/>
      <w:marTop w:val="0"/>
      <w:marBottom w:val="0"/>
      <w:divBdr>
        <w:top w:val="none" w:sz="0" w:space="0" w:color="auto"/>
        <w:left w:val="none" w:sz="0" w:space="0" w:color="auto"/>
        <w:bottom w:val="none" w:sz="0" w:space="0" w:color="auto"/>
        <w:right w:val="none" w:sz="0" w:space="0" w:color="auto"/>
      </w:divBdr>
    </w:div>
    <w:div w:id="1665208645">
      <w:bodyDiv w:val="1"/>
      <w:marLeft w:val="0"/>
      <w:marRight w:val="0"/>
      <w:marTop w:val="0"/>
      <w:marBottom w:val="0"/>
      <w:divBdr>
        <w:top w:val="none" w:sz="0" w:space="0" w:color="auto"/>
        <w:left w:val="none" w:sz="0" w:space="0" w:color="auto"/>
        <w:bottom w:val="none" w:sz="0" w:space="0" w:color="auto"/>
        <w:right w:val="none" w:sz="0" w:space="0" w:color="auto"/>
      </w:divBdr>
    </w:div>
    <w:div w:id="1668904471">
      <w:bodyDiv w:val="1"/>
      <w:marLeft w:val="0"/>
      <w:marRight w:val="0"/>
      <w:marTop w:val="0"/>
      <w:marBottom w:val="0"/>
      <w:divBdr>
        <w:top w:val="none" w:sz="0" w:space="0" w:color="auto"/>
        <w:left w:val="none" w:sz="0" w:space="0" w:color="auto"/>
        <w:bottom w:val="none" w:sz="0" w:space="0" w:color="auto"/>
        <w:right w:val="none" w:sz="0" w:space="0" w:color="auto"/>
      </w:divBdr>
    </w:div>
    <w:div w:id="1677725137">
      <w:bodyDiv w:val="1"/>
      <w:marLeft w:val="0"/>
      <w:marRight w:val="0"/>
      <w:marTop w:val="0"/>
      <w:marBottom w:val="0"/>
      <w:divBdr>
        <w:top w:val="none" w:sz="0" w:space="0" w:color="auto"/>
        <w:left w:val="none" w:sz="0" w:space="0" w:color="auto"/>
        <w:bottom w:val="none" w:sz="0" w:space="0" w:color="auto"/>
        <w:right w:val="none" w:sz="0" w:space="0" w:color="auto"/>
      </w:divBdr>
    </w:div>
    <w:div w:id="1677852698">
      <w:bodyDiv w:val="1"/>
      <w:marLeft w:val="0"/>
      <w:marRight w:val="0"/>
      <w:marTop w:val="0"/>
      <w:marBottom w:val="0"/>
      <w:divBdr>
        <w:top w:val="none" w:sz="0" w:space="0" w:color="auto"/>
        <w:left w:val="none" w:sz="0" w:space="0" w:color="auto"/>
        <w:bottom w:val="none" w:sz="0" w:space="0" w:color="auto"/>
        <w:right w:val="none" w:sz="0" w:space="0" w:color="auto"/>
      </w:divBdr>
    </w:div>
    <w:div w:id="1688949619">
      <w:bodyDiv w:val="1"/>
      <w:marLeft w:val="0"/>
      <w:marRight w:val="0"/>
      <w:marTop w:val="0"/>
      <w:marBottom w:val="0"/>
      <w:divBdr>
        <w:top w:val="none" w:sz="0" w:space="0" w:color="auto"/>
        <w:left w:val="none" w:sz="0" w:space="0" w:color="auto"/>
        <w:bottom w:val="none" w:sz="0" w:space="0" w:color="auto"/>
        <w:right w:val="none" w:sz="0" w:space="0" w:color="auto"/>
      </w:divBdr>
    </w:div>
    <w:div w:id="1745759505">
      <w:bodyDiv w:val="1"/>
      <w:marLeft w:val="0"/>
      <w:marRight w:val="0"/>
      <w:marTop w:val="0"/>
      <w:marBottom w:val="0"/>
      <w:divBdr>
        <w:top w:val="none" w:sz="0" w:space="0" w:color="auto"/>
        <w:left w:val="none" w:sz="0" w:space="0" w:color="auto"/>
        <w:bottom w:val="none" w:sz="0" w:space="0" w:color="auto"/>
        <w:right w:val="none" w:sz="0" w:space="0" w:color="auto"/>
      </w:divBdr>
    </w:div>
    <w:div w:id="1760297324">
      <w:bodyDiv w:val="1"/>
      <w:marLeft w:val="0"/>
      <w:marRight w:val="0"/>
      <w:marTop w:val="0"/>
      <w:marBottom w:val="0"/>
      <w:divBdr>
        <w:top w:val="none" w:sz="0" w:space="0" w:color="auto"/>
        <w:left w:val="none" w:sz="0" w:space="0" w:color="auto"/>
        <w:bottom w:val="none" w:sz="0" w:space="0" w:color="auto"/>
        <w:right w:val="none" w:sz="0" w:space="0" w:color="auto"/>
      </w:divBdr>
    </w:div>
    <w:div w:id="1796828421">
      <w:bodyDiv w:val="1"/>
      <w:marLeft w:val="0"/>
      <w:marRight w:val="0"/>
      <w:marTop w:val="0"/>
      <w:marBottom w:val="0"/>
      <w:divBdr>
        <w:top w:val="none" w:sz="0" w:space="0" w:color="auto"/>
        <w:left w:val="none" w:sz="0" w:space="0" w:color="auto"/>
        <w:bottom w:val="none" w:sz="0" w:space="0" w:color="auto"/>
        <w:right w:val="none" w:sz="0" w:space="0" w:color="auto"/>
      </w:divBdr>
    </w:div>
    <w:div w:id="1797021760">
      <w:bodyDiv w:val="1"/>
      <w:marLeft w:val="0"/>
      <w:marRight w:val="0"/>
      <w:marTop w:val="0"/>
      <w:marBottom w:val="0"/>
      <w:divBdr>
        <w:top w:val="none" w:sz="0" w:space="0" w:color="auto"/>
        <w:left w:val="none" w:sz="0" w:space="0" w:color="auto"/>
        <w:bottom w:val="none" w:sz="0" w:space="0" w:color="auto"/>
        <w:right w:val="none" w:sz="0" w:space="0" w:color="auto"/>
      </w:divBdr>
    </w:div>
    <w:div w:id="1810437066">
      <w:bodyDiv w:val="1"/>
      <w:marLeft w:val="0"/>
      <w:marRight w:val="0"/>
      <w:marTop w:val="0"/>
      <w:marBottom w:val="0"/>
      <w:divBdr>
        <w:top w:val="none" w:sz="0" w:space="0" w:color="auto"/>
        <w:left w:val="none" w:sz="0" w:space="0" w:color="auto"/>
        <w:bottom w:val="none" w:sz="0" w:space="0" w:color="auto"/>
        <w:right w:val="none" w:sz="0" w:space="0" w:color="auto"/>
      </w:divBdr>
    </w:div>
    <w:div w:id="1812794223">
      <w:bodyDiv w:val="1"/>
      <w:marLeft w:val="0"/>
      <w:marRight w:val="0"/>
      <w:marTop w:val="0"/>
      <w:marBottom w:val="0"/>
      <w:divBdr>
        <w:top w:val="none" w:sz="0" w:space="0" w:color="auto"/>
        <w:left w:val="none" w:sz="0" w:space="0" w:color="auto"/>
        <w:bottom w:val="none" w:sz="0" w:space="0" w:color="auto"/>
        <w:right w:val="none" w:sz="0" w:space="0" w:color="auto"/>
      </w:divBdr>
    </w:div>
    <w:div w:id="1837106698">
      <w:bodyDiv w:val="1"/>
      <w:marLeft w:val="0"/>
      <w:marRight w:val="0"/>
      <w:marTop w:val="0"/>
      <w:marBottom w:val="0"/>
      <w:divBdr>
        <w:top w:val="none" w:sz="0" w:space="0" w:color="auto"/>
        <w:left w:val="none" w:sz="0" w:space="0" w:color="auto"/>
        <w:bottom w:val="none" w:sz="0" w:space="0" w:color="auto"/>
        <w:right w:val="none" w:sz="0" w:space="0" w:color="auto"/>
      </w:divBdr>
    </w:div>
    <w:div w:id="1850605605">
      <w:bodyDiv w:val="1"/>
      <w:marLeft w:val="0"/>
      <w:marRight w:val="0"/>
      <w:marTop w:val="0"/>
      <w:marBottom w:val="0"/>
      <w:divBdr>
        <w:top w:val="none" w:sz="0" w:space="0" w:color="auto"/>
        <w:left w:val="none" w:sz="0" w:space="0" w:color="auto"/>
        <w:bottom w:val="none" w:sz="0" w:space="0" w:color="auto"/>
        <w:right w:val="none" w:sz="0" w:space="0" w:color="auto"/>
      </w:divBdr>
    </w:div>
    <w:div w:id="1874883008">
      <w:bodyDiv w:val="1"/>
      <w:marLeft w:val="0"/>
      <w:marRight w:val="0"/>
      <w:marTop w:val="0"/>
      <w:marBottom w:val="0"/>
      <w:divBdr>
        <w:top w:val="none" w:sz="0" w:space="0" w:color="auto"/>
        <w:left w:val="none" w:sz="0" w:space="0" w:color="auto"/>
        <w:bottom w:val="none" w:sz="0" w:space="0" w:color="auto"/>
        <w:right w:val="none" w:sz="0" w:space="0" w:color="auto"/>
      </w:divBdr>
    </w:div>
    <w:div w:id="1884370285">
      <w:bodyDiv w:val="1"/>
      <w:marLeft w:val="0"/>
      <w:marRight w:val="0"/>
      <w:marTop w:val="0"/>
      <w:marBottom w:val="0"/>
      <w:divBdr>
        <w:top w:val="none" w:sz="0" w:space="0" w:color="auto"/>
        <w:left w:val="none" w:sz="0" w:space="0" w:color="auto"/>
        <w:bottom w:val="none" w:sz="0" w:space="0" w:color="auto"/>
        <w:right w:val="none" w:sz="0" w:space="0" w:color="auto"/>
      </w:divBdr>
    </w:div>
    <w:div w:id="1885827292">
      <w:bodyDiv w:val="1"/>
      <w:marLeft w:val="0"/>
      <w:marRight w:val="0"/>
      <w:marTop w:val="0"/>
      <w:marBottom w:val="0"/>
      <w:divBdr>
        <w:top w:val="none" w:sz="0" w:space="0" w:color="auto"/>
        <w:left w:val="none" w:sz="0" w:space="0" w:color="auto"/>
        <w:bottom w:val="none" w:sz="0" w:space="0" w:color="auto"/>
        <w:right w:val="none" w:sz="0" w:space="0" w:color="auto"/>
      </w:divBdr>
    </w:div>
    <w:div w:id="1922521307">
      <w:bodyDiv w:val="1"/>
      <w:marLeft w:val="0"/>
      <w:marRight w:val="0"/>
      <w:marTop w:val="0"/>
      <w:marBottom w:val="0"/>
      <w:divBdr>
        <w:top w:val="none" w:sz="0" w:space="0" w:color="auto"/>
        <w:left w:val="none" w:sz="0" w:space="0" w:color="auto"/>
        <w:bottom w:val="none" w:sz="0" w:space="0" w:color="auto"/>
        <w:right w:val="none" w:sz="0" w:space="0" w:color="auto"/>
      </w:divBdr>
    </w:div>
    <w:div w:id="1943144329">
      <w:bodyDiv w:val="1"/>
      <w:marLeft w:val="0"/>
      <w:marRight w:val="0"/>
      <w:marTop w:val="0"/>
      <w:marBottom w:val="0"/>
      <w:divBdr>
        <w:top w:val="none" w:sz="0" w:space="0" w:color="auto"/>
        <w:left w:val="none" w:sz="0" w:space="0" w:color="auto"/>
        <w:bottom w:val="none" w:sz="0" w:space="0" w:color="auto"/>
        <w:right w:val="none" w:sz="0" w:space="0" w:color="auto"/>
      </w:divBdr>
    </w:div>
    <w:div w:id="1978993032">
      <w:bodyDiv w:val="1"/>
      <w:marLeft w:val="0"/>
      <w:marRight w:val="0"/>
      <w:marTop w:val="0"/>
      <w:marBottom w:val="0"/>
      <w:divBdr>
        <w:top w:val="none" w:sz="0" w:space="0" w:color="auto"/>
        <w:left w:val="none" w:sz="0" w:space="0" w:color="auto"/>
        <w:bottom w:val="none" w:sz="0" w:space="0" w:color="auto"/>
        <w:right w:val="none" w:sz="0" w:space="0" w:color="auto"/>
      </w:divBdr>
    </w:div>
    <w:div w:id="1981568774">
      <w:bodyDiv w:val="1"/>
      <w:marLeft w:val="0"/>
      <w:marRight w:val="0"/>
      <w:marTop w:val="0"/>
      <w:marBottom w:val="0"/>
      <w:divBdr>
        <w:top w:val="none" w:sz="0" w:space="0" w:color="auto"/>
        <w:left w:val="none" w:sz="0" w:space="0" w:color="auto"/>
        <w:bottom w:val="none" w:sz="0" w:space="0" w:color="auto"/>
        <w:right w:val="none" w:sz="0" w:space="0" w:color="auto"/>
      </w:divBdr>
    </w:div>
    <w:div w:id="1991903168">
      <w:bodyDiv w:val="1"/>
      <w:marLeft w:val="0"/>
      <w:marRight w:val="0"/>
      <w:marTop w:val="0"/>
      <w:marBottom w:val="0"/>
      <w:divBdr>
        <w:top w:val="none" w:sz="0" w:space="0" w:color="auto"/>
        <w:left w:val="none" w:sz="0" w:space="0" w:color="auto"/>
        <w:bottom w:val="none" w:sz="0" w:space="0" w:color="auto"/>
        <w:right w:val="none" w:sz="0" w:space="0" w:color="auto"/>
      </w:divBdr>
    </w:div>
    <w:div w:id="1993095269">
      <w:bodyDiv w:val="1"/>
      <w:marLeft w:val="0"/>
      <w:marRight w:val="0"/>
      <w:marTop w:val="0"/>
      <w:marBottom w:val="0"/>
      <w:divBdr>
        <w:top w:val="none" w:sz="0" w:space="0" w:color="auto"/>
        <w:left w:val="none" w:sz="0" w:space="0" w:color="auto"/>
        <w:bottom w:val="none" w:sz="0" w:space="0" w:color="auto"/>
        <w:right w:val="none" w:sz="0" w:space="0" w:color="auto"/>
      </w:divBdr>
    </w:div>
    <w:div w:id="2020236755">
      <w:bodyDiv w:val="1"/>
      <w:marLeft w:val="0"/>
      <w:marRight w:val="0"/>
      <w:marTop w:val="0"/>
      <w:marBottom w:val="0"/>
      <w:divBdr>
        <w:top w:val="none" w:sz="0" w:space="0" w:color="auto"/>
        <w:left w:val="none" w:sz="0" w:space="0" w:color="auto"/>
        <w:bottom w:val="none" w:sz="0" w:space="0" w:color="auto"/>
        <w:right w:val="none" w:sz="0" w:space="0" w:color="auto"/>
      </w:divBdr>
    </w:div>
    <w:div w:id="2032148585">
      <w:bodyDiv w:val="1"/>
      <w:marLeft w:val="0"/>
      <w:marRight w:val="0"/>
      <w:marTop w:val="0"/>
      <w:marBottom w:val="0"/>
      <w:divBdr>
        <w:top w:val="none" w:sz="0" w:space="0" w:color="auto"/>
        <w:left w:val="none" w:sz="0" w:space="0" w:color="auto"/>
        <w:bottom w:val="none" w:sz="0" w:space="0" w:color="auto"/>
        <w:right w:val="none" w:sz="0" w:space="0" w:color="auto"/>
      </w:divBdr>
    </w:div>
    <w:div w:id="2040664020">
      <w:bodyDiv w:val="1"/>
      <w:marLeft w:val="0"/>
      <w:marRight w:val="0"/>
      <w:marTop w:val="0"/>
      <w:marBottom w:val="0"/>
      <w:divBdr>
        <w:top w:val="none" w:sz="0" w:space="0" w:color="auto"/>
        <w:left w:val="none" w:sz="0" w:space="0" w:color="auto"/>
        <w:bottom w:val="none" w:sz="0" w:space="0" w:color="auto"/>
        <w:right w:val="none" w:sz="0" w:space="0" w:color="auto"/>
      </w:divBdr>
    </w:div>
    <w:div w:id="213582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3.png"/><Relationship Id="rId63" Type="http://schemas.openxmlformats.org/officeDocument/2006/relationships/image" Target="media/image48.png"/><Relationship Id="rId68" Type="http://schemas.openxmlformats.org/officeDocument/2006/relationships/image" Target="media/image53.jpeg"/><Relationship Id="rId16" Type="http://schemas.openxmlformats.org/officeDocument/2006/relationships/hyperlink" Target="https://www.hln.be/binnenland/waarom-protesteren-de-boeren-juist-er-worden-regeltjes-op-regeltjes-gemaakt-die-worden-onhoudbaar~a0a7e67d/?cb=e3f2258d-f6a0-44de-abbe-8f025a24c0ad&amp;auth_rd=1" TargetMode="External"/><Relationship Id="rId11" Type="http://schemas.openxmlformats.org/officeDocument/2006/relationships/image" Target="media/image4.png"/><Relationship Id="rId32" Type="http://schemas.openxmlformats.org/officeDocument/2006/relationships/image" Target="media/image20.png"/><Relationship Id="rId37" Type="http://schemas.openxmlformats.org/officeDocument/2006/relationships/image" Target="media/image25.jpe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customXml" Target="../customXml/item4.xml"/><Relationship Id="rId19" Type="http://schemas.openxmlformats.org/officeDocument/2006/relationships/image" Target="media/image7.png"/><Relationship Id="rId14" Type="http://schemas.openxmlformats.org/officeDocument/2006/relationships/hyperlink" Target="https://www.vrt.be/vrtnws/nl/2023/03/07/vlaamse-milieu-en-landbouworganisaties-raken-het-eens-over-zeve/"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1.xml"/><Relationship Id="rId48" Type="http://schemas.openxmlformats.org/officeDocument/2006/relationships/image" Target="media/image34.jpe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1.png"/><Relationship Id="rId8" Type="http://schemas.openxmlformats.org/officeDocument/2006/relationships/image" Target="media/image1.jpg"/><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youtube.com/watch?v=t1V6qXTBouU" TargetMode="Externa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39.jpe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hyperlink" Target="https://www.youtube.com/watch?v=t1V6qXTBou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vlm.be/nl/themas/waterkwaliteit/Mestbeleid/Paginas/default.aspx"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5.jpeg"/><Relationship Id="rId57" Type="http://schemas.openxmlformats.org/officeDocument/2006/relationships/image" Target="media/image42.png"/><Relationship Id="rId10" Type="http://schemas.openxmlformats.org/officeDocument/2006/relationships/image" Target="media/image3.jpeg"/><Relationship Id="rId31" Type="http://schemas.openxmlformats.org/officeDocument/2006/relationships/image" Target="media/image19.png"/><Relationship Id="rId44" Type="http://schemas.openxmlformats.org/officeDocument/2006/relationships/footer" Target="footer2.xml"/><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png"/><Relationship Id="rId78" Type="http://schemas.openxmlformats.org/officeDocument/2006/relationships/fontTable" Target="fontTable.xml"/><Relationship Id="rId8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vrt.be/vrtnws/nl/2022/10/31/wat-is-het-mestactieplan/" TargetMode="Externa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hyperlink" Target="https://www.youtube.com/watch?v=9h21d6mu8A4" TargetMode="External"/><Relationship Id="rId55" Type="http://schemas.openxmlformats.org/officeDocument/2006/relationships/image" Target="media/image40.jpeg"/><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1.png"/><Relationship Id="rId66" Type="http://schemas.openxmlformats.org/officeDocument/2006/relationships/image" Target="media/image5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pHm</b:Tag>
    <b:SourceType>InternetSite</b:SourceType>
    <b:Guid>{EDD81DE6-6BC1-490C-8109-795E057FA3B9}</b:Guid>
    <b:Title>pH-meting voedingsmiddelen</b:Title>
    <b:InternetSiteTitle>WikiWijs</b:InternetSiteTitle>
    <b:URL>https://maken.wikiwijs.nl/59745/pH_meting_voedingsmiddelen</b:URL>
    <b:RefOrder>1</b:RefOrder>
  </b:Source>
  <b:Source>
    <b:Tag>VWR</b:Tag>
    <b:SourceType>InternetSite</b:SourceType>
    <b:Guid>{348BDAC2-B11D-49EF-A195-BA7DDD13C9CA}</b:Guid>
    <b:Author>
      <b:Author>
        <b:Corporate>VWR International</b:Corporate>
      </b:Author>
    </b:Author>
    <b:Title>pH indicator papers, universal/special</b:Title>
    <b:InternetSiteTitle>VWR Interantional</b:InternetSiteTitle>
    <b:URL>https://be.vwr.com/store/product/nl/4633797/papiers-indicateurs-de-ph-papier-universel-papier-special</b:URL>
    <b:RefOrder>2</b:RefOrder>
  </b:Source>
  <b:Source>
    <b:Tag>VWR1</b:Tag>
    <b:SourceType>InternetSite</b:SourceType>
    <b:Guid>{DE5645D9-7593-4C61-A43B-283F9F674464}</b:Guid>
    <b:Author>
      <b:Author>
        <b:Corporate>VWR International</b:Corporate>
      </b:Author>
    </b:Author>
    <b:Title>VWR Traceable Digital pH/ORP Meter</b:Title>
    <b:InternetSiteTitle>VWR International</b:InternetSiteTitle>
    <b:URL>https://m-pr.vwr.com/store/product/16050463/null</b:URL>
    <b:RefOrder>3</b:RefOrder>
  </b:Source>
  <b:Source>
    <b:Tag>VOS</b:Tag>
    <b:SourceType>InternetSite</b:SourceType>
    <b:Guid>{FFC1E519-640A-47AD-88E6-9E9C117EE5C1}</b:Guid>
    <b:Author>
      <b:Author>
        <b:Corporate>VOS Instrumenten</b:Corporate>
      </b:Author>
    </b:Author>
    <b:Title>pH-meter digitaal VOS</b:Title>
    <b:InternetSiteTitle>VOS Instrumenten</b:InternetSiteTitle>
    <b:URL>https://www.vosinstrumenten.nl/onderwijs/apparatuur/ph-meters/hand-held/ph-meter-digitaal-vos.html</b:URL>
    <b:RefOrder>4</b:RefOrder>
  </b:Source>
  <b:Source>
    <b:Tag>Lie24</b:Tag>
    <b:SourceType>Book</b:SourceType>
    <b:Guid>{21CC5E90-3AAA-451F-8623-0F76A023A97B}</b:Guid>
    <b:Title>Focus chemie 4.2</b:Title>
    <b:Year>2024</b:Year>
    <b:Author>
      <b:Author>
        <b:NameList>
          <b:Person>
            <b:Last>Liesbeth Guldentops</b:Last>
            <b:First>Griet</b:First>
            <b:Middle>Muylaerts, Filip Poncelet</b:Middle>
          </b:Person>
        </b:NameList>
      </b:Author>
    </b:Author>
    <b:Publisher>Uitgeverij Pelckmans</b:Publisher>
    <b:RefOrder>5</b:RefOrder>
  </b:Source>
  <b:Source>
    <b:Tag>Len22</b:Tag>
    <b:SourceType>InternetSite</b:SourceType>
    <b:Guid>{D477CA4D-C0D7-4F02-8C06-7421626D4CE3}</b:Guid>
    <b:Author>
      <b:Author>
        <b:NameList>
          <b:Person>
            <b:Last>Lambooij</b:Last>
            <b:First>Lennart</b:First>
          </b:Person>
        </b:NameList>
      </b:Author>
    </b:Author>
    <b:Title>mijngazoncoach</b:Title>
    <b:InternetSiteTitle>mijn gazoncoach</b:InternetSiteTitle>
    <b:Year>2022</b:Year>
    <b:Month>November</b:Month>
    <b:Day>5</b:Day>
    <b:URL>https://mijngazoncoach.nl/kennisbank/gazontermen/wat-zijn-huidmondjes/</b:URL>
    <b:RefOrder>6</b:RefOrder>
  </b:Source>
  <b:Source>
    <b:Tag>Onb</b:Tag>
    <b:SourceType>InternetSite</b:SourceType>
    <b:Guid>{DE9BF6D6-C630-42DC-81C4-E55AF2D3BD8C}</b:Guid>
    <b:Author>
      <b:Author>
        <b:NameList>
          <b:Person>
            <b:Last>Onbekend</b:Last>
          </b:Person>
        </b:NameList>
      </b:Author>
    </b:Author>
    <b:Title>biolgoie.rsg-sneek</b:Title>
    <b:InternetSiteTitle>Biologie</b:InternetSiteTitle>
    <b:URL>https://biologie.rsg-sneek.nl/v5/v5thema5/huidmondjes.html</b:URL>
    <b:RefOrder>7</b:RefOrder>
  </b:Source>
  <b:Source>
    <b:Tag>mrc</b:Tag>
    <b:SourceType>InternetSite</b:SourceType>
    <b:Guid>{DEC9F8C6-2E4F-4E76-BA77-4E4E42A7A058}</b:Guid>
    <b:Title>mrchadd</b:Title>
    <b:InternetSiteTitle>chadd</b:InternetSiteTitle>
    <b:URL>https://www.mrchadd.nl/academy/vakken/biologie/wat-is-fotosynthese-en-waarom-is-dit-zo-belangrijk</b:URL>
    <b:RefOrder>8</b:RefOrder>
  </b:Source>
  <b:Source>
    <b:Tag>mrc1</b:Tag>
    <b:SourceType>InternetSite</b:SourceType>
    <b:Guid>{691C138F-3D6B-49DF-A437-F45CE5FB5178}</b:Guid>
    <b:Title>mrchadd</b:Title>
    <b:InternetSiteTitle>chadd</b:InternetSiteTitle>
    <b:URL>https://www.mrchadd.nl/academy/vakken/biologie/het-vaatstelsel#:~:text=Het%20stoffentransport%20in%20een%20plant,terwijl%20de%20houtvaten%20omhoog%20gaan.</b:URL>
    <b:RefOrder>9</b:RefOrder>
  </b:Source>
  <b:Source>
    <b:Tag>Jor13</b:Tag>
    <b:SourceType>InternetSite</b:SourceType>
    <b:Guid>{D8A1FDCF-ECB2-4871-83D0-E8EB3C5F85EA}</b:Guid>
    <b:Author>
      <b:Author>
        <b:NameList>
          <b:Person>
            <b:Last>Henniger</b:Last>
            <b:First>Jorn</b:First>
          </b:Person>
        </b:NameList>
      </b:Author>
    </b:Author>
    <b:Title>biologielessen</b:Title>
    <b:InternetSiteTitle>biologielessen</b:InternetSiteTitle>
    <b:Year>2013</b:Year>
    <b:Month>October</b:Month>
    <b:Day>13</b:Day>
    <b:URL>https://biologielessen.nl/transport-in-de-plant/</b:URL>
    <b:RefOrder>10</b:RefOrder>
  </b:Source>
  <b:Source>
    <b:Tag>Lon</b:Tag>
    <b:SourceType>InternetSite</b:SourceType>
    <b:Guid>{4E082FC8-1601-4865-88A6-8A9F617E1C73}</b:Guid>
    <b:Author>
      <b:Author>
        <b:NameList>
          <b:Person>
            <b:Last>Londonart</b:Last>
          </b:Person>
        </b:NameList>
      </b:Author>
    </b:Author>
    <b:Title>freepik</b:Title>
    <b:InternetSiteTitle>freepik</b:InternetSiteTitle>
    <b:URL>https://nl.freepik.com/premium-vector/mannelijke-wetenschapper-botanicus-bestudeert-en-analyseert-planten-die-blad-onderzoeken-door-vergrootglas-teelt-en-verwerking-van-planten-laboratoriummedewerker-ecoloog-die-het-plantaardige-leven-buitenshuis-bestude</b:URL>
    <b:RefOrder>11</b:RefOrder>
  </b:Source>
  <b:Source>
    <b:Tag>fre</b:Tag>
    <b:SourceType>InternetSite</b:SourceType>
    <b:Guid>{222CAC4D-2D0E-4F19-A464-AABE33F96224}</b:Guid>
    <b:Title>freepik</b:Title>
    <b:InternetSiteTitle>freepik</b:InternetSiteTitle>
    <b:URL>https://nl.freepik.com/vrije-foto-vectoren/cartoon-plant</b:URL>
    <b:RefOrder>12</b:RefOrder>
  </b:Source>
  <b:Source>
    <b:Tag>Svt</b:Tag>
    <b:SourceType>InternetSite</b:SourceType>
    <b:Guid>{A144F247-C5A4-453A-9AD2-46DE5C8FB06A}</b:Guid>
    <b:Author>
      <b:Author>
        <b:NameList>
          <b:Person>
            <b:Last>Svtdesign</b:Last>
          </b:Person>
        </b:NameList>
      </b:Author>
    </b:Author>
    <b:Title>freepik</b:Title>
    <b:InternetSiteTitle>freepik</b:InternetSiteTitle>
    <b:URL>https://nl.freepik.com/vrije-foto-vectoren/cartoon-plant</b:URL>
    <b:RefOrder>13</b:RefOrder>
  </b:Source>
  <b:Source>
    <b:Tag>pgn</b:Tag>
    <b:SourceType>InternetSite</b:SourceType>
    <b:Guid>{3E20CD38-275B-4D53-B0A8-519F42583E5D}</b:Guid>
    <b:Title>pgntree</b:Title>
    <b:InternetSiteTitle>pgntree</b:InternetSiteTitle>
    <b:URL>https://nl.pngtree.com/freepng/simple-hand-drawn-vector-herbal-plant-with-well-developed-roots-illustration-elements_8893765.html</b:URL>
    <b:RefOrder>14</b:RefOrder>
  </b:Source>
  <b:Source>
    <b:Tag>58p</b:Tag>
    <b:SourceType>InternetSite</b:SourceType>
    <b:Guid>{522310D9-7D74-4457-BCBB-D2098AF20E19}</b:Guid>
    <b:Author>
      <b:Author>
        <b:NameList>
          <b:Person>
            <b:Last>58pic</b:Last>
          </b:Person>
        </b:NameList>
      </b:Author>
    </b:Author>
    <b:Title>pgntree</b:Title>
    <b:InternetSiteTitle>pgntree</b:InternetSiteTitle>
    <b:URL>https://pngtree.com/freepng/vector-cartoon-potted-plant-material_5761681.html</b:URL>
    <b:RefOrder>15</b:RefOrder>
  </b:Source>
  <b:Source>
    <b:Tag>vec</b:Tag>
    <b:SourceType>InternetSite</b:SourceType>
    <b:Guid>{CAC0AFCB-D8CA-4F42-9317-A87080745956}</b:Guid>
    <b:Title>vectorstock</b:Title>
    <b:InternetSiteTitle>vectorStock</b:InternetSiteTitle>
    <b:URL>https://www.vectorstock.com/royalty-free-vector/cartoon-flower-wither-plant-in-pot-wilting-faded-vector-42233915</b:URL>
    <b:RefOrder>16</b:RefOrder>
  </b:Source>
  <b:Source>
    <b:Tag>uha</b:Tag>
    <b:SourceType>InternetSite</b:SourceType>
    <b:Guid>{CBDFD817-B08D-4891-A7BB-9F4209FAD9E6}</b:Guid>
    <b:Title>uhasselt</b:Title>
    <b:InternetSiteTitle>uhasselt</b:InternetSiteTitle>
    <b:URL>https://www.uhasselt.be/nl/over-uhasselt/actueel/hoe-is-het-gesteld-met-het-bodemleven-in-jouw-tuin-uhasselt-en-hbvl-zoeken-1-000-limburgers-voor-groot-burgerwetenschapsonderzoek</b:URL>
    <b:RefOrder>17</b:RefOrder>
  </b:Source>
  <b:Source>
    <b:Tag>Adr23</b:Tag>
    <b:SourceType>InternetSite</b:SourceType>
    <b:Guid>{4E3D1E1B-E6B1-472E-81DF-D0ABC7785E37}</b:Guid>
    <b:Author>
      <b:Author>
        <b:NameList>
          <b:Person>
            <b:Last>Flores</b:Last>
            <b:First>Adriana</b:First>
          </b:Person>
        </b:NameList>
      </b:Author>
    </b:Author>
    <b:Title>ecosistemas</b:Title>
    <b:InternetSiteTitle>Ecosistemas</b:InternetSiteTitle>
    <b:Year>2023</b:Year>
    <b:Month>Juli</b:Month>
    <b:Day>18</b:Day>
    <b:URL>https://ecosistemas.win/cual-es-el-papel-de-la-biodiversidad-en-la-estabilidad-de-los-ecosistemas/</b:URL>
    <b:RefOrder>18</b:RefOrder>
  </b:Source>
  <b:Source>
    <b:Tag>jus</b:Tag>
    <b:SourceType>InternetSite</b:SourceType>
    <b:Guid>{A7CF30B7-E399-4B5B-9399-91EDD52C97BC}</b:Guid>
    <b:Title>justdiggit</b:Title>
    <b:InternetSiteTitle>Justdiggit</b:InternetSiteTitle>
    <b:URL>https://justdiggit.org/nl/het-ecosysteem/#:~:text=Een%20ecosysteem%20met%20een%20lage,ontstaan%20voor%20mens%20en%20dier</b:URL>
    <b:RefOrder>19</b:RefOrder>
  </b:Source>
  <b:Source>
    <b:Tag>wwf20</b:Tag>
    <b:SourceType>InternetSite</b:SourceType>
    <b:Guid>{F7FE266E-95CA-4362-A56D-43C6F0354EC5}</b:Guid>
    <b:Title>wwf</b:Title>
    <b:InternetSiteTitle>wwf</b:InternetSiteTitle>
    <b:Year>2020</b:Year>
    <b:Month>September</b:Month>
    <b:Day>10</b:Day>
    <b:URL>https://wwf.be/nl/rapporten/biodiversiteit-aan-het-crashen-met-68-sinds-1970</b:URL>
    <b:RefOrder>20</b:RefOrder>
  </b:Source>
  <b:Source>
    <b:Tag>dew18</b:Tag>
    <b:SourceType>InternetSite</b:SourceType>
    <b:Guid>{3FD4E8CB-CE3B-430C-9F5D-6005226D8A5F}</b:Guid>
    <b:Title>dewereldmorgen</b:Title>
    <b:InternetSiteTitle>dewereldmorgen</b:InternetSiteTitle>
    <b:Year>2018</b:Year>
    <b:Month>April</b:Month>
    <b:Day>3</b:Day>
    <b:URL>https://www.dewereldmorgen.be/artikel/2018/04/03/gevaarlijk-terrein-landdegradatie-verandert-akkers-in-woestijn/</b:URL>
    <b:RefOrder>21</b:RefOrder>
  </b:Source>
  <b:Source>
    <b:Tag>men</b:Tag>
    <b:SourceType>InternetSite</b:SourceType>
    <b:Guid>{03A69E9B-2ADA-4E01-AA02-5281D82DF0EA}</b:Guid>
    <b:Title>meneerspoor</b:Title>
    <b:InternetSiteTitle>meneerspoor</b:InternetSiteTitle>
    <b:URL>https://www.meneerspoor.nl/eutrofieumlring.html</b:URL>
    <b:RefOrder>22</b:RefOrder>
  </b:Source>
  <b:Source>
    <b:Tag>seo</b:Tag>
    <b:SourceType>InternetSite</b:SourceType>
    <b:Guid>{6DC6760C-FB46-47A9-88BF-BB8D8DAE9D5F}</b:Guid>
    <b:Title>seos-project</b:Title>
    <b:InternetSiteTitle>seos</b:InternetSiteTitle>
    <b:URL>https://seos-project.eu/marinepollution/marinepollution-c03-s03-p01.nl.html</b:URL>
    <b:RefOrder>23</b:RefOrder>
  </b:Source>
  <b:Source>
    <b:Tag>bio</b:Tag>
    <b:SourceType>InternetSite</b:SourceType>
    <b:Guid>{D91F5694-BE54-430C-986C-94AE128EEA1E}</b:Guid>
    <b:Title>biojuf</b:Title>
    <b:InternetSiteTitle>BioJuf</b:InternetSiteTitle>
    <b:URL>https://biojuf.nl/ecosystemen/</b:URL>
    <b:RefOrder>24</b:RefOrder>
  </b:Source>
  <b:Source>
    <b:Tag>lav</b:Tag>
    <b:SourceType>InternetSite</b:SourceType>
    <b:Guid>{02984730-B71B-4DEE-B06F-664373961647}</b:Guid>
    <b:Title>lavoixdunord</b:Title>
    <b:InternetSiteTitle>la voix du nord</b:InternetSiteTitle>
    <b:URL>https://www.lavoixdunord.fr/372346/article/2018-05-07/un-plan-pour-reguler-les-epandages-d-azote-dans-les-champs</b:URL>
    <b:RefOrder>25</b:RefOrder>
  </b:Source>
  <b:Source>
    <b:Tag>AnD21</b:Tag>
    <b:SourceType>Book</b:SourceType>
    <b:Guid>{872A418A-808A-471C-A76F-B1A732ABD920}</b:Guid>
    <b:Title>Explo 1</b:Title>
    <b:Year>2021</b:Year>
    <b:Author>
      <b:Author>
        <b:NameList>
          <b:Person>
            <b:Last>An De Lamper</b:Last>
            <b:First>Ria</b:First>
            <b:Middle>Rombouts, Rob van Gastel, Inge Weyger</b:Middle>
          </b:Person>
        </b:NameList>
      </b:Author>
    </b:Author>
    <b:Publisher>Pelckmans</b:Publisher>
    <b:RefOrder>26</b:RefOrder>
  </b:Source>
  <b:Source>
    <b:Tag>AnD211</b:Tag>
    <b:SourceType>Book</b:SourceType>
    <b:Guid>{1F0D67E8-B228-4045-86A6-A779E67DED83}</b:Guid>
    <b:Author>
      <b:Author>
        <b:NameList>
          <b:Person>
            <b:Last>Lamper</b:Last>
            <b:First>An</b:First>
            <b:Middle>De</b:Middle>
          </b:Person>
          <b:Person>
            <b:Last>Rombouts</b:Last>
            <b:First>Ria</b:First>
          </b:Person>
          <b:Person>
            <b:Last>Gastel</b:Last>
            <b:First>Rob</b:First>
            <b:Middle>van</b:Middle>
          </b:Person>
          <b:Person>
            <b:Last>Weygers</b:Last>
            <b:First>Inge</b:First>
          </b:Person>
        </b:NameList>
      </b:Author>
    </b:Author>
    <b:Title>Explo 2</b:Title>
    <b:Year>2021</b:Year>
    <b:City>Kalmthout</b:City>
    <b:Publisher>Pelckmans</b:Publisher>
    <b:RefOrder>27</b:RefOrder>
  </b:Source>
  <b:Source>
    <b:Tag>Ank22</b:Tag>
    <b:SourceType>ElectronicSource</b:SourceType>
    <b:Guid>{EA7D85F7-62BE-40F6-9DAE-F52A344ED322}</b:Guid>
    <b:Title>Histologie</b:Title>
    <b:Year>2022</b:Year>
    <b:Author>
      <b:Author>
        <b:NameList>
          <b:Person>
            <b:Last>Buckinx</b:Last>
            <b:First>Anke</b:First>
          </b:Person>
        </b:NameList>
      </b:Author>
    </b:Author>
    <b:RefOrder>28</b:RefOrder>
  </b:Source>
  <b:Source>
    <b:Tag>LaV18</b:Tag>
    <b:SourceType>InternetSite</b:SourceType>
    <b:Guid>{6FBD4C18-ECDA-4592-8DC4-E8997A13315B}</b:Guid>
    <b:Title>La Voix Du Nord</b:Title>
    <b:Year>2018</b:Year>
    <b:Month>mei</b:Month>
    <b:Day>7</b:Day>
    <b:InternetSiteTitle>La Voix Du Nord</b:InternetSiteTitle>
    <b:URL>https://www.lavoixdunord.fr/372346/article/2018-05-07/un-plan-pour-reguler-les-epandages-d-azote-dans-les-champs</b:URL>
    <b:RefOrder>29</b:RefOrder>
  </b:Source>
  <b:Source>
    <b:Tag>htt</b:Tag>
    <b:SourceType>InternetSite</b:SourceType>
    <b:Guid>{BF5F2EB1-AB96-4011-8DBE-0EE22678327C}</b:Guid>
    <b:URL>https://www.vecteezy.com/vector-art/15636612-flowers-in-form-heart-love-plant-in-pot-vector-illustration-design-for-valentines-day-the-concept-of-goodness-and-love</b:URL>
    <b:RefOrder>30</b:RefOrder>
  </b:Source>
  <b:Source>
    <b:Tag>Bio24</b:Tag>
    <b:SourceType>InternetSite</b:SourceType>
    <b:Guid>{C2D53A32-CE18-4855-97E2-77631107E04F}</b:Guid>
    <b:Title>Biodiversiteit en ecosystemen</b:Title>
    <b:InternetSiteTitle>CSRD Fit</b:InternetSiteTitle>
    <b:Year>2024</b:Year>
    <b:Month>april</b:Month>
    <b:Day>23</b:Day>
    <b:URL>https://www.csrdfit.nl/biodiversiteit-ecosystemen-esrs-e4/</b:URL>
    <b:RefOrder>31</b:RefOrder>
  </b:Source>
  <b:Source>
    <b:Tag>Bel23</b:Tag>
    <b:SourceType>InternetSite</b:SourceType>
    <b:Guid>{ABAFB51D-77D1-40DE-AB5C-957809E970C4}</b:Guid>
    <b:Author>
      <b:Author>
        <b:NameList>
          <b:Person>
            <b:Last>Belga</b:Last>
          </b:Person>
        </b:NameList>
      </b:Author>
    </b:Author>
    <b:Title>Vlaamse milieu- en landbouworganisaties raken het eens over zevende mestactieplan</b:Title>
    <b:InternetSiteTitle>vrt</b:InternetSiteTitle>
    <b:Year>2023</b:Year>
    <b:Month>maart</b:Month>
    <b:Day>7</b:Day>
    <b:URL>https://www.vrt.be/vrtnws/nl/2023/03/07/vlaamse-milieu-en-landbouworganisaties-raken-het-eens-over-zeve/</b:URL>
    <b:RefOrder>32</b:RefOrder>
  </b:Source>
  <b:Source>
    <b:Tag>Mes</b:Tag>
    <b:SourceType>InternetSite</b:SourceType>
    <b:Guid>{EFF640F6-AD26-4796-A212-5260D54439F2}</b:Guid>
    <b:Title>Mestbeleid</b:Title>
    <b:InternetSiteTitle>Vlaamse landmaatschappij</b:InternetSiteTitle>
    <b:URL>https://www.vlm.be/nl/themas/waterkwaliteit/Mestbeleid/Paginas/default.aspx</b:URL>
    <b:RefOrder>33</b:RefOrder>
  </b:Source>
  <b:Source>
    <b:Tag>ADN24</b:Tag>
    <b:SourceType>InternetSite</b:SourceType>
    <b:Guid>{CE1571FE-28AB-4C5C-8FE5-E6AEA0A45C8F}</b:Guid>
    <b:Author>
      <b:Author>
        <b:NameList>
          <b:Person>
            <b:Last>ADN</b:Last>
          </b:Person>
        </b:NameList>
      </b:Author>
    </b:Author>
    <b:Title>Waarom protesteren de boeren juist er worden regeltjes op regeltjes gemaakt die worden onhoudbaar</b:Title>
    <b:InternetSiteTitle>hln</b:InternetSiteTitle>
    <b:Year>2024</b:Year>
    <b:Month>februari</b:Month>
    <b:Day>1</b:Day>
    <b:URL>https://www.hln.be/binnenland/waarom-protesteren-de-boeren-juist-er-worden-regeltjes-op-regeltjes-gemaakt-die-worden-onhoudbaar~a0a7e67d/?cb=e3f2258d-f6a0-44de-abbe-8f025a24c0ad&amp;auth_rd=1</b:URL>
    <b:RefOrder>34</b:RefOrder>
  </b:Source>
  <b:Source>
    <b:Tag>Vla19</b:Tag>
    <b:SourceType>InternetSite</b:SourceType>
    <b:Guid>{B684EE69-1537-4BFF-9AB8-26EB8407AC26}</b:Guid>
    <b:Title>Nitraat in grondwater</b:Title>
    <b:InternetSiteTitle>YouTube</b:InternetSiteTitle>
    <b:Year>2019</b:Year>
    <b:Month>mei</b:Month>
    <b:Day>2</b:Day>
    <b:URL>https://www.youtube.com/watch?v=t1V6qXTBouU</b:URL>
    <b:Author>
      <b:Author>
        <b:NameList>
          <b:Person>
            <b:Last>Milieumaatschappij</b:Last>
            <b:First>Vlaamse</b:First>
          </b:Person>
        </b:NameList>
      </b:Author>
    </b:Author>
    <b:RefOrder>35</b:RefOrder>
  </b:Source>
  <b:Source>
    <b:Tag>Nie24</b:Tag>
    <b:SourceType>InternetSite</b:SourceType>
    <b:Guid>{3B127AAA-E8C0-476F-A21C-C8A42E8FF23C}</b:Guid>
    <b:Author>
      <b:Author>
        <b:Corporate>Nieuwe Oogst</b:Corporate>
      </b:Author>
    </b:Author>
    <b:Title>Boerenprotest Brussel: "We blijven strijden!"</b:Title>
    <b:InternetSiteTitle>YouTube</b:InternetSiteTitle>
    <b:Year>2024</b:Year>
    <b:Month>februari</b:Month>
    <b:Day>1</b:Day>
    <b:URL>https://www.youtube.com/watch?v=tMuwO09W-Ag </b:URL>
    <b:RefOrder>36</b:RefOrder>
  </b:Source>
  <b:Source>
    <b:Tag>DPG</b:Tag>
    <b:SourceType>InternetSite</b:SourceType>
    <b:Guid>{175B7703-42C4-4DCC-8DF0-4D467E608D85}</b:Guid>
    <b:Author>
      <b:Author>
        <b:Corporate>DPG Media Privacy Gate</b:Corporate>
      </b:Author>
    </b:Author>
    <b:Title>Voor tweede dag op rij vinden er boerenprotesten plaats</b:Title>
    <b:InternetSiteTitle>HLN</b:InternetSiteTitle>
    <b:URL>https://www.hln.be/video/productie/voor-tweede-dag-op-rij-vinden-er-boerenprotesten-plaats-424332 </b:URL>
    <b:RefOrder>37</b:RefOrder>
  </b:Source>
  <b:Source>
    <b:Tag>Glo</b:Tag>
    <b:SourceType>InternetSite</b:SourceType>
    <b:Guid>{7249354B-FCC6-4270-AB4A-1480E5CF25D5}</b:Guid>
    <b:Author>
      <b:Author>
        <b:Corporate>Global News</b:Corporate>
      </b:Author>
    </b:Author>
    <b:Title>Belgian farmers protest outside EU agricultural ministers meeting in Brussels</b:Title>
    <b:InternetSiteTitle>Global News</b:InternetSiteTitle>
    <b:URL>https://globalnews.ca/video/10384787/belgian-farmers-protest-outside-eu-agricultural-ministers-meeting-in-brussels </b:URL>
    <b:RefOrder>38</b:RefOrder>
  </b:Source>
  <b:Source>
    <b:Tag>Fac</b:Tag>
    <b:SourceType>InternetSite</b:SourceType>
    <b:Guid>{8D6BD32A-A558-4A31-9981-9ACA407CF3CD}</b:Guid>
    <b:Author>
      <b:Author>
        <b:Corporate>Facebook</b:Corporate>
      </b:Author>
    </b:Author>
    <b:Title>Boeren verlaten hoofdstad na protestactie</b:Title>
    <b:InternetSiteTitle>Facebook</b:InternetSiteTitle>
    <b:URL>https://www.facebook.com/vrtnws/videos/boeren-verlaten-hoofdstad-na-protestactie/172360382222153/ </b:URL>
    <b:RefOrder>39</b:RefOrder>
  </b:Source>
  <b:Source>
    <b:Tag>VRT24</b:Tag>
    <b:SourceType>InternetSite</b:SourceType>
    <b:Guid>{0E47085A-B15E-4E0A-BA03-B39FB7963AEC}</b:Guid>
    <b:Author>
      <b:Author>
        <b:Corporate>VRT NWS</b:Corporate>
      </b:Author>
    </b:Author>
    <b:Title>Enkele honderden boze boeren proteteren tegen Vlaams landbouwbeleid</b:Title>
    <b:InternetSiteTitle>YouTube</b:InternetSiteTitle>
    <b:Year>2024</b:Year>
    <b:Month>januari</b:Month>
    <b:Day>29</b:Day>
    <b:URL>https://www.youtube.com/watch?v=Bac7ddiIFa8 </b:URL>
    <b:RefOrder>40</b:RefOrder>
  </b:Source>
  <b:Source>
    <b:Tag>Vla</b:Tag>
    <b:SourceType>InternetSite</b:SourceType>
    <b:Guid>{4D6308D4-08BA-4530-A8B4-5401316C8AC6}</b:Guid>
    <b:Author>
      <b:Author>
        <b:Corporate>Vlaanderen</b:Corporate>
      </b:Author>
    </b:Author>
    <b:Title>Stikstof in Vlaanderen</b:Title>
    <b:InternetSiteTitle>Vlaanderen.be</b:InternetSiteTitle>
    <b:URL>https://www.vlaanderen.be/stikstof-in-vlaanderen/wat-is-het-probleem-met-stikstof</b:URL>
    <b:RefOrder>41</b:RefOrder>
  </b:Source>
  <b:Source>
    <b:Tag>Dri22</b:Tag>
    <b:SourceType>InternetSite</b:SourceType>
    <b:Guid>{7CD54DBB-9C5F-44E6-AD08-7DAD93766574}</b:Guid>
    <b:Author>
      <b:Author>
        <b:Corporate>Drinkwaterplatform</b:Corporate>
      </b:Author>
    </b:Author>
    <b:Title>Overbemesting tegengaan: dit kun je zelf doen</b:Title>
    <b:InternetSiteTitle>Drinkwaterplatform</b:InternetSiteTitle>
    <b:Year>2022</b:Year>
    <b:Month>januari</b:Month>
    <b:Day>18</b:Day>
    <b:URL>https://www.drinkwaterplatform.nl/overbemesting-tegengaan-dit-kun-je-zelf-doen/#:~:text=Gevolgen%20natuur%20en%20drinkwaterbronnen,tot%20verzuring%20van%20je%20grond</b:URL>
    <b:RefOrder>42</b:RefOrder>
  </b:Source>
  <b:Source>
    <b:Tag>Rij</b:Tag>
    <b:SourceType>InternetSite</b:SourceType>
    <b:Guid>{C299BF5D-3601-4CD3-A957-BBD30727882B}</b:Guid>
    <b:Author>
      <b:Author>
        <b:Corporate>Rijksinstituur voor Volksgezondheid en Milieu</b:Corporate>
      </b:Author>
    </b:Author>
    <b:Title>Stikstof</b:Title>
    <b:InternetSiteTitle>rivm.nl</b:InternetSiteTitle>
    <b:URL>https://www.rivm.nl/stikstof</b:URL>
    <b:RefOrder>43</b:RefOrder>
  </b:Source>
  <b:Source>
    <b:Tag>Wag</b:Tag>
    <b:SourceType>InternetSite</b:SourceType>
    <b:Guid>{804E5EEF-77CE-4B60-B8F0-B004E01977C7}</b:Guid>
    <b:Author>
      <b:Author>
        <b:Corporate>Wageningen University &amp; Research</b:Corporate>
      </b:Author>
    </b:Author>
    <b:Title>Stikstof</b:Title>
    <b:InternetSiteTitle>Wageningen University &amp; Research</b:InternetSiteTitle>
    <b:URL>https://www.wur.nl/nl/onderzoek-resultaten/dossiers/dossier/stikstof-1.htm</b:URL>
    <b:RefOrder>44</b:RefOrder>
  </b:Source>
  <b:Source>
    <b:Tag>Wag1</b:Tag>
    <b:SourceType>InternetSite</b:SourceType>
    <b:Guid>{77832584-C6F5-4F9A-A112-939409799E38}</b:Guid>
    <b:Author>
      <b:Author>
        <b:Corporate>Wageningen University &amp; Research</b:Corporate>
      </b:Author>
    </b:Author>
    <b:Title>Mest</b:Title>
    <b:InternetSiteTitle>Wageningen University &amp; Research</b:InternetSiteTitle>
    <b:URL>https://www.wur.nl/nl/onderzoek-resultaten/dossiers/dossier/stikstof-1.htm</b:URL>
    <b:RefOrder>45</b:RefOrder>
  </b:Source>
  <b:Source>
    <b:Tag>Pat23</b:Tag>
    <b:SourceType>InternetSite</b:SourceType>
    <b:Guid>{BAD80A7F-C7F9-4471-8936-DEBB67CB2FF1}</b:Guid>
    <b:Author>
      <b:Author>
        <b:NameList>
          <b:Person>
            <b:Last>Meire</b:Last>
            <b:First>Patrick</b:First>
          </b:Person>
        </b:NameList>
      </b:Author>
    </b:Author>
    <b:Title>Stikstofbeleid: onze ecosystemen en biodiversiteit zijn de kanaries in de koolmijn</b:Title>
    <b:InternetSiteTitle>Knack</b:InternetSiteTitle>
    <b:Year>2023</b:Year>
    <b:Month>februari</b:Month>
    <b:Day>15</b:Day>
    <b:URL>https://www.knack.be/opinie/stikstofbeleid-onze-ecosystemen-en-biodiversiteit-zijn-de-kanaries-in-de-koolmijn/</b:URL>
    <b:RefOrder>46</b:RefOrder>
  </b:Source>
  <b:Source>
    <b:Tag>Lau221</b:Tag>
    <b:SourceType>InternetSite</b:SourceType>
    <b:Guid>{06564956-BFF0-43E9-ABEE-583F1DB960B5}</b:Guid>
    <b:Author>
      <b:Author>
        <b:NameList>
          <b:Person>
            <b:Last>Dekock</b:Last>
            <b:First>Laurens</b:First>
          </b:Person>
        </b:NameList>
      </b:Author>
    </b:Author>
    <b:Title>Alweer een mestactieplan in de maak: waarom is dat nodig, wat houdt het precies in en wat is het probleem met (te veel) mest?</b:Title>
    <b:InternetSiteTitle>www.vrt.be</b:InternetSiteTitle>
    <b:Year>2022</b:Year>
    <b:Month>november</b:Month>
    <b:Day>2</b:Day>
    <b:URL>https://www.vrt.be/vrtnws/nl/2022/10/31/wat-is-het-mestactieplan/</b:URL>
    <b:RefOrder>47</b:RefOrder>
  </b:Source>
  <b:Source>
    <b:Tag>Ens</b:Tag>
    <b:SourceType>InternetSite</b:SourceType>
    <b:Guid>{5224864F-71F8-4CD4-A3F7-9E20CE5D5F98}</b:Guid>
    <b:Author>
      <b:Author>
        <b:Corporate>Ensie</b:Corporate>
      </b:Author>
    </b:Author>
    <b:Title>Betekenis logboek</b:Title>
    <b:InternetSiteTitle>www.ensie.nl</b:InternetSiteTitle>
    <b:URL>https://www.ensie.nl/betekenis/logboek</b:URL>
    <b:RefOrder>48</b:RefOrder>
  </b:Source>
  <b:Source>
    <b:Tag>TijdelijkeAanduiding1</b:Tag>
    <b:SourceType>InternetSite</b:SourceType>
    <b:Guid>{8DDCA813-33FD-4F66-91CA-AFB059951522}</b:Guid>
    <b:Title>Biotechnologische STEM-wetenschappen B+S - II - D</b:Title>
    <b:Author>
      <b:Author>
        <b:Corporate>Katholiek Onderwijs Vlaanderen</b:Corporate>
      </b:Author>
    </b:Author>
    <b:InternetSiteTitle>llinkid.katholiekonderwijs.vlaanderen</b:InternetSiteTitle>
    <b:URL>https://llinkid.katholiekonderwijs.vlaanderen/leerplan/d3455695-dfda-4f6c-a627-af8699d6fe79/doelenlijst</b:URL>
    <b:RefOrder>49</b:RefOrder>
  </b:Source>
  <b:Source>
    <b:Tag>Dif</b:Tag>
    <b:SourceType>InternetSite</b:SourceType>
    <b:Guid>{E7657625-570A-478A-A74F-D11979772FCB}</b:Guid>
    <b:Title>Diffusie</b:Title>
    <b:InternetSiteTitle>biologielessen.nl</b:InternetSiteTitle>
    <b:URL>https://biologielessen.nl/diffusie/</b:URL>
    <b:RefOrder>50</b:RefOrder>
  </b:Source>
  <b:Source>
    <b:Tag>AGO</b:Tag>
    <b:SourceType>InternetSite</b:SourceType>
    <b:Guid>{1086787D-6272-43A8-8D77-8BFC6026A7C1}</b:Guid>
    <b:Author>
      <b:Author>
        <b:Corporate>AGODI</b:Corporate>
      </b:Author>
    </b:Author>
    <b:Title>Eindtermen secundair onderwijs - 2de graad - na modernisering</b:Title>
    <b:InternetSiteTitle>onderwijsdoelen.be</b:InternetSiteTitle>
    <b:URL>https://onderwijsdoelen.be/resultaten?onderwijsstructuur=SO_2DE_GRAAD&amp;version=V2_1&amp;filters=onderwijsniveau%255B0%255D%255Bid%255D%3D0767c5a44ffdc8a05697bbe5b2021167fb49cf6e%26onderwijsniveau%255B0%255D%255Btitel%255D%3DSecundair%2520onderwijs%26onderwijsn</b:URL>
    <b:RefOrder>51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B15C98BCFFC31A47B7159746E1C30B6C" ma:contentTypeVersion="12" ma:contentTypeDescription="Een nieuw document maken." ma:contentTypeScope="" ma:versionID="2bf20eced6d63cf315ccbe428d4c0f23">
  <xsd:schema xmlns:xsd="http://www.w3.org/2001/XMLSchema" xmlns:xs="http://www.w3.org/2001/XMLSchema" xmlns:p="http://schemas.microsoft.com/office/2006/metadata/properties" xmlns:ns2="a8ffcb54-20ce-41e0-8be2-42a617b73945" xmlns:ns3="79a91bdd-dc9a-44c3-83dc-2cbbf470b343" targetNamespace="http://schemas.microsoft.com/office/2006/metadata/properties" ma:root="true" ma:fieldsID="3506c437ea8be72fc2f3182e3d78751a" ns2:_="" ns3:_="">
    <xsd:import namespace="a8ffcb54-20ce-41e0-8be2-42a617b73945"/>
    <xsd:import namespace="79a91bdd-dc9a-44c3-83dc-2cbbf470b34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ffcb54-20ce-41e0-8be2-42a617b739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9adac4d5-a954-4ef6-9fb6-24a6c5fc01d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a91bdd-dc9a-44c3-83dc-2cbbf470b34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123e9aa-df63-4f40-9d2c-4a763b0b1e54}" ma:internalName="TaxCatchAll" ma:showField="CatchAllData" ma:web="79a91bdd-dc9a-44c3-83dc-2cbbf470b3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8ffcb54-20ce-41e0-8be2-42a617b73945">
      <Terms xmlns="http://schemas.microsoft.com/office/infopath/2007/PartnerControls"/>
    </lcf76f155ced4ddcb4097134ff3c332f>
    <TaxCatchAll xmlns="79a91bdd-dc9a-44c3-83dc-2cbbf470b343" xsi:nil="true"/>
  </documentManagement>
</p:properties>
</file>

<file path=customXml/itemProps1.xml><?xml version="1.0" encoding="utf-8"?>
<ds:datastoreItem xmlns:ds="http://schemas.openxmlformats.org/officeDocument/2006/customXml" ds:itemID="{D5F9FEB6-192C-49F3-857C-15A110D5CDE9}">
  <ds:schemaRefs>
    <ds:schemaRef ds:uri="http://schemas.openxmlformats.org/officeDocument/2006/bibliography"/>
  </ds:schemaRefs>
</ds:datastoreItem>
</file>

<file path=customXml/itemProps2.xml><?xml version="1.0" encoding="utf-8"?>
<ds:datastoreItem xmlns:ds="http://schemas.openxmlformats.org/officeDocument/2006/customXml" ds:itemID="{36DB73FF-D9D3-42E2-BB88-55B5CDC240CD}"/>
</file>

<file path=customXml/itemProps3.xml><?xml version="1.0" encoding="utf-8"?>
<ds:datastoreItem xmlns:ds="http://schemas.openxmlformats.org/officeDocument/2006/customXml" ds:itemID="{569822D5-A04F-4A2E-AB5C-2EB51B7CC853}"/>
</file>

<file path=customXml/itemProps4.xml><?xml version="1.0" encoding="utf-8"?>
<ds:datastoreItem xmlns:ds="http://schemas.openxmlformats.org/officeDocument/2006/customXml" ds:itemID="{A8E7594D-BDEE-41CB-8943-C78D14DCF0BD}"/>
</file>

<file path=docProps/app.xml><?xml version="1.0" encoding="utf-8"?>
<Properties xmlns="http://schemas.openxmlformats.org/officeDocument/2006/extended-properties" xmlns:vt="http://schemas.openxmlformats.org/officeDocument/2006/docPropsVTypes">
  <Template>Normal.dotm</Template>
  <TotalTime>0</TotalTime>
  <Pages>65</Pages>
  <Words>10476</Words>
  <Characters>57621</Characters>
  <Application>Microsoft Office Word</Application>
  <DocSecurity>0</DocSecurity>
  <Lines>480</Lines>
  <Paragraphs>135</Paragraphs>
  <ScaleCrop>false</ScaleCrop>
  <Company/>
  <LinksUpToDate>false</LinksUpToDate>
  <CharactersWithSpaces>67962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Shania Cools</dc:creator>
  <cp:keywords/>
  <dc:description/>
  <cp:lastModifiedBy>Shania Cools</cp:lastModifiedBy>
  <cp:revision>1337</cp:revision>
  <cp:lastPrinted>2025-06-02T16:00:00Z</cp:lastPrinted>
  <dcterms:created xsi:type="dcterms:W3CDTF">2025-01-28T01:23:00Z</dcterms:created>
  <dcterms:modified xsi:type="dcterms:W3CDTF">2025-06-02T16:00:00Z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0x010100B15C98BCFFC31A47B7159746E1C30B6C</vt:lpwstr>
  </property>
  <property fmtid="{D5CDD505-2E9C-101B-9397-08002B2CF9AE}" pid="3" name="Order">
    <vt:r8>359400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ies>
</file>