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433AF6" w:rsidR="00FA21D2" w:rsidP="00A74FF0" w:rsidRDefault="00FA21D2" w14:paraId="0BFEDE08" w14:textId="77777777">
      <w:pPr>
        <w:pStyle w:val="Normal0"/>
        <w:tabs>
          <w:tab w:val="right" w:pos="9029"/>
        </w:tabs>
        <w:spacing w:line="276" w:lineRule="auto"/>
        <w:rPr>
          <w:rFonts w:ascii="Arial" w:hAnsi="Arial" w:cs="Arial"/>
          <w:b/>
          <w:lang w:val="nl-NL"/>
        </w:rPr>
      </w:pPr>
    </w:p>
    <w:p w:rsidRPr="00433AF6" w:rsidR="00CF2178" w:rsidP="00A74FF0" w:rsidRDefault="00CF2178" w14:paraId="041E0CC9" w14:textId="5452EA99">
      <w:pPr>
        <w:pStyle w:val="Normal0"/>
        <w:tabs>
          <w:tab w:val="right" w:pos="9029"/>
        </w:tabs>
        <w:spacing w:line="276" w:lineRule="auto"/>
        <w:rPr>
          <w:rFonts w:ascii="Arial" w:hAnsi="Arial" w:eastAsia="Arial" w:cs="Arial"/>
          <w:b/>
          <w:bCs/>
          <w:i/>
          <w:iCs/>
          <w:lang w:val="nl-NL"/>
        </w:rPr>
      </w:pPr>
      <w:r w:rsidRPr="00433AF6">
        <w:rPr>
          <w:rFonts w:ascii="Arial" w:hAnsi="Arial" w:cs="Arial"/>
          <w:b/>
          <w:lang w:val="nl-NL"/>
        </w:rPr>
        <w:t>Bouwsteen 1</w:t>
      </w:r>
      <w:r w:rsidRPr="00433AF6">
        <w:rPr>
          <w:rFonts w:ascii="Arial" w:hAnsi="Arial" w:cs="Arial"/>
          <w:lang w:val="nl-NL"/>
        </w:rPr>
        <w:t>:</w:t>
      </w:r>
      <w:r w:rsidRPr="00433AF6">
        <w:rPr>
          <w:rFonts w:ascii="Arial" w:hAnsi="Arial" w:cs="Arial"/>
          <w:b/>
          <w:color w:val="1F497D"/>
          <w:sz w:val="24"/>
          <w:szCs w:val="24"/>
          <w:lang w:val="nl-NL"/>
        </w:rPr>
        <w:t xml:space="preserve"> Hoeveel lijken we echt op elkaar?</w:t>
      </w:r>
    </w:p>
    <w:p w:rsidRPr="00433AF6" w:rsidR="006F555E" w:rsidRDefault="006F555E" w14:paraId="00000007" w14:textId="77777777">
      <w:pPr>
        <w:pStyle w:val="Normal0"/>
        <w:rPr>
          <w:rFonts w:ascii="Arial" w:hAnsi="Arial" w:cs="Arial"/>
          <w:lang w:val="nl-NL"/>
        </w:rPr>
      </w:pPr>
    </w:p>
    <w:tbl>
      <w:tblPr>
        <w:tblStyle w:val="a1"/>
        <w:tblW w:w="5000"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ook w:val="0600" w:firstRow="0" w:lastRow="0" w:firstColumn="0" w:lastColumn="0" w:noHBand="1" w:noVBand="1"/>
      </w:tblPr>
      <w:tblGrid>
        <w:gridCol w:w="10439"/>
      </w:tblGrid>
      <w:tr w:rsidRPr="00433AF6" w:rsidR="006F555E" w:rsidTr="009329B9" w14:paraId="153AF9E7" w14:textId="77777777">
        <w:tc>
          <w:tcPr>
            <w:tcW w:w="5000" w:type="pct"/>
            <w:tcBorders>
              <w:top w:val="single" w:color="000000" w:themeColor="text1" w:sz="12" w:space="0"/>
              <w:left w:val="single" w:color="000000" w:themeColor="text1" w:sz="12" w:space="0"/>
              <w:bottom w:val="single" w:color="000000" w:themeColor="text1" w:sz="12" w:space="0"/>
              <w:right w:val="single" w:color="000000" w:themeColor="text1" w:sz="12" w:space="0"/>
            </w:tcBorders>
            <w:shd w:val="clear" w:color="auto" w:fill="auto"/>
            <w:tcMar>
              <w:top w:w="100" w:type="dxa"/>
              <w:left w:w="100" w:type="dxa"/>
              <w:bottom w:w="100" w:type="dxa"/>
              <w:right w:w="100" w:type="dxa"/>
            </w:tcMar>
          </w:tcPr>
          <w:p w:rsidRPr="00433AF6" w:rsidR="00CF2178" w:rsidP="00CF2178" w:rsidRDefault="00CF2178" w14:paraId="181DBE62" w14:textId="77777777">
            <w:pPr>
              <w:pStyle w:val="Normal0"/>
              <w:widowControl w:val="0"/>
              <w:rPr>
                <w:rFonts w:ascii="Arial" w:hAnsi="Arial" w:eastAsia="Arial" w:cs="Arial"/>
                <w:b/>
                <w:lang w:val="nl-NL"/>
              </w:rPr>
            </w:pPr>
            <w:r w:rsidRPr="00433AF6">
              <w:rPr>
                <w:rFonts w:ascii="Arial" w:hAnsi="Arial" w:cs="Arial"/>
                <w:b/>
                <w:lang w:val="nl-NL"/>
              </w:rPr>
              <w:t>Deze fase in een notendop:</w:t>
            </w:r>
          </w:p>
          <w:p w:rsidRPr="00433AF6" w:rsidR="00CF2178" w:rsidP="00CF2178" w:rsidRDefault="00CF2178" w14:paraId="481D6960" w14:textId="77777777">
            <w:pPr>
              <w:pStyle w:val="Normal0"/>
              <w:widowControl w:val="0"/>
              <w:rPr>
                <w:rFonts w:ascii="Arial" w:hAnsi="Arial" w:eastAsia="Arial" w:cs="Arial"/>
                <w:lang w:val="nl-NL"/>
              </w:rPr>
            </w:pPr>
          </w:p>
          <w:p w:rsidRPr="00433AF6" w:rsidR="006F555E" w:rsidP="00CF2178" w:rsidRDefault="00CF2178" w14:paraId="0000000A" w14:textId="64B7CA58">
            <w:pPr>
              <w:pStyle w:val="Normal0"/>
              <w:widowControl w:val="0"/>
              <w:rPr>
                <w:rFonts w:ascii="Arial" w:hAnsi="Arial" w:eastAsia="Arial" w:cs="Arial"/>
                <w:lang w:val="nl-NL"/>
              </w:rPr>
            </w:pPr>
            <w:r w:rsidRPr="00433AF6">
              <w:rPr>
                <w:rFonts w:ascii="Arial" w:hAnsi="Arial" w:cs="Arial"/>
                <w:sz w:val="20"/>
                <w:szCs w:val="20"/>
                <w:lang w:val="nl-NL"/>
              </w:rPr>
              <w:t xml:space="preserve">In dit project gaan we de link ontdekken tussen de lineaire algebra (matrices en kansberekening) en de genetica. </w:t>
            </w:r>
            <w:r w:rsidR="00B53AB4">
              <w:rPr>
                <w:rFonts w:ascii="Arial" w:hAnsi="Arial" w:cs="Arial"/>
                <w:sz w:val="20"/>
                <w:szCs w:val="20"/>
                <w:lang w:val="nl-NL"/>
              </w:rPr>
              <w:t>Hiervoor gaan de leerlingen in de eerste les laten kennismaken met genetica.</w:t>
            </w:r>
            <w:r w:rsidRPr="00433AF6">
              <w:rPr>
                <w:rFonts w:ascii="Arial" w:hAnsi="Arial" w:cs="Arial"/>
                <w:sz w:val="20"/>
                <w:szCs w:val="20"/>
                <w:lang w:val="nl-NL"/>
              </w:rPr>
              <w:t xml:space="preserve"> Wat houdt deze nieuwe tak van de wetenschap</w:t>
            </w:r>
            <w:r w:rsidR="00B53AB4">
              <w:rPr>
                <w:rFonts w:ascii="Arial" w:hAnsi="Arial" w:cs="Arial"/>
                <w:sz w:val="20"/>
                <w:szCs w:val="20"/>
                <w:lang w:val="nl-NL"/>
              </w:rPr>
              <w:t xml:space="preserve"> in</w:t>
            </w:r>
            <w:r w:rsidR="002C4400">
              <w:rPr>
                <w:rFonts w:ascii="Arial" w:hAnsi="Arial" w:cs="Arial"/>
                <w:sz w:val="20"/>
                <w:szCs w:val="20"/>
                <w:lang w:val="nl-NL"/>
              </w:rPr>
              <w:t>?</w:t>
            </w:r>
            <w:r w:rsidRPr="00433AF6">
              <w:rPr>
                <w:rFonts w:ascii="Arial" w:hAnsi="Arial" w:cs="Arial"/>
                <w:sz w:val="20"/>
                <w:szCs w:val="20"/>
                <w:lang w:val="nl-NL"/>
              </w:rPr>
              <w:t xml:space="preserve"> </w:t>
            </w:r>
            <w:r w:rsidR="002C4400">
              <w:rPr>
                <w:rFonts w:ascii="Arial" w:hAnsi="Arial" w:cs="Arial"/>
                <w:sz w:val="20"/>
                <w:szCs w:val="20"/>
                <w:lang w:val="nl-NL"/>
              </w:rPr>
              <w:t>H</w:t>
            </w:r>
            <w:r w:rsidRPr="00433AF6">
              <w:rPr>
                <w:rFonts w:ascii="Arial" w:hAnsi="Arial" w:cs="Arial"/>
                <w:sz w:val="20"/>
                <w:szCs w:val="20"/>
                <w:lang w:val="nl-NL"/>
              </w:rPr>
              <w:t>oeveel genen hebben we gemeenschappelijk</w:t>
            </w:r>
            <w:r w:rsidR="002C4400">
              <w:rPr>
                <w:rFonts w:ascii="Arial" w:hAnsi="Arial" w:cs="Arial"/>
                <w:sz w:val="20"/>
                <w:szCs w:val="20"/>
                <w:lang w:val="nl-NL"/>
              </w:rPr>
              <w:t xml:space="preserve">? Wat zijn </w:t>
            </w:r>
            <w:r w:rsidR="0049739D">
              <w:rPr>
                <w:rFonts w:ascii="Arial" w:hAnsi="Arial" w:cs="Arial"/>
                <w:sz w:val="20"/>
                <w:szCs w:val="20"/>
                <w:lang w:val="nl-NL"/>
              </w:rPr>
              <w:t>chromosomen</w:t>
            </w:r>
            <w:r w:rsidR="002C4400">
              <w:rPr>
                <w:rFonts w:ascii="Arial" w:hAnsi="Arial" w:cs="Arial"/>
                <w:sz w:val="20"/>
                <w:szCs w:val="20"/>
                <w:lang w:val="nl-NL"/>
              </w:rPr>
              <w:t xml:space="preserve">? Op deze vragen en nog zoveel meer ontdekken we het antwoord tijdens deze les. Daarnaast gaan we </w:t>
            </w:r>
            <w:r w:rsidR="0049739D">
              <w:rPr>
                <w:rFonts w:ascii="Arial" w:hAnsi="Arial" w:cs="Arial"/>
                <w:sz w:val="20"/>
                <w:szCs w:val="20"/>
                <w:lang w:val="nl-NL"/>
              </w:rPr>
              <w:t>ook zelf DNA extraheren uit een kiwi.</w:t>
            </w:r>
            <w:r w:rsidRPr="00433AF6">
              <w:rPr>
                <w:rFonts w:ascii="Arial" w:hAnsi="Arial" w:cs="Arial"/>
                <w:sz w:val="20"/>
                <w:szCs w:val="20"/>
                <w:lang w:val="nl-NL"/>
              </w:rPr>
              <w:t xml:space="preserve"> Dit </w:t>
            </w:r>
            <w:r w:rsidR="0049739D">
              <w:rPr>
                <w:rFonts w:ascii="Arial" w:hAnsi="Arial" w:cs="Arial"/>
                <w:sz w:val="20"/>
                <w:szCs w:val="20"/>
                <w:lang w:val="nl-NL"/>
              </w:rPr>
              <w:t xml:space="preserve">bereiken we doormiddel van een hoekenwerk. </w:t>
            </w:r>
            <w:r w:rsidRPr="00433AF6">
              <w:rPr>
                <w:rFonts w:ascii="Arial" w:hAnsi="Arial" w:cs="Arial"/>
                <w:sz w:val="20"/>
                <w:szCs w:val="20"/>
                <w:lang w:val="nl-NL"/>
              </w:rPr>
              <w:t xml:space="preserve">Om deze les af te sluiten </w:t>
            </w:r>
            <w:r w:rsidR="0049739D">
              <w:rPr>
                <w:rFonts w:ascii="Arial" w:hAnsi="Arial" w:cs="Arial"/>
                <w:sz w:val="20"/>
                <w:szCs w:val="20"/>
                <w:lang w:val="nl-NL"/>
              </w:rPr>
              <w:t xml:space="preserve">bekijken we hoe een stamboom is opgebouwd. </w:t>
            </w:r>
          </w:p>
        </w:tc>
      </w:tr>
      <w:tr w:rsidRPr="00433AF6" w:rsidR="006F555E" w:rsidTr="009329B9" w14:paraId="013F6B03" w14:textId="77777777">
        <w:tc>
          <w:tcPr>
            <w:tcW w:w="5000" w:type="pct"/>
            <w:tcBorders>
              <w:top w:val="single" w:color="000000" w:themeColor="text1" w:sz="12" w:space="0"/>
              <w:left w:val="single" w:color="000000" w:themeColor="text1" w:sz="12" w:space="0"/>
              <w:bottom w:val="single" w:color="000000" w:themeColor="text1" w:sz="12" w:space="0"/>
              <w:right w:val="single" w:color="000000" w:themeColor="text1" w:sz="12" w:space="0"/>
            </w:tcBorders>
            <w:shd w:val="clear" w:color="auto" w:fill="auto"/>
            <w:tcMar>
              <w:top w:w="100" w:type="dxa"/>
              <w:left w:w="100" w:type="dxa"/>
              <w:bottom w:w="100" w:type="dxa"/>
              <w:right w:w="100" w:type="dxa"/>
            </w:tcMar>
          </w:tcPr>
          <w:p w:rsidRPr="00433AF6" w:rsidR="006F555E" w:rsidRDefault="00200099" w14:paraId="0000000C" w14:textId="65744472">
            <w:pPr>
              <w:pStyle w:val="Normal0"/>
              <w:widowControl w:val="0"/>
              <w:pBdr>
                <w:top w:val="nil"/>
                <w:left w:val="nil"/>
                <w:bottom w:val="nil"/>
                <w:right w:val="nil"/>
                <w:between w:val="nil"/>
              </w:pBdr>
              <w:rPr>
                <w:rFonts w:ascii="Arial" w:hAnsi="Arial" w:cs="Arial"/>
                <w:iCs/>
                <w:lang w:val="nl-NL"/>
              </w:rPr>
            </w:pPr>
            <w:r w:rsidRPr="00433AF6">
              <w:rPr>
                <w:rFonts w:ascii="Arial" w:hAnsi="Arial" w:cs="Arial"/>
                <w:b/>
                <w:lang w:val="nl-NL"/>
              </w:rPr>
              <w:t>Tijd</w:t>
            </w:r>
            <w:r w:rsidRPr="00433AF6">
              <w:rPr>
                <w:rFonts w:ascii="Arial" w:hAnsi="Arial" w:cs="Arial"/>
                <w:lang w:val="nl-NL"/>
              </w:rPr>
              <w:t xml:space="preserve">: </w:t>
            </w:r>
            <w:r w:rsidRPr="00433AF6">
              <w:rPr>
                <w:rFonts w:ascii="Arial" w:hAnsi="Arial" w:cs="Arial"/>
                <w:sz w:val="20"/>
                <w:szCs w:val="20"/>
                <w:lang w:val="nl-NL"/>
              </w:rPr>
              <w:t>1</w:t>
            </w:r>
            <w:r w:rsidRPr="00433AF6" w:rsidR="00C9332F">
              <w:rPr>
                <w:rFonts w:ascii="Arial" w:hAnsi="Arial" w:cs="Arial"/>
                <w:iCs/>
                <w:sz w:val="20"/>
                <w:szCs w:val="20"/>
                <w:lang w:val="nl-NL"/>
              </w:rPr>
              <w:t>u40</w:t>
            </w:r>
            <w:r w:rsidRPr="00433AF6" w:rsidR="00045421">
              <w:rPr>
                <w:rFonts w:ascii="Arial" w:hAnsi="Arial" w:cs="Arial"/>
                <w:iCs/>
                <w:sz w:val="20"/>
                <w:szCs w:val="20"/>
                <w:lang w:val="nl-NL"/>
              </w:rPr>
              <w:t xml:space="preserve"> (2 lesuren)</w:t>
            </w:r>
          </w:p>
        </w:tc>
      </w:tr>
      <w:tr w:rsidRPr="00433AF6" w:rsidR="006F555E" w:rsidTr="009329B9" w14:paraId="1F5723BE" w14:textId="77777777">
        <w:tc>
          <w:tcPr>
            <w:tcW w:w="5000" w:type="pct"/>
            <w:tcBorders>
              <w:top w:val="single" w:color="000000" w:themeColor="text1" w:sz="12" w:space="0"/>
              <w:left w:val="single" w:color="000000" w:themeColor="text1" w:sz="12" w:space="0"/>
              <w:bottom w:val="single" w:color="000000" w:themeColor="text1" w:sz="12" w:space="0"/>
              <w:right w:val="single" w:color="000000" w:themeColor="text1" w:sz="12" w:space="0"/>
            </w:tcBorders>
            <w:shd w:val="clear" w:color="auto" w:fill="auto"/>
            <w:tcMar>
              <w:top w:w="100" w:type="dxa"/>
              <w:left w:w="100" w:type="dxa"/>
              <w:bottom w:w="100" w:type="dxa"/>
              <w:right w:w="100" w:type="dxa"/>
            </w:tcMar>
          </w:tcPr>
          <w:p w:rsidRPr="00433AF6" w:rsidR="00CF2178" w:rsidP="00CF2178" w:rsidRDefault="00CF2178" w14:paraId="6DD234B2" w14:textId="77777777">
            <w:pPr>
              <w:pStyle w:val="Normal0"/>
              <w:widowControl w:val="0"/>
              <w:pBdr>
                <w:top w:val="nil"/>
                <w:left w:val="nil"/>
                <w:bottom w:val="nil"/>
                <w:right w:val="nil"/>
                <w:between w:val="nil"/>
              </w:pBdr>
              <w:rPr>
                <w:rFonts w:ascii="Arial" w:hAnsi="Arial" w:cs="Arial"/>
                <w:lang w:val="nl-NL"/>
              </w:rPr>
            </w:pPr>
            <w:r w:rsidRPr="00433AF6">
              <w:rPr>
                <w:rFonts w:ascii="Arial" w:hAnsi="Arial" w:cs="Arial"/>
                <w:b/>
                <w:lang w:val="nl-NL"/>
              </w:rPr>
              <w:t>Leerdoelen</w:t>
            </w:r>
            <w:r w:rsidRPr="00433AF6">
              <w:rPr>
                <w:rFonts w:ascii="Arial" w:hAnsi="Arial" w:cs="Arial"/>
                <w:lang w:val="nl-NL"/>
              </w:rPr>
              <w:t xml:space="preserve">: </w:t>
            </w:r>
            <w:r w:rsidRPr="00433AF6">
              <w:rPr>
                <w:rFonts w:ascii="Arial" w:hAnsi="Arial" w:cs="Arial"/>
                <w:sz w:val="20"/>
                <w:szCs w:val="20"/>
                <w:lang w:val="nl-NL"/>
              </w:rPr>
              <w:t>De leerlingen kunnen</w:t>
            </w:r>
          </w:p>
          <w:p w:rsidRPr="00433AF6" w:rsidR="00CF2178" w:rsidP="00CF2178" w:rsidRDefault="00CF2178" w14:paraId="343C9450" w14:textId="77777777">
            <w:pPr>
              <w:pStyle w:val="Normal0"/>
              <w:widowControl w:val="0"/>
              <w:numPr>
                <w:ilvl w:val="0"/>
                <w:numId w:val="11"/>
              </w:numPr>
              <w:rPr>
                <w:rFonts w:ascii="Arial" w:hAnsi="Arial" w:cs="Arial"/>
                <w:lang w:val="nl-NL"/>
              </w:rPr>
            </w:pPr>
            <w:r w:rsidRPr="00433AF6">
              <w:rPr>
                <w:rFonts w:ascii="Arial" w:hAnsi="Arial" w:cs="Arial"/>
                <w:sz w:val="20"/>
                <w:szCs w:val="20"/>
                <w:lang w:val="nl-NL"/>
              </w:rPr>
              <w:t>de bouw van DNA beschrijven</w:t>
            </w:r>
          </w:p>
          <w:p w:rsidRPr="00433AF6" w:rsidR="00CF2178" w:rsidP="00CF2178" w:rsidRDefault="00CF2178" w14:paraId="1312A073" w14:textId="77777777">
            <w:pPr>
              <w:pStyle w:val="Normal0"/>
              <w:widowControl w:val="0"/>
              <w:numPr>
                <w:ilvl w:val="1"/>
                <w:numId w:val="11"/>
              </w:numPr>
              <w:rPr>
                <w:rFonts w:ascii="Arial" w:hAnsi="Arial" w:cs="Arial"/>
                <w:sz w:val="20"/>
                <w:szCs w:val="20"/>
                <w:lang w:val="nl-NL"/>
              </w:rPr>
            </w:pPr>
            <w:r w:rsidRPr="00433AF6">
              <w:rPr>
                <w:rFonts w:ascii="Arial" w:hAnsi="Arial" w:cs="Arial"/>
                <w:sz w:val="20"/>
                <w:szCs w:val="20"/>
                <w:lang w:val="nl-NL"/>
              </w:rPr>
              <w:t>rechtsdraaiende dubbele helix</w:t>
            </w:r>
          </w:p>
          <w:p w:rsidRPr="00433AF6" w:rsidR="00CF2178" w:rsidP="00CF2178" w:rsidRDefault="00CF2178" w14:paraId="4CA21805" w14:textId="77777777">
            <w:pPr>
              <w:pStyle w:val="Normal0"/>
              <w:widowControl w:val="0"/>
              <w:numPr>
                <w:ilvl w:val="1"/>
                <w:numId w:val="11"/>
              </w:numPr>
              <w:rPr>
                <w:rFonts w:ascii="Arial" w:hAnsi="Arial" w:cs="Arial"/>
                <w:sz w:val="20"/>
                <w:szCs w:val="20"/>
                <w:lang w:val="nl-NL"/>
              </w:rPr>
            </w:pPr>
            <w:r w:rsidRPr="00433AF6">
              <w:rPr>
                <w:rFonts w:ascii="Arial" w:hAnsi="Arial" w:cs="Arial"/>
                <w:sz w:val="20"/>
                <w:szCs w:val="20"/>
                <w:lang w:val="nl-NL"/>
              </w:rPr>
              <w:t xml:space="preserve">strengen zijn complementair </w:t>
            </w:r>
          </w:p>
          <w:p w:rsidRPr="00433AF6" w:rsidR="00CF2178" w:rsidP="00CF2178" w:rsidRDefault="00CF2178" w14:paraId="01805328" w14:textId="77777777">
            <w:pPr>
              <w:pStyle w:val="Normal0"/>
              <w:widowControl w:val="0"/>
              <w:numPr>
                <w:ilvl w:val="1"/>
                <w:numId w:val="11"/>
              </w:numPr>
              <w:rPr>
                <w:rFonts w:ascii="Arial" w:hAnsi="Arial" w:cs="Arial"/>
                <w:sz w:val="20"/>
                <w:szCs w:val="20"/>
                <w:lang w:val="nl-NL"/>
              </w:rPr>
            </w:pPr>
            <w:r w:rsidRPr="00433AF6">
              <w:rPr>
                <w:rFonts w:ascii="Arial" w:hAnsi="Arial" w:cs="Arial"/>
                <w:sz w:val="20"/>
                <w:szCs w:val="20"/>
                <w:lang w:val="nl-NL"/>
              </w:rPr>
              <w:t>4 nucleotiden die in paren voorkomen</w:t>
            </w:r>
          </w:p>
          <w:p w:rsidRPr="00433AF6" w:rsidR="00CF2178" w:rsidP="00CF2178" w:rsidRDefault="00CF2178" w14:paraId="3302E91E" w14:textId="77777777">
            <w:pPr>
              <w:pStyle w:val="Normal0"/>
              <w:widowControl w:val="0"/>
              <w:numPr>
                <w:ilvl w:val="1"/>
                <w:numId w:val="11"/>
              </w:numPr>
              <w:rPr>
                <w:rFonts w:ascii="Arial" w:hAnsi="Arial" w:cs="Arial"/>
                <w:sz w:val="20"/>
                <w:szCs w:val="20"/>
                <w:lang w:val="nl-NL"/>
              </w:rPr>
            </w:pPr>
            <w:r w:rsidRPr="00433AF6">
              <w:rPr>
                <w:rFonts w:ascii="Arial" w:hAnsi="Arial" w:cs="Arial"/>
                <w:sz w:val="20"/>
                <w:szCs w:val="20"/>
                <w:lang w:val="nl-NL"/>
              </w:rPr>
              <w:t>paren nucleotiden verbonden via 2 of 3 waterstofbruggen</w:t>
            </w:r>
          </w:p>
          <w:p w:rsidRPr="00433AF6" w:rsidR="00CF2178" w:rsidP="00CF2178" w:rsidRDefault="00CF2178" w14:paraId="11B5F799" w14:textId="77777777">
            <w:pPr>
              <w:pStyle w:val="Normal0"/>
              <w:widowControl w:val="0"/>
              <w:numPr>
                <w:ilvl w:val="0"/>
                <w:numId w:val="11"/>
              </w:numPr>
              <w:pBdr>
                <w:top w:val="nil"/>
                <w:left w:val="nil"/>
                <w:bottom w:val="nil"/>
                <w:right w:val="nil"/>
                <w:between w:val="nil"/>
              </w:pBdr>
              <w:rPr>
                <w:rFonts w:ascii="Arial" w:hAnsi="Arial" w:cs="Arial"/>
                <w:lang w:val="nl-NL"/>
              </w:rPr>
            </w:pPr>
            <w:r w:rsidRPr="00433AF6">
              <w:rPr>
                <w:rFonts w:ascii="Arial" w:hAnsi="Arial" w:cs="Arial"/>
                <w:sz w:val="20"/>
                <w:szCs w:val="20"/>
                <w:lang w:val="nl-NL"/>
              </w:rPr>
              <w:t>het aantal chromosomen van een zaadcel, eicel en gewone cellen geven</w:t>
            </w:r>
          </w:p>
          <w:p w:rsidRPr="00433AF6" w:rsidR="00CF2178" w:rsidP="00CF2178" w:rsidRDefault="00CF2178" w14:paraId="0CE86371" w14:textId="77777777">
            <w:pPr>
              <w:pStyle w:val="Normal0"/>
              <w:widowControl w:val="0"/>
              <w:numPr>
                <w:ilvl w:val="0"/>
                <w:numId w:val="11"/>
              </w:numPr>
              <w:pBdr>
                <w:top w:val="nil"/>
                <w:left w:val="nil"/>
                <w:bottom w:val="nil"/>
                <w:right w:val="nil"/>
                <w:between w:val="nil"/>
              </w:pBdr>
              <w:rPr>
                <w:rFonts w:ascii="Arial" w:hAnsi="Arial" w:cs="Arial"/>
                <w:lang w:val="nl-NL"/>
              </w:rPr>
            </w:pPr>
            <w:r w:rsidRPr="00433AF6">
              <w:rPr>
                <w:rFonts w:ascii="Arial" w:hAnsi="Arial" w:cs="Arial"/>
                <w:sz w:val="20"/>
                <w:szCs w:val="20"/>
                <w:lang w:val="nl-NL"/>
              </w:rPr>
              <w:t>de definitie geven van een gen</w:t>
            </w:r>
          </w:p>
          <w:p w:rsidRPr="00433AF6" w:rsidR="00CF2178" w:rsidP="00CF2178" w:rsidRDefault="00CF2178" w14:paraId="4A3BA062" w14:textId="77777777">
            <w:pPr>
              <w:pStyle w:val="Normal0"/>
              <w:widowControl w:val="0"/>
              <w:numPr>
                <w:ilvl w:val="0"/>
                <w:numId w:val="11"/>
              </w:numPr>
              <w:pBdr>
                <w:top w:val="nil"/>
                <w:left w:val="nil"/>
                <w:bottom w:val="nil"/>
                <w:right w:val="nil"/>
                <w:between w:val="nil"/>
              </w:pBdr>
              <w:rPr>
                <w:rFonts w:ascii="Arial" w:hAnsi="Arial" w:cs="Arial"/>
                <w:lang w:val="nl-NL"/>
              </w:rPr>
            </w:pPr>
            <w:r w:rsidRPr="00433AF6">
              <w:rPr>
                <w:rFonts w:ascii="Arial" w:hAnsi="Arial" w:cs="Arial"/>
                <w:sz w:val="20"/>
                <w:szCs w:val="20"/>
                <w:lang w:val="nl-NL"/>
              </w:rPr>
              <w:t>de definitie geven van een locus</w:t>
            </w:r>
          </w:p>
          <w:p w:rsidRPr="00433AF6" w:rsidR="00CF2178" w:rsidP="00CF2178" w:rsidRDefault="00CF2178" w14:paraId="6C84A5E1" w14:textId="77777777">
            <w:pPr>
              <w:pStyle w:val="Normal0"/>
              <w:widowControl w:val="0"/>
              <w:numPr>
                <w:ilvl w:val="0"/>
                <w:numId w:val="11"/>
              </w:numPr>
              <w:pBdr>
                <w:top w:val="nil"/>
                <w:left w:val="nil"/>
                <w:bottom w:val="nil"/>
                <w:right w:val="nil"/>
                <w:between w:val="nil"/>
              </w:pBdr>
              <w:rPr>
                <w:rFonts w:ascii="Arial" w:hAnsi="Arial" w:cs="Arial"/>
                <w:lang w:val="nl-NL"/>
              </w:rPr>
            </w:pPr>
            <w:r w:rsidRPr="00433AF6">
              <w:rPr>
                <w:rFonts w:ascii="Arial" w:hAnsi="Arial" w:cs="Arial"/>
                <w:sz w:val="20"/>
                <w:szCs w:val="20"/>
                <w:lang w:val="nl-NL"/>
              </w:rPr>
              <w:t>uitleggen wat mitose is</w:t>
            </w:r>
          </w:p>
          <w:p w:rsidRPr="00433AF6" w:rsidR="00CF2178" w:rsidP="00CF2178" w:rsidRDefault="00CF2178" w14:paraId="37DC9BD4" w14:textId="77777777">
            <w:pPr>
              <w:pStyle w:val="Normal0"/>
              <w:widowControl w:val="0"/>
              <w:numPr>
                <w:ilvl w:val="0"/>
                <w:numId w:val="11"/>
              </w:numPr>
              <w:pBdr>
                <w:top w:val="nil"/>
                <w:left w:val="nil"/>
                <w:bottom w:val="nil"/>
                <w:right w:val="nil"/>
                <w:between w:val="nil"/>
              </w:pBdr>
              <w:rPr>
                <w:rFonts w:ascii="Arial" w:hAnsi="Arial" w:cs="Arial"/>
                <w:lang w:val="nl-NL"/>
              </w:rPr>
            </w:pPr>
            <w:r w:rsidRPr="00433AF6">
              <w:rPr>
                <w:rFonts w:ascii="Arial" w:hAnsi="Arial" w:cs="Arial"/>
                <w:sz w:val="20"/>
                <w:szCs w:val="20"/>
                <w:lang w:val="nl-NL"/>
              </w:rPr>
              <w:t>uitleggen wat meiose is</w:t>
            </w:r>
          </w:p>
          <w:p w:rsidRPr="00433AF6" w:rsidR="00CF2178" w:rsidP="00CF2178" w:rsidRDefault="00CF2178" w14:paraId="2552EDDB" w14:textId="77777777">
            <w:pPr>
              <w:pStyle w:val="Normal0"/>
              <w:widowControl w:val="0"/>
              <w:numPr>
                <w:ilvl w:val="0"/>
                <w:numId w:val="11"/>
              </w:numPr>
              <w:pBdr>
                <w:top w:val="nil"/>
                <w:left w:val="nil"/>
                <w:bottom w:val="nil"/>
                <w:right w:val="nil"/>
                <w:between w:val="nil"/>
              </w:pBdr>
              <w:rPr>
                <w:rFonts w:ascii="Arial" w:hAnsi="Arial" w:cs="Arial"/>
                <w:lang w:val="nl-NL"/>
              </w:rPr>
            </w:pPr>
            <w:r w:rsidRPr="00433AF6">
              <w:rPr>
                <w:rFonts w:ascii="Arial" w:hAnsi="Arial" w:cs="Arial"/>
                <w:sz w:val="20"/>
                <w:szCs w:val="20"/>
                <w:lang w:val="nl-NL"/>
              </w:rPr>
              <w:t>de verschillen tussen mitose en meiose geven</w:t>
            </w:r>
          </w:p>
          <w:p w:rsidRPr="00433AF6" w:rsidR="00CF2178" w:rsidP="00CF2178" w:rsidRDefault="00CF2178" w14:paraId="797BBC3A" w14:textId="77777777">
            <w:pPr>
              <w:pStyle w:val="Normal0"/>
              <w:widowControl w:val="0"/>
              <w:numPr>
                <w:ilvl w:val="0"/>
                <w:numId w:val="11"/>
              </w:numPr>
              <w:pBdr>
                <w:top w:val="nil"/>
                <w:left w:val="nil"/>
                <w:bottom w:val="nil"/>
                <w:right w:val="nil"/>
                <w:between w:val="nil"/>
              </w:pBdr>
              <w:rPr>
                <w:rFonts w:ascii="Arial" w:hAnsi="Arial" w:cs="Arial"/>
                <w:lang w:val="nl-NL"/>
              </w:rPr>
            </w:pPr>
            <w:r w:rsidRPr="00433AF6">
              <w:rPr>
                <w:rFonts w:ascii="Arial" w:hAnsi="Arial" w:cs="Arial"/>
                <w:sz w:val="20"/>
                <w:szCs w:val="20"/>
                <w:lang w:val="nl-NL"/>
              </w:rPr>
              <w:t>uitleggen wat er gebeurt tijdens crossing-over</w:t>
            </w:r>
          </w:p>
          <w:p w:rsidRPr="00433AF6" w:rsidR="00CF2178" w:rsidP="00CF2178" w:rsidRDefault="00CF2178" w14:paraId="1AF0FCD3" w14:textId="432BD0A2">
            <w:pPr>
              <w:pStyle w:val="Normal0"/>
              <w:widowControl w:val="0"/>
              <w:numPr>
                <w:ilvl w:val="0"/>
                <w:numId w:val="11"/>
              </w:numPr>
              <w:pBdr>
                <w:top w:val="nil"/>
                <w:left w:val="nil"/>
                <w:bottom w:val="nil"/>
                <w:right w:val="nil"/>
                <w:between w:val="nil"/>
              </w:pBdr>
              <w:rPr>
                <w:rFonts w:ascii="Arial" w:hAnsi="Arial" w:cs="Arial"/>
                <w:sz w:val="20"/>
                <w:szCs w:val="20"/>
                <w:lang w:val="nl-NL"/>
              </w:rPr>
            </w:pPr>
            <w:r w:rsidRPr="00433AF6">
              <w:rPr>
                <w:rFonts w:ascii="Arial" w:hAnsi="Arial" w:cs="Arial"/>
                <w:sz w:val="20"/>
                <w:szCs w:val="20"/>
                <w:lang w:val="nl-NL"/>
              </w:rPr>
              <w:t>DNA</w:t>
            </w:r>
            <w:r w:rsidR="00125F36">
              <w:rPr>
                <w:rFonts w:ascii="Arial" w:hAnsi="Arial" w:cs="Arial"/>
                <w:sz w:val="20"/>
                <w:szCs w:val="20"/>
                <w:lang w:val="nl-NL"/>
              </w:rPr>
              <w:t xml:space="preserve"> </w:t>
            </w:r>
            <w:r w:rsidRPr="00433AF6">
              <w:rPr>
                <w:rFonts w:ascii="Arial" w:hAnsi="Arial" w:cs="Arial"/>
                <w:sz w:val="20"/>
                <w:szCs w:val="20"/>
                <w:lang w:val="nl-NL"/>
              </w:rPr>
              <w:t>extraheren uit een kiwi</w:t>
            </w:r>
          </w:p>
          <w:p w:rsidRPr="00433AF6" w:rsidR="00CF2178" w:rsidP="00CF2178" w:rsidRDefault="00CF2178" w14:paraId="2A1FF8F4" w14:textId="77777777">
            <w:pPr>
              <w:pStyle w:val="Normal0"/>
              <w:widowControl w:val="0"/>
              <w:pBdr>
                <w:top w:val="nil"/>
                <w:left w:val="nil"/>
                <w:bottom w:val="nil"/>
                <w:right w:val="nil"/>
                <w:between w:val="nil"/>
              </w:pBdr>
              <w:rPr>
                <w:rFonts w:ascii="Arial" w:hAnsi="Arial" w:cs="Arial"/>
                <w:lang w:val="nl-NL"/>
              </w:rPr>
            </w:pPr>
          </w:p>
          <w:p w:rsidRPr="00433AF6" w:rsidR="00CF2178" w:rsidP="00CF2178" w:rsidRDefault="00CF2178" w14:paraId="279E7B5D" w14:textId="77777777">
            <w:pPr>
              <w:pStyle w:val="Normal0"/>
              <w:widowControl w:val="0"/>
              <w:pBdr>
                <w:top w:val="nil"/>
                <w:left w:val="nil"/>
                <w:bottom w:val="nil"/>
                <w:right w:val="nil"/>
                <w:between w:val="nil"/>
              </w:pBdr>
              <w:rPr>
                <w:rFonts w:ascii="Arial" w:hAnsi="Arial" w:cs="Arial"/>
                <w:sz w:val="20"/>
                <w:szCs w:val="20"/>
                <w:lang w:val="nl-NL"/>
              </w:rPr>
            </w:pPr>
            <w:r w:rsidRPr="00433AF6">
              <w:rPr>
                <w:rFonts w:ascii="Arial" w:hAnsi="Arial" w:cs="Arial"/>
                <w:b/>
                <w:lang w:val="nl-NL"/>
              </w:rPr>
              <w:t>STEM-doelen:</w:t>
            </w:r>
            <w:r w:rsidRPr="00433AF6">
              <w:rPr>
                <w:rFonts w:ascii="Arial" w:hAnsi="Arial" w:cs="Arial"/>
                <w:lang w:val="nl-NL"/>
              </w:rPr>
              <w:t xml:space="preserve"> </w:t>
            </w:r>
            <w:r w:rsidRPr="00433AF6">
              <w:rPr>
                <w:rFonts w:ascii="Arial" w:hAnsi="Arial" w:cs="Arial"/>
                <w:sz w:val="20"/>
                <w:szCs w:val="20"/>
                <w:lang w:val="nl-NL"/>
              </w:rPr>
              <w:t>De leerlingen kunnen</w:t>
            </w:r>
          </w:p>
          <w:p w:rsidRPr="00433AF6" w:rsidR="00CF2178" w:rsidP="00CF2178" w:rsidRDefault="00CF2178" w14:paraId="05EF66A5" w14:textId="77777777">
            <w:pPr>
              <w:pStyle w:val="Normal0"/>
              <w:widowControl w:val="0"/>
              <w:numPr>
                <w:ilvl w:val="0"/>
                <w:numId w:val="2"/>
              </w:numPr>
              <w:pBdr>
                <w:top w:val="nil"/>
                <w:left w:val="nil"/>
                <w:bottom w:val="nil"/>
                <w:right w:val="nil"/>
                <w:between w:val="nil"/>
              </w:pBdr>
              <w:rPr>
                <w:rFonts w:ascii="Arial" w:hAnsi="Arial" w:eastAsia="Calibri" w:cs="Arial"/>
                <w:color w:val="000000"/>
                <w:sz w:val="20"/>
                <w:szCs w:val="20"/>
                <w:lang w:val="nl-NL"/>
              </w:rPr>
            </w:pPr>
            <w:bookmarkStart w:name="_Hlk194675475" w:id="0"/>
            <w:r w:rsidRPr="00433AF6">
              <w:rPr>
                <w:rFonts w:ascii="Arial" w:hAnsi="Arial" w:eastAsia="Calibri" w:cs="Arial"/>
                <w:color w:val="000000"/>
                <w:sz w:val="20"/>
                <w:szCs w:val="20"/>
                <w:lang w:val="nl-NL"/>
              </w:rPr>
              <w:t>LPD 1 (W1): een relevante hypothese formuleren.</w:t>
            </w:r>
          </w:p>
          <w:p w:rsidRPr="00433AF6" w:rsidR="00CF2178" w:rsidP="00CF2178" w:rsidRDefault="00CF2178" w14:paraId="4C4182D6" w14:textId="36E571F9">
            <w:pPr>
              <w:pStyle w:val="Normal0"/>
              <w:widowControl w:val="0"/>
              <w:numPr>
                <w:ilvl w:val="0"/>
                <w:numId w:val="2"/>
              </w:numPr>
              <w:pBdr>
                <w:top w:val="nil"/>
                <w:left w:val="nil"/>
                <w:bottom w:val="nil"/>
                <w:right w:val="nil"/>
                <w:between w:val="nil"/>
              </w:pBdr>
              <w:rPr>
                <w:rFonts w:ascii="Arial" w:hAnsi="Arial" w:eastAsia="Calibri" w:cs="Arial"/>
                <w:color w:val="000000"/>
                <w:sz w:val="20"/>
                <w:szCs w:val="20"/>
                <w:lang w:val="nl-NL"/>
              </w:rPr>
            </w:pPr>
            <w:r w:rsidRPr="00433AF6">
              <w:rPr>
                <w:rFonts w:ascii="Arial" w:hAnsi="Arial" w:eastAsia="Calibri" w:cs="Arial"/>
                <w:color w:val="000000"/>
                <w:sz w:val="20"/>
                <w:szCs w:val="20"/>
                <w:lang w:val="nl-NL"/>
              </w:rPr>
              <w:t>LPD 1 (W1): klassikaal reflecteren over de resultaten van metingen en een conclusie trekken, door elkaars onderzoek te vergelijken.</w:t>
            </w:r>
          </w:p>
          <w:p w:rsidRPr="00433AF6" w:rsidR="00814D88" w:rsidP="00BF63DC" w:rsidRDefault="00CF2178" w14:paraId="00000017" w14:textId="3D91B2AE">
            <w:pPr>
              <w:pStyle w:val="Normal0"/>
              <w:widowControl w:val="0"/>
              <w:numPr>
                <w:ilvl w:val="0"/>
                <w:numId w:val="2"/>
              </w:numPr>
              <w:pBdr>
                <w:top w:val="nil"/>
                <w:left w:val="nil"/>
                <w:bottom w:val="nil"/>
                <w:right w:val="nil"/>
                <w:between w:val="nil"/>
              </w:pBdr>
              <w:rPr>
                <w:rFonts w:ascii="Arial" w:hAnsi="Arial" w:eastAsia="Calibri" w:cs="Arial"/>
                <w:color w:val="000000"/>
                <w:sz w:val="20"/>
                <w:szCs w:val="20"/>
                <w:lang w:val="nl-NL"/>
              </w:rPr>
            </w:pPr>
            <w:r w:rsidRPr="00433AF6">
              <w:rPr>
                <w:rFonts w:ascii="Arial" w:hAnsi="Arial" w:eastAsia="Calibri" w:cs="Arial"/>
                <w:color w:val="000000"/>
                <w:sz w:val="20"/>
                <w:szCs w:val="20"/>
                <w:lang w:val="nl-NL"/>
              </w:rPr>
              <w:t>LPD 3 (W3): de verschillende indicatoren verbinden met specifieke voedingsstoffen.</w:t>
            </w:r>
            <w:bookmarkEnd w:id="0"/>
          </w:p>
        </w:tc>
      </w:tr>
      <w:tr w:rsidRPr="00433AF6" w:rsidR="00CF2178" w:rsidTr="009329B9" w14:paraId="5AED0F04" w14:textId="77777777">
        <w:tc>
          <w:tcPr>
            <w:tcW w:w="5000" w:type="pct"/>
            <w:tcBorders>
              <w:top w:val="single" w:color="000000" w:themeColor="text1" w:sz="12" w:space="0"/>
              <w:left w:val="single" w:color="000000" w:themeColor="text1" w:sz="12" w:space="0"/>
              <w:bottom w:val="single" w:color="000000" w:themeColor="text1" w:sz="12" w:space="0"/>
              <w:right w:val="single" w:color="000000" w:themeColor="text1" w:sz="12" w:space="0"/>
            </w:tcBorders>
            <w:shd w:val="clear" w:color="auto" w:fill="auto"/>
            <w:tcMar>
              <w:top w:w="100" w:type="dxa"/>
              <w:left w:w="100" w:type="dxa"/>
              <w:bottom w:w="100" w:type="dxa"/>
              <w:right w:w="100" w:type="dxa"/>
            </w:tcMar>
          </w:tcPr>
          <w:p w:rsidRPr="00433AF6" w:rsidR="00CF2178" w:rsidP="00CF2178" w:rsidRDefault="00CF2178" w14:paraId="00000019" w14:textId="2CF2F6CB">
            <w:pPr>
              <w:pStyle w:val="Normal0"/>
              <w:widowControl w:val="0"/>
              <w:rPr>
                <w:rFonts w:ascii="Arial" w:hAnsi="Arial" w:cs="Arial"/>
                <w:b/>
                <w:lang w:val="nl-NL"/>
              </w:rPr>
            </w:pPr>
            <w:r w:rsidRPr="00433AF6">
              <w:rPr>
                <w:rFonts w:ascii="Arial" w:hAnsi="Arial" w:cs="Arial"/>
                <w:b/>
                <w:lang w:val="nl-NL"/>
              </w:rPr>
              <w:t xml:space="preserve">Leerinhouden: </w:t>
            </w:r>
            <w:r w:rsidRPr="00EF1E13">
              <w:rPr>
                <w:rFonts w:ascii="Arial" w:hAnsi="Arial" w:cs="Arial"/>
                <w:sz w:val="20"/>
                <w:szCs w:val="20"/>
                <w:lang w:val="nl-NL"/>
              </w:rPr>
              <w:t>DNA, nucleotiden, helix, complementaire strengen, waterstofbruggen, chromosomen, karyogram, gen, locus, celdeling, mitose, meiose, crossing-over, DNA-extractie</w:t>
            </w:r>
          </w:p>
        </w:tc>
      </w:tr>
    </w:tbl>
    <w:p w:rsidRPr="00433AF6" w:rsidR="005030EC" w:rsidRDefault="005030EC" w14:paraId="0403603B" w14:textId="77777777">
      <w:pPr>
        <w:rPr>
          <w:rFonts w:ascii="Arial" w:hAnsi="Arial" w:cs="Arial"/>
          <w:lang w:val="nl-NL"/>
        </w:rPr>
      </w:pPr>
      <w:r w:rsidRPr="00433AF6">
        <w:rPr>
          <w:rFonts w:ascii="Arial" w:hAnsi="Arial" w:cs="Arial"/>
          <w:lang w:val="nl-NL"/>
        </w:rPr>
        <w:br w:type="page"/>
      </w:r>
    </w:p>
    <w:tbl>
      <w:tblPr>
        <w:tblW w:w="5000" w:type="pct"/>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bottom w:w="100" w:type="dxa"/>
        </w:tblCellMar>
        <w:tblLook w:val="0600" w:firstRow="0" w:lastRow="0" w:firstColumn="0" w:lastColumn="0" w:noHBand="1" w:noVBand="1"/>
      </w:tblPr>
      <w:tblGrid>
        <w:gridCol w:w="10439"/>
      </w:tblGrid>
      <w:tr w:rsidRPr="00433AF6" w:rsidR="00CF2178" w:rsidTr="751F0E9D" w14:paraId="003D88DA" w14:textId="77777777">
        <w:tc>
          <w:tcPr>
            <w:tcW w:w="5000" w:type="pct"/>
            <w:tcBorders>
              <w:top w:val="single" w:color="000000" w:themeColor="text1" w:sz="12" w:space="0"/>
              <w:left w:val="single" w:color="000000" w:themeColor="text1" w:sz="12" w:space="0"/>
              <w:bottom w:val="single" w:color="000000" w:themeColor="text1" w:sz="12" w:space="0"/>
              <w:right w:val="single" w:color="000000" w:themeColor="text1" w:sz="12" w:space="0"/>
            </w:tcBorders>
            <w:shd w:val="clear" w:color="auto" w:fill="auto"/>
            <w:tcMar>
              <w:top w:w="100" w:type="dxa"/>
              <w:left w:w="100" w:type="dxa"/>
              <w:bottom w:w="100" w:type="dxa"/>
              <w:right w:w="100" w:type="dxa"/>
            </w:tcMar>
          </w:tcPr>
          <w:p w:rsidRPr="00433AF6" w:rsidR="00CF2178" w:rsidP="00CF2178" w:rsidRDefault="00CF2178" w14:paraId="0000002F" w14:textId="1D542E40">
            <w:pPr>
              <w:pStyle w:val="Normal0"/>
              <w:widowControl w:val="0"/>
              <w:pBdr>
                <w:top w:val="nil"/>
                <w:left w:val="nil"/>
                <w:bottom w:val="nil"/>
                <w:right w:val="nil"/>
                <w:between w:val="nil"/>
              </w:pBdr>
              <w:rPr>
                <w:rFonts w:ascii="Arial" w:hAnsi="Arial" w:cs="Arial"/>
                <w:lang w:val="nl-NL"/>
              </w:rPr>
            </w:pPr>
            <w:r w:rsidRPr="00433AF6">
              <w:rPr>
                <w:rFonts w:ascii="Arial" w:hAnsi="Arial" w:cs="Arial"/>
                <w:b/>
                <w:lang w:val="nl-NL"/>
              </w:rPr>
              <w:lastRenderedPageBreak/>
              <w:t>Randvoorwaarden</w:t>
            </w:r>
            <w:r w:rsidRPr="00433AF6">
              <w:rPr>
                <w:rFonts w:ascii="Arial" w:hAnsi="Arial" w:cs="Arial"/>
                <w:lang w:val="nl-NL"/>
              </w:rPr>
              <w:t>:</w:t>
            </w:r>
          </w:p>
          <w:p w:rsidRPr="00433AF6" w:rsidR="005030EC" w:rsidP="00CF2178" w:rsidRDefault="00297263" w14:paraId="1715AD19" w14:textId="37D93473">
            <w:pPr>
              <w:pStyle w:val="Normal0"/>
              <w:widowControl w:val="0"/>
              <w:pBdr>
                <w:top w:val="nil"/>
                <w:left w:val="nil"/>
                <w:bottom w:val="nil"/>
                <w:right w:val="nil"/>
                <w:between w:val="nil"/>
              </w:pBdr>
              <w:rPr>
                <w:rFonts w:ascii="Arial" w:hAnsi="Arial" w:cs="Arial"/>
                <w:b/>
                <w:bCs/>
                <w:u w:val="single"/>
                <w:lang w:val="nl-NL"/>
              </w:rPr>
            </w:pPr>
            <w:r w:rsidRPr="00433AF6">
              <w:rPr>
                <w:rFonts w:ascii="Arial" w:hAnsi="Arial" w:cs="Arial"/>
                <w:b/>
                <w:bCs/>
                <w:u w:val="single"/>
                <w:lang w:val="nl-NL"/>
              </w:rPr>
              <w:t>Materiaal</w:t>
            </w:r>
          </w:p>
          <w:tbl>
            <w:tblPr>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00" w:firstRow="0" w:lastRow="0" w:firstColumn="0" w:lastColumn="0" w:noHBand="0" w:noVBand="1"/>
            </w:tblPr>
            <w:tblGrid>
              <w:gridCol w:w="5114"/>
              <w:gridCol w:w="5115"/>
            </w:tblGrid>
            <w:tr w:rsidRPr="00433AF6" w:rsidR="00552E3B" w:rsidTr="003B1DB4" w14:paraId="4236CA12" w14:textId="77777777">
              <w:trPr>
                <w:trHeight w:val="113"/>
              </w:trPr>
              <w:tc>
                <w:tcPr>
                  <w:tcW w:w="2500" w:type="pct"/>
                  <w:vAlign w:val="center"/>
                </w:tcPr>
                <w:p w:rsidRPr="00433AF6" w:rsidR="00EC1434" w:rsidP="005030EC" w:rsidRDefault="00EC1434" w14:paraId="23B3DB20" w14:textId="55B9C916">
                  <w:pPr>
                    <w:pStyle w:val="Normal0"/>
                    <w:widowControl w:val="0"/>
                    <w:jc w:val="center"/>
                    <w:rPr>
                      <w:rFonts w:ascii="Arial" w:hAnsi="Arial" w:cs="Arial"/>
                      <w:sz w:val="20"/>
                      <w:szCs w:val="20"/>
                      <w:lang w:val="nl-NL"/>
                    </w:rPr>
                  </w:pPr>
                  <w:r w:rsidRPr="00433AF6">
                    <w:rPr>
                      <w:rFonts w:ascii="Arial" w:hAnsi="Arial" w:cs="Arial"/>
                      <w:sz w:val="20"/>
                      <w:szCs w:val="20"/>
                      <w:lang w:val="nl-NL"/>
                    </w:rPr>
                    <w:t>PTC-papier</w:t>
                  </w:r>
                </w:p>
              </w:tc>
              <w:tc>
                <w:tcPr>
                  <w:tcW w:w="2500" w:type="pct"/>
                  <w:vAlign w:val="center"/>
                </w:tcPr>
                <w:p w:rsidRPr="00433AF6" w:rsidR="00EC1434" w:rsidP="00CF2178" w:rsidRDefault="00B8402C" w14:paraId="45EA2268" w14:textId="64F0F00D">
                  <w:pPr>
                    <w:pStyle w:val="Normal0"/>
                    <w:widowControl w:val="0"/>
                    <w:jc w:val="center"/>
                    <w:rPr>
                      <w:rFonts w:ascii="Arial" w:hAnsi="Arial" w:cs="Arial"/>
                      <w:lang w:val="nl-NL"/>
                    </w:rPr>
                  </w:pPr>
                  <w:r w:rsidRPr="00433AF6">
                    <w:rPr>
                      <w:rFonts w:ascii="Arial" w:hAnsi="Arial" w:cs="Arial"/>
                      <w:noProof/>
                      <w:lang w:val="nl-NL"/>
                    </w:rPr>
                    <w:drawing>
                      <wp:inline distT="0" distB="0" distL="0" distR="0" wp14:anchorId="0A35FEF7" wp14:editId="3043CE41">
                        <wp:extent cx="522920" cy="650240"/>
                        <wp:effectExtent l="0" t="0" r="0" b="0"/>
                        <wp:docPr id="296448518" name="Afbeelding 1" descr="Nasco PTC Papieren strips, 100 stuks : Amazon.com.be: Tu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sco PTC Papieren strips, 100 stuks : Amazon.com.be: Tuin"/>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6433" b="9940"/>
                                <a:stretch/>
                              </pic:blipFill>
                              <pic:spPr bwMode="auto">
                                <a:xfrm>
                                  <a:off x="0" y="0"/>
                                  <a:ext cx="535393" cy="665749"/>
                                </a:xfrm>
                                <a:prstGeom prst="rect">
                                  <a:avLst/>
                                </a:prstGeom>
                                <a:noFill/>
                                <a:ln>
                                  <a:noFill/>
                                </a:ln>
                                <a:extLst>
                                  <a:ext uri="{53640926-AAD7-44D8-BBD7-CCE9431645EC}">
                                    <a14:shadowObscured xmlns:a14="http://schemas.microsoft.com/office/drawing/2010/main"/>
                                  </a:ext>
                                </a:extLst>
                              </pic:spPr>
                            </pic:pic>
                          </a:graphicData>
                        </a:graphic>
                      </wp:inline>
                    </w:drawing>
                  </w:r>
                </w:p>
              </w:tc>
            </w:tr>
            <w:tr w:rsidRPr="00433AF6" w:rsidR="00552E3B" w:rsidTr="003B1DB4" w14:paraId="3DA9876F" w14:textId="77777777">
              <w:trPr>
                <w:trHeight w:val="113"/>
              </w:trPr>
              <w:tc>
                <w:tcPr>
                  <w:tcW w:w="2500" w:type="pct"/>
                  <w:vAlign w:val="center"/>
                </w:tcPr>
                <w:p w:rsidRPr="00433AF6" w:rsidR="00EC1434" w:rsidP="005030EC" w:rsidRDefault="00EC1434" w14:paraId="241E3BA5" w14:textId="21FD7709">
                  <w:pPr>
                    <w:pStyle w:val="Normal0"/>
                    <w:widowControl w:val="0"/>
                    <w:jc w:val="center"/>
                    <w:rPr>
                      <w:rFonts w:ascii="Arial" w:hAnsi="Arial" w:cs="Arial"/>
                      <w:sz w:val="20"/>
                      <w:szCs w:val="20"/>
                      <w:lang w:val="nl-NL"/>
                    </w:rPr>
                  </w:pPr>
                  <w:r w:rsidRPr="00433AF6">
                    <w:rPr>
                      <w:rFonts w:ascii="Arial" w:hAnsi="Arial" w:cs="Arial"/>
                      <w:sz w:val="20"/>
                      <w:szCs w:val="20"/>
                      <w:lang w:val="nl-NL"/>
                    </w:rPr>
                    <w:t>Koriander</w:t>
                  </w:r>
                </w:p>
              </w:tc>
              <w:tc>
                <w:tcPr>
                  <w:tcW w:w="2500" w:type="pct"/>
                  <w:vAlign w:val="center"/>
                </w:tcPr>
                <w:p w:rsidRPr="00433AF6" w:rsidR="00EC1434" w:rsidP="00CF2178" w:rsidRDefault="00552E3B" w14:paraId="36E300FC" w14:textId="77D2351B">
                  <w:pPr>
                    <w:pStyle w:val="Normal0"/>
                    <w:widowControl w:val="0"/>
                    <w:jc w:val="center"/>
                    <w:rPr>
                      <w:rFonts w:ascii="Arial" w:hAnsi="Arial" w:cs="Arial"/>
                      <w:lang w:val="nl-NL"/>
                    </w:rPr>
                  </w:pPr>
                  <w:r w:rsidRPr="00433AF6">
                    <w:rPr>
                      <w:rFonts w:ascii="Arial" w:hAnsi="Arial" w:cs="Arial"/>
                      <w:lang w:val="nl-NL"/>
                    </w:rPr>
                    <w:fldChar w:fldCharType="begin"/>
                  </w:r>
                  <w:r w:rsidRPr="00433AF6">
                    <w:rPr>
                      <w:rFonts w:ascii="Arial" w:hAnsi="Arial" w:cs="Arial"/>
                      <w:lang w:val="nl-NL"/>
                    </w:rPr>
                    <w:instrText xml:space="preserve"> INCLUDEPICTURE "https://kruidenaer.nl/wp-content/uploads/2016/08/koriander.jpg" \* MERGEFORMATINET </w:instrText>
                  </w:r>
                  <w:r w:rsidRPr="00433AF6">
                    <w:rPr>
                      <w:rFonts w:ascii="Arial" w:hAnsi="Arial" w:cs="Arial"/>
                      <w:lang w:val="nl-NL"/>
                    </w:rPr>
                    <w:fldChar w:fldCharType="separate"/>
                  </w:r>
                  <w:r w:rsidRPr="00433AF6">
                    <w:rPr>
                      <w:rFonts w:ascii="Arial" w:hAnsi="Arial" w:cs="Arial"/>
                      <w:noProof/>
                      <w:lang w:val="nl-NL"/>
                    </w:rPr>
                    <w:drawing>
                      <wp:inline distT="0" distB="0" distL="0" distR="0" wp14:anchorId="3E2F9CBC" wp14:editId="58953905">
                        <wp:extent cx="1036320" cy="497106"/>
                        <wp:effectExtent l="0" t="0" r="5080" b="0"/>
                        <wp:docPr id="752758923" name="Afbeelding 2" descr="Koriander - de Kruidena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oriander - de Kruidenaer"/>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0684" t="25423" r="10454" b="24139"/>
                                <a:stretch/>
                              </pic:blipFill>
                              <pic:spPr bwMode="auto">
                                <a:xfrm>
                                  <a:off x="0" y="0"/>
                                  <a:ext cx="1077923" cy="517063"/>
                                </a:xfrm>
                                <a:prstGeom prst="rect">
                                  <a:avLst/>
                                </a:prstGeom>
                                <a:noFill/>
                                <a:ln>
                                  <a:noFill/>
                                </a:ln>
                                <a:extLst>
                                  <a:ext uri="{53640926-AAD7-44D8-BBD7-CCE9431645EC}">
                                    <a14:shadowObscured xmlns:a14="http://schemas.microsoft.com/office/drawing/2010/main"/>
                                  </a:ext>
                                </a:extLst>
                              </pic:spPr>
                            </pic:pic>
                          </a:graphicData>
                        </a:graphic>
                      </wp:inline>
                    </w:drawing>
                  </w:r>
                  <w:r w:rsidRPr="00433AF6">
                    <w:rPr>
                      <w:rFonts w:ascii="Arial" w:hAnsi="Arial" w:cs="Arial"/>
                      <w:lang w:val="nl-NL"/>
                    </w:rPr>
                    <w:fldChar w:fldCharType="end"/>
                  </w:r>
                </w:p>
              </w:tc>
            </w:tr>
            <w:tr w:rsidRPr="00433AF6" w:rsidR="00552E3B" w:rsidTr="003B1DB4" w14:paraId="701DEF12" w14:textId="77777777">
              <w:trPr>
                <w:trHeight w:val="113"/>
              </w:trPr>
              <w:tc>
                <w:tcPr>
                  <w:tcW w:w="2500" w:type="pct"/>
                  <w:vAlign w:val="center"/>
                </w:tcPr>
                <w:p w:rsidRPr="00433AF6" w:rsidR="00CF2178" w:rsidP="005030EC" w:rsidRDefault="004C03D3" w14:paraId="00000030" w14:textId="2BFF7C1F">
                  <w:pPr>
                    <w:pStyle w:val="Normal0"/>
                    <w:widowControl w:val="0"/>
                    <w:jc w:val="center"/>
                    <w:rPr>
                      <w:rFonts w:ascii="Arial" w:hAnsi="Arial" w:cs="Arial"/>
                      <w:sz w:val="20"/>
                      <w:szCs w:val="20"/>
                      <w:lang w:val="nl-NL"/>
                    </w:rPr>
                  </w:pPr>
                  <w:r w:rsidRPr="00433AF6">
                    <w:rPr>
                      <w:rFonts w:ascii="Arial" w:hAnsi="Arial" w:cs="Arial"/>
                      <w:sz w:val="20"/>
                      <w:szCs w:val="20"/>
                      <w:lang w:val="nl-NL"/>
                    </w:rPr>
                    <w:t>DNA-bouwset</w:t>
                  </w:r>
                </w:p>
              </w:tc>
              <w:tc>
                <w:tcPr>
                  <w:tcW w:w="2500" w:type="pct"/>
                  <w:vAlign w:val="center"/>
                </w:tcPr>
                <w:p w:rsidRPr="00433AF6" w:rsidR="00CF2178" w:rsidP="00CF2178" w:rsidRDefault="00D0667B" w14:paraId="00000031" w14:textId="15BDD226">
                  <w:pPr>
                    <w:pStyle w:val="Normal0"/>
                    <w:widowControl w:val="0"/>
                    <w:jc w:val="center"/>
                    <w:rPr>
                      <w:rFonts w:ascii="Arial" w:hAnsi="Arial" w:cs="Arial"/>
                      <w:lang w:val="nl-NL"/>
                    </w:rPr>
                  </w:pPr>
                  <w:r w:rsidRPr="00433AF6">
                    <w:rPr>
                      <w:rFonts w:ascii="Arial" w:hAnsi="Arial" w:cs="Arial"/>
                      <w:noProof/>
                      <w:lang w:val="nl-NL"/>
                    </w:rPr>
                    <w:drawing>
                      <wp:inline distT="0" distB="0" distL="0" distR="0" wp14:anchorId="45E950FF" wp14:editId="68BC470B">
                        <wp:extent cx="1412240" cy="1048351"/>
                        <wp:effectExtent l="0" t="0" r="0" b="6350"/>
                        <wp:docPr id="322294206" name="Afbeelding 3" descr="DNA en RNA modellen | Leermidd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NA en RNA modellen | Leermiddele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53488" cy="1078971"/>
                                </a:xfrm>
                                <a:prstGeom prst="rect">
                                  <a:avLst/>
                                </a:prstGeom>
                                <a:noFill/>
                                <a:ln>
                                  <a:noFill/>
                                </a:ln>
                              </pic:spPr>
                            </pic:pic>
                          </a:graphicData>
                        </a:graphic>
                      </wp:inline>
                    </w:drawing>
                  </w:r>
                </w:p>
              </w:tc>
            </w:tr>
            <w:tr w:rsidRPr="00433AF6" w:rsidR="00552E3B" w:rsidTr="003B1DB4" w14:paraId="1666E004" w14:textId="77777777">
              <w:trPr>
                <w:trHeight w:val="113"/>
              </w:trPr>
              <w:tc>
                <w:tcPr>
                  <w:tcW w:w="2500" w:type="pct"/>
                  <w:vAlign w:val="center"/>
                </w:tcPr>
                <w:p w:rsidRPr="00433AF6" w:rsidR="00EC1434" w:rsidP="005030EC" w:rsidRDefault="00012D54" w14:paraId="1FA18435" w14:textId="409B5402">
                  <w:pPr>
                    <w:pStyle w:val="Normal0"/>
                    <w:widowControl w:val="0"/>
                    <w:jc w:val="center"/>
                    <w:rPr>
                      <w:rFonts w:ascii="Arial" w:hAnsi="Arial" w:cs="Arial"/>
                      <w:sz w:val="20"/>
                      <w:szCs w:val="20"/>
                      <w:lang w:val="nl-NL"/>
                    </w:rPr>
                  </w:pPr>
                  <w:r w:rsidRPr="00433AF6">
                    <w:rPr>
                      <w:rFonts w:ascii="Arial" w:hAnsi="Arial" w:cs="Arial"/>
                      <w:sz w:val="20"/>
                      <w:szCs w:val="20"/>
                      <w:lang w:val="nl-NL"/>
                    </w:rPr>
                    <w:t>Bol</w:t>
                  </w:r>
                  <w:r w:rsidRPr="00433AF6" w:rsidR="00B56001">
                    <w:rPr>
                      <w:rFonts w:ascii="Arial" w:hAnsi="Arial" w:cs="Arial"/>
                      <w:sz w:val="20"/>
                      <w:szCs w:val="20"/>
                      <w:lang w:val="nl-NL"/>
                    </w:rPr>
                    <w:t>-staafmodel</w:t>
                  </w:r>
                </w:p>
              </w:tc>
              <w:tc>
                <w:tcPr>
                  <w:tcW w:w="2500" w:type="pct"/>
                  <w:vAlign w:val="center"/>
                </w:tcPr>
                <w:p w:rsidRPr="00433AF6" w:rsidR="00EC1434" w:rsidP="00CF2178" w:rsidRDefault="00B36A3F" w14:paraId="1259B44E" w14:textId="5E5322D7">
                  <w:pPr>
                    <w:pStyle w:val="Normal0"/>
                    <w:widowControl w:val="0"/>
                    <w:jc w:val="center"/>
                    <w:rPr>
                      <w:rFonts w:ascii="Arial" w:hAnsi="Arial" w:cs="Arial"/>
                      <w:lang w:val="nl-NL"/>
                    </w:rPr>
                  </w:pPr>
                  <w:r w:rsidRPr="00433AF6">
                    <w:rPr>
                      <w:rFonts w:ascii="Arial" w:hAnsi="Arial" w:cs="Arial"/>
                      <w:noProof/>
                      <w:lang w:val="nl-NL"/>
                    </w:rPr>
                    <w:drawing>
                      <wp:inline distT="0" distB="0" distL="0" distR="0" wp14:anchorId="40FE2D31" wp14:editId="1E1CF950">
                        <wp:extent cx="1290320" cy="828444"/>
                        <wp:effectExtent l="0" t="0" r="5080" b="0"/>
                        <wp:docPr id="924652085" name="Afbeelding 4" descr="Molymod studentensets | Leermidd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olymod studentensets | Leermiddele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28772" cy="853132"/>
                                </a:xfrm>
                                <a:prstGeom prst="rect">
                                  <a:avLst/>
                                </a:prstGeom>
                                <a:noFill/>
                                <a:ln>
                                  <a:noFill/>
                                </a:ln>
                              </pic:spPr>
                            </pic:pic>
                          </a:graphicData>
                        </a:graphic>
                      </wp:inline>
                    </w:drawing>
                  </w:r>
                </w:p>
              </w:tc>
            </w:tr>
            <w:tr w:rsidRPr="00433AF6" w:rsidR="00552E3B" w:rsidTr="003B1DB4" w14:paraId="7EA27276" w14:textId="77777777">
              <w:trPr>
                <w:trHeight w:val="113"/>
              </w:trPr>
              <w:tc>
                <w:tcPr>
                  <w:tcW w:w="2500" w:type="pct"/>
                  <w:vAlign w:val="center"/>
                </w:tcPr>
                <w:p w:rsidRPr="00433AF6" w:rsidR="00593A1F" w:rsidP="005030EC" w:rsidRDefault="00593A1F" w14:paraId="7124D51F" w14:textId="6906511D">
                  <w:pPr>
                    <w:pStyle w:val="Normal0"/>
                    <w:widowControl w:val="0"/>
                    <w:jc w:val="center"/>
                    <w:rPr>
                      <w:rFonts w:ascii="Arial" w:hAnsi="Arial" w:cs="Arial"/>
                      <w:sz w:val="20"/>
                      <w:szCs w:val="20"/>
                      <w:lang w:val="nl-NL"/>
                    </w:rPr>
                  </w:pPr>
                  <w:r w:rsidRPr="00433AF6">
                    <w:rPr>
                      <w:rFonts w:ascii="Arial" w:hAnsi="Arial" w:cs="Arial"/>
                      <w:sz w:val="20"/>
                      <w:szCs w:val="20"/>
                      <w:lang w:val="nl-NL"/>
                    </w:rPr>
                    <w:t>Poster chromosomen (bijlage 1)</w:t>
                  </w:r>
                </w:p>
              </w:tc>
              <w:tc>
                <w:tcPr>
                  <w:tcW w:w="2500" w:type="pct"/>
                  <w:vAlign w:val="center"/>
                </w:tcPr>
                <w:p w:rsidRPr="00433AF6" w:rsidR="00012D54" w:rsidP="00CF2178" w:rsidRDefault="00012D54" w14:paraId="2D10F562" w14:textId="77777777">
                  <w:pPr>
                    <w:pStyle w:val="Normal0"/>
                    <w:widowControl w:val="0"/>
                    <w:jc w:val="center"/>
                    <w:rPr>
                      <w:rFonts w:ascii="Arial" w:hAnsi="Arial" w:cs="Arial"/>
                      <w:lang w:val="nl-NL"/>
                    </w:rPr>
                  </w:pPr>
                </w:p>
              </w:tc>
            </w:tr>
            <w:tr w:rsidRPr="00433AF6" w:rsidR="00552E3B" w:rsidTr="003B1DB4" w14:paraId="6976FCDB" w14:textId="77777777">
              <w:trPr>
                <w:trHeight w:val="113"/>
              </w:trPr>
              <w:tc>
                <w:tcPr>
                  <w:tcW w:w="2500" w:type="pct"/>
                  <w:vAlign w:val="center"/>
                </w:tcPr>
                <w:p w:rsidRPr="00433AF6" w:rsidR="00593A1F" w:rsidP="005030EC" w:rsidRDefault="0020586C" w14:paraId="24712C47" w14:textId="416D2FC7">
                  <w:pPr>
                    <w:pStyle w:val="Normal0"/>
                    <w:widowControl w:val="0"/>
                    <w:jc w:val="center"/>
                    <w:rPr>
                      <w:rFonts w:ascii="Arial" w:hAnsi="Arial" w:cs="Arial"/>
                      <w:sz w:val="20"/>
                      <w:szCs w:val="20"/>
                      <w:lang w:val="nl-NL"/>
                    </w:rPr>
                  </w:pPr>
                  <w:r w:rsidRPr="00433AF6">
                    <w:rPr>
                      <w:rFonts w:ascii="Arial" w:hAnsi="Arial" w:cs="Arial"/>
                      <w:sz w:val="20"/>
                      <w:szCs w:val="20"/>
                      <w:lang w:val="nl-NL"/>
                    </w:rPr>
                    <w:t>Karyogram</w:t>
                  </w:r>
                  <w:r w:rsidRPr="00433AF6" w:rsidR="00E07014">
                    <w:rPr>
                      <w:rFonts w:ascii="Arial" w:hAnsi="Arial" w:cs="Arial"/>
                      <w:sz w:val="20"/>
                      <w:szCs w:val="20"/>
                      <w:lang w:val="nl-NL"/>
                    </w:rPr>
                    <w:t xml:space="preserve"> (bijlage 2)</w:t>
                  </w:r>
                </w:p>
              </w:tc>
              <w:tc>
                <w:tcPr>
                  <w:tcW w:w="2500" w:type="pct"/>
                  <w:vAlign w:val="center"/>
                </w:tcPr>
                <w:p w:rsidRPr="00433AF6" w:rsidR="00593A1F" w:rsidP="00CF2178" w:rsidRDefault="00593A1F" w14:paraId="24BC5E36" w14:textId="77777777">
                  <w:pPr>
                    <w:pStyle w:val="Normal0"/>
                    <w:widowControl w:val="0"/>
                    <w:jc w:val="center"/>
                    <w:rPr>
                      <w:rFonts w:ascii="Arial" w:hAnsi="Arial" w:cs="Arial"/>
                      <w:lang w:val="nl-NL"/>
                    </w:rPr>
                  </w:pPr>
                </w:p>
              </w:tc>
            </w:tr>
            <w:tr w:rsidRPr="00433AF6" w:rsidR="00552E3B" w:rsidTr="003B1DB4" w14:paraId="05B2BD39" w14:textId="77777777">
              <w:trPr>
                <w:trHeight w:val="113"/>
              </w:trPr>
              <w:tc>
                <w:tcPr>
                  <w:tcW w:w="2500" w:type="pct"/>
                  <w:vAlign w:val="center"/>
                </w:tcPr>
                <w:p w:rsidRPr="00433AF6" w:rsidR="00E07014" w:rsidP="005030EC" w:rsidRDefault="00317D22" w14:paraId="4176FD4B" w14:textId="0A605934">
                  <w:pPr>
                    <w:pStyle w:val="Normal0"/>
                    <w:widowControl w:val="0"/>
                    <w:jc w:val="center"/>
                    <w:rPr>
                      <w:rFonts w:ascii="Arial" w:hAnsi="Arial" w:cs="Arial"/>
                      <w:sz w:val="20"/>
                      <w:szCs w:val="20"/>
                      <w:lang w:val="nl-NL"/>
                    </w:rPr>
                  </w:pPr>
                  <w:r w:rsidRPr="00433AF6">
                    <w:rPr>
                      <w:rFonts w:ascii="Arial" w:hAnsi="Arial" w:cs="Arial"/>
                      <w:sz w:val="20"/>
                      <w:szCs w:val="20"/>
                      <w:lang w:val="nl-NL"/>
                    </w:rPr>
                    <w:t>Schema celdeling</w:t>
                  </w:r>
                  <w:r w:rsidRPr="00433AF6" w:rsidR="0020586C">
                    <w:rPr>
                      <w:rFonts w:ascii="Arial" w:hAnsi="Arial" w:cs="Arial"/>
                      <w:sz w:val="20"/>
                      <w:szCs w:val="20"/>
                      <w:lang w:val="nl-NL"/>
                    </w:rPr>
                    <w:t xml:space="preserve"> (bijlage 3)</w:t>
                  </w:r>
                </w:p>
              </w:tc>
              <w:tc>
                <w:tcPr>
                  <w:tcW w:w="2500" w:type="pct"/>
                  <w:vAlign w:val="center"/>
                </w:tcPr>
                <w:p w:rsidRPr="00433AF6" w:rsidR="00E07014" w:rsidP="00CF2178" w:rsidRDefault="00E07014" w14:paraId="0CDFEDCE" w14:textId="0405934F">
                  <w:pPr>
                    <w:pStyle w:val="Normal0"/>
                    <w:widowControl w:val="0"/>
                    <w:jc w:val="center"/>
                    <w:rPr>
                      <w:rFonts w:ascii="Arial" w:hAnsi="Arial" w:cs="Arial"/>
                      <w:lang w:val="nl-NL"/>
                    </w:rPr>
                  </w:pPr>
                </w:p>
              </w:tc>
            </w:tr>
            <w:tr w:rsidRPr="00433AF6" w:rsidR="00552E3B" w:rsidTr="003B1DB4" w14:paraId="4C940E52" w14:textId="77777777">
              <w:trPr>
                <w:trHeight w:val="113"/>
              </w:trPr>
              <w:tc>
                <w:tcPr>
                  <w:tcW w:w="2500" w:type="pct"/>
                  <w:vAlign w:val="center"/>
                </w:tcPr>
                <w:p w:rsidRPr="00433AF6" w:rsidR="00317D22" w:rsidP="005030EC" w:rsidRDefault="003E5ACC" w14:paraId="3F7B3174" w14:textId="43042A60">
                  <w:pPr>
                    <w:pStyle w:val="Normal0"/>
                    <w:widowControl w:val="0"/>
                    <w:jc w:val="center"/>
                    <w:rPr>
                      <w:rFonts w:ascii="Arial" w:hAnsi="Arial" w:cs="Arial"/>
                      <w:sz w:val="20"/>
                      <w:szCs w:val="20"/>
                      <w:lang w:val="nl-NL"/>
                    </w:rPr>
                  </w:pPr>
                  <w:r w:rsidRPr="00433AF6">
                    <w:rPr>
                      <w:rFonts w:ascii="Arial" w:hAnsi="Arial" w:cs="Arial"/>
                      <w:sz w:val="20"/>
                      <w:szCs w:val="20"/>
                      <w:lang w:val="nl-NL"/>
                    </w:rPr>
                    <w:t>Practicumbundel</w:t>
                  </w:r>
                  <w:r w:rsidRPr="00433AF6" w:rsidR="00317D22">
                    <w:rPr>
                      <w:rFonts w:ascii="Arial" w:hAnsi="Arial" w:cs="Arial"/>
                      <w:sz w:val="20"/>
                      <w:szCs w:val="20"/>
                      <w:lang w:val="nl-NL"/>
                    </w:rPr>
                    <w:t xml:space="preserve"> </w:t>
                  </w:r>
                  <w:r w:rsidRPr="00433AF6">
                    <w:rPr>
                      <w:rFonts w:ascii="Arial" w:hAnsi="Arial" w:cs="Arial"/>
                      <w:sz w:val="20"/>
                      <w:szCs w:val="20"/>
                      <w:lang w:val="nl-NL"/>
                    </w:rPr>
                    <w:t>DNA-extractie</w:t>
                  </w:r>
                  <w:r w:rsidRPr="00433AF6" w:rsidR="0020586C">
                    <w:rPr>
                      <w:rFonts w:ascii="Arial" w:hAnsi="Arial" w:cs="Arial"/>
                      <w:sz w:val="20"/>
                      <w:szCs w:val="20"/>
                      <w:lang w:val="nl-NL"/>
                    </w:rPr>
                    <w:t xml:space="preserve"> (bijlage 4)</w:t>
                  </w:r>
                </w:p>
              </w:tc>
              <w:tc>
                <w:tcPr>
                  <w:tcW w:w="2500" w:type="pct"/>
                  <w:vAlign w:val="center"/>
                </w:tcPr>
                <w:p w:rsidRPr="00433AF6" w:rsidR="00317D22" w:rsidP="00CF2178" w:rsidRDefault="00317D22" w14:paraId="74250DEC" w14:textId="14CEDAF1">
                  <w:pPr>
                    <w:pStyle w:val="Normal0"/>
                    <w:widowControl w:val="0"/>
                    <w:jc w:val="center"/>
                    <w:rPr>
                      <w:rFonts w:ascii="Arial" w:hAnsi="Arial" w:cs="Arial"/>
                      <w:lang w:val="nl-NL"/>
                    </w:rPr>
                  </w:pPr>
                </w:p>
              </w:tc>
            </w:tr>
          </w:tbl>
          <w:p w:rsidRPr="00433AF6" w:rsidR="00750109" w:rsidP="00CF2178" w:rsidRDefault="00750109" w14:paraId="7EBF8877" w14:textId="7E5B1F0B">
            <w:pPr>
              <w:pStyle w:val="Normal0"/>
              <w:widowControl w:val="0"/>
              <w:pBdr>
                <w:top w:val="nil"/>
                <w:left w:val="nil"/>
                <w:bottom w:val="nil"/>
                <w:right w:val="nil"/>
                <w:between w:val="nil"/>
              </w:pBdr>
              <w:rPr>
                <w:rFonts w:ascii="Arial" w:hAnsi="Arial" w:cs="Arial"/>
                <w:b/>
                <w:bCs/>
                <w:u w:val="single"/>
                <w:lang w:val="nl-NL"/>
              </w:rPr>
            </w:pPr>
            <w:r w:rsidRPr="00433AF6">
              <w:rPr>
                <w:rFonts w:ascii="Arial" w:hAnsi="Arial" w:cs="Arial"/>
                <w:b/>
                <w:bCs/>
                <w:u w:val="single"/>
                <w:lang w:val="nl-NL"/>
              </w:rPr>
              <w:t>Materiaal practicum</w:t>
            </w:r>
          </w:p>
          <w:p w:rsidRPr="00433AF6" w:rsidR="001F3480" w:rsidP="00CF2178" w:rsidRDefault="001F3480" w14:paraId="18F56ADF" w14:textId="60FA51F8">
            <w:pPr>
              <w:pStyle w:val="Normal0"/>
              <w:widowControl w:val="0"/>
              <w:pBdr>
                <w:top w:val="nil"/>
                <w:left w:val="nil"/>
                <w:bottom w:val="nil"/>
                <w:right w:val="nil"/>
                <w:between w:val="nil"/>
              </w:pBdr>
              <w:rPr>
                <w:rFonts w:ascii="Arial" w:hAnsi="Arial" w:cs="Arial"/>
                <w:sz w:val="20"/>
                <w:szCs w:val="20"/>
                <w:lang w:val="nl-NL"/>
              </w:rPr>
            </w:pPr>
            <w:r w:rsidRPr="00433AF6">
              <w:rPr>
                <w:rFonts w:ascii="Arial" w:hAnsi="Arial" w:cs="Arial"/>
                <w:sz w:val="20"/>
                <w:szCs w:val="20"/>
                <w:lang w:val="nl-NL"/>
              </w:rPr>
              <w:t>Materiaal per leerling</w:t>
            </w:r>
          </w:p>
          <w:p w:rsidRPr="00433AF6" w:rsidR="00023559" w:rsidP="00023559" w:rsidRDefault="00023559" w14:paraId="51EAFDA0" w14:textId="77777777">
            <w:pPr>
              <w:widowControl w:val="0"/>
              <w:numPr>
                <w:ilvl w:val="0"/>
                <w:numId w:val="20"/>
              </w:numPr>
              <w:pBdr>
                <w:top w:val="nil"/>
                <w:left w:val="nil"/>
                <w:bottom w:val="nil"/>
                <w:right w:val="nil"/>
                <w:between w:val="nil"/>
              </w:pBdr>
              <w:tabs>
                <w:tab w:val="num" w:pos="1440"/>
              </w:tabs>
              <w:rPr>
                <w:rFonts w:ascii="Arial" w:hAnsi="Arial" w:cs="Arial"/>
                <w:sz w:val="20"/>
                <w:szCs w:val="20"/>
                <w:lang w:val="nl-NL"/>
              </w:rPr>
            </w:pPr>
            <w:r w:rsidRPr="00433AF6">
              <w:rPr>
                <w:rFonts w:ascii="Arial" w:hAnsi="Arial" w:cs="Arial"/>
                <w:sz w:val="20"/>
                <w:szCs w:val="20"/>
                <w:lang w:val="nl-NL"/>
              </w:rPr>
              <w:t>pipet (5 ml)</w:t>
            </w:r>
          </w:p>
          <w:p w:rsidRPr="00433AF6" w:rsidR="00023559" w:rsidP="00023559" w:rsidRDefault="00023559" w14:paraId="3F10D16B" w14:textId="77777777">
            <w:pPr>
              <w:widowControl w:val="0"/>
              <w:numPr>
                <w:ilvl w:val="0"/>
                <w:numId w:val="20"/>
              </w:numPr>
              <w:pBdr>
                <w:top w:val="nil"/>
                <w:left w:val="nil"/>
                <w:bottom w:val="nil"/>
                <w:right w:val="nil"/>
                <w:between w:val="nil"/>
              </w:pBdr>
              <w:tabs>
                <w:tab w:val="num" w:pos="1440"/>
              </w:tabs>
              <w:rPr>
                <w:rFonts w:ascii="Arial" w:hAnsi="Arial" w:cs="Arial"/>
                <w:sz w:val="20"/>
                <w:szCs w:val="20"/>
                <w:lang w:val="nl-NL"/>
              </w:rPr>
            </w:pPr>
            <w:r w:rsidRPr="00433AF6">
              <w:rPr>
                <w:rFonts w:ascii="Arial" w:hAnsi="Arial" w:cs="Arial"/>
                <w:sz w:val="20"/>
                <w:szCs w:val="20"/>
                <w:lang w:val="nl-NL"/>
              </w:rPr>
              <w:t>pipeteerballon</w:t>
            </w:r>
          </w:p>
          <w:p w:rsidRPr="00433AF6" w:rsidR="00023559" w:rsidP="00023559" w:rsidRDefault="00023559" w14:paraId="033EDE1A" w14:textId="77777777">
            <w:pPr>
              <w:widowControl w:val="0"/>
              <w:numPr>
                <w:ilvl w:val="0"/>
                <w:numId w:val="20"/>
              </w:numPr>
              <w:pBdr>
                <w:top w:val="nil"/>
                <w:left w:val="nil"/>
                <w:bottom w:val="nil"/>
                <w:right w:val="nil"/>
                <w:between w:val="nil"/>
              </w:pBdr>
              <w:tabs>
                <w:tab w:val="num" w:pos="1440"/>
              </w:tabs>
              <w:rPr>
                <w:rFonts w:ascii="Arial" w:hAnsi="Arial" w:cs="Arial"/>
                <w:sz w:val="20"/>
                <w:szCs w:val="20"/>
                <w:lang w:val="nl-NL"/>
              </w:rPr>
            </w:pPr>
            <w:r w:rsidRPr="00433AF6">
              <w:rPr>
                <w:rFonts w:ascii="Arial" w:hAnsi="Arial" w:cs="Arial"/>
                <w:sz w:val="20"/>
                <w:szCs w:val="20"/>
                <w:lang w:val="nl-NL"/>
              </w:rPr>
              <w:t>5 ml ijskoude ethanol (CH</w:t>
            </w:r>
            <w:r w:rsidRPr="00433AF6">
              <w:rPr>
                <w:rFonts w:ascii="Cambria Math" w:hAnsi="Cambria Math" w:cs="Cambria Math"/>
                <w:sz w:val="20"/>
                <w:szCs w:val="20"/>
                <w:lang w:val="nl-NL"/>
              </w:rPr>
              <w:t>₃</w:t>
            </w:r>
            <w:r w:rsidRPr="00433AF6">
              <w:rPr>
                <w:rFonts w:ascii="Arial" w:hAnsi="Arial" w:cs="Arial"/>
                <w:sz w:val="20"/>
                <w:szCs w:val="20"/>
                <w:lang w:val="nl-NL"/>
              </w:rPr>
              <w:t>CH</w:t>
            </w:r>
            <w:r w:rsidRPr="00433AF6">
              <w:rPr>
                <w:rFonts w:ascii="Cambria Math" w:hAnsi="Cambria Math" w:cs="Cambria Math"/>
                <w:sz w:val="20"/>
                <w:szCs w:val="20"/>
                <w:lang w:val="nl-NL"/>
              </w:rPr>
              <w:t>₂</w:t>
            </w:r>
            <w:r w:rsidRPr="00433AF6">
              <w:rPr>
                <w:rFonts w:ascii="Arial" w:hAnsi="Arial" w:cs="Arial"/>
                <w:sz w:val="20"/>
                <w:szCs w:val="20"/>
                <w:lang w:val="nl-NL"/>
              </w:rPr>
              <w:t>OH)</w:t>
            </w:r>
          </w:p>
          <w:p w:rsidRPr="00433AF6" w:rsidR="00C01F7A" w:rsidP="005878BE" w:rsidRDefault="00C01F7A" w14:paraId="128712EE" w14:textId="77777777">
            <w:pPr>
              <w:widowControl w:val="0"/>
              <w:pBdr>
                <w:top w:val="nil"/>
                <w:left w:val="nil"/>
                <w:bottom w:val="nil"/>
                <w:right w:val="nil"/>
                <w:between w:val="nil"/>
              </w:pBdr>
              <w:rPr>
                <w:rFonts w:ascii="Arial" w:hAnsi="Arial" w:cs="Arial"/>
                <w:sz w:val="20"/>
                <w:szCs w:val="20"/>
                <w:lang w:val="nl-NL"/>
              </w:rPr>
            </w:pPr>
            <w:r w:rsidRPr="00433AF6">
              <w:rPr>
                <w:rFonts w:ascii="Arial" w:hAnsi="Arial" w:cs="Arial"/>
                <w:sz w:val="20"/>
                <w:szCs w:val="20"/>
                <w:lang w:val="nl-NL"/>
              </w:rPr>
              <w:t>Materiaal per vier leerlingen:</w:t>
            </w:r>
          </w:p>
          <w:p w:rsidRPr="00433AF6" w:rsidR="00C01F7A" w:rsidP="00C01F7A" w:rsidRDefault="00C01F7A" w14:paraId="62EDE5B0" w14:textId="77777777">
            <w:pPr>
              <w:widowControl w:val="0"/>
              <w:numPr>
                <w:ilvl w:val="0"/>
                <w:numId w:val="20"/>
              </w:numPr>
              <w:pBdr>
                <w:top w:val="nil"/>
                <w:left w:val="nil"/>
                <w:bottom w:val="nil"/>
                <w:right w:val="nil"/>
                <w:between w:val="nil"/>
              </w:pBdr>
              <w:tabs>
                <w:tab w:val="num" w:pos="1440"/>
              </w:tabs>
              <w:rPr>
                <w:rFonts w:ascii="Arial" w:hAnsi="Arial" w:cs="Arial"/>
                <w:sz w:val="20"/>
                <w:szCs w:val="20"/>
                <w:lang w:val="nl-NL"/>
              </w:rPr>
            </w:pPr>
            <w:r w:rsidRPr="00433AF6">
              <w:rPr>
                <w:rFonts w:ascii="Arial" w:hAnsi="Arial" w:cs="Arial"/>
                <w:sz w:val="20"/>
                <w:szCs w:val="20"/>
                <w:lang w:val="nl-NL"/>
              </w:rPr>
              <w:t>4 horlogeglazen</w:t>
            </w:r>
          </w:p>
          <w:p w:rsidRPr="00433AF6" w:rsidR="00C01F7A" w:rsidP="00C01F7A" w:rsidRDefault="00C01F7A" w14:paraId="5B9177BD" w14:textId="77777777">
            <w:pPr>
              <w:widowControl w:val="0"/>
              <w:numPr>
                <w:ilvl w:val="0"/>
                <w:numId w:val="20"/>
              </w:numPr>
              <w:pBdr>
                <w:top w:val="nil"/>
                <w:left w:val="nil"/>
                <w:bottom w:val="nil"/>
                <w:right w:val="nil"/>
                <w:between w:val="nil"/>
              </w:pBdr>
              <w:tabs>
                <w:tab w:val="num" w:pos="1440"/>
              </w:tabs>
              <w:rPr>
                <w:rFonts w:ascii="Arial" w:hAnsi="Arial" w:cs="Arial"/>
                <w:sz w:val="20"/>
                <w:szCs w:val="20"/>
                <w:lang w:val="nl-NL"/>
              </w:rPr>
            </w:pPr>
            <w:r w:rsidRPr="00433AF6">
              <w:rPr>
                <w:rFonts w:ascii="Arial" w:hAnsi="Arial" w:cs="Arial"/>
                <w:sz w:val="20"/>
                <w:szCs w:val="20"/>
                <w:lang w:val="nl-NL"/>
              </w:rPr>
              <w:t>4 microscopen</w:t>
            </w:r>
          </w:p>
          <w:p w:rsidRPr="00433AF6" w:rsidR="00C01F7A" w:rsidP="00C01F7A" w:rsidRDefault="00C01F7A" w14:paraId="76AB6F97" w14:textId="77777777">
            <w:pPr>
              <w:widowControl w:val="0"/>
              <w:numPr>
                <w:ilvl w:val="0"/>
                <w:numId w:val="20"/>
              </w:numPr>
              <w:pBdr>
                <w:top w:val="nil"/>
                <w:left w:val="nil"/>
                <w:bottom w:val="nil"/>
                <w:right w:val="nil"/>
                <w:between w:val="nil"/>
              </w:pBdr>
              <w:tabs>
                <w:tab w:val="num" w:pos="1440"/>
              </w:tabs>
              <w:rPr>
                <w:rFonts w:ascii="Arial" w:hAnsi="Arial" w:cs="Arial"/>
                <w:sz w:val="20"/>
                <w:szCs w:val="20"/>
                <w:lang w:val="nl-NL"/>
              </w:rPr>
            </w:pPr>
            <w:r w:rsidRPr="00433AF6">
              <w:rPr>
                <w:rFonts w:ascii="Arial" w:hAnsi="Arial" w:cs="Arial"/>
                <w:sz w:val="20"/>
                <w:szCs w:val="20"/>
                <w:lang w:val="nl-NL"/>
              </w:rPr>
              <w:t>4 microscoopglaasjes</w:t>
            </w:r>
          </w:p>
          <w:p w:rsidRPr="00433AF6" w:rsidR="00C01F7A" w:rsidP="00C01F7A" w:rsidRDefault="00C01F7A" w14:paraId="29E4DD35" w14:textId="77777777">
            <w:pPr>
              <w:widowControl w:val="0"/>
              <w:numPr>
                <w:ilvl w:val="0"/>
                <w:numId w:val="20"/>
              </w:numPr>
              <w:pBdr>
                <w:top w:val="nil"/>
                <w:left w:val="nil"/>
                <w:bottom w:val="nil"/>
                <w:right w:val="nil"/>
                <w:between w:val="nil"/>
              </w:pBdr>
              <w:tabs>
                <w:tab w:val="num" w:pos="1440"/>
              </w:tabs>
              <w:rPr>
                <w:rFonts w:ascii="Arial" w:hAnsi="Arial" w:cs="Arial"/>
                <w:sz w:val="20"/>
                <w:szCs w:val="20"/>
                <w:lang w:val="nl-NL"/>
              </w:rPr>
            </w:pPr>
            <w:r w:rsidRPr="00433AF6">
              <w:rPr>
                <w:rFonts w:ascii="Arial" w:hAnsi="Arial" w:cs="Arial"/>
                <w:sz w:val="20"/>
                <w:szCs w:val="20"/>
                <w:lang w:val="nl-NL"/>
              </w:rPr>
              <w:t>4 dekglaasjes</w:t>
            </w:r>
          </w:p>
          <w:p w:rsidRPr="00433AF6" w:rsidR="00C01F7A" w:rsidP="00C01F7A" w:rsidRDefault="00C01F7A" w14:paraId="4C06FC91" w14:textId="77777777">
            <w:pPr>
              <w:widowControl w:val="0"/>
              <w:numPr>
                <w:ilvl w:val="0"/>
                <w:numId w:val="20"/>
              </w:numPr>
              <w:pBdr>
                <w:top w:val="nil"/>
                <w:left w:val="nil"/>
                <w:bottom w:val="nil"/>
                <w:right w:val="nil"/>
                <w:between w:val="nil"/>
              </w:pBdr>
              <w:tabs>
                <w:tab w:val="num" w:pos="1440"/>
              </w:tabs>
              <w:rPr>
                <w:rFonts w:ascii="Arial" w:hAnsi="Arial" w:cs="Arial"/>
                <w:sz w:val="20"/>
                <w:szCs w:val="20"/>
                <w:lang w:val="nl-NL"/>
              </w:rPr>
            </w:pPr>
            <w:r w:rsidRPr="00433AF6">
              <w:rPr>
                <w:rFonts w:ascii="Arial" w:hAnsi="Arial" w:cs="Arial"/>
                <w:sz w:val="20"/>
                <w:szCs w:val="20"/>
                <w:lang w:val="nl-NL"/>
              </w:rPr>
              <w:t>4 satéprikkers</w:t>
            </w:r>
          </w:p>
          <w:p w:rsidRPr="00433AF6" w:rsidR="00C01F7A" w:rsidP="00C01F7A" w:rsidRDefault="00C01F7A" w14:paraId="43141700" w14:textId="77777777">
            <w:pPr>
              <w:widowControl w:val="0"/>
              <w:numPr>
                <w:ilvl w:val="0"/>
                <w:numId w:val="20"/>
              </w:numPr>
              <w:pBdr>
                <w:top w:val="nil"/>
                <w:left w:val="nil"/>
                <w:bottom w:val="nil"/>
                <w:right w:val="nil"/>
                <w:between w:val="nil"/>
              </w:pBdr>
              <w:tabs>
                <w:tab w:val="num" w:pos="1440"/>
              </w:tabs>
              <w:rPr>
                <w:rFonts w:ascii="Arial" w:hAnsi="Arial" w:cs="Arial"/>
                <w:sz w:val="20"/>
                <w:szCs w:val="20"/>
                <w:lang w:val="nl-NL"/>
              </w:rPr>
            </w:pPr>
            <w:r w:rsidRPr="00433AF6">
              <w:rPr>
                <w:rFonts w:ascii="Arial" w:hAnsi="Arial" w:cs="Arial"/>
                <w:sz w:val="20"/>
                <w:szCs w:val="20"/>
                <w:lang w:val="nl-NL"/>
              </w:rPr>
              <w:t>eosine</w:t>
            </w:r>
          </w:p>
          <w:p w:rsidRPr="00433AF6" w:rsidR="00C01F7A" w:rsidP="005878BE" w:rsidRDefault="00C01F7A" w14:paraId="74C32A0C" w14:textId="71FF73BB">
            <w:pPr>
              <w:widowControl w:val="0"/>
              <w:pBdr>
                <w:top w:val="nil"/>
                <w:left w:val="nil"/>
                <w:bottom w:val="nil"/>
                <w:right w:val="nil"/>
                <w:between w:val="nil"/>
              </w:pBdr>
              <w:tabs>
                <w:tab w:val="num" w:pos="1440"/>
              </w:tabs>
              <w:rPr>
                <w:rFonts w:ascii="Arial" w:hAnsi="Arial" w:cs="Arial"/>
                <w:sz w:val="20"/>
                <w:szCs w:val="20"/>
                <w:lang w:val="nl-NL"/>
              </w:rPr>
            </w:pPr>
            <w:r w:rsidRPr="00433AF6">
              <w:rPr>
                <w:rFonts w:ascii="Arial" w:hAnsi="Arial" w:cs="Arial"/>
                <w:sz w:val="20"/>
                <w:szCs w:val="20"/>
                <w:lang w:val="nl-NL"/>
              </w:rPr>
              <w:t>Materiaal voor bereiden van kiwifiltraat voor 8 leerlingen:</w:t>
            </w:r>
          </w:p>
          <w:p w:rsidRPr="00433AF6" w:rsidR="00C01F7A" w:rsidP="00C01F7A" w:rsidRDefault="00C01F7A" w14:paraId="7E310066" w14:textId="77777777">
            <w:pPr>
              <w:widowControl w:val="0"/>
              <w:numPr>
                <w:ilvl w:val="0"/>
                <w:numId w:val="20"/>
              </w:numPr>
              <w:pBdr>
                <w:top w:val="nil"/>
                <w:left w:val="nil"/>
                <w:bottom w:val="nil"/>
                <w:right w:val="nil"/>
                <w:between w:val="nil"/>
              </w:pBdr>
              <w:tabs>
                <w:tab w:val="num" w:pos="1440"/>
              </w:tabs>
              <w:rPr>
                <w:rFonts w:ascii="Arial" w:hAnsi="Arial" w:cs="Arial"/>
                <w:sz w:val="20"/>
                <w:szCs w:val="20"/>
                <w:lang w:val="nl-NL"/>
              </w:rPr>
            </w:pPr>
            <w:r w:rsidRPr="00433AF6">
              <w:rPr>
                <w:rFonts w:ascii="Arial" w:hAnsi="Arial" w:cs="Arial"/>
                <w:sz w:val="20"/>
                <w:szCs w:val="20"/>
                <w:lang w:val="nl-NL"/>
              </w:rPr>
              <w:t>kwart kiwi</w:t>
            </w:r>
          </w:p>
          <w:p w:rsidRPr="00433AF6" w:rsidR="00C01F7A" w:rsidP="00C01F7A" w:rsidRDefault="00C01F7A" w14:paraId="38E9346D" w14:textId="77777777">
            <w:pPr>
              <w:widowControl w:val="0"/>
              <w:numPr>
                <w:ilvl w:val="0"/>
                <w:numId w:val="20"/>
              </w:numPr>
              <w:pBdr>
                <w:top w:val="nil"/>
                <w:left w:val="nil"/>
                <w:bottom w:val="nil"/>
                <w:right w:val="nil"/>
                <w:between w:val="nil"/>
              </w:pBdr>
              <w:tabs>
                <w:tab w:val="num" w:pos="1440"/>
              </w:tabs>
              <w:rPr>
                <w:rFonts w:ascii="Arial" w:hAnsi="Arial" w:cs="Arial"/>
                <w:sz w:val="20"/>
                <w:szCs w:val="20"/>
                <w:lang w:val="nl-NL"/>
              </w:rPr>
            </w:pPr>
            <w:r w:rsidRPr="00433AF6">
              <w:rPr>
                <w:rFonts w:ascii="Arial" w:hAnsi="Arial" w:cs="Arial"/>
                <w:sz w:val="20"/>
                <w:szCs w:val="20"/>
                <w:lang w:val="nl-NL"/>
              </w:rPr>
              <w:t>2,5 g zout (NaCl)</w:t>
            </w:r>
          </w:p>
          <w:p w:rsidRPr="00433AF6" w:rsidR="00C01F7A" w:rsidP="00C01F7A" w:rsidRDefault="00C01F7A" w14:paraId="658D1EAD" w14:textId="26576F9B">
            <w:pPr>
              <w:widowControl w:val="0"/>
              <w:numPr>
                <w:ilvl w:val="0"/>
                <w:numId w:val="20"/>
              </w:numPr>
              <w:pBdr>
                <w:top w:val="nil"/>
                <w:left w:val="nil"/>
                <w:bottom w:val="nil"/>
                <w:right w:val="nil"/>
                <w:between w:val="nil"/>
              </w:pBdr>
              <w:tabs>
                <w:tab w:val="num" w:pos="1440"/>
              </w:tabs>
              <w:rPr>
                <w:rFonts w:ascii="Arial" w:hAnsi="Arial" w:cs="Arial"/>
                <w:sz w:val="20"/>
                <w:szCs w:val="20"/>
                <w:lang w:val="nl-NL"/>
              </w:rPr>
            </w:pPr>
            <w:r w:rsidRPr="00433AF6">
              <w:rPr>
                <w:rFonts w:ascii="Arial" w:hAnsi="Arial" w:cs="Arial"/>
                <w:sz w:val="20"/>
                <w:szCs w:val="20"/>
                <w:lang w:val="nl-NL"/>
              </w:rPr>
              <w:t>5 ml detergent (</w:t>
            </w:r>
            <w:r w:rsidRPr="00433AF6" w:rsidR="005A19DF">
              <w:rPr>
                <w:rFonts w:ascii="Arial" w:hAnsi="Arial" w:cs="Arial"/>
                <w:sz w:val="20"/>
                <w:szCs w:val="20"/>
                <w:lang w:val="nl-NL"/>
              </w:rPr>
              <w:t>Dreft</w:t>
            </w:r>
            <w:r w:rsidRPr="00433AF6">
              <w:rPr>
                <w:rFonts w:ascii="Arial" w:hAnsi="Arial" w:cs="Arial"/>
                <w:sz w:val="20"/>
                <w:szCs w:val="20"/>
                <w:lang w:val="nl-NL"/>
              </w:rPr>
              <w:t>)</w:t>
            </w:r>
          </w:p>
          <w:p w:rsidRPr="00433AF6" w:rsidR="00C01F7A" w:rsidP="00C01F7A" w:rsidRDefault="00C01F7A" w14:paraId="71DEADF5" w14:textId="77777777">
            <w:pPr>
              <w:widowControl w:val="0"/>
              <w:numPr>
                <w:ilvl w:val="0"/>
                <w:numId w:val="20"/>
              </w:numPr>
              <w:pBdr>
                <w:top w:val="nil"/>
                <w:left w:val="nil"/>
                <w:bottom w:val="nil"/>
                <w:right w:val="nil"/>
                <w:between w:val="nil"/>
              </w:pBdr>
              <w:tabs>
                <w:tab w:val="num" w:pos="1440"/>
              </w:tabs>
              <w:rPr>
                <w:rFonts w:ascii="Arial" w:hAnsi="Arial" w:cs="Arial"/>
                <w:sz w:val="20"/>
                <w:szCs w:val="20"/>
                <w:lang w:val="nl-NL"/>
              </w:rPr>
            </w:pPr>
            <w:r w:rsidRPr="00433AF6">
              <w:rPr>
                <w:rFonts w:ascii="Arial" w:hAnsi="Arial" w:cs="Arial"/>
                <w:sz w:val="20"/>
                <w:szCs w:val="20"/>
                <w:lang w:val="nl-NL"/>
              </w:rPr>
              <w:t xml:space="preserve">gedestilleerd water </w:t>
            </w:r>
          </w:p>
          <w:p w:rsidRPr="00433AF6" w:rsidR="00C01F7A" w:rsidP="00C01F7A" w:rsidRDefault="00C01F7A" w14:paraId="06C48B6A" w14:textId="77777777">
            <w:pPr>
              <w:widowControl w:val="0"/>
              <w:numPr>
                <w:ilvl w:val="0"/>
                <w:numId w:val="20"/>
              </w:numPr>
              <w:pBdr>
                <w:top w:val="nil"/>
                <w:left w:val="nil"/>
                <w:bottom w:val="nil"/>
                <w:right w:val="nil"/>
                <w:between w:val="nil"/>
              </w:pBdr>
              <w:tabs>
                <w:tab w:val="num" w:pos="1440"/>
              </w:tabs>
              <w:rPr>
                <w:rFonts w:ascii="Arial" w:hAnsi="Arial" w:cs="Arial"/>
                <w:sz w:val="20"/>
                <w:szCs w:val="20"/>
                <w:lang w:val="nl-NL"/>
              </w:rPr>
            </w:pPr>
            <w:r w:rsidRPr="00433AF6">
              <w:rPr>
                <w:rFonts w:ascii="Arial" w:hAnsi="Arial" w:cs="Arial"/>
                <w:sz w:val="20"/>
                <w:szCs w:val="20"/>
                <w:lang w:val="nl-NL"/>
              </w:rPr>
              <w:t>8 proefbuizen</w:t>
            </w:r>
          </w:p>
          <w:p w:rsidRPr="00433AF6" w:rsidR="00C01F7A" w:rsidP="00C01F7A" w:rsidRDefault="00C01F7A" w14:paraId="3D251B47" w14:textId="77777777">
            <w:pPr>
              <w:widowControl w:val="0"/>
              <w:numPr>
                <w:ilvl w:val="0"/>
                <w:numId w:val="20"/>
              </w:numPr>
              <w:pBdr>
                <w:top w:val="nil"/>
                <w:left w:val="nil"/>
                <w:bottom w:val="nil"/>
                <w:right w:val="nil"/>
                <w:between w:val="nil"/>
              </w:pBdr>
              <w:tabs>
                <w:tab w:val="num" w:pos="1440"/>
              </w:tabs>
              <w:rPr>
                <w:rFonts w:ascii="Arial" w:hAnsi="Arial" w:cs="Arial"/>
                <w:sz w:val="20"/>
                <w:szCs w:val="20"/>
                <w:lang w:val="nl-NL"/>
              </w:rPr>
            </w:pPr>
            <w:r w:rsidRPr="00433AF6">
              <w:rPr>
                <w:rFonts w:ascii="Arial" w:hAnsi="Arial" w:cs="Arial"/>
                <w:sz w:val="20"/>
                <w:szCs w:val="20"/>
                <w:lang w:val="nl-NL"/>
              </w:rPr>
              <w:t>proefbuisrek</w:t>
            </w:r>
          </w:p>
          <w:p w:rsidRPr="00433AF6" w:rsidR="00C01F7A" w:rsidP="00C01F7A" w:rsidRDefault="00C01F7A" w14:paraId="53944E5B" w14:textId="77777777">
            <w:pPr>
              <w:widowControl w:val="0"/>
              <w:numPr>
                <w:ilvl w:val="0"/>
                <w:numId w:val="20"/>
              </w:numPr>
              <w:pBdr>
                <w:top w:val="nil"/>
                <w:left w:val="nil"/>
                <w:bottom w:val="nil"/>
                <w:right w:val="nil"/>
                <w:between w:val="nil"/>
              </w:pBdr>
              <w:tabs>
                <w:tab w:val="num" w:pos="1440"/>
              </w:tabs>
              <w:rPr>
                <w:rFonts w:ascii="Arial" w:hAnsi="Arial" w:cs="Arial"/>
                <w:sz w:val="20"/>
                <w:szCs w:val="20"/>
                <w:lang w:val="nl-NL"/>
              </w:rPr>
            </w:pPr>
            <w:r w:rsidRPr="00433AF6">
              <w:rPr>
                <w:rFonts w:ascii="Arial" w:hAnsi="Arial" w:cs="Arial"/>
                <w:sz w:val="20"/>
                <w:szCs w:val="20"/>
                <w:lang w:val="nl-NL"/>
              </w:rPr>
              <w:t>mes</w:t>
            </w:r>
          </w:p>
          <w:p w:rsidRPr="00433AF6" w:rsidR="00C01F7A" w:rsidP="00C01F7A" w:rsidRDefault="00C01F7A" w14:paraId="7B8ED18C" w14:textId="77777777">
            <w:pPr>
              <w:widowControl w:val="0"/>
              <w:numPr>
                <w:ilvl w:val="0"/>
                <w:numId w:val="20"/>
              </w:numPr>
              <w:pBdr>
                <w:top w:val="nil"/>
                <w:left w:val="nil"/>
                <w:bottom w:val="nil"/>
                <w:right w:val="nil"/>
                <w:between w:val="nil"/>
              </w:pBdr>
              <w:tabs>
                <w:tab w:val="num" w:pos="1440"/>
              </w:tabs>
              <w:rPr>
                <w:rFonts w:ascii="Arial" w:hAnsi="Arial" w:cs="Arial"/>
                <w:sz w:val="20"/>
                <w:szCs w:val="20"/>
                <w:lang w:val="nl-NL"/>
              </w:rPr>
            </w:pPr>
            <w:r w:rsidRPr="00433AF6">
              <w:rPr>
                <w:rFonts w:ascii="Arial" w:hAnsi="Arial" w:cs="Arial"/>
                <w:sz w:val="20"/>
                <w:szCs w:val="20"/>
                <w:lang w:val="nl-NL"/>
              </w:rPr>
              <w:t>spatel</w:t>
            </w:r>
          </w:p>
          <w:p w:rsidRPr="00433AF6" w:rsidR="00C01F7A" w:rsidP="00C01F7A" w:rsidRDefault="00C01F7A" w14:paraId="3109D58E" w14:textId="77777777">
            <w:pPr>
              <w:widowControl w:val="0"/>
              <w:numPr>
                <w:ilvl w:val="0"/>
                <w:numId w:val="20"/>
              </w:numPr>
              <w:pBdr>
                <w:top w:val="nil"/>
                <w:left w:val="nil"/>
                <w:bottom w:val="nil"/>
                <w:right w:val="nil"/>
                <w:between w:val="nil"/>
              </w:pBdr>
              <w:tabs>
                <w:tab w:val="num" w:pos="1440"/>
              </w:tabs>
              <w:rPr>
                <w:rFonts w:ascii="Arial" w:hAnsi="Arial" w:cs="Arial"/>
                <w:sz w:val="20"/>
                <w:szCs w:val="20"/>
                <w:lang w:val="nl-NL"/>
              </w:rPr>
            </w:pPr>
            <w:r w:rsidRPr="00433AF6">
              <w:rPr>
                <w:rFonts w:ascii="Arial" w:hAnsi="Arial" w:cs="Arial"/>
                <w:sz w:val="20"/>
                <w:szCs w:val="20"/>
                <w:lang w:val="nl-NL"/>
              </w:rPr>
              <w:t>balans</w:t>
            </w:r>
          </w:p>
          <w:p w:rsidRPr="00433AF6" w:rsidR="00C01F7A" w:rsidP="00C01F7A" w:rsidRDefault="00C01F7A" w14:paraId="61527F6D" w14:textId="77777777">
            <w:pPr>
              <w:widowControl w:val="0"/>
              <w:numPr>
                <w:ilvl w:val="0"/>
                <w:numId w:val="20"/>
              </w:numPr>
              <w:pBdr>
                <w:top w:val="nil"/>
                <w:left w:val="nil"/>
                <w:bottom w:val="nil"/>
                <w:right w:val="nil"/>
                <w:between w:val="nil"/>
              </w:pBdr>
              <w:tabs>
                <w:tab w:val="num" w:pos="1440"/>
              </w:tabs>
              <w:rPr>
                <w:rFonts w:ascii="Arial" w:hAnsi="Arial" w:cs="Arial"/>
                <w:sz w:val="20"/>
                <w:szCs w:val="20"/>
                <w:lang w:val="nl-NL"/>
              </w:rPr>
            </w:pPr>
            <w:r w:rsidRPr="00433AF6">
              <w:rPr>
                <w:rFonts w:ascii="Arial" w:hAnsi="Arial" w:cs="Arial"/>
                <w:sz w:val="20"/>
                <w:szCs w:val="20"/>
                <w:lang w:val="nl-NL"/>
              </w:rPr>
              <w:t>warmwaterbad</w:t>
            </w:r>
          </w:p>
          <w:p w:rsidRPr="00433AF6" w:rsidR="00C01F7A" w:rsidP="00C01F7A" w:rsidRDefault="00C01F7A" w14:paraId="34EF6672" w14:textId="77777777">
            <w:pPr>
              <w:widowControl w:val="0"/>
              <w:numPr>
                <w:ilvl w:val="0"/>
                <w:numId w:val="20"/>
              </w:numPr>
              <w:pBdr>
                <w:top w:val="nil"/>
                <w:left w:val="nil"/>
                <w:bottom w:val="nil"/>
                <w:right w:val="nil"/>
                <w:between w:val="nil"/>
              </w:pBdr>
              <w:tabs>
                <w:tab w:val="num" w:pos="1440"/>
              </w:tabs>
              <w:rPr>
                <w:rFonts w:ascii="Arial" w:hAnsi="Arial" w:cs="Arial"/>
                <w:sz w:val="20"/>
                <w:szCs w:val="20"/>
                <w:lang w:val="nl-NL"/>
              </w:rPr>
            </w:pPr>
            <w:r w:rsidRPr="00433AF6">
              <w:rPr>
                <w:rFonts w:ascii="Arial" w:hAnsi="Arial" w:cs="Arial"/>
                <w:sz w:val="20"/>
                <w:szCs w:val="20"/>
                <w:lang w:val="nl-NL"/>
              </w:rPr>
              <w:t>trechter</w:t>
            </w:r>
          </w:p>
          <w:p w:rsidRPr="00433AF6" w:rsidR="00C01F7A" w:rsidP="00C01F7A" w:rsidRDefault="00C01F7A" w14:paraId="5F39E1D4" w14:textId="77777777">
            <w:pPr>
              <w:widowControl w:val="0"/>
              <w:numPr>
                <w:ilvl w:val="0"/>
                <w:numId w:val="20"/>
              </w:numPr>
              <w:pBdr>
                <w:top w:val="nil"/>
                <w:left w:val="nil"/>
                <w:bottom w:val="nil"/>
                <w:right w:val="nil"/>
                <w:between w:val="nil"/>
              </w:pBdr>
              <w:tabs>
                <w:tab w:val="num" w:pos="1440"/>
              </w:tabs>
              <w:rPr>
                <w:rFonts w:ascii="Arial" w:hAnsi="Arial" w:cs="Arial"/>
                <w:sz w:val="20"/>
                <w:szCs w:val="20"/>
                <w:lang w:val="nl-NL"/>
              </w:rPr>
            </w:pPr>
            <w:r w:rsidRPr="00433AF6">
              <w:rPr>
                <w:rFonts w:ascii="Arial" w:hAnsi="Arial" w:cs="Arial"/>
                <w:sz w:val="20"/>
                <w:szCs w:val="20"/>
                <w:lang w:val="nl-NL"/>
              </w:rPr>
              <w:t>koffiefilter</w:t>
            </w:r>
          </w:p>
          <w:p w:rsidRPr="00433AF6" w:rsidR="00C01F7A" w:rsidP="00C01F7A" w:rsidRDefault="00C01F7A" w14:paraId="4A99679E" w14:textId="77777777">
            <w:pPr>
              <w:widowControl w:val="0"/>
              <w:numPr>
                <w:ilvl w:val="0"/>
                <w:numId w:val="20"/>
              </w:numPr>
              <w:pBdr>
                <w:top w:val="nil"/>
                <w:left w:val="nil"/>
                <w:bottom w:val="nil"/>
                <w:right w:val="nil"/>
                <w:between w:val="nil"/>
              </w:pBdr>
              <w:tabs>
                <w:tab w:val="num" w:pos="1440"/>
              </w:tabs>
              <w:rPr>
                <w:rFonts w:ascii="Arial" w:hAnsi="Arial" w:cs="Arial"/>
                <w:sz w:val="20"/>
                <w:szCs w:val="20"/>
                <w:lang w:val="nl-NL"/>
              </w:rPr>
            </w:pPr>
            <w:r w:rsidRPr="00433AF6">
              <w:rPr>
                <w:rFonts w:ascii="Arial" w:hAnsi="Arial" w:cs="Arial"/>
                <w:sz w:val="20"/>
                <w:szCs w:val="20"/>
                <w:lang w:val="nl-NL"/>
              </w:rPr>
              <w:t>maatbeker (100 ml)</w:t>
            </w:r>
          </w:p>
          <w:p w:rsidRPr="00433AF6" w:rsidR="00C01F7A" w:rsidP="00C01F7A" w:rsidRDefault="00C01F7A" w14:paraId="7A28FDEC" w14:textId="77777777">
            <w:pPr>
              <w:widowControl w:val="0"/>
              <w:numPr>
                <w:ilvl w:val="0"/>
                <w:numId w:val="20"/>
              </w:numPr>
              <w:pBdr>
                <w:top w:val="nil"/>
                <w:left w:val="nil"/>
                <w:bottom w:val="nil"/>
                <w:right w:val="nil"/>
                <w:between w:val="nil"/>
              </w:pBdr>
              <w:tabs>
                <w:tab w:val="num" w:pos="1440"/>
              </w:tabs>
              <w:rPr>
                <w:rFonts w:ascii="Arial" w:hAnsi="Arial" w:cs="Arial"/>
                <w:sz w:val="20"/>
                <w:szCs w:val="20"/>
                <w:lang w:val="nl-NL"/>
              </w:rPr>
            </w:pPr>
            <w:r w:rsidRPr="00433AF6">
              <w:rPr>
                <w:rFonts w:ascii="Arial" w:hAnsi="Arial" w:cs="Arial"/>
                <w:sz w:val="20"/>
                <w:szCs w:val="20"/>
                <w:lang w:val="nl-NL"/>
              </w:rPr>
              <w:t>erlenmeyer (100 ml)</w:t>
            </w:r>
          </w:p>
          <w:p w:rsidRPr="00433AF6" w:rsidR="005878BE" w:rsidP="005878BE" w:rsidRDefault="00C01F7A" w14:paraId="6BC29775" w14:textId="4F267A8E">
            <w:pPr>
              <w:widowControl w:val="0"/>
              <w:numPr>
                <w:ilvl w:val="0"/>
                <w:numId w:val="20"/>
              </w:numPr>
              <w:pBdr>
                <w:top w:val="nil"/>
                <w:left w:val="nil"/>
                <w:bottom w:val="nil"/>
                <w:right w:val="nil"/>
                <w:between w:val="nil"/>
              </w:pBdr>
              <w:tabs>
                <w:tab w:val="num" w:pos="1440"/>
              </w:tabs>
              <w:rPr>
                <w:rFonts w:ascii="Arial" w:hAnsi="Arial" w:cs="Arial"/>
                <w:sz w:val="20"/>
                <w:szCs w:val="20"/>
                <w:lang w:val="nl-NL"/>
              </w:rPr>
            </w:pPr>
            <w:r w:rsidRPr="00433AF6">
              <w:rPr>
                <w:rFonts w:ascii="Arial" w:hAnsi="Arial" w:cs="Arial"/>
                <w:sz w:val="20"/>
                <w:szCs w:val="20"/>
                <w:lang w:val="nl-NL"/>
              </w:rPr>
              <w:t>maatcilinder (10 ml)</w:t>
            </w:r>
          </w:p>
          <w:p w:rsidRPr="00433AF6" w:rsidR="00CF2178" w:rsidP="00CF2178" w:rsidRDefault="00CF2178" w14:paraId="35C4E159" w14:textId="22B9B504">
            <w:pPr>
              <w:pStyle w:val="Normal0"/>
              <w:widowControl w:val="0"/>
              <w:pBdr>
                <w:top w:val="nil"/>
                <w:left w:val="nil"/>
                <w:bottom w:val="nil"/>
                <w:right w:val="nil"/>
                <w:between w:val="nil"/>
              </w:pBdr>
              <w:rPr>
                <w:rFonts w:ascii="Arial" w:hAnsi="Arial" w:cs="Arial"/>
                <w:color w:val="9BBB59"/>
                <w:lang w:val="nl-NL"/>
              </w:rPr>
            </w:pPr>
            <w:r w:rsidRPr="00433AF6">
              <w:rPr>
                <w:rFonts w:ascii="Arial" w:hAnsi="Arial" w:cs="Arial"/>
                <w:b/>
                <w:u w:val="single"/>
                <w:lang w:val="nl-NL"/>
              </w:rPr>
              <w:t>Voorkennis leerlingen</w:t>
            </w:r>
            <w:r w:rsidRPr="00433AF6">
              <w:rPr>
                <w:rFonts w:ascii="Arial" w:hAnsi="Arial" w:cs="Arial"/>
                <w:lang w:val="nl-NL"/>
              </w:rPr>
              <w:t xml:space="preserve">: </w:t>
            </w:r>
            <w:r w:rsidRPr="00433AF6">
              <w:rPr>
                <w:rFonts w:ascii="Arial" w:hAnsi="Arial" w:cs="Arial"/>
                <w:i/>
                <w:lang w:val="nl-NL"/>
              </w:rPr>
              <w:t xml:space="preserve">  </w:t>
            </w:r>
          </w:p>
          <w:p w:rsidRPr="00433AF6" w:rsidR="00434E8F" w:rsidP="00434E8F" w:rsidRDefault="00CF2178" w14:paraId="40D0AC7B" w14:textId="77777777">
            <w:pPr>
              <w:widowControl w:val="0"/>
              <w:numPr>
                <w:ilvl w:val="0"/>
                <w:numId w:val="20"/>
              </w:numPr>
              <w:pBdr>
                <w:top w:val="nil"/>
                <w:left w:val="nil"/>
                <w:bottom w:val="nil"/>
                <w:right w:val="nil"/>
                <w:between w:val="nil"/>
              </w:pBdr>
              <w:tabs>
                <w:tab w:val="num" w:pos="1440"/>
              </w:tabs>
              <w:rPr>
                <w:rFonts w:ascii="Arial" w:hAnsi="Arial" w:cs="Arial"/>
                <w:sz w:val="20"/>
                <w:szCs w:val="20"/>
                <w:lang w:val="nl-NL"/>
              </w:rPr>
            </w:pPr>
            <w:r w:rsidRPr="00433AF6">
              <w:rPr>
                <w:rFonts w:ascii="Arial" w:hAnsi="Arial" w:cs="Arial"/>
                <w:sz w:val="20"/>
                <w:szCs w:val="20"/>
                <w:lang w:val="nl-NL"/>
              </w:rPr>
              <w:t>De leerlingen kennen de verschillende intermoleculaire krachten</w:t>
            </w:r>
          </w:p>
          <w:p w:rsidRPr="00433AF6" w:rsidR="00CF2178" w:rsidP="00434E8F" w:rsidRDefault="00CF2178" w14:paraId="5C9FD695" w14:textId="0A999408">
            <w:pPr>
              <w:widowControl w:val="0"/>
              <w:numPr>
                <w:ilvl w:val="0"/>
                <w:numId w:val="20"/>
              </w:numPr>
              <w:pBdr>
                <w:top w:val="nil"/>
                <w:left w:val="nil"/>
                <w:bottom w:val="nil"/>
                <w:right w:val="nil"/>
                <w:between w:val="nil"/>
              </w:pBdr>
              <w:tabs>
                <w:tab w:val="num" w:pos="1440"/>
              </w:tabs>
              <w:rPr>
                <w:rFonts w:ascii="Arial" w:hAnsi="Arial" w:cs="Arial"/>
                <w:sz w:val="20"/>
                <w:szCs w:val="20"/>
                <w:lang w:val="nl-NL"/>
              </w:rPr>
            </w:pPr>
            <w:r w:rsidRPr="00433AF6">
              <w:rPr>
                <w:rFonts w:ascii="Arial" w:hAnsi="Arial" w:cs="Arial"/>
                <w:color w:val="000000"/>
                <w:sz w:val="20"/>
                <w:szCs w:val="20"/>
                <w:lang w:val="nl-NL"/>
              </w:rPr>
              <w:t>De leerlingen beheersen de basis labovaardigheden</w:t>
            </w:r>
          </w:p>
          <w:p w:rsidRPr="00433AF6" w:rsidR="00B669F2" w:rsidP="00CF2178" w:rsidRDefault="00CF2178" w14:paraId="00000045" w14:textId="033DF714">
            <w:pPr>
              <w:pStyle w:val="Normal0"/>
              <w:widowControl w:val="0"/>
              <w:pBdr>
                <w:top w:val="nil"/>
                <w:left w:val="nil"/>
                <w:bottom w:val="nil"/>
                <w:right w:val="nil"/>
                <w:between w:val="nil"/>
              </w:pBdr>
              <w:rPr>
                <w:rFonts w:ascii="Arial" w:hAnsi="Arial" w:cs="Arial"/>
                <w:sz w:val="20"/>
                <w:szCs w:val="20"/>
                <w:lang w:val="nl-NL"/>
              </w:rPr>
            </w:pPr>
            <w:r w:rsidRPr="00433AF6">
              <w:rPr>
                <w:rFonts w:ascii="Arial" w:hAnsi="Arial" w:cs="Arial"/>
                <w:b/>
                <w:u w:val="single"/>
                <w:lang w:val="nl-NL"/>
              </w:rPr>
              <w:t>Externen</w:t>
            </w:r>
            <w:r w:rsidRPr="00433AF6">
              <w:rPr>
                <w:rFonts w:ascii="Arial" w:hAnsi="Arial" w:cs="Arial"/>
                <w:b/>
                <w:lang w:val="nl-NL"/>
              </w:rPr>
              <w:t>:</w:t>
            </w:r>
            <w:r w:rsidRPr="00433AF6">
              <w:rPr>
                <w:rFonts w:ascii="Arial" w:hAnsi="Arial" w:cs="Arial"/>
                <w:lang w:val="nl-NL"/>
              </w:rPr>
              <w:t xml:space="preserve"> </w:t>
            </w:r>
            <w:r w:rsidRPr="00433AF6">
              <w:rPr>
                <w:rFonts w:ascii="Arial" w:hAnsi="Arial" w:cs="Arial"/>
                <w:sz w:val="20"/>
                <w:szCs w:val="20"/>
                <w:lang w:val="nl-NL"/>
              </w:rPr>
              <w:t>Geen</w:t>
            </w:r>
          </w:p>
        </w:tc>
      </w:tr>
      <w:tr w:rsidRPr="00433AF6" w:rsidR="0056541F" w:rsidTr="751F0E9D" w14:paraId="79F9B0CB" w14:textId="77777777">
        <w:tc>
          <w:tcPr>
            <w:tcW w:w="5000" w:type="pct"/>
            <w:tcBorders>
              <w:top w:val="single" w:color="000000" w:themeColor="text1" w:sz="12" w:space="0"/>
              <w:left w:val="single" w:color="000000" w:themeColor="text1" w:sz="12" w:space="0"/>
              <w:bottom w:val="single" w:color="000000" w:themeColor="text1" w:sz="12" w:space="0"/>
              <w:right w:val="single" w:color="000000" w:themeColor="text1" w:sz="12" w:space="0"/>
            </w:tcBorders>
            <w:shd w:val="clear" w:color="auto" w:fill="auto"/>
            <w:tcMar>
              <w:top w:w="100" w:type="dxa"/>
              <w:left w:w="100" w:type="dxa"/>
              <w:bottom w:w="100" w:type="dxa"/>
              <w:right w:w="100" w:type="dxa"/>
            </w:tcMar>
          </w:tcPr>
          <w:p w:rsidRPr="006827D0" w:rsidR="0056541F" w:rsidP="0056541F" w:rsidRDefault="0056541F" w14:paraId="371628BD" w14:textId="77777777">
            <w:pPr>
              <w:pStyle w:val="Normal0"/>
              <w:widowControl w:val="0"/>
              <w:rPr>
                <w:rFonts w:ascii="Arial" w:hAnsi="Arial" w:cs="Arial"/>
                <w:lang w:val="nl-NL"/>
              </w:rPr>
            </w:pPr>
            <w:r w:rsidRPr="006827D0">
              <w:rPr>
                <w:rFonts w:ascii="Arial" w:hAnsi="Arial" w:cs="Arial"/>
                <w:b/>
                <w:lang w:val="nl-NL"/>
              </w:rPr>
              <w:lastRenderedPageBreak/>
              <w:t>Beschrijving leeractiviteiten</w:t>
            </w:r>
            <w:r w:rsidRPr="006827D0">
              <w:rPr>
                <w:rFonts w:ascii="Arial" w:hAnsi="Arial" w:cs="Arial"/>
                <w:lang w:val="nl-NL"/>
              </w:rPr>
              <w:t xml:space="preserve">: </w:t>
            </w:r>
          </w:p>
          <w:p w:rsidRPr="006827D0" w:rsidR="0056541F" w:rsidP="0056541F" w:rsidRDefault="0056541F" w14:paraId="0984A46F" w14:textId="556A2E28">
            <w:pPr>
              <w:pStyle w:val="Normal0"/>
              <w:widowControl w:val="0"/>
              <w:rPr>
                <w:rFonts w:ascii="Arial" w:hAnsi="Arial" w:cs="Arial"/>
                <w:b/>
                <w:u w:val="single"/>
                <w:lang w:val="nl-NL"/>
              </w:rPr>
            </w:pPr>
            <w:r w:rsidRPr="006827D0">
              <w:rPr>
                <w:rFonts w:ascii="Arial" w:hAnsi="Arial" w:cs="Arial"/>
                <w:b/>
                <w:u w:val="single"/>
                <w:lang w:val="nl-NL"/>
              </w:rPr>
              <w:t>Deel conceptenmap dat bij deze leeractiviteit hoort:</w:t>
            </w:r>
          </w:p>
          <w:p w:rsidRPr="006827D0" w:rsidR="00B669F2" w:rsidP="009350B8" w:rsidRDefault="00410A1B" w14:paraId="357C033F" w14:textId="30CA75FF">
            <w:pPr>
              <w:pStyle w:val="Normal0"/>
              <w:widowControl w:val="0"/>
              <w:jc w:val="center"/>
              <w:rPr>
                <w:rFonts w:ascii="Arial" w:hAnsi="Arial" w:cs="Arial"/>
                <w:lang w:val="nl-NL"/>
              </w:rPr>
            </w:pPr>
            <w:r w:rsidRPr="00410A1B">
              <w:rPr>
                <w:rFonts w:ascii="Arial" w:hAnsi="Arial" w:cs="Arial"/>
                <w:noProof/>
                <w:lang w:val="nl-NL"/>
              </w:rPr>
              <w:drawing>
                <wp:inline distT="0" distB="0" distL="0" distR="0" wp14:anchorId="621D9705" wp14:editId="58A44EA8">
                  <wp:extent cx="4164829" cy="2268000"/>
                  <wp:effectExtent l="0" t="0" r="1270" b="5715"/>
                  <wp:docPr id="131580164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5801644" name=""/>
                          <pic:cNvPicPr/>
                        </pic:nvPicPr>
                        <pic:blipFill>
                          <a:blip r:embed="rId15"/>
                          <a:stretch>
                            <a:fillRect/>
                          </a:stretch>
                        </pic:blipFill>
                        <pic:spPr>
                          <a:xfrm>
                            <a:off x="0" y="0"/>
                            <a:ext cx="4164829" cy="2268000"/>
                          </a:xfrm>
                          <a:prstGeom prst="rect">
                            <a:avLst/>
                          </a:prstGeom>
                        </pic:spPr>
                      </pic:pic>
                    </a:graphicData>
                  </a:graphic>
                </wp:inline>
              </w:drawing>
            </w:r>
          </w:p>
          <w:p w:rsidRPr="006827D0" w:rsidR="00B669F2" w:rsidP="0056541F" w:rsidRDefault="0056541F" w14:paraId="4773B883" w14:textId="0A6BB2C4">
            <w:pPr>
              <w:pStyle w:val="Normal0"/>
              <w:widowControl w:val="0"/>
              <w:rPr>
                <w:rFonts w:ascii="Arial" w:hAnsi="Arial" w:cs="Arial"/>
                <w:b/>
                <w:u w:val="single"/>
                <w:lang w:val="nl-NL"/>
              </w:rPr>
            </w:pPr>
            <w:r w:rsidRPr="006827D0">
              <w:rPr>
                <w:rFonts w:ascii="Arial" w:hAnsi="Arial" w:cs="Arial"/>
                <w:b/>
                <w:u w:val="single"/>
                <w:lang w:val="nl-NL"/>
              </w:rPr>
              <w:t>Overzicht leeractiviteit: timing + hoe te organiseren + hulpmiddelen</w:t>
            </w:r>
          </w:p>
          <w:tbl>
            <w:tblPr>
              <w:tblW w:w="5000" w:type="pct"/>
              <w:tblLook w:val="0400" w:firstRow="0" w:lastRow="0" w:firstColumn="0" w:lastColumn="0" w:noHBand="0" w:noVBand="1"/>
            </w:tblPr>
            <w:tblGrid>
              <w:gridCol w:w="524"/>
              <w:gridCol w:w="2045"/>
              <w:gridCol w:w="786"/>
              <w:gridCol w:w="4914"/>
              <w:gridCol w:w="1965"/>
            </w:tblGrid>
            <w:tr w:rsidRPr="00433AF6" w:rsidR="0056541F" w:rsidTr="005A6380" w14:paraId="457BDE3A" w14:textId="77777777">
              <w:tc>
                <w:tcPr>
                  <w:tcW w:w="256" w:type="pct"/>
                  <w:tcBorders>
                    <w:bottom w:val="single" w:color="auto" w:sz="4" w:space="0"/>
                    <w:right w:val="single" w:color="auto" w:sz="4" w:space="0"/>
                  </w:tcBorders>
                </w:tcPr>
                <w:p w:rsidRPr="00433AF6" w:rsidR="0056541F" w:rsidP="0056541F" w:rsidRDefault="0056541F" w14:paraId="157A7C76" w14:textId="77777777">
                  <w:pPr>
                    <w:pStyle w:val="Normal0"/>
                    <w:widowControl w:val="0"/>
                    <w:jc w:val="center"/>
                    <w:rPr>
                      <w:rFonts w:ascii="Arial" w:hAnsi="Arial" w:cs="Arial"/>
                      <w:sz w:val="20"/>
                      <w:szCs w:val="20"/>
                      <w:lang w:val="nl-NL"/>
                    </w:rPr>
                  </w:pPr>
                </w:p>
              </w:tc>
              <w:tc>
                <w:tcPr>
                  <w:tcW w:w="999" w:type="pct"/>
                  <w:tcBorders>
                    <w:top w:val="single" w:color="auto" w:sz="4" w:space="0"/>
                    <w:left w:val="single" w:color="auto" w:sz="4" w:space="0"/>
                    <w:bottom w:val="single" w:color="auto" w:sz="4" w:space="0"/>
                    <w:right w:val="single" w:color="auto" w:sz="4" w:space="0"/>
                  </w:tcBorders>
                </w:tcPr>
                <w:p w:rsidRPr="00433AF6" w:rsidR="0056541F" w:rsidP="0056541F" w:rsidRDefault="0056541F" w14:paraId="170589B2" w14:textId="77777777">
                  <w:pPr>
                    <w:pStyle w:val="Normal0"/>
                    <w:widowControl w:val="0"/>
                    <w:jc w:val="center"/>
                    <w:rPr>
                      <w:rFonts w:ascii="Arial" w:hAnsi="Arial" w:cs="Arial"/>
                      <w:b/>
                      <w:sz w:val="20"/>
                      <w:szCs w:val="20"/>
                      <w:lang w:val="nl-NL"/>
                    </w:rPr>
                  </w:pPr>
                  <w:r w:rsidRPr="00433AF6">
                    <w:rPr>
                      <w:rFonts w:ascii="Arial" w:hAnsi="Arial" w:cs="Arial"/>
                      <w:b/>
                      <w:sz w:val="20"/>
                      <w:szCs w:val="20"/>
                      <w:lang w:val="nl-NL"/>
                    </w:rPr>
                    <w:t>Beschrijving leeractiviteit</w:t>
                  </w:r>
                </w:p>
              </w:tc>
              <w:tc>
                <w:tcPr>
                  <w:tcW w:w="384" w:type="pct"/>
                  <w:tcBorders>
                    <w:top w:val="single" w:color="auto" w:sz="4" w:space="0"/>
                    <w:left w:val="single" w:color="auto" w:sz="4" w:space="0"/>
                    <w:bottom w:val="single" w:color="auto" w:sz="4" w:space="0"/>
                    <w:right w:val="single" w:color="auto" w:sz="4" w:space="0"/>
                  </w:tcBorders>
                </w:tcPr>
                <w:p w:rsidRPr="00433AF6" w:rsidR="0056541F" w:rsidP="0056541F" w:rsidRDefault="0056541F" w14:paraId="4A802870" w14:textId="77777777">
                  <w:pPr>
                    <w:pStyle w:val="Normal0"/>
                    <w:widowControl w:val="0"/>
                    <w:jc w:val="center"/>
                    <w:rPr>
                      <w:rFonts w:ascii="Arial" w:hAnsi="Arial" w:cs="Arial"/>
                      <w:b/>
                      <w:sz w:val="20"/>
                      <w:szCs w:val="20"/>
                      <w:lang w:val="nl-NL"/>
                    </w:rPr>
                  </w:pPr>
                  <w:r w:rsidRPr="00433AF6">
                    <w:rPr>
                      <w:rFonts w:ascii="Arial" w:hAnsi="Arial" w:cs="Arial"/>
                      <w:b/>
                      <w:sz w:val="20"/>
                      <w:szCs w:val="20"/>
                      <w:lang w:val="nl-NL"/>
                    </w:rPr>
                    <w:t>Duur</w:t>
                  </w:r>
                </w:p>
              </w:tc>
              <w:tc>
                <w:tcPr>
                  <w:tcW w:w="2401" w:type="pct"/>
                  <w:tcBorders>
                    <w:top w:val="single" w:color="auto" w:sz="4" w:space="0"/>
                    <w:left w:val="single" w:color="auto" w:sz="4" w:space="0"/>
                    <w:bottom w:val="single" w:color="auto" w:sz="4" w:space="0"/>
                    <w:right w:val="single" w:color="auto" w:sz="4" w:space="0"/>
                  </w:tcBorders>
                </w:tcPr>
                <w:p w:rsidRPr="00433AF6" w:rsidR="0056541F" w:rsidP="0056541F" w:rsidRDefault="0056541F" w14:paraId="319C2210" w14:textId="77777777">
                  <w:pPr>
                    <w:pStyle w:val="Normal0"/>
                    <w:widowControl w:val="0"/>
                    <w:jc w:val="center"/>
                    <w:rPr>
                      <w:rFonts w:ascii="Arial" w:hAnsi="Arial" w:cs="Arial"/>
                      <w:b/>
                      <w:sz w:val="20"/>
                      <w:szCs w:val="20"/>
                      <w:lang w:val="nl-NL"/>
                    </w:rPr>
                  </w:pPr>
                  <w:r w:rsidRPr="00433AF6">
                    <w:rPr>
                      <w:rFonts w:ascii="Arial" w:hAnsi="Arial" w:cs="Arial"/>
                      <w:b/>
                      <w:sz w:val="20"/>
                      <w:szCs w:val="20"/>
                      <w:lang w:val="nl-NL"/>
                    </w:rPr>
                    <w:t>Hoe organiseren?</w:t>
                  </w:r>
                </w:p>
              </w:tc>
              <w:tc>
                <w:tcPr>
                  <w:tcW w:w="960" w:type="pct"/>
                  <w:tcBorders>
                    <w:top w:val="single" w:color="auto" w:sz="4" w:space="0"/>
                    <w:left w:val="single" w:color="auto" w:sz="4" w:space="0"/>
                    <w:bottom w:val="single" w:color="auto" w:sz="4" w:space="0"/>
                    <w:right w:val="single" w:color="auto" w:sz="4" w:space="0"/>
                  </w:tcBorders>
                </w:tcPr>
                <w:p w:rsidRPr="00433AF6" w:rsidR="0056541F" w:rsidP="0056541F" w:rsidRDefault="0056541F" w14:paraId="4DD37D54" w14:textId="77777777">
                  <w:pPr>
                    <w:pStyle w:val="Normal0"/>
                    <w:widowControl w:val="0"/>
                    <w:jc w:val="center"/>
                    <w:rPr>
                      <w:rFonts w:ascii="Arial" w:hAnsi="Arial" w:cs="Arial"/>
                      <w:b/>
                      <w:sz w:val="20"/>
                      <w:szCs w:val="20"/>
                      <w:lang w:val="nl-NL"/>
                    </w:rPr>
                  </w:pPr>
                  <w:r w:rsidRPr="00433AF6">
                    <w:rPr>
                      <w:rFonts w:ascii="Arial" w:hAnsi="Arial" w:cs="Arial"/>
                      <w:b/>
                      <w:sz w:val="20"/>
                      <w:szCs w:val="20"/>
                      <w:lang w:val="nl-NL"/>
                    </w:rPr>
                    <w:t>Hulpmiddelen</w:t>
                  </w:r>
                </w:p>
              </w:tc>
            </w:tr>
            <w:tr w:rsidRPr="00433AF6" w:rsidR="0056541F" w:rsidTr="005A6380" w14:paraId="4610FC2C" w14:textId="77777777">
              <w:tc>
                <w:tcPr>
                  <w:tcW w:w="256" w:type="pct"/>
                  <w:tcBorders>
                    <w:top w:val="single" w:color="auto" w:sz="4" w:space="0"/>
                    <w:left w:val="single" w:color="auto" w:sz="4" w:space="0"/>
                    <w:bottom w:val="single" w:color="auto" w:sz="4" w:space="0"/>
                    <w:right w:val="single" w:color="auto" w:sz="4" w:space="0"/>
                  </w:tcBorders>
                </w:tcPr>
                <w:p w:rsidRPr="00433AF6" w:rsidR="0056541F" w:rsidP="0056541F" w:rsidRDefault="0056541F" w14:paraId="3C092153" w14:textId="77777777">
                  <w:pPr>
                    <w:pStyle w:val="Normal0"/>
                    <w:widowControl w:val="0"/>
                    <w:jc w:val="center"/>
                    <w:rPr>
                      <w:rFonts w:ascii="Arial" w:hAnsi="Arial" w:cs="Arial"/>
                      <w:sz w:val="20"/>
                      <w:szCs w:val="20"/>
                      <w:lang w:val="nl-NL"/>
                    </w:rPr>
                  </w:pPr>
                  <w:r w:rsidRPr="00433AF6">
                    <w:rPr>
                      <w:rFonts w:ascii="Arial" w:hAnsi="Arial" w:cs="Arial"/>
                      <w:sz w:val="20"/>
                      <w:szCs w:val="20"/>
                      <w:lang w:val="nl-NL"/>
                    </w:rPr>
                    <w:t>1.</w:t>
                  </w:r>
                </w:p>
              </w:tc>
              <w:tc>
                <w:tcPr>
                  <w:tcW w:w="999" w:type="pct"/>
                  <w:tcBorders>
                    <w:top w:val="single" w:color="auto" w:sz="4" w:space="0"/>
                    <w:left w:val="single" w:color="auto" w:sz="4" w:space="0"/>
                    <w:bottom w:val="single" w:color="auto" w:sz="4" w:space="0"/>
                    <w:right w:val="single" w:color="auto" w:sz="4" w:space="0"/>
                  </w:tcBorders>
                </w:tcPr>
                <w:p w:rsidRPr="00433AF6" w:rsidR="0056541F" w:rsidP="0056541F" w:rsidRDefault="0056541F" w14:paraId="45504737" w14:textId="77777777">
                  <w:pPr>
                    <w:pStyle w:val="Normal0"/>
                    <w:widowControl w:val="0"/>
                    <w:rPr>
                      <w:rFonts w:ascii="Arial" w:hAnsi="Arial" w:cs="Arial"/>
                      <w:sz w:val="20"/>
                      <w:szCs w:val="20"/>
                      <w:lang w:val="nl-NL"/>
                    </w:rPr>
                  </w:pPr>
                  <w:r w:rsidRPr="00433AF6">
                    <w:rPr>
                      <w:rFonts w:ascii="Arial" w:hAnsi="Arial" w:cs="Arial"/>
                      <w:sz w:val="20"/>
                      <w:szCs w:val="20"/>
                      <w:lang w:val="nl-NL"/>
                    </w:rPr>
                    <w:t>Algemene inleiding project</w:t>
                  </w:r>
                </w:p>
              </w:tc>
              <w:tc>
                <w:tcPr>
                  <w:tcW w:w="384" w:type="pct"/>
                  <w:tcBorders>
                    <w:top w:val="single" w:color="auto" w:sz="4" w:space="0"/>
                    <w:left w:val="single" w:color="auto" w:sz="4" w:space="0"/>
                    <w:bottom w:val="single" w:color="auto" w:sz="4" w:space="0"/>
                    <w:right w:val="single" w:color="auto" w:sz="4" w:space="0"/>
                  </w:tcBorders>
                </w:tcPr>
                <w:p w:rsidRPr="00433AF6" w:rsidR="0056541F" w:rsidP="0056541F" w:rsidRDefault="0056541F" w14:paraId="33C8EF8F" w14:textId="77777777">
                  <w:pPr>
                    <w:pStyle w:val="Normal0"/>
                    <w:widowControl w:val="0"/>
                    <w:jc w:val="center"/>
                    <w:rPr>
                      <w:rFonts w:ascii="Arial" w:hAnsi="Arial" w:cs="Arial"/>
                      <w:sz w:val="20"/>
                      <w:szCs w:val="20"/>
                      <w:lang w:val="nl-NL"/>
                    </w:rPr>
                  </w:pPr>
                  <w:r w:rsidRPr="00433AF6">
                    <w:rPr>
                      <w:rFonts w:ascii="Arial" w:hAnsi="Arial" w:cs="Arial"/>
                      <w:sz w:val="20"/>
                      <w:szCs w:val="20"/>
                      <w:lang w:val="nl-NL"/>
                    </w:rPr>
                    <w:t>2’</w:t>
                  </w:r>
                </w:p>
              </w:tc>
              <w:tc>
                <w:tcPr>
                  <w:tcW w:w="2401" w:type="pct"/>
                  <w:tcBorders>
                    <w:top w:val="single" w:color="auto" w:sz="4" w:space="0"/>
                    <w:left w:val="single" w:color="auto" w:sz="4" w:space="0"/>
                    <w:bottom w:val="single" w:color="auto" w:sz="4" w:space="0"/>
                    <w:right w:val="single" w:color="auto" w:sz="4" w:space="0"/>
                  </w:tcBorders>
                </w:tcPr>
                <w:p w:rsidRPr="008D38C9" w:rsidR="0056541F" w:rsidP="008D38C9" w:rsidRDefault="0056541F" w14:paraId="3E9B0DFA" w14:textId="77777777">
                  <w:pPr>
                    <w:pStyle w:val="Normal0"/>
                    <w:widowControl w:val="0"/>
                    <w:numPr>
                      <w:ilvl w:val="0"/>
                      <w:numId w:val="8"/>
                    </w:numPr>
                    <w:rPr>
                      <w:rFonts w:ascii="Arial" w:hAnsi="Arial" w:eastAsia="Calibri" w:cs="Arial"/>
                      <w:color w:val="000000"/>
                      <w:sz w:val="20"/>
                      <w:szCs w:val="20"/>
                      <w:lang w:val="nl-NL"/>
                    </w:rPr>
                  </w:pPr>
                  <w:r w:rsidRPr="00433AF6">
                    <w:rPr>
                      <w:rFonts w:ascii="Arial" w:hAnsi="Arial" w:eastAsia="Calibri" w:cs="Arial"/>
                      <w:color w:val="000000"/>
                      <w:sz w:val="20"/>
                      <w:szCs w:val="20"/>
                      <w:lang w:val="nl-NL"/>
                    </w:rPr>
                    <w:t>Titel van het project wordt geprojecteerd</w:t>
                  </w:r>
                </w:p>
              </w:tc>
              <w:tc>
                <w:tcPr>
                  <w:tcW w:w="960" w:type="pct"/>
                  <w:tcBorders>
                    <w:top w:val="single" w:color="auto" w:sz="4" w:space="0"/>
                    <w:left w:val="single" w:color="auto" w:sz="4" w:space="0"/>
                    <w:bottom w:val="single" w:color="auto" w:sz="4" w:space="0"/>
                    <w:right w:val="single" w:color="auto" w:sz="4" w:space="0"/>
                  </w:tcBorders>
                </w:tcPr>
                <w:p w:rsidRPr="008D38C9" w:rsidR="0056541F" w:rsidP="008D38C9" w:rsidRDefault="00B74F87" w14:paraId="5D73FF2B" w14:textId="3C7EF3F5">
                  <w:pPr>
                    <w:pStyle w:val="Normal0"/>
                    <w:widowControl w:val="0"/>
                    <w:rPr>
                      <w:rFonts w:ascii="Arial" w:hAnsi="Arial" w:eastAsia="Calibri" w:cs="Arial"/>
                      <w:color w:val="000000"/>
                      <w:sz w:val="20"/>
                      <w:szCs w:val="20"/>
                      <w:lang w:val="nl-NL"/>
                    </w:rPr>
                  </w:pPr>
                  <w:r>
                    <w:rPr>
                      <w:rFonts w:ascii="Arial" w:hAnsi="Arial" w:eastAsia="Calibri" w:cs="Arial"/>
                      <w:color w:val="000000"/>
                      <w:sz w:val="20"/>
                      <w:szCs w:val="20"/>
                      <w:lang w:val="nl-NL"/>
                    </w:rPr>
                    <w:t>- PowerPoint</w:t>
                  </w:r>
                </w:p>
              </w:tc>
            </w:tr>
            <w:tr w:rsidRPr="00433AF6" w:rsidR="0056541F" w:rsidTr="005A6380" w14:paraId="2BA0E2EF" w14:textId="77777777">
              <w:tc>
                <w:tcPr>
                  <w:tcW w:w="256" w:type="pct"/>
                  <w:tcBorders>
                    <w:top w:val="single" w:color="auto" w:sz="4" w:space="0"/>
                    <w:left w:val="single" w:color="auto" w:sz="4" w:space="0"/>
                    <w:bottom w:val="single" w:color="auto" w:sz="4" w:space="0"/>
                    <w:right w:val="single" w:color="auto" w:sz="4" w:space="0"/>
                  </w:tcBorders>
                </w:tcPr>
                <w:p w:rsidRPr="00433AF6" w:rsidR="0056541F" w:rsidP="0056541F" w:rsidRDefault="0056541F" w14:paraId="14A6FEE0" w14:textId="77777777">
                  <w:pPr>
                    <w:pStyle w:val="Normal0"/>
                    <w:widowControl w:val="0"/>
                    <w:jc w:val="center"/>
                    <w:rPr>
                      <w:rFonts w:ascii="Arial" w:hAnsi="Arial" w:cs="Arial"/>
                      <w:sz w:val="20"/>
                      <w:szCs w:val="20"/>
                      <w:lang w:val="nl-NL"/>
                    </w:rPr>
                  </w:pPr>
                  <w:r w:rsidRPr="00433AF6">
                    <w:rPr>
                      <w:rFonts w:ascii="Arial" w:hAnsi="Arial" w:cs="Arial"/>
                      <w:sz w:val="20"/>
                      <w:szCs w:val="20"/>
                      <w:lang w:val="nl-NL"/>
                    </w:rPr>
                    <w:t>2.</w:t>
                  </w:r>
                </w:p>
              </w:tc>
              <w:tc>
                <w:tcPr>
                  <w:tcW w:w="999" w:type="pct"/>
                  <w:tcBorders>
                    <w:top w:val="single" w:color="auto" w:sz="4" w:space="0"/>
                    <w:left w:val="single" w:color="auto" w:sz="4" w:space="0"/>
                    <w:bottom w:val="single" w:color="auto" w:sz="4" w:space="0"/>
                    <w:right w:val="single" w:color="auto" w:sz="4" w:space="0"/>
                  </w:tcBorders>
                </w:tcPr>
                <w:p w:rsidRPr="00433AF6" w:rsidR="0056541F" w:rsidP="0056541F" w:rsidRDefault="0056541F" w14:paraId="658C9783" w14:textId="02EFB916">
                  <w:pPr>
                    <w:pStyle w:val="Normal0"/>
                    <w:widowControl w:val="0"/>
                    <w:rPr>
                      <w:rFonts w:ascii="Arial" w:hAnsi="Arial" w:cs="Arial"/>
                      <w:sz w:val="20"/>
                      <w:szCs w:val="20"/>
                      <w:lang w:val="nl-NL"/>
                    </w:rPr>
                  </w:pPr>
                  <w:r w:rsidRPr="00433AF6">
                    <w:rPr>
                      <w:rFonts w:ascii="Arial" w:hAnsi="Arial" w:cs="Arial"/>
                      <w:sz w:val="20"/>
                      <w:szCs w:val="20"/>
                      <w:lang w:val="nl-NL"/>
                    </w:rPr>
                    <w:t>Afspraken maken</w:t>
                  </w:r>
                </w:p>
              </w:tc>
              <w:tc>
                <w:tcPr>
                  <w:tcW w:w="384" w:type="pct"/>
                  <w:tcBorders>
                    <w:top w:val="single" w:color="auto" w:sz="4" w:space="0"/>
                    <w:left w:val="single" w:color="auto" w:sz="4" w:space="0"/>
                    <w:bottom w:val="single" w:color="auto" w:sz="4" w:space="0"/>
                    <w:right w:val="single" w:color="auto" w:sz="4" w:space="0"/>
                  </w:tcBorders>
                </w:tcPr>
                <w:p w:rsidRPr="00433AF6" w:rsidR="0056541F" w:rsidP="0056541F" w:rsidRDefault="0056541F" w14:paraId="5D9D6902" w14:textId="77777777">
                  <w:pPr>
                    <w:pStyle w:val="Normal0"/>
                    <w:widowControl w:val="0"/>
                    <w:jc w:val="center"/>
                    <w:rPr>
                      <w:rFonts w:ascii="Arial" w:hAnsi="Arial" w:cs="Arial"/>
                      <w:sz w:val="20"/>
                      <w:szCs w:val="20"/>
                      <w:lang w:val="nl-NL"/>
                    </w:rPr>
                  </w:pPr>
                  <w:r w:rsidRPr="00433AF6">
                    <w:rPr>
                      <w:rFonts w:ascii="Arial" w:hAnsi="Arial" w:cs="Arial"/>
                      <w:sz w:val="20"/>
                      <w:szCs w:val="20"/>
                      <w:lang w:val="nl-NL"/>
                    </w:rPr>
                    <w:t>5’</w:t>
                  </w:r>
                </w:p>
              </w:tc>
              <w:tc>
                <w:tcPr>
                  <w:tcW w:w="2401" w:type="pct"/>
                  <w:tcBorders>
                    <w:top w:val="single" w:color="auto" w:sz="4" w:space="0"/>
                    <w:left w:val="single" w:color="auto" w:sz="4" w:space="0"/>
                    <w:bottom w:val="single" w:color="auto" w:sz="4" w:space="0"/>
                    <w:right w:val="single" w:color="auto" w:sz="4" w:space="0"/>
                  </w:tcBorders>
                </w:tcPr>
                <w:p w:rsidRPr="0063601A" w:rsidR="0056541F" w:rsidP="0056541F" w:rsidRDefault="0056541F" w14:paraId="7AD26B8F" w14:textId="0DC38F2D">
                  <w:pPr>
                    <w:pStyle w:val="Normal0"/>
                    <w:widowControl w:val="0"/>
                    <w:numPr>
                      <w:ilvl w:val="0"/>
                      <w:numId w:val="8"/>
                    </w:numPr>
                    <w:pBdr>
                      <w:top w:val="nil"/>
                      <w:left w:val="nil"/>
                      <w:bottom w:val="nil"/>
                      <w:right w:val="nil"/>
                      <w:between w:val="nil"/>
                    </w:pBdr>
                    <w:rPr>
                      <w:rFonts w:ascii="Arial" w:hAnsi="Arial" w:eastAsia="Calibri" w:cs="Arial"/>
                      <w:color w:val="000000"/>
                      <w:sz w:val="20"/>
                      <w:szCs w:val="20"/>
                      <w:lang w:val="nl-NL"/>
                    </w:rPr>
                  </w:pPr>
                  <w:r w:rsidRPr="00433AF6">
                    <w:rPr>
                      <w:rFonts w:ascii="Arial" w:hAnsi="Arial" w:eastAsia="Calibri" w:cs="Arial"/>
                      <w:color w:val="000000"/>
                      <w:sz w:val="20"/>
                      <w:szCs w:val="20"/>
                      <w:lang w:val="nl-NL"/>
                    </w:rPr>
                    <w:t>De algemene regels van de les worden overlopen</w:t>
                  </w:r>
                </w:p>
                <w:p w:rsidRPr="0063601A" w:rsidR="0056541F" w:rsidP="0056541F" w:rsidRDefault="0056541F" w14:paraId="7575341F" w14:textId="77777777">
                  <w:pPr>
                    <w:pStyle w:val="Normal0"/>
                    <w:widowControl w:val="0"/>
                    <w:numPr>
                      <w:ilvl w:val="1"/>
                      <w:numId w:val="8"/>
                    </w:numPr>
                    <w:pBdr>
                      <w:top w:val="nil"/>
                      <w:left w:val="nil"/>
                      <w:bottom w:val="nil"/>
                      <w:right w:val="nil"/>
                      <w:between w:val="nil"/>
                    </w:pBdr>
                    <w:rPr>
                      <w:rFonts w:ascii="Arial" w:hAnsi="Arial" w:eastAsia="Calibri" w:cs="Arial"/>
                      <w:color w:val="000000"/>
                      <w:sz w:val="20"/>
                      <w:szCs w:val="20"/>
                      <w:lang w:val="nl-NL"/>
                    </w:rPr>
                  </w:pPr>
                  <w:r w:rsidRPr="0063601A">
                    <w:rPr>
                      <w:rFonts w:ascii="Arial" w:hAnsi="Arial" w:eastAsia="Calibri" w:cs="Arial"/>
                      <w:color w:val="000000"/>
                      <w:sz w:val="20"/>
                      <w:szCs w:val="20"/>
                      <w:lang w:val="nl-NL"/>
                    </w:rPr>
                    <w:t>Algemene regels blijven gelden</w:t>
                  </w:r>
                </w:p>
                <w:p w:rsidRPr="0063601A" w:rsidR="0056541F" w:rsidP="0056541F" w:rsidRDefault="0056541F" w14:paraId="2C5D8E1C" w14:textId="77777777">
                  <w:pPr>
                    <w:pStyle w:val="Normal0"/>
                    <w:widowControl w:val="0"/>
                    <w:numPr>
                      <w:ilvl w:val="1"/>
                      <w:numId w:val="8"/>
                    </w:numPr>
                    <w:pBdr>
                      <w:top w:val="nil"/>
                      <w:left w:val="nil"/>
                      <w:bottom w:val="nil"/>
                      <w:right w:val="nil"/>
                      <w:between w:val="nil"/>
                    </w:pBdr>
                    <w:rPr>
                      <w:rFonts w:ascii="Arial" w:hAnsi="Arial" w:eastAsia="Calibri" w:cs="Arial"/>
                      <w:color w:val="000000"/>
                      <w:sz w:val="20"/>
                      <w:szCs w:val="20"/>
                      <w:lang w:val="nl-NL"/>
                    </w:rPr>
                  </w:pPr>
                  <w:r w:rsidRPr="0063601A">
                    <w:rPr>
                      <w:rFonts w:ascii="Arial" w:hAnsi="Arial" w:eastAsia="Calibri" w:cs="Arial"/>
                      <w:color w:val="000000"/>
                      <w:sz w:val="20"/>
                      <w:szCs w:val="20"/>
                      <w:lang w:val="nl-NL"/>
                    </w:rPr>
                    <w:t>Alles wat gezegd wordt blijft in deze les</w:t>
                  </w:r>
                </w:p>
                <w:p w:rsidRPr="0063601A" w:rsidR="0056541F" w:rsidP="0056541F" w:rsidRDefault="0056541F" w14:paraId="1C21A3F6" w14:textId="77777777">
                  <w:pPr>
                    <w:pStyle w:val="Normal0"/>
                    <w:widowControl w:val="0"/>
                    <w:numPr>
                      <w:ilvl w:val="1"/>
                      <w:numId w:val="8"/>
                    </w:numPr>
                    <w:pBdr>
                      <w:top w:val="nil"/>
                      <w:left w:val="nil"/>
                      <w:bottom w:val="nil"/>
                      <w:right w:val="nil"/>
                      <w:between w:val="nil"/>
                    </w:pBdr>
                    <w:rPr>
                      <w:rFonts w:ascii="Arial" w:hAnsi="Arial" w:eastAsia="Calibri" w:cs="Arial"/>
                      <w:color w:val="000000"/>
                      <w:sz w:val="20"/>
                      <w:szCs w:val="20"/>
                      <w:lang w:val="nl-NL"/>
                    </w:rPr>
                  </w:pPr>
                  <w:r w:rsidRPr="0063601A">
                    <w:rPr>
                      <w:rFonts w:ascii="Arial" w:hAnsi="Arial" w:eastAsia="Calibri" w:cs="Arial"/>
                      <w:color w:val="000000"/>
                      <w:sz w:val="20"/>
                      <w:szCs w:val="20"/>
                      <w:lang w:val="nl-NL"/>
                    </w:rPr>
                    <w:t>Je mag alles vragen</w:t>
                  </w:r>
                </w:p>
                <w:p w:rsidRPr="0063601A" w:rsidR="0056541F" w:rsidP="0063601A" w:rsidRDefault="0056541F" w14:paraId="519BDB66" w14:textId="507D6808">
                  <w:pPr>
                    <w:pStyle w:val="Normal0"/>
                    <w:widowControl w:val="0"/>
                    <w:numPr>
                      <w:ilvl w:val="0"/>
                      <w:numId w:val="8"/>
                    </w:numPr>
                    <w:rPr>
                      <w:rFonts w:ascii="Arial" w:hAnsi="Arial" w:eastAsia="Calibri" w:cs="Arial"/>
                      <w:color w:val="000000"/>
                      <w:sz w:val="20"/>
                      <w:szCs w:val="20"/>
                      <w:lang w:val="nl-NL"/>
                    </w:rPr>
                  </w:pPr>
                  <w:r w:rsidRPr="0063601A">
                    <w:rPr>
                      <w:rFonts w:ascii="Arial" w:hAnsi="Arial" w:eastAsia="Calibri" w:cs="Arial"/>
                      <w:color w:val="000000"/>
                      <w:sz w:val="20"/>
                      <w:szCs w:val="20"/>
                      <w:lang w:val="nl-NL"/>
                    </w:rPr>
                    <w:t xml:space="preserve">In </w:t>
                  </w:r>
                  <w:r w:rsidRPr="0063601A" w:rsidR="003F1B3F">
                    <w:rPr>
                      <w:rFonts w:ascii="Arial" w:hAnsi="Arial" w:eastAsia="Calibri" w:cs="Arial"/>
                      <w:color w:val="000000"/>
                      <w:sz w:val="20"/>
                      <w:szCs w:val="20"/>
                      <w:lang w:val="nl-NL"/>
                    </w:rPr>
                    <w:t xml:space="preserve">de </w:t>
                  </w:r>
                  <w:r w:rsidRPr="0063601A">
                    <w:rPr>
                      <w:rFonts w:ascii="Arial" w:hAnsi="Arial" w:eastAsia="Calibri" w:cs="Arial"/>
                      <w:color w:val="000000"/>
                      <w:sz w:val="20"/>
                      <w:szCs w:val="20"/>
                      <w:lang w:val="nl-NL"/>
                    </w:rPr>
                    <w:t>bundel staat QR-code naar formulier waarin je anoniem je vragen kan stellen</w:t>
                  </w:r>
                </w:p>
              </w:tc>
              <w:tc>
                <w:tcPr>
                  <w:tcW w:w="960" w:type="pct"/>
                  <w:tcBorders>
                    <w:top w:val="single" w:color="auto" w:sz="4" w:space="0"/>
                    <w:left w:val="single" w:color="auto" w:sz="4" w:space="0"/>
                    <w:bottom w:val="single" w:color="auto" w:sz="4" w:space="0"/>
                    <w:right w:val="single" w:color="auto" w:sz="4" w:space="0"/>
                  </w:tcBorders>
                </w:tcPr>
                <w:p w:rsidR="0056541F" w:rsidP="0056541F" w:rsidRDefault="0056541F" w14:paraId="58599D15" w14:textId="77777777">
                  <w:pPr>
                    <w:pStyle w:val="Normal0"/>
                    <w:widowControl w:val="0"/>
                    <w:rPr>
                      <w:rFonts w:ascii="Arial" w:hAnsi="Arial" w:cs="Arial"/>
                      <w:sz w:val="20"/>
                      <w:szCs w:val="20"/>
                      <w:lang w:val="nl-NL"/>
                    </w:rPr>
                  </w:pPr>
                  <w:r w:rsidRPr="00433AF6">
                    <w:rPr>
                      <w:rFonts w:ascii="Arial" w:hAnsi="Arial" w:cs="Arial"/>
                      <w:sz w:val="20"/>
                      <w:szCs w:val="20"/>
                      <w:lang w:val="nl-NL"/>
                    </w:rPr>
                    <w:t>- bundel p. 2</w:t>
                  </w:r>
                </w:p>
                <w:p w:rsidRPr="00433AF6" w:rsidR="00B74F87" w:rsidP="0056541F" w:rsidRDefault="00B74F87" w14:paraId="633CB962" w14:textId="0188549B">
                  <w:pPr>
                    <w:pStyle w:val="Normal0"/>
                    <w:widowControl w:val="0"/>
                    <w:rPr>
                      <w:rFonts w:ascii="Arial" w:hAnsi="Arial" w:cs="Arial"/>
                      <w:sz w:val="20"/>
                      <w:szCs w:val="20"/>
                      <w:lang w:val="nl-NL"/>
                    </w:rPr>
                  </w:pPr>
                  <w:r>
                    <w:rPr>
                      <w:rFonts w:ascii="Arial" w:hAnsi="Arial" w:eastAsia="Calibri" w:cs="Arial"/>
                      <w:color w:val="000000"/>
                      <w:sz w:val="20"/>
                      <w:szCs w:val="20"/>
                      <w:lang w:val="nl-NL"/>
                    </w:rPr>
                    <w:t>- PowerPoint</w:t>
                  </w:r>
                </w:p>
              </w:tc>
            </w:tr>
            <w:tr w:rsidRPr="00433AF6" w:rsidR="0056541F" w:rsidTr="005A6380" w14:paraId="74AA2174" w14:textId="77777777">
              <w:tc>
                <w:tcPr>
                  <w:tcW w:w="256" w:type="pct"/>
                  <w:tcBorders>
                    <w:top w:val="single" w:color="auto" w:sz="4" w:space="0"/>
                    <w:left w:val="single" w:color="auto" w:sz="4" w:space="0"/>
                    <w:bottom w:val="single" w:color="auto" w:sz="4" w:space="0"/>
                    <w:right w:val="single" w:color="auto" w:sz="4" w:space="0"/>
                  </w:tcBorders>
                </w:tcPr>
                <w:p w:rsidRPr="00433AF6" w:rsidR="0056541F" w:rsidP="0056541F" w:rsidRDefault="0056541F" w14:paraId="562EA7BD" w14:textId="77777777">
                  <w:pPr>
                    <w:pStyle w:val="Normal0"/>
                    <w:widowControl w:val="0"/>
                    <w:jc w:val="center"/>
                    <w:rPr>
                      <w:rFonts w:ascii="Arial" w:hAnsi="Arial" w:cs="Arial"/>
                      <w:sz w:val="20"/>
                      <w:szCs w:val="20"/>
                      <w:lang w:val="nl-NL"/>
                    </w:rPr>
                  </w:pPr>
                  <w:r w:rsidRPr="00433AF6">
                    <w:rPr>
                      <w:rFonts w:ascii="Arial" w:hAnsi="Arial" w:cs="Arial"/>
                      <w:sz w:val="20"/>
                      <w:szCs w:val="20"/>
                      <w:lang w:val="nl-NL"/>
                    </w:rPr>
                    <w:t>3.</w:t>
                  </w:r>
                </w:p>
              </w:tc>
              <w:tc>
                <w:tcPr>
                  <w:tcW w:w="999" w:type="pct"/>
                  <w:tcBorders>
                    <w:top w:val="single" w:color="auto" w:sz="4" w:space="0"/>
                    <w:left w:val="single" w:color="auto" w:sz="4" w:space="0"/>
                    <w:bottom w:val="single" w:color="auto" w:sz="4" w:space="0"/>
                    <w:right w:val="single" w:color="auto" w:sz="4" w:space="0"/>
                  </w:tcBorders>
                </w:tcPr>
                <w:p w:rsidRPr="00433AF6" w:rsidR="0056541F" w:rsidP="0056541F" w:rsidRDefault="0056541F" w14:paraId="56E5F159" w14:textId="419C397D">
                  <w:pPr>
                    <w:pStyle w:val="Normal0"/>
                    <w:widowControl w:val="0"/>
                    <w:rPr>
                      <w:rFonts w:ascii="Arial" w:hAnsi="Arial" w:cs="Arial"/>
                      <w:sz w:val="20"/>
                      <w:szCs w:val="20"/>
                      <w:lang w:val="nl-NL"/>
                    </w:rPr>
                  </w:pPr>
                  <w:r w:rsidRPr="00433AF6">
                    <w:rPr>
                      <w:rFonts w:ascii="Arial" w:hAnsi="Arial" w:cs="Arial"/>
                      <w:sz w:val="20"/>
                      <w:szCs w:val="20"/>
                      <w:lang w:val="nl-NL"/>
                    </w:rPr>
                    <w:t>Kennismaking</w:t>
                  </w:r>
                </w:p>
              </w:tc>
              <w:tc>
                <w:tcPr>
                  <w:tcW w:w="384" w:type="pct"/>
                  <w:tcBorders>
                    <w:top w:val="single" w:color="auto" w:sz="4" w:space="0"/>
                    <w:left w:val="single" w:color="auto" w:sz="4" w:space="0"/>
                    <w:bottom w:val="single" w:color="auto" w:sz="4" w:space="0"/>
                    <w:right w:val="single" w:color="auto" w:sz="4" w:space="0"/>
                  </w:tcBorders>
                </w:tcPr>
                <w:p w:rsidRPr="00433AF6" w:rsidR="0056541F" w:rsidP="0056541F" w:rsidRDefault="0056541F" w14:paraId="4E68CE8E" w14:textId="77777777">
                  <w:pPr>
                    <w:pStyle w:val="Normal0"/>
                    <w:widowControl w:val="0"/>
                    <w:jc w:val="center"/>
                    <w:rPr>
                      <w:rFonts w:ascii="Arial" w:hAnsi="Arial" w:cs="Arial"/>
                      <w:sz w:val="20"/>
                      <w:szCs w:val="20"/>
                      <w:lang w:val="nl-NL"/>
                    </w:rPr>
                  </w:pPr>
                  <w:r w:rsidRPr="00433AF6">
                    <w:rPr>
                      <w:rFonts w:ascii="Arial" w:hAnsi="Arial" w:cs="Arial"/>
                      <w:sz w:val="20"/>
                      <w:szCs w:val="20"/>
                      <w:lang w:val="nl-NL"/>
                    </w:rPr>
                    <w:t>10’</w:t>
                  </w:r>
                </w:p>
              </w:tc>
              <w:tc>
                <w:tcPr>
                  <w:tcW w:w="2401" w:type="pct"/>
                  <w:tcBorders>
                    <w:top w:val="single" w:color="auto" w:sz="4" w:space="0"/>
                    <w:left w:val="single" w:color="auto" w:sz="4" w:space="0"/>
                    <w:bottom w:val="single" w:color="auto" w:sz="4" w:space="0"/>
                    <w:right w:val="single" w:color="auto" w:sz="4" w:space="0"/>
                  </w:tcBorders>
                </w:tcPr>
                <w:p w:rsidRPr="00433AF6" w:rsidR="0056541F" w:rsidP="0056541F" w:rsidRDefault="0056541F" w14:paraId="25C8F4A8" w14:textId="5324D552">
                  <w:pPr>
                    <w:pStyle w:val="Normal0"/>
                    <w:widowControl w:val="0"/>
                    <w:numPr>
                      <w:ilvl w:val="0"/>
                      <w:numId w:val="5"/>
                    </w:numPr>
                    <w:pBdr>
                      <w:top w:val="nil"/>
                      <w:left w:val="nil"/>
                      <w:bottom w:val="nil"/>
                      <w:right w:val="nil"/>
                      <w:between w:val="nil"/>
                    </w:pBdr>
                    <w:rPr>
                      <w:rFonts w:ascii="Arial" w:hAnsi="Arial" w:cs="Arial"/>
                      <w:sz w:val="20"/>
                      <w:szCs w:val="20"/>
                      <w:lang w:val="nl-NL"/>
                    </w:rPr>
                  </w:pPr>
                  <w:r w:rsidRPr="00433AF6">
                    <w:rPr>
                      <w:rFonts w:ascii="Arial" w:hAnsi="Arial" w:eastAsia="Calibri" w:cs="Arial"/>
                      <w:color w:val="000000"/>
                      <w:sz w:val="20"/>
                      <w:szCs w:val="20"/>
                      <w:lang w:val="nl-NL"/>
                    </w:rPr>
                    <w:t>Leerlingen vullen identiteitskaart van pagina 3 in</w:t>
                  </w:r>
                </w:p>
                <w:p w:rsidRPr="00433AF6" w:rsidR="0056541F" w:rsidP="00B669F2" w:rsidRDefault="0056541F" w14:paraId="2A6FFC81" w14:textId="16B905EB">
                  <w:pPr>
                    <w:pStyle w:val="Normal0"/>
                    <w:widowControl w:val="0"/>
                    <w:numPr>
                      <w:ilvl w:val="0"/>
                      <w:numId w:val="5"/>
                    </w:numPr>
                    <w:pBdr>
                      <w:top w:val="nil"/>
                      <w:left w:val="nil"/>
                      <w:bottom w:val="nil"/>
                      <w:right w:val="nil"/>
                      <w:between w:val="nil"/>
                    </w:pBdr>
                    <w:rPr>
                      <w:rFonts w:ascii="Arial" w:hAnsi="Arial" w:cs="Arial"/>
                      <w:sz w:val="20"/>
                      <w:szCs w:val="20"/>
                      <w:lang w:val="nl-NL"/>
                    </w:rPr>
                  </w:pPr>
                  <w:r w:rsidRPr="00433AF6">
                    <w:rPr>
                      <w:rFonts w:ascii="Arial" w:hAnsi="Arial" w:eastAsia="Calibri" w:cs="Arial"/>
                      <w:color w:val="000000"/>
                      <w:sz w:val="20"/>
                      <w:szCs w:val="20"/>
                      <w:lang w:val="nl-NL"/>
                    </w:rPr>
                    <w:t>Leerkracht voorziet koriander en PTC-papier om te proeven</w:t>
                  </w:r>
                </w:p>
              </w:tc>
              <w:tc>
                <w:tcPr>
                  <w:tcW w:w="960" w:type="pct"/>
                  <w:tcBorders>
                    <w:top w:val="single" w:color="auto" w:sz="4" w:space="0"/>
                    <w:left w:val="single" w:color="auto" w:sz="4" w:space="0"/>
                    <w:bottom w:val="single" w:color="auto" w:sz="4" w:space="0"/>
                    <w:right w:val="single" w:color="auto" w:sz="4" w:space="0"/>
                  </w:tcBorders>
                </w:tcPr>
                <w:p w:rsidRPr="00433AF6" w:rsidR="0056541F" w:rsidP="0056541F" w:rsidRDefault="0056541F" w14:paraId="2536A13B" w14:textId="77777777">
                  <w:pPr>
                    <w:pStyle w:val="Normal0"/>
                    <w:widowControl w:val="0"/>
                    <w:rPr>
                      <w:rFonts w:ascii="Arial" w:hAnsi="Arial" w:cs="Arial"/>
                      <w:sz w:val="20"/>
                      <w:szCs w:val="20"/>
                      <w:lang w:val="nl-NL"/>
                    </w:rPr>
                  </w:pPr>
                  <w:r w:rsidRPr="00433AF6">
                    <w:rPr>
                      <w:rFonts w:ascii="Arial" w:hAnsi="Arial" w:cs="Arial"/>
                      <w:sz w:val="20"/>
                      <w:szCs w:val="20"/>
                      <w:lang w:val="nl-NL"/>
                    </w:rPr>
                    <w:t>- koriander</w:t>
                  </w:r>
                </w:p>
                <w:p w:rsidRPr="00433AF6" w:rsidR="0056541F" w:rsidP="0056541F" w:rsidRDefault="0056541F" w14:paraId="3BD40909" w14:textId="77777777">
                  <w:pPr>
                    <w:pStyle w:val="Normal0"/>
                    <w:widowControl w:val="0"/>
                    <w:rPr>
                      <w:rFonts w:ascii="Arial" w:hAnsi="Arial" w:cs="Arial"/>
                      <w:sz w:val="20"/>
                      <w:szCs w:val="20"/>
                      <w:lang w:val="nl-NL"/>
                    </w:rPr>
                  </w:pPr>
                  <w:r w:rsidRPr="00433AF6">
                    <w:rPr>
                      <w:rFonts w:ascii="Arial" w:hAnsi="Arial" w:cs="Arial"/>
                      <w:sz w:val="20"/>
                      <w:szCs w:val="20"/>
                      <w:lang w:val="nl-NL"/>
                    </w:rPr>
                    <w:t>- PTC-papier</w:t>
                  </w:r>
                </w:p>
                <w:p w:rsidRPr="00433AF6" w:rsidR="0056541F" w:rsidP="0056541F" w:rsidRDefault="0056541F" w14:paraId="4A031E31" w14:textId="65A571D5">
                  <w:pPr>
                    <w:pStyle w:val="Normal0"/>
                    <w:widowControl w:val="0"/>
                    <w:rPr>
                      <w:rFonts w:ascii="Arial" w:hAnsi="Arial" w:cs="Arial"/>
                      <w:sz w:val="20"/>
                      <w:szCs w:val="20"/>
                      <w:lang w:val="nl-NL"/>
                    </w:rPr>
                  </w:pPr>
                  <w:r w:rsidRPr="00433AF6">
                    <w:rPr>
                      <w:rFonts w:ascii="Arial" w:hAnsi="Arial" w:cs="Arial"/>
                      <w:sz w:val="20"/>
                      <w:szCs w:val="20"/>
                      <w:lang w:val="nl-NL"/>
                    </w:rPr>
                    <w:t>- bundel p. 2</w:t>
                  </w:r>
                </w:p>
              </w:tc>
            </w:tr>
            <w:tr w:rsidRPr="00433AF6" w:rsidR="0056541F" w:rsidTr="005A6380" w14:paraId="309B79B1" w14:textId="77777777">
              <w:tc>
                <w:tcPr>
                  <w:tcW w:w="256" w:type="pct"/>
                  <w:tcBorders>
                    <w:top w:val="single" w:color="auto" w:sz="4" w:space="0"/>
                    <w:left w:val="single" w:color="auto" w:sz="4" w:space="0"/>
                    <w:bottom w:val="single" w:color="auto" w:sz="4" w:space="0"/>
                    <w:right w:val="single" w:color="auto" w:sz="4" w:space="0"/>
                  </w:tcBorders>
                </w:tcPr>
                <w:p w:rsidRPr="00433AF6" w:rsidR="0056541F" w:rsidP="0056541F" w:rsidRDefault="0056541F" w14:paraId="3DD24F4F" w14:textId="77777777">
                  <w:pPr>
                    <w:pStyle w:val="Normal0"/>
                    <w:widowControl w:val="0"/>
                    <w:jc w:val="center"/>
                    <w:rPr>
                      <w:rFonts w:ascii="Arial" w:hAnsi="Arial" w:cs="Arial"/>
                      <w:sz w:val="20"/>
                      <w:szCs w:val="20"/>
                      <w:lang w:val="nl-NL"/>
                    </w:rPr>
                  </w:pPr>
                  <w:r w:rsidRPr="00433AF6">
                    <w:rPr>
                      <w:rFonts w:ascii="Arial" w:hAnsi="Arial" w:cs="Arial"/>
                      <w:sz w:val="20"/>
                      <w:szCs w:val="20"/>
                      <w:lang w:val="nl-NL"/>
                    </w:rPr>
                    <w:t>4.</w:t>
                  </w:r>
                </w:p>
              </w:tc>
              <w:tc>
                <w:tcPr>
                  <w:tcW w:w="999" w:type="pct"/>
                  <w:tcBorders>
                    <w:top w:val="single" w:color="auto" w:sz="4" w:space="0"/>
                    <w:left w:val="single" w:color="auto" w:sz="4" w:space="0"/>
                    <w:bottom w:val="single" w:color="auto" w:sz="4" w:space="0"/>
                    <w:right w:val="single" w:color="auto" w:sz="4" w:space="0"/>
                  </w:tcBorders>
                </w:tcPr>
                <w:p w:rsidRPr="00433AF6" w:rsidR="0056541F" w:rsidP="0056541F" w:rsidRDefault="0056541F" w14:paraId="48396064" w14:textId="77777777">
                  <w:pPr>
                    <w:pStyle w:val="Normal0"/>
                    <w:widowControl w:val="0"/>
                    <w:rPr>
                      <w:rFonts w:ascii="Arial" w:hAnsi="Arial" w:cs="Arial"/>
                      <w:sz w:val="20"/>
                      <w:szCs w:val="20"/>
                      <w:lang w:val="nl-NL"/>
                    </w:rPr>
                  </w:pPr>
                  <w:r w:rsidRPr="00433AF6">
                    <w:rPr>
                      <w:rFonts w:ascii="Arial" w:hAnsi="Arial" w:cs="Arial"/>
                      <w:sz w:val="20"/>
                      <w:szCs w:val="20"/>
                      <w:lang w:val="nl-NL"/>
                    </w:rPr>
                    <w:t>Wat weten jullie al over genetica?</w:t>
                  </w:r>
                </w:p>
              </w:tc>
              <w:tc>
                <w:tcPr>
                  <w:tcW w:w="384" w:type="pct"/>
                  <w:tcBorders>
                    <w:top w:val="single" w:color="auto" w:sz="4" w:space="0"/>
                    <w:left w:val="single" w:color="auto" w:sz="4" w:space="0"/>
                    <w:bottom w:val="single" w:color="auto" w:sz="4" w:space="0"/>
                    <w:right w:val="single" w:color="auto" w:sz="4" w:space="0"/>
                  </w:tcBorders>
                </w:tcPr>
                <w:p w:rsidRPr="00433AF6" w:rsidR="0056541F" w:rsidP="0056541F" w:rsidRDefault="0056541F" w14:paraId="5C33BC3C" w14:textId="77777777">
                  <w:pPr>
                    <w:pStyle w:val="Normal0"/>
                    <w:widowControl w:val="0"/>
                    <w:jc w:val="center"/>
                    <w:rPr>
                      <w:rFonts w:ascii="Arial" w:hAnsi="Arial" w:cs="Arial"/>
                      <w:sz w:val="20"/>
                      <w:szCs w:val="20"/>
                      <w:lang w:val="nl-NL"/>
                    </w:rPr>
                  </w:pPr>
                  <w:r w:rsidRPr="00433AF6">
                    <w:rPr>
                      <w:rFonts w:ascii="Arial" w:hAnsi="Arial" w:cs="Arial"/>
                      <w:sz w:val="20"/>
                      <w:szCs w:val="20"/>
                      <w:lang w:val="nl-NL"/>
                    </w:rPr>
                    <w:t>8’</w:t>
                  </w:r>
                </w:p>
              </w:tc>
              <w:tc>
                <w:tcPr>
                  <w:tcW w:w="2401" w:type="pct"/>
                  <w:tcBorders>
                    <w:top w:val="single" w:color="auto" w:sz="4" w:space="0"/>
                    <w:left w:val="single" w:color="auto" w:sz="4" w:space="0"/>
                    <w:bottom w:val="single" w:color="auto" w:sz="4" w:space="0"/>
                    <w:right w:val="single" w:color="auto" w:sz="4" w:space="0"/>
                  </w:tcBorders>
                </w:tcPr>
                <w:p w:rsidRPr="00433AF6" w:rsidR="0056541F" w:rsidP="0056541F" w:rsidRDefault="0056541F" w14:paraId="47C936D1" w14:textId="77777777">
                  <w:pPr>
                    <w:pStyle w:val="Normal0"/>
                    <w:widowControl w:val="0"/>
                    <w:numPr>
                      <w:ilvl w:val="0"/>
                      <w:numId w:val="5"/>
                    </w:numPr>
                    <w:pBdr>
                      <w:top w:val="nil"/>
                      <w:left w:val="nil"/>
                      <w:bottom w:val="nil"/>
                      <w:right w:val="nil"/>
                      <w:between w:val="nil"/>
                    </w:pBdr>
                    <w:rPr>
                      <w:rFonts w:ascii="Arial" w:hAnsi="Arial" w:eastAsia="Calibri" w:cs="Arial"/>
                      <w:color w:val="000000"/>
                      <w:sz w:val="20"/>
                      <w:szCs w:val="20"/>
                      <w:lang w:val="nl-NL"/>
                    </w:rPr>
                  </w:pPr>
                  <w:r w:rsidRPr="00433AF6">
                    <w:rPr>
                      <w:rFonts w:ascii="Arial" w:hAnsi="Arial" w:eastAsia="Calibri" w:cs="Arial"/>
                      <w:color w:val="000000"/>
                      <w:sz w:val="20"/>
                      <w:szCs w:val="20"/>
                      <w:lang w:val="nl-NL"/>
                    </w:rPr>
                    <w:t>Leerlingen vullen mentimeter met 2 vragen in</w:t>
                  </w:r>
                </w:p>
              </w:tc>
              <w:tc>
                <w:tcPr>
                  <w:tcW w:w="960" w:type="pct"/>
                  <w:tcBorders>
                    <w:top w:val="single" w:color="auto" w:sz="4" w:space="0"/>
                    <w:left w:val="single" w:color="auto" w:sz="4" w:space="0"/>
                    <w:bottom w:val="single" w:color="auto" w:sz="4" w:space="0"/>
                    <w:right w:val="single" w:color="auto" w:sz="4" w:space="0"/>
                  </w:tcBorders>
                </w:tcPr>
                <w:p w:rsidRPr="00433AF6" w:rsidR="0056541F" w:rsidP="0056541F" w:rsidRDefault="0056541F" w14:paraId="0D48D4C8" w14:textId="77777777">
                  <w:pPr>
                    <w:pStyle w:val="Normal0"/>
                    <w:widowControl w:val="0"/>
                    <w:rPr>
                      <w:rFonts w:ascii="Arial" w:hAnsi="Arial" w:cs="Arial"/>
                      <w:sz w:val="20"/>
                      <w:szCs w:val="20"/>
                      <w:lang w:val="nl-NL"/>
                    </w:rPr>
                  </w:pPr>
                  <w:r w:rsidRPr="00433AF6">
                    <w:rPr>
                      <w:rFonts w:ascii="Arial" w:hAnsi="Arial" w:cs="Arial"/>
                      <w:sz w:val="20"/>
                      <w:szCs w:val="20"/>
                      <w:lang w:val="nl-NL"/>
                    </w:rPr>
                    <w:t xml:space="preserve">- mentimeter </w:t>
                  </w:r>
                </w:p>
                <w:p w:rsidR="0056541F" w:rsidP="0056541F" w:rsidRDefault="0056541F" w14:paraId="6D252C1C" w14:textId="77777777">
                  <w:pPr>
                    <w:pStyle w:val="Normal0"/>
                    <w:widowControl w:val="0"/>
                    <w:rPr>
                      <w:rFonts w:ascii="Arial" w:hAnsi="Arial" w:cs="Arial"/>
                      <w:sz w:val="20"/>
                      <w:szCs w:val="20"/>
                      <w:lang w:val="nl-NL"/>
                    </w:rPr>
                  </w:pPr>
                  <w:r w:rsidRPr="00433AF6">
                    <w:rPr>
                      <w:rFonts w:ascii="Arial" w:hAnsi="Arial" w:cs="Arial"/>
                      <w:sz w:val="20"/>
                      <w:szCs w:val="20"/>
                      <w:lang w:val="nl-NL"/>
                    </w:rPr>
                    <w:t>- gsm</w:t>
                  </w:r>
                </w:p>
                <w:p w:rsidRPr="001355D4" w:rsidR="002F7799" w:rsidP="0056541F" w:rsidRDefault="00B74F87" w14:paraId="3E17C2DD" w14:textId="4E4B8EA7">
                  <w:pPr>
                    <w:pStyle w:val="Normal0"/>
                    <w:widowControl w:val="0"/>
                    <w:rPr>
                      <w:rFonts w:ascii="Arial" w:hAnsi="Arial" w:eastAsia="Calibri" w:cs="Arial"/>
                      <w:color w:val="000000"/>
                      <w:sz w:val="20"/>
                      <w:szCs w:val="20"/>
                      <w:lang w:val="nl-NL"/>
                    </w:rPr>
                  </w:pPr>
                  <w:r>
                    <w:rPr>
                      <w:rFonts w:ascii="Arial" w:hAnsi="Arial" w:eastAsia="Calibri" w:cs="Arial"/>
                      <w:color w:val="000000"/>
                      <w:sz w:val="20"/>
                      <w:szCs w:val="20"/>
                      <w:lang w:val="nl-NL"/>
                    </w:rPr>
                    <w:t>- PowerPoint</w:t>
                  </w:r>
                </w:p>
              </w:tc>
            </w:tr>
            <w:tr w:rsidRPr="00433AF6" w:rsidR="0056541F" w:rsidTr="005A6380" w14:paraId="73FB9794" w14:textId="77777777">
              <w:tc>
                <w:tcPr>
                  <w:tcW w:w="256" w:type="pct"/>
                  <w:vMerge w:val="restart"/>
                  <w:tcBorders>
                    <w:top w:val="single" w:color="auto" w:sz="4" w:space="0"/>
                    <w:left w:val="single" w:color="auto" w:sz="4" w:space="0"/>
                    <w:bottom w:val="single" w:color="auto" w:sz="4" w:space="0"/>
                    <w:right w:val="single" w:color="auto" w:sz="4" w:space="0"/>
                  </w:tcBorders>
                </w:tcPr>
                <w:p w:rsidRPr="00433AF6" w:rsidR="0056541F" w:rsidP="0056541F" w:rsidRDefault="0056541F" w14:paraId="57985A3C" w14:textId="77777777">
                  <w:pPr>
                    <w:pStyle w:val="Normal0"/>
                    <w:widowControl w:val="0"/>
                    <w:jc w:val="center"/>
                    <w:rPr>
                      <w:rFonts w:ascii="Arial" w:hAnsi="Arial" w:cs="Arial"/>
                      <w:sz w:val="20"/>
                      <w:szCs w:val="20"/>
                      <w:lang w:val="nl-NL"/>
                    </w:rPr>
                  </w:pPr>
                  <w:r w:rsidRPr="00433AF6">
                    <w:rPr>
                      <w:rFonts w:ascii="Arial" w:hAnsi="Arial" w:cs="Arial"/>
                      <w:sz w:val="20"/>
                      <w:szCs w:val="20"/>
                      <w:lang w:val="nl-NL"/>
                    </w:rPr>
                    <w:t>5.</w:t>
                  </w:r>
                </w:p>
              </w:tc>
              <w:tc>
                <w:tcPr>
                  <w:tcW w:w="999" w:type="pct"/>
                  <w:vMerge w:val="restart"/>
                  <w:tcBorders>
                    <w:top w:val="single" w:color="auto" w:sz="4" w:space="0"/>
                    <w:left w:val="single" w:color="auto" w:sz="4" w:space="0"/>
                    <w:bottom w:val="single" w:color="auto" w:sz="4" w:space="0"/>
                    <w:right w:val="single" w:color="auto" w:sz="4" w:space="0"/>
                  </w:tcBorders>
                </w:tcPr>
                <w:p w:rsidRPr="00433AF6" w:rsidR="0056541F" w:rsidP="0056541F" w:rsidRDefault="0056541F" w14:paraId="0ACA8EF6" w14:textId="77777777">
                  <w:pPr>
                    <w:pStyle w:val="Normal0"/>
                    <w:widowControl w:val="0"/>
                    <w:rPr>
                      <w:rFonts w:ascii="Arial" w:hAnsi="Arial" w:cs="Arial"/>
                      <w:sz w:val="20"/>
                      <w:szCs w:val="20"/>
                      <w:lang w:val="nl-NL"/>
                    </w:rPr>
                  </w:pPr>
                  <w:r w:rsidRPr="00433AF6">
                    <w:rPr>
                      <w:rFonts w:ascii="Arial" w:hAnsi="Arial" w:cs="Arial"/>
                      <w:sz w:val="20"/>
                      <w:szCs w:val="20"/>
                      <w:lang w:val="nl-NL"/>
                    </w:rPr>
                    <w:t>Hoekenwerk 1</w:t>
                  </w:r>
                </w:p>
              </w:tc>
              <w:tc>
                <w:tcPr>
                  <w:tcW w:w="384" w:type="pct"/>
                  <w:vMerge w:val="restart"/>
                  <w:tcBorders>
                    <w:top w:val="single" w:color="auto" w:sz="4" w:space="0"/>
                    <w:left w:val="single" w:color="auto" w:sz="4" w:space="0"/>
                    <w:bottom w:val="single" w:color="auto" w:sz="4" w:space="0"/>
                    <w:right w:val="single" w:color="auto" w:sz="4" w:space="0"/>
                  </w:tcBorders>
                </w:tcPr>
                <w:p w:rsidRPr="00433AF6" w:rsidR="0056541F" w:rsidP="0056541F" w:rsidRDefault="0056541F" w14:paraId="17DB1AB5" w14:textId="77777777">
                  <w:pPr>
                    <w:pStyle w:val="Normal0"/>
                    <w:widowControl w:val="0"/>
                    <w:jc w:val="center"/>
                    <w:rPr>
                      <w:rFonts w:ascii="Arial" w:hAnsi="Arial" w:cs="Arial"/>
                      <w:sz w:val="20"/>
                      <w:szCs w:val="20"/>
                      <w:lang w:val="nl-NL"/>
                    </w:rPr>
                  </w:pPr>
                  <w:r w:rsidRPr="00433AF6">
                    <w:rPr>
                      <w:rFonts w:ascii="Arial" w:hAnsi="Arial" w:cs="Arial"/>
                      <w:sz w:val="20"/>
                      <w:szCs w:val="20"/>
                      <w:lang w:val="nl-NL"/>
                    </w:rPr>
                    <w:t>30’</w:t>
                  </w:r>
                </w:p>
                <w:p w:rsidRPr="00433AF6" w:rsidR="0056541F" w:rsidP="0056541F" w:rsidRDefault="0056541F" w14:paraId="4B9C5317" w14:textId="77777777">
                  <w:pPr>
                    <w:pStyle w:val="Normal0"/>
                    <w:widowControl w:val="0"/>
                    <w:jc w:val="center"/>
                    <w:rPr>
                      <w:rFonts w:ascii="Arial" w:hAnsi="Arial" w:cs="Arial"/>
                      <w:sz w:val="20"/>
                      <w:szCs w:val="20"/>
                      <w:lang w:val="nl-NL"/>
                    </w:rPr>
                  </w:pPr>
                  <w:r w:rsidRPr="00433AF6">
                    <w:rPr>
                      <w:rFonts w:ascii="Arial" w:hAnsi="Arial" w:cs="Arial"/>
                      <w:sz w:val="20"/>
                      <w:szCs w:val="20"/>
                      <w:lang w:val="nl-NL"/>
                    </w:rPr>
                    <w:t>(2x 15’)</w:t>
                  </w:r>
                </w:p>
              </w:tc>
              <w:tc>
                <w:tcPr>
                  <w:tcW w:w="2401" w:type="pct"/>
                  <w:tcBorders>
                    <w:top w:val="single" w:color="auto" w:sz="4" w:space="0"/>
                    <w:left w:val="single" w:color="auto" w:sz="4" w:space="0"/>
                    <w:bottom w:val="single" w:color="auto" w:sz="4" w:space="0"/>
                    <w:right w:val="single" w:color="auto" w:sz="4" w:space="0"/>
                  </w:tcBorders>
                </w:tcPr>
                <w:p w:rsidRPr="00433AF6" w:rsidR="0056541F" w:rsidP="0056541F" w:rsidRDefault="0056541F" w14:paraId="472C822E" w14:textId="77777777">
                  <w:pPr>
                    <w:pStyle w:val="Normal0"/>
                    <w:widowControl w:val="0"/>
                    <w:pBdr>
                      <w:top w:val="nil"/>
                      <w:left w:val="nil"/>
                      <w:bottom w:val="nil"/>
                      <w:right w:val="nil"/>
                      <w:between w:val="nil"/>
                    </w:pBdr>
                    <w:rPr>
                      <w:rFonts w:ascii="Arial" w:hAnsi="Arial" w:cs="Arial"/>
                      <w:sz w:val="20"/>
                      <w:szCs w:val="20"/>
                      <w:lang w:val="nl-NL"/>
                    </w:rPr>
                  </w:pPr>
                  <w:r w:rsidRPr="00433AF6">
                    <w:rPr>
                      <w:rFonts w:ascii="Arial" w:hAnsi="Arial" w:cs="Arial"/>
                      <w:sz w:val="20"/>
                      <w:szCs w:val="20"/>
                      <w:lang w:val="nl-NL"/>
                    </w:rPr>
                    <w:t xml:space="preserve">Hoek 1: opbouw DNA </w:t>
                  </w:r>
                </w:p>
                <w:p w:rsidRPr="00433AF6" w:rsidR="0056541F" w:rsidP="0056541F" w:rsidRDefault="0056541F" w14:paraId="118AFCF9" w14:textId="77777777">
                  <w:pPr>
                    <w:pStyle w:val="Normal0"/>
                    <w:widowControl w:val="0"/>
                    <w:numPr>
                      <w:ilvl w:val="0"/>
                      <w:numId w:val="5"/>
                    </w:numPr>
                    <w:pBdr>
                      <w:top w:val="nil"/>
                      <w:left w:val="nil"/>
                      <w:bottom w:val="nil"/>
                      <w:right w:val="nil"/>
                      <w:between w:val="nil"/>
                    </w:pBdr>
                    <w:rPr>
                      <w:rFonts w:ascii="Arial" w:hAnsi="Arial" w:eastAsia="Calibri" w:cs="Arial"/>
                      <w:color w:val="000000"/>
                      <w:sz w:val="20"/>
                      <w:szCs w:val="20"/>
                      <w:lang w:val="nl-NL"/>
                    </w:rPr>
                  </w:pPr>
                  <w:r w:rsidRPr="00433AF6">
                    <w:rPr>
                      <w:rFonts w:ascii="Arial" w:hAnsi="Arial" w:cs="Arial"/>
                      <w:sz w:val="20"/>
                      <w:szCs w:val="20"/>
                      <w:lang w:val="nl-NL"/>
                    </w:rPr>
                    <w:t>Leerlingen doorlopen zelfstandig de bundel. Als ze klaar zijn vragen ze oplossing aan de leerkracht</w:t>
                  </w:r>
                </w:p>
              </w:tc>
              <w:tc>
                <w:tcPr>
                  <w:tcW w:w="960" w:type="pct"/>
                  <w:tcBorders>
                    <w:top w:val="single" w:color="auto" w:sz="4" w:space="0"/>
                    <w:left w:val="single" w:color="auto" w:sz="4" w:space="0"/>
                    <w:bottom w:val="single" w:color="auto" w:sz="4" w:space="0"/>
                    <w:right w:val="single" w:color="auto" w:sz="4" w:space="0"/>
                  </w:tcBorders>
                </w:tcPr>
                <w:p w:rsidRPr="00433AF6" w:rsidR="0056541F" w:rsidP="0056541F" w:rsidRDefault="0056541F" w14:paraId="1C17A344" w14:textId="77777777">
                  <w:pPr>
                    <w:pStyle w:val="Normal0"/>
                    <w:widowControl w:val="0"/>
                    <w:rPr>
                      <w:rFonts w:ascii="Arial" w:hAnsi="Arial" w:cs="Arial"/>
                      <w:sz w:val="20"/>
                      <w:szCs w:val="20"/>
                      <w:lang w:val="nl-NL"/>
                    </w:rPr>
                  </w:pPr>
                  <w:r w:rsidRPr="00433AF6">
                    <w:rPr>
                      <w:rFonts w:ascii="Arial" w:hAnsi="Arial" w:cs="Arial"/>
                      <w:sz w:val="20"/>
                      <w:szCs w:val="20"/>
                      <w:lang w:val="nl-NL"/>
                    </w:rPr>
                    <w:t>- DNA-model</w:t>
                  </w:r>
                </w:p>
                <w:p w:rsidRPr="00433AF6" w:rsidR="0056541F" w:rsidP="0056541F" w:rsidRDefault="0056541F" w14:paraId="51DF3421" w14:textId="77777777">
                  <w:pPr>
                    <w:pStyle w:val="Normal0"/>
                    <w:widowControl w:val="0"/>
                    <w:rPr>
                      <w:rFonts w:ascii="Arial" w:hAnsi="Arial" w:cs="Arial"/>
                      <w:sz w:val="20"/>
                      <w:szCs w:val="20"/>
                      <w:lang w:val="nl-NL"/>
                    </w:rPr>
                  </w:pPr>
                  <w:r w:rsidRPr="00433AF6">
                    <w:rPr>
                      <w:rFonts w:ascii="Arial" w:hAnsi="Arial" w:cs="Arial"/>
                      <w:sz w:val="20"/>
                      <w:szCs w:val="20"/>
                      <w:lang w:val="nl-NL"/>
                    </w:rPr>
                    <w:t>- bol-staafbouwset</w:t>
                  </w:r>
                </w:p>
                <w:p w:rsidRPr="00433AF6" w:rsidR="0056541F" w:rsidP="0056541F" w:rsidRDefault="0056541F" w14:paraId="7ADFBA50" w14:textId="77777777">
                  <w:pPr>
                    <w:pStyle w:val="Normal0"/>
                    <w:widowControl w:val="0"/>
                    <w:rPr>
                      <w:rFonts w:ascii="Arial" w:hAnsi="Arial" w:cs="Arial"/>
                      <w:sz w:val="20"/>
                      <w:szCs w:val="20"/>
                      <w:lang w:val="nl-NL"/>
                    </w:rPr>
                  </w:pPr>
                  <w:r w:rsidRPr="00433AF6">
                    <w:rPr>
                      <w:rFonts w:ascii="Arial" w:hAnsi="Arial" w:cs="Arial"/>
                      <w:sz w:val="20"/>
                      <w:szCs w:val="20"/>
                      <w:lang w:val="nl-NL"/>
                    </w:rPr>
                    <w:t>- bundel p. 7-9</w:t>
                  </w:r>
                  <w:r w:rsidRPr="00433AF6">
                    <w:rPr>
                      <w:rFonts w:ascii="Arial" w:hAnsi="Arial" w:cs="Arial"/>
                      <w:sz w:val="20"/>
                      <w:szCs w:val="20"/>
                      <w:lang w:val="nl-NL"/>
                    </w:rPr>
                    <w:br/>
                  </w:r>
                </w:p>
              </w:tc>
            </w:tr>
            <w:tr w:rsidRPr="00433AF6" w:rsidR="0056541F" w:rsidTr="005A6380" w14:paraId="52BA22DF" w14:textId="77777777">
              <w:tc>
                <w:tcPr>
                  <w:tcW w:w="256" w:type="pct"/>
                  <w:vMerge/>
                  <w:tcBorders>
                    <w:top w:val="single" w:color="auto" w:sz="4" w:space="0"/>
                    <w:left w:val="single" w:color="auto" w:sz="4" w:space="0"/>
                    <w:bottom w:val="single" w:color="auto" w:sz="4" w:space="0"/>
                    <w:right w:val="single" w:color="auto" w:sz="4" w:space="0"/>
                  </w:tcBorders>
                </w:tcPr>
                <w:p w:rsidRPr="00433AF6" w:rsidR="0056541F" w:rsidP="0056541F" w:rsidRDefault="0056541F" w14:paraId="15F30706" w14:textId="77777777">
                  <w:pPr>
                    <w:pStyle w:val="Normal0"/>
                    <w:widowControl w:val="0"/>
                    <w:jc w:val="center"/>
                    <w:rPr>
                      <w:rFonts w:ascii="Arial" w:hAnsi="Arial" w:cs="Arial"/>
                      <w:sz w:val="20"/>
                      <w:szCs w:val="20"/>
                      <w:lang w:val="nl-NL"/>
                    </w:rPr>
                  </w:pPr>
                </w:p>
              </w:tc>
              <w:tc>
                <w:tcPr>
                  <w:tcW w:w="999" w:type="pct"/>
                  <w:vMerge/>
                  <w:tcBorders>
                    <w:top w:val="single" w:color="auto" w:sz="4" w:space="0"/>
                    <w:left w:val="single" w:color="auto" w:sz="4" w:space="0"/>
                    <w:bottom w:val="single" w:color="auto" w:sz="4" w:space="0"/>
                    <w:right w:val="single" w:color="auto" w:sz="4" w:space="0"/>
                  </w:tcBorders>
                </w:tcPr>
                <w:p w:rsidRPr="00433AF6" w:rsidR="0056541F" w:rsidP="0056541F" w:rsidRDefault="0056541F" w14:paraId="27612734" w14:textId="77777777">
                  <w:pPr>
                    <w:pStyle w:val="Normal0"/>
                    <w:widowControl w:val="0"/>
                    <w:rPr>
                      <w:rFonts w:ascii="Arial" w:hAnsi="Arial" w:cs="Arial"/>
                      <w:sz w:val="20"/>
                      <w:szCs w:val="20"/>
                      <w:lang w:val="nl-NL"/>
                    </w:rPr>
                  </w:pPr>
                </w:p>
              </w:tc>
              <w:tc>
                <w:tcPr>
                  <w:tcW w:w="384" w:type="pct"/>
                  <w:vMerge/>
                  <w:tcBorders>
                    <w:top w:val="single" w:color="auto" w:sz="4" w:space="0"/>
                    <w:left w:val="single" w:color="auto" w:sz="4" w:space="0"/>
                    <w:bottom w:val="single" w:color="auto" w:sz="4" w:space="0"/>
                    <w:right w:val="single" w:color="auto" w:sz="4" w:space="0"/>
                  </w:tcBorders>
                </w:tcPr>
                <w:p w:rsidRPr="00433AF6" w:rsidR="0056541F" w:rsidP="0056541F" w:rsidRDefault="0056541F" w14:paraId="5529CE4E" w14:textId="77777777">
                  <w:pPr>
                    <w:pStyle w:val="Normal0"/>
                    <w:widowControl w:val="0"/>
                    <w:jc w:val="center"/>
                    <w:rPr>
                      <w:rFonts w:ascii="Arial" w:hAnsi="Arial" w:cs="Arial"/>
                      <w:sz w:val="20"/>
                      <w:szCs w:val="20"/>
                      <w:lang w:val="nl-NL"/>
                    </w:rPr>
                  </w:pPr>
                </w:p>
              </w:tc>
              <w:tc>
                <w:tcPr>
                  <w:tcW w:w="2401" w:type="pct"/>
                  <w:tcBorders>
                    <w:top w:val="single" w:color="auto" w:sz="4" w:space="0"/>
                    <w:left w:val="single" w:color="auto" w:sz="4" w:space="0"/>
                    <w:bottom w:val="single" w:color="auto" w:sz="4" w:space="0"/>
                    <w:right w:val="single" w:color="auto" w:sz="4" w:space="0"/>
                  </w:tcBorders>
                </w:tcPr>
                <w:p w:rsidRPr="00433AF6" w:rsidR="0056541F" w:rsidP="0056541F" w:rsidRDefault="0056541F" w14:paraId="3FDC6D10" w14:textId="77777777">
                  <w:pPr>
                    <w:pStyle w:val="Normal0"/>
                    <w:widowControl w:val="0"/>
                    <w:pBdr>
                      <w:top w:val="nil"/>
                      <w:left w:val="nil"/>
                      <w:bottom w:val="nil"/>
                      <w:right w:val="nil"/>
                      <w:between w:val="nil"/>
                    </w:pBdr>
                    <w:rPr>
                      <w:rFonts w:ascii="Arial" w:hAnsi="Arial" w:eastAsia="Calibri" w:cs="Arial"/>
                      <w:color w:val="000000"/>
                      <w:sz w:val="20"/>
                      <w:szCs w:val="20"/>
                      <w:lang w:val="nl-NL"/>
                    </w:rPr>
                  </w:pPr>
                  <w:r w:rsidRPr="00433AF6">
                    <w:rPr>
                      <w:rFonts w:ascii="Arial" w:hAnsi="Arial" w:eastAsia="Calibri" w:cs="Arial"/>
                      <w:color w:val="000000"/>
                      <w:sz w:val="20"/>
                      <w:szCs w:val="20"/>
                      <w:lang w:val="nl-NL"/>
                    </w:rPr>
                    <w:t xml:space="preserve">Hoek 2: chromosomen en dominant vs recessief </w:t>
                  </w:r>
                </w:p>
                <w:p w:rsidRPr="00433AF6" w:rsidR="0056541F" w:rsidP="0056541F" w:rsidRDefault="0056541F" w14:paraId="0650D9C7" w14:textId="5906A62F">
                  <w:pPr>
                    <w:pStyle w:val="Normal0"/>
                    <w:widowControl w:val="0"/>
                    <w:numPr>
                      <w:ilvl w:val="0"/>
                      <w:numId w:val="5"/>
                    </w:numPr>
                    <w:pBdr>
                      <w:top w:val="nil"/>
                      <w:left w:val="nil"/>
                      <w:bottom w:val="nil"/>
                      <w:right w:val="nil"/>
                      <w:between w:val="nil"/>
                    </w:pBdr>
                    <w:rPr>
                      <w:rFonts w:ascii="Arial" w:hAnsi="Arial" w:eastAsia="Calibri" w:cs="Arial"/>
                      <w:color w:val="000000"/>
                      <w:sz w:val="20"/>
                      <w:szCs w:val="20"/>
                      <w:lang w:val="nl-NL"/>
                    </w:rPr>
                  </w:pPr>
                  <w:r w:rsidRPr="00433AF6">
                    <w:rPr>
                      <w:rFonts w:ascii="Arial" w:hAnsi="Arial" w:eastAsia="Calibri" w:cs="Arial"/>
                      <w:color w:val="000000"/>
                      <w:sz w:val="20"/>
                      <w:szCs w:val="20"/>
                      <w:lang w:val="nl-NL"/>
                    </w:rPr>
                    <w:t>Leerlingen bekijken filmpje en vullen schema over chromosomen en dominant vs recessief aan</w:t>
                  </w:r>
                </w:p>
                <w:p w:rsidRPr="00433AF6" w:rsidR="0056541F" w:rsidP="0056541F" w:rsidRDefault="00D27DE3" w14:paraId="66BF6E66" w14:textId="13A4E23D">
                  <w:pPr>
                    <w:pStyle w:val="Normal0"/>
                    <w:widowControl w:val="0"/>
                    <w:numPr>
                      <w:ilvl w:val="0"/>
                      <w:numId w:val="5"/>
                    </w:numPr>
                    <w:pBdr>
                      <w:top w:val="nil"/>
                      <w:left w:val="nil"/>
                      <w:bottom w:val="nil"/>
                      <w:right w:val="nil"/>
                      <w:between w:val="nil"/>
                    </w:pBdr>
                    <w:rPr>
                      <w:rFonts w:ascii="Arial" w:hAnsi="Arial" w:eastAsia="Calibri" w:cs="Arial"/>
                      <w:color w:val="000000"/>
                      <w:sz w:val="20"/>
                      <w:szCs w:val="20"/>
                      <w:lang w:val="nl-NL"/>
                    </w:rPr>
                  </w:pPr>
                  <w:r w:rsidRPr="00433AF6">
                    <w:rPr>
                      <w:rFonts w:ascii="Arial" w:hAnsi="Arial" w:eastAsia="Calibri" w:cs="Arial"/>
                      <w:color w:val="000000"/>
                      <w:sz w:val="20"/>
                      <w:szCs w:val="20"/>
                      <w:lang w:val="nl-NL"/>
                    </w:rPr>
                    <w:t>Leerlingen leggen chromosomen op karyogram en controleren dit met behulp van website (extra)</w:t>
                  </w:r>
                </w:p>
              </w:tc>
              <w:tc>
                <w:tcPr>
                  <w:tcW w:w="960" w:type="pct"/>
                  <w:tcBorders>
                    <w:top w:val="single" w:color="auto" w:sz="4" w:space="0"/>
                    <w:left w:val="single" w:color="auto" w:sz="4" w:space="0"/>
                    <w:bottom w:val="single" w:color="auto" w:sz="4" w:space="0"/>
                    <w:right w:val="single" w:color="auto" w:sz="4" w:space="0"/>
                  </w:tcBorders>
                </w:tcPr>
                <w:p w:rsidRPr="00433AF6" w:rsidR="0056541F" w:rsidP="0056541F" w:rsidRDefault="0056541F" w14:paraId="58FB275B" w14:textId="77777777">
                  <w:pPr>
                    <w:pStyle w:val="Normal0"/>
                    <w:widowControl w:val="0"/>
                    <w:rPr>
                      <w:rFonts w:ascii="Arial" w:hAnsi="Arial" w:cs="Arial"/>
                      <w:sz w:val="20"/>
                      <w:szCs w:val="20"/>
                      <w:lang w:val="nl-NL"/>
                    </w:rPr>
                  </w:pPr>
                  <w:r w:rsidRPr="00433AF6">
                    <w:rPr>
                      <w:rFonts w:ascii="Arial" w:hAnsi="Arial" w:cs="Arial"/>
                      <w:sz w:val="20"/>
                      <w:szCs w:val="20"/>
                      <w:lang w:val="nl-NL"/>
                    </w:rPr>
                    <w:t>- bundel p. 10</w:t>
                  </w:r>
                </w:p>
                <w:p w:rsidRPr="00433AF6" w:rsidR="0056541F" w:rsidP="0056541F" w:rsidRDefault="0056541F" w14:paraId="3621A1E7" w14:textId="77777777">
                  <w:pPr>
                    <w:pStyle w:val="Normal0"/>
                    <w:widowControl w:val="0"/>
                    <w:rPr>
                      <w:rFonts w:ascii="Arial" w:hAnsi="Arial" w:cs="Arial"/>
                      <w:sz w:val="20"/>
                      <w:szCs w:val="20"/>
                      <w:lang w:val="nl-NL"/>
                    </w:rPr>
                  </w:pPr>
                  <w:r w:rsidRPr="00433AF6">
                    <w:rPr>
                      <w:rFonts w:ascii="Arial" w:hAnsi="Arial" w:cs="Arial"/>
                      <w:sz w:val="20"/>
                      <w:szCs w:val="20"/>
                      <w:lang w:val="nl-NL"/>
                    </w:rPr>
                    <w:t>- bijlage 1</w:t>
                  </w:r>
                </w:p>
                <w:p w:rsidRPr="00433AF6" w:rsidR="0056541F" w:rsidP="0056541F" w:rsidRDefault="0056541F" w14:paraId="434CFE93" w14:textId="77777777">
                  <w:pPr>
                    <w:pStyle w:val="Normal0"/>
                    <w:widowControl w:val="0"/>
                    <w:rPr>
                      <w:rFonts w:ascii="Arial" w:hAnsi="Arial" w:cs="Arial"/>
                      <w:sz w:val="20"/>
                      <w:szCs w:val="20"/>
                      <w:lang w:val="nl-NL"/>
                    </w:rPr>
                  </w:pPr>
                  <w:r w:rsidRPr="00433AF6">
                    <w:rPr>
                      <w:rFonts w:ascii="Arial" w:hAnsi="Arial" w:cs="Arial"/>
                      <w:sz w:val="20"/>
                      <w:szCs w:val="20"/>
                      <w:lang w:val="nl-NL"/>
                    </w:rPr>
                    <w:t>- bijlage 2</w:t>
                  </w:r>
                </w:p>
                <w:p w:rsidRPr="00433AF6" w:rsidR="0056541F" w:rsidP="0056541F" w:rsidRDefault="0056541F" w14:paraId="7BCF1734" w14:textId="77777777">
                  <w:pPr>
                    <w:pStyle w:val="Normal0"/>
                    <w:widowControl w:val="0"/>
                    <w:rPr>
                      <w:rFonts w:ascii="Arial" w:hAnsi="Arial" w:cs="Arial"/>
                      <w:sz w:val="20"/>
                      <w:szCs w:val="20"/>
                      <w:lang w:val="nl-NL"/>
                    </w:rPr>
                  </w:pPr>
                  <w:r w:rsidRPr="00433AF6">
                    <w:rPr>
                      <w:rFonts w:ascii="Arial" w:hAnsi="Arial" w:cs="Arial"/>
                      <w:sz w:val="20"/>
                      <w:szCs w:val="20"/>
                      <w:lang w:val="nl-NL"/>
                    </w:rPr>
                    <w:t>- gsm</w:t>
                  </w:r>
                </w:p>
              </w:tc>
            </w:tr>
            <w:tr w:rsidRPr="00433AF6" w:rsidR="00B669F2" w:rsidTr="005A6380" w14:paraId="3B475B17" w14:textId="77777777">
              <w:tc>
                <w:tcPr>
                  <w:tcW w:w="256" w:type="pct"/>
                  <w:vMerge w:val="restart"/>
                  <w:tcBorders>
                    <w:top w:val="single" w:color="auto" w:sz="4" w:space="0"/>
                    <w:left w:val="single" w:color="auto" w:sz="4" w:space="0"/>
                    <w:bottom w:val="single" w:color="auto" w:sz="4" w:space="0"/>
                    <w:right w:val="single" w:color="auto" w:sz="4" w:space="0"/>
                  </w:tcBorders>
                </w:tcPr>
                <w:p w:rsidRPr="00433AF6" w:rsidR="00B669F2" w:rsidP="00B669F2" w:rsidRDefault="00B669F2" w14:paraId="70606E99" w14:textId="10C37FD7">
                  <w:pPr>
                    <w:pStyle w:val="Normal0"/>
                    <w:widowControl w:val="0"/>
                    <w:jc w:val="center"/>
                    <w:rPr>
                      <w:rFonts w:ascii="Arial" w:hAnsi="Arial" w:cs="Arial"/>
                      <w:sz w:val="20"/>
                      <w:szCs w:val="20"/>
                      <w:lang w:val="nl-NL"/>
                    </w:rPr>
                  </w:pPr>
                  <w:r w:rsidRPr="00433AF6">
                    <w:rPr>
                      <w:rFonts w:ascii="Arial" w:hAnsi="Arial" w:cs="Arial"/>
                      <w:sz w:val="20"/>
                      <w:szCs w:val="20"/>
                      <w:lang w:val="nl-NL"/>
                    </w:rPr>
                    <w:t>6.</w:t>
                  </w:r>
                </w:p>
              </w:tc>
              <w:tc>
                <w:tcPr>
                  <w:tcW w:w="999" w:type="pct"/>
                  <w:vMerge w:val="restart"/>
                  <w:tcBorders>
                    <w:top w:val="single" w:color="auto" w:sz="4" w:space="0"/>
                    <w:left w:val="single" w:color="auto" w:sz="4" w:space="0"/>
                    <w:bottom w:val="single" w:color="auto" w:sz="4" w:space="0"/>
                    <w:right w:val="single" w:color="auto" w:sz="4" w:space="0"/>
                  </w:tcBorders>
                </w:tcPr>
                <w:p w:rsidRPr="00433AF6" w:rsidR="00B669F2" w:rsidP="00B669F2" w:rsidRDefault="00B669F2" w14:paraId="3E7FC690" w14:textId="370C1B9F">
                  <w:pPr>
                    <w:pStyle w:val="Normal0"/>
                    <w:widowControl w:val="0"/>
                    <w:rPr>
                      <w:rFonts w:ascii="Arial" w:hAnsi="Arial" w:cs="Arial"/>
                      <w:sz w:val="20"/>
                      <w:szCs w:val="20"/>
                      <w:lang w:val="nl-NL"/>
                    </w:rPr>
                  </w:pPr>
                  <w:r w:rsidRPr="00433AF6">
                    <w:rPr>
                      <w:rFonts w:ascii="Arial" w:hAnsi="Arial" w:cs="Arial"/>
                      <w:sz w:val="20"/>
                      <w:szCs w:val="20"/>
                      <w:lang w:val="nl-NL"/>
                    </w:rPr>
                    <w:t>Hoekenwerk 2</w:t>
                  </w:r>
                </w:p>
              </w:tc>
              <w:tc>
                <w:tcPr>
                  <w:tcW w:w="384" w:type="pct"/>
                  <w:vMerge w:val="restart"/>
                  <w:tcBorders>
                    <w:top w:val="single" w:color="auto" w:sz="4" w:space="0"/>
                    <w:left w:val="single" w:color="auto" w:sz="4" w:space="0"/>
                    <w:bottom w:val="single" w:color="auto" w:sz="4" w:space="0"/>
                    <w:right w:val="single" w:color="auto" w:sz="4" w:space="0"/>
                  </w:tcBorders>
                </w:tcPr>
                <w:p w:rsidRPr="00433AF6" w:rsidR="00B669F2" w:rsidP="00B669F2" w:rsidRDefault="00B669F2" w14:paraId="668C654C" w14:textId="77777777">
                  <w:pPr>
                    <w:pStyle w:val="Normal0"/>
                    <w:widowControl w:val="0"/>
                    <w:jc w:val="center"/>
                    <w:rPr>
                      <w:rFonts w:ascii="Arial" w:hAnsi="Arial" w:cs="Arial"/>
                      <w:sz w:val="20"/>
                      <w:szCs w:val="20"/>
                      <w:lang w:val="nl-NL"/>
                    </w:rPr>
                  </w:pPr>
                  <w:r w:rsidRPr="00433AF6">
                    <w:rPr>
                      <w:rFonts w:ascii="Arial" w:hAnsi="Arial" w:cs="Arial"/>
                      <w:sz w:val="20"/>
                      <w:szCs w:val="20"/>
                      <w:lang w:val="nl-NL"/>
                    </w:rPr>
                    <w:t xml:space="preserve">30’ </w:t>
                  </w:r>
                </w:p>
                <w:p w:rsidRPr="00433AF6" w:rsidR="00B669F2" w:rsidP="00B669F2" w:rsidRDefault="00B669F2" w14:paraId="46F15A34" w14:textId="3316F9D7">
                  <w:pPr>
                    <w:pStyle w:val="Normal0"/>
                    <w:widowControl w:val="0"/>
                    <w:jc w:val="center"/>
                    <w:rPr>
                      <w:rFonts w:ascii="Arial" w:hAnsi="Arial" w:cs="Arial"/>
                      <w:sz w:val="20"/>
                      <w:szCs w:val="20"/>
                      <w:lang w:val="nl-NL"/>
                    </w:rPr>
                  </w:pPr>
                  <w:r w:rsidRPr="00433AF6">
                    <w:rPr>
                      <w:rFonts w:ascii="Arial" w:hAnsi="Arial" w:cs="Arial"/>
                      <w:sz w:val="20"/>
                      <w:szCs w:val="20"/>
                      <w:lang w:val="nl-NL"/>
                    </w:rPr>
                    <w:t>(2x 15’)</w:t>
                  </w:r>
                </w:p>
              </w:tc>
              <w:tc>
                <w:tcPr>
                  <w:tcW w:w="2401" w:type="pct"/>
                  <w:tcBorders>
                    <w:top w:val="single" w:color="auto" w:sz="4" w:space="0"/>
                    <w:left w:val="single" w:color="auto" w:sz="4" w:space="0"/>
                    <w:bottom w:val="single" w:color="auto" w:sz="4" w:space="0"/>
                    <w:right w:val="single" w:color="auto" w:sz="4" w:space="0"/>
                  </w:tcBorders>
                </w:tcPr>
                <w:p w:rsidRPr="00433AF6" w:rsidR="00B669F2" w:rsidP="00B669F2" w:rsidRDefault="00B669F2" w14:paraId="137B6FCB" w14:textId="77777777">
                  <w:pPr>
                    <w:pStyle w:val="Normal0"/>
                    <w:widowControl w:val="0"/>
                    <w:pBdr>
                      <w:top w:val="nil"/>
                      <w:left w:val="nil"/>
                      <w:bottom w:val="nil"/>
                      <w:right w:val="nil"/>
                      <w:between w:val="nil"/>
                    </w:pBdr>
                    <w:rPr>
                      <w:rFonts w:ascii="Arial" w:hAnsi="Arial" w:cs="Arial"/>
                      <w:sz w:val="20"/>
                      <w:szCs w:val="20"/>
                      <w:lang w:val="nl-NL"/>
                    </w:rPr>
                  </w:pPr>
                  <w:r w:rsidRPr="00433AF6">
                    <w:rPr>
                      <w:rFonts w:ascii="Arial" w:hAnsi="Arial" w:cs="Arial"/>
                      <w:sz w:val="20"/>
                      <w:szCs w:val="20"/>
                      <w:lang w:val="nl-NL"/>
                    </w:rPr>
                    <w:t>Hoek 1: celdeling</w:t>
                  </w:r>
                </w:p>
                <w:p w:rsidR="006B372C" w:rsidP="00B669F2" w:rsidRDefault="00B669F2" w14:paraId="66D9BE09" w14:textId="77777777">
                  <w:pPr>
                    <w:pStyle w:val="Normal0"/>
                    <w:widowControl w:val="0"/>
                    <w:numPr>
                      <w:ilvl w:val="0"/>
                      <w:numId w:val="7"/>
                    </w:numPr>
                    <w:pBdr>
                      <w:top w:val="nil"/>
                      <w:left w:val="nil"/>
                      <w:bottom w:val="nil"/>
                      <w:right w:val="nil"/>
                      <w:between w:val="nil"/>
                    </w:pBdr>
                    <w:rPr>
                      <w:rFonts w:ascii="Arial" w:hAnsi="Arial" w:eastAsia="Calibri" w:cs="Arial"/>
                      <w:color w:val="000000"/>
                      <w:sz w:val="20"/>
                      <w:szCs w:val="20"/>
                      <w:lang w:val="nl-NL"/>
                    </w:rPr>
                  </w:pPr>
                  <w:r w:rsidRPr="00433AF6">
                    <w:rPr>
                      <w:rFonts w:ascii="Arial" w:hAnsi="Arial" w:eastAsia="Calibri" w:cs="Arial"/>
                      <w:color w:val="000000"/>
                      <w:sz w:val="20"/>
                      <w:szCs w:val="20"/>
                      <w:lang w:val="nl-NL"/>
                    </w:rPr>
                    <w:t>Leerlingen bekijken filmpje en lossen de vragen in de bundel op.</w:t>
                  </w:r>
                </w:p>
                <w:p w:rsidRPr="006B372C" w:rsidR="00B669F2" w:rsidP="00B669F2" w:rsidRDefault="00B669F2" w14:paraId="341E5934" w14:textId="062F7CF7">
                  <w:pPr>
                    <w:pStyle w:val="Normal0"/>
                    <w:widowControl w:val="0"/>
                    <w:numPr>
                      <w:ilvl w:val="0"/>
                      <w:numId w:val="7"/>
                    </w:numPr>
                    <w:pBdr>
                      <w:top w:val="nil"/>
                      <w:left w:val="nil"/>
                      <w:bottom w:val="nil"/>
                      <w:right w:val="nil"/>
                      <w:between w:val="nil"/>
                    </w:pBdr>
                    <w:rPr>
                      <w:rFonts w:ascii="Arial" w:hAnsi="Arial" w:eastAsia="Calibri" w:cs="Arial"/>
                      <w:color w:val="000000"/>
                      <w:sz w:val="20"/>
                      <w:szCs w:val="20"/>
                      <w:lang w:val="nl-NL"/>
                    </w:rPr>
                  </w:pPr>
                  <w:r w:rsidRPr="006B372C">
                    <w:rPr>
                      <w:rFonts w:ascii="Arial" w:hAnsi="Arial" w:eastAsia="Calibri" w:cs="Arial"/>
                      <w:color w:val="000000" w:themeColor="text1"/>
                      <w:sz w:val="20"/>
                      <w:szCs w:val="20"/>
                      <w:lang w:val="nl-NL"/>
                    </w:rPr>
                    <w:t>Leerlingen vullen het schema aan</w:t>
                  </w:r>
                </w:p>
              </w:tc>
              <w:tc>
                <w:tcPr>
                  <w:tcW w:w="960" w:type="pct"/>
                  <w:tcBorders>
                    <w:top w:val="single" w:color="auto" w:sz="4" w:space="0"/>
                    <w:left w:val="single" w:color="auto" w:sz="4" w:space="0"/>
                    <w:bottom w:val="single" w:color="auto" w:sz="4" w:space="0"/>
                    <w:right w:val="single" w:color="auto" w:sz="4" w:space="0"/>
                  </w:tcBorders>
                </w:tcPr>
                <w:p w:rsidRPr="00433AF6" w:rsidR="00B669F2" w:rsidP="00B669F2" w:rsidRDefault="00B669F2" w14:paraId="4F5D1FAC" w14:textId="77777777">
                  <w:pPr>
                    <w:pStyle w:val="Normal0"/>
                    <w:widowControl w:val="0"/>
                    <w:rPr>
                      <w:rFonts w:ascii="Arial" w:hAnsi="Arial" w:cs="Arial"/>
                      <w:sz w:val="20"/>
                      <w:szCs w:val="20"/>
                      <w:lang w:val="nl-NL"/>
                    </w:rPr>
                  </w:pPr>
                  <w:r w:rsidRPr="00433AF6">
                    <w:rPr>
                      <w:rFonts w:ascii="Arial" w:hAnsi="Arial" w:cs="Arial"/>
                      <w:sz w:val="20"/>
                      <w:szCs w:val="20"/>
                      <w:lang w:val="nl-NL"/>
                    </w:rPr>
                    <w:t>- bundel p.12-13</w:t>
                  </w:r>
                </w:p>
                <w:p w:rsidRPr="00433AF6" w:rsidR="00B669F2" w:rsidP="00B669F2" w:rsidRDefault="00B669F2" w14:paraId="4294EEC0" w14:textId="77777777">
                  <w:pPr>
                    <w:pStyle w:val="Normal0"/>
                    <w:widowControl w:val="0"/>
                    <w:rPr>
                      <w:rFonts w:ascii="Arial" w:hAnsi="Arial" w:cs="Arial"/>
                      <w:sz w:val="20"/>
                      <w:szCs w:val="20"/>
                      <w:lang w:val="nl-NL"/>
                    </w:rPr>
                  </w:pPr>
                  <w:r w:rsidRPr="00433AF6">
                    <w:rPr>
                      <w:rFonts w:ascii="Arial" w:hAnsi="Arial" w:cs="Arial"/>
                      <w:sz w:val="20"/>
                      <w:szCs w:val="20"/>
                      <w:lang w:val="nl-NL"/>
                    </w:rPr>
                    <w:t>- gsm</w:t>
                  </w:r>
                </w:p>
                <w:p w:rsidRPr="00433AF6" w:rsidR="00B669F2" w:rsidP="00B669F2" w:rsidRDefault="00B669F2" w14:paraId="66981523" w14:textId="77777777">
                  <w:pPr>
                    <w:pStyle w:val="Normal0"/>
                    <w:widowControl w:val="0"/>
                    <w:rPr>
                      <w:rFonts w:ascii="Arial" w:hAnsi="Arial" w:cs="Arial"/>
                      <w:sz w:val="20"/>
                      <w:szCs w:val="20"/>
                      <w:lang w:val="nl-NL"/>
                    </w:rPr>
                  </w:pPr>
                  <w:r w:rsidRPr="00433AF6">
                    <w:rPr>
                      <w:rFonts w:ascii="Arial" w:hAnsi="Arial" w:cs="Arial"/>
                      <w:sz w:val="20"/>
                      <w:szCs w:val="20"/>
                      <w:lang w:val="nl-NL"/>
                    </w:rPr>
                    <w:t>- bijlage 3</w:t>
                  </w:r>
                </w:p>
                <w:p w:rsidRPr="00433AF6" w:rsidR="00B669F2" w:rsidP="00B669F2" w:rsidRDefault="00B669F2" w14:paraId="0B50F157" w14:textId="736FD44D">
                  <w:pPr>
                    <w:pStyle w:val="Normal0"/>
                    <w:widowControl w:val="0"/>
                    <w:rPr>
                      <w:rFonts w:ascii="Arial" w:hAnsi="Arial" w:cs="Arial"/>
                      <w:sz w:val="20"/>
                      <w:szCs w:val="20"/>
                      <w:lang w:val="nl-NL"/>
                    </w:rPr>
                  </w:pPr>
                  <w:r w:rsidRPr="00433AF6">
                    <w:rPr>
                      <w:rFonts w:ascii="Arial" w:hAnsi="Arial" w:cs="Arial"/>
                      <w:sz w:val="20"/>
                      <w:szCs w:val="20"/>
                      <w:lang w:val="nl-NL"/>
                    </w:rPr>
                    <w:t xml:space="preserve"> </w:t>
                  </w:r>
                </w:p>
              </w:tc>
            </w:tr>
            <w:tr w:rsidRPr="00433AF6" w:rsidR="00B669F2" w:rsidTr="005A6380" w14:paraId="454DE930" w14:textId="77777777">
              <w:tc>
                <w:tcPr>
                  <w:tcW w:w="256" w:type="pct"/>
                  <w:vMerge/>
                  <w:tcBorders>
                    <w:top w:val="single" w:color="auto" w:sz="4" w:space="0"/>
                    <w:left w:val="single" w:color="auto" w:sz="4" w:space="0"/>
                    <w:bottom w:val="single" w:color="auto" w:sz="4" w:space="0"/>
                    <w:right w:val="single" w:color="auto" w:sz="4" w:space="0"/>
                  </w:tcBorders>
                </w:tcPr>
                <w:p w:rsidRPr="00433AF6" w:rsidR="00B669F2" w:rsidP="00B669F2" w:rsidRDefault="00B669F2" w14:paraId="71D6559F" w14:textId="77777777">
                  <w:pPr>
                    <w:pStyle w:val="Normal0"/>
                    <w:widowControl w:val="0"/>
                    <w:jc w:val="center"/>
                    <w:rPr>
                      <w:rFonts w:ascii="Arial" w:hAnsi="Arial" w:cs="Arial"/>
                      <w:sz w:val="20"/>
                      <w:szCs w:val="20"/>
                      <w:lang w:val="nl-NL"/>
                    </w:rPr>
                  </w:pPr>
                </w:p>
              </w:tc>
              <w:tc>
                <w:tcPr>
                  <w:tcW w:w="999" w:type="pct"/>
                  <w:vMerge/>
                  <w:tcBorders>
                    <w:top w:val="single" w:color="auto" w:sz="4" w:space="0"/>
                    <w:left w:val="single" w:color="auto" w:sz="4" w:space="0"/>
                    <w:bottom w:val="single" w:color="auto" w:sz="4" w:space="0"/>
                    <w:right w:val="single" w:color="auto" w:sz="4" w:space="0"/>
                  </w:tcBorders>
                </w:tcPr>
                <w:p w:rsidRPr="00433AF6" w:rsidR="00B669F2" w:rsidP="00B669F2" w:rsidRDefault="00B669F2" w14:paraId="469FA095" w14:textId="77777777">
                  <w:pPr>
                    <w:pStyle w:val="Normal0"/>
                    <w:widowControl w:val="0"/>
                    <w:rPr>
                      <w:rFonts w:ascii="Arial" w:hAnsi="Arial" w:cs="Arial"/>
                      <w:sz w:val="20"/>
                      <w:szCs w:val="20"/>
                      <w:lang w:val="nl-NL"/>
                    </w:rPr>
                  </w:pPr>
                </w:p>
              </w:tc>
              <w:tc>
                <w:tcPr>
                  <w:tcW w:w="384" w:type="pct"/>
                  <w:vMerge/>
                  <w:tcBorders>
                    <w:top w:val="single" w:color="auto" w:sz="4" w:space="0"/>
                    <w:left w:val="single" w:color="auto" w:sz="4" w:space="0"/>
                    <w:bottom w:val="single" w:color="auto" w:sz="4" w:space="0"/>
                    <w:right w:val="single" w:color="auto" w:sz="4" w:space="0"/>
                  </w:tcBorders>
                </w:tcPr>
                <w:p w:rsidRPr="00433AF6" w:rsidR="00B669F2" w:rsidP="00B669F2" w:rsidRDefault="00B669F2" w14:paraId="74E05CA7" w14:textId="77777777">
                  <w:pPr>
                    <w:pStyle w:val="Normal0"/>
                    <w:widowControl w:val="0"/>
                    <w:jc w:val="center"/>
                    <w:rPr>
                      <w:rFonts w:ascii="Arial" w:hAnsi="Arial" w:cs="Arial"/>
                      <w:sz w:val="20"/>
                      <w:szCs w:val="20"/>
                      <w:lang w:val="nl-NL"/>
                    </w:rPr>
                  </w:pPr>
                </w:p>
              </w:tc>
              <w:tc>
                <w:tcPr>
                  <w:tcW w:w="2401" w:type="pct"/>
                  <w:tcBorders>
                    <w:top w:val="single" w:color="auto" w:sz="4" w:space="0"/>
                    <w:left w:val="single" w:color="auto" w:sz="4" w:space="0"/>
                    <w:bottom w:val="single" w:color="auto" w:sz="4" w:space="0"/>
                    <w:right w:val="single" w:color="auto" w:sz="4" w:space="0"/>
                  </w:tcBorders>
                </w:tcPr>
                <w:p w:rsidRPr="00433AF6" w:rsidR="00B669F2" w:rsidP="00B669F2" w:rsidRDefault="00B669F2" w14:paraId="58F7A27D" w14:textId="77777777">
                  <w:pPr>
                    <w:pStyle w:val="Normal0"/>
                    <w:widowControl w:val="0"/>
                    <w:pBdr>
                      <w:top w:val="nil"/>
                      <w:left w:val="nil"/>
                      <w:bottom w:val="nil"/>
                      <w:right w:val="nil"/>
                      <w:between w:val="nil"/>
                    </w:pBdr>
                    <w:rPr>
                      <w:rFonts w:ascii="Arial" w:hAnsi="Arial" w:eastAsia="Calibri" w:cs="Arial"/>
                      <w:color w:val="000000"/>
                      <w:sz w:val="20"/>
                      <w:szCs w:val="20"/>
                      <w:lang w:val="nl-NL"/>
                    </w:rPr>
                  </w:pPr>
                  <w:r w:rsidRPr="00433AF6">
                    <w:rPr>
                      <w:rFonts w:ascii="Arial" w:hAnsi="Arial" w:eastAsia="Calibri" w:cs="Arial"/>
                      <w:color w:val="000000"/>
                      <w:sz w:val="20"/>
                      <w:szCs w:val="20"/>
                      <w:lang w:val="nl-NL"/>
                    </w:rPr>
                    <w:t>Hoek 2: DNA-extractie</w:t>
                  </w:r>
                </w:p>
                <w:p w:rsidRPr="00433AF6" w:rsidR="00B669F2" w:rsidP="00B669F2" w:rsidRDefault="00B669F2" w14:paraId="2F217D43" w14:textId="77777777">
                  <w:pPr>
                    <w:pStyle w:val="Normal0"/>
                    <w:widowControl w:val="0"/>
                    <w:numPr>
                      <w:ilvl w:val="0"/>
                      <w:numId w:val="7"/>
                    </w:numPr>
                    <w:pBdr>
                      <w:top w:val="nil"/>
                      <w:left w:val="nil"/>
                      <w:bottom w:val="nil"/>
                      <w:right w:val="nil"/>
                      <w:between w:val="nil"/>
                    </w:pBdr>
                    <w:rPr>
                      <w:rFonts w:ascii="Arial" w:hAnsi="Arial" w:eastAsia="Calibri" w:cs="Arial"/>
                      <w:color w:val="000000"/>
                      <w:sz w:val="20"/>
                      <w:szCs w:val="20"/>
                      <w:lang w:val="nl-NL"/>
                    </w:rPr>
                  </w:pPr>
                  <w:r w:rsidRPr="00433AF6">
                    <w:rPr>
                      <w:rFonts w:ascii="Arial" w:hAnsi="Arial" w:eastAsia="Calibri" w:cs="Arial"/>
                      <w:color w:val="000000"/>
                      <w:sz w:val="20"/>
                      <w:szCs w:val="20"/>
                      <w:lang w:val="nl-NL"/>
                    </w:rPr>
                    <w:t>Leerkracht bereidt het kiwimengsel voor en verdeelt het over de proefbuizen (stappenplan zie bijlage 5)</w:t>
                  </w:r>
                </w:p>
                <w:p w:rsidRPr="00433AF6" w:rsidR="00434E8F" w:rsidP="00B669F2" w:rsidRDefault="00B669F2" w14:paraId="25507F87" w14:textId="77777777">
                  <w:pPr>
                    <w:pStyle w:val="Normal0"/>
                    <w:widowControl w:val="0"/>
                    <w:numPr>
                      <w:ilvl w:val="0"/>
                      <w:numId w:val="7"/>
                    </w:numPr>
                    <w:pBdr>
                      <w:top w:val="nil"/>
                      <w:left w:val="nil"/>
                      <w:bottom w:val="nil"/>
                      <w:right w:val="nil"/>
                      <w:between w:val="nil"/>
                    </w:pBdr>
                    <w:rPr>
                      <w:rFonts w:ascii="Arial" w:hAnsi="Arial" w:eastAsia="Calibri" w:cs="Arial"/>
                      <w:color w:val="000000"/>
                      <w:sz w:val="20"/>
                      <w:szCs w:val="20"/>
                      <w:lang w:val="nl-NL"/>
                    </w:rPr>
                  </w:pPr>
                  <w:r w:rsidRPr="00433AF6">
                    <w:rPr>
                      <w:rFonts w:ascii="Arial" w:hAnsi="Arial" w:eastAsia="Calibri" w:cs="Arial"/>
                      <w:color w:val="000000"/>
                      <w:sz w:val="20"/>
                      <w:szCs w:val="20"/>
                      <w:lang w:val="nl-NL"/>
                    </w:rPr>
                    <w:t>Leerkracht zet 5 ml ethanol per leerling in de vriezer.</w:t>
                  </w:r>
                </w:p>
                <w:p w:rsidRPr="00433AF6" w:rsidR="00434E8F" w:rsidP="00434E8F" w:rsidRDefault="00B669F2" w14:paraId="5E4F5B6B" w14:textId="3E9CED83">
                  <w:pPr>
                    <w:pStyle w:val="Normal0"/>
                    <w:widowControl w:val="0"/>
                    <w:numPr>
                      <w:ilvl w:val="1"/>
                      <w:numId w:val="7"/>
                    </w:numPr>
                    <w:pBdr>
                      <w:top w:val="nil"/>
                      <w:left w:val="nil"/>
                      <w:bottom w:val="nil"/>
                      <w:right w:val="nil"/>
                      <w:between w:val="nil"/>
                    </w:pBdr>
                    <w:rPr>
                      <w:rFonts w:ascii="Arial" w:hAnsi="Arial" w:eastAsia="Calibri" w:cs="Arial"/>
                      <w:color w:val="000000"/>
                      <w:sz w:val="20"/>
                      <w:szCs w:val="20"/>
                      <w:lang w:val="nl-NL"/>
                    </w:rPr>
                  </w:pPr>
                  <w:r w:rsidRPr="00433AF6">
                    <w:rPr>
                      <w:rFonts w:ascii="Arial" w:hAnsi="Arial" w:eastAsia="Calibri" w:cs="Arial"/>
                      <w:color w:val="000000"/>
                      <w:sz w:val="20"/>
                      <w:szCs w:val="20"/>
                      <w:lang w:val="nl-NL"/>
                    </w:rPr>
                    <w:t>Neem deze bij het begin van elke groep uit de vriezer en plaats het direct daarna terug in vriezer.</w:t>
                  </w:r>
                </w:p>
              </w:tc>
              <w:tc>
                <w:tcPr>
                  <w:tcW w:w="960" w:type="pct"/>
                  <w:tcBorders>
                    <w:top w:val="single" w:color="auto" w:sz="4" w:space="0"/>
                    <w:left w:val="single" w:color="auto" w:sz="4" w:space="0"/>
                    <w:bottom w:val="single" w:color="auto" w:sz="4" w:space="0"/>
                    <w:right w:val="single" w:color="auto" w:sz="4" w:space="0"/>
                  </w:tcBorders>
                </w:tcPr>
                <w:p w:rsidRPr="00433AF6" w:rsidR="00B669F2" w:rsidP="00B669F2" w:rsidRDefault="00B669F2" w14:paraId="7B3CFDC4" w14:textId="77777777">
                  <w:pPr>
                    <w:pStyle w:val="Normal0"/>
                    <w:widowControl w:val="0"/>
                    <w:rPr>
                      <w:rFonts w:ascii="Arial" w:hAnsi="Arial" w:cs="Arial"/>
                      <w:sz w:val="20"/>
                      <w:szCs w:val="20"/>
                      <w:lang w:val="nl-NL"/>
                    </w:rPr>
                  </w:pPr>
                  <w:r w:rsidRPr="00433AF6">
                    <w:rPr>
                      <w:rFonts w:ascii="Arial" w:hAnsi="Arial" w:cs="Arial"/>
                      <w:sz w:val="20"/>
                      <w:szCs w:val="20"/>
                      <w:lang w:val="nl-NL"/>
                    </w:rPr>
                    <w:t>- bundel p. 14</w:t>
                  </w:r>
                </w:p>
                <w:p w:rsidRPr="00433AF6" w:rsidR="00B669F2" w:rsidP="00B669F2" w:rsidRDefault="00B669F2" w14:paraId="6DE033F3" w14:textId="77777777">
                  <w:pPr>
                    <w:pStyle w:val="Normal0"/>
                    <w:widowControl w:val="0"/>
                    <w:rPr>
                      <w:rFonts w:ascii="Arial" w:hAnsi="Arial" w:cs="Arial"/>
                      <w:sz w:val="20"/>
                      <w:szCs w:val="20"/>
                      <w:lang w:val="nl-NL"/>
                    </w:rPr>
                  </w:pPr>
                  <w:r w:rsidRPr="00433AF6">
                    <w:rPr>
                      <w:rFonts w:ascii="Arial" w:hAnsi="Arial" w:cs="Arial"/>
                      <w:sz w:val="20"/>
                      <w:szCs w:val="20"/>
                      <w:lang w:val="nl-NL"/>
                    </w:rPr>
                    <w:t xml:space="preserve">- bijlage 4 </w:t>
                  </w:r>
                </w:p>
                <w:p w:rsidRPr="00433AF6" w:rsidR="00B669F2" w:rsidP="00B669F2" w:rsidRDefault="00B669F2" w14:paraId="2572EF2A" w14:textId="4D35D2C2">
                  <w:pPr>
                    <w:pStyle w:val="Normal0"/>
                    <w:widowControl w:val="0"/>
                    <w:rPr>
                      <w:rFonts w:ascii="Arial" w:hAnsi="Arial" w:cs="Arial"/>
                      <w:sz w:val="20"/>
                      <w:szCs w:val="20"/>
                      <w:lang w:val="nl-NL"/>
                    </w:rPr>
                  </w:pPr>
                  <w:r w:rsidRPr="00433AF6">
                    <w:rPr>
                      <w:rFonts w:ascii="Arial" w:hAnsi="Arial" w:cs="Arial"/>
                      <w:sz w:val="20"/>
                      <w:szCs w:val="20"/>
                      <w:lang w:val="nl-NL"/>
                    </w:rPr>
                    <w:t>- bijlage 5</w:t>
                  </w:r>
                </w:p>
              </w:tc>
            </w:tr>
            <w:tr w:rsidRPr="00433AF6" w:rsidR="00B669F2" w:rsidTr="005A6380" w14:paraId="1FF9C80E" w14:textId="77777777">
              <w:tc>
                <w:tcPr>
                  <w:tcW w:w="256" w:type="pct"/>
                  <w:tcBorders>
                    <w:top w:val="single" w:color="auto" w:sz="4" w:space="0"/>
                    <w:left w:val="single" w:color="auto" w:sz="4" w:space="0"/>
                    <w:bottom w:val="single" w:color="auto" w:sz="4" w:space="0"/>
                    <w:right w:val="single" w:color="auto" w:sz="4" w:space="0"/>
                  </w:tcBorders>
                </w:tcPr>
                <w:p w:rsidRPr="00433AF6" w:rsidR="00B669F2" w:rsidP="00B669F2" w:rsidRDefault="00B669F2" w14:paraId="2C5D10D6" w14:textId="4C7C9574">
                  <w:pPr>
                    <w:pStyle w:val="Normal0"/>
                    <w:widowControl w:val="0"/>
                    <w:jc w:val="center"/>
                    <w:rPr>
                      <w:rFonts w:ascii="Arial" w:hAnsi="Arial" w:cs="Arial"/>
                      <w:sz w:val="20"/>
                      <w:szCs w:val="20"/>
                      <w:lang w:val="nl-NL"/>
                    </w:rPr>
                  </w:pPr>
                  <w:r w:rsidRPr="00433AF6">
                    <w:rPr>
                      <w:rFonts w:ascii="Arial" w:hAnsi="Arial" w:cs="Arial"/>
                      <w:sz w:val="20"/>
                      <w:szCs w:val="20"/>
                      <w:lang w:val="nl-NL"/>
                    </w:rPr>
                    <w:lastRenderedPageBreak/>
                    <w:t xml:space="preserve">7. </w:t>
                  </w:r>
                </w:p>
              </w:tc>
              <w:tc>
                <w:tcPr>
                  <w:tcW w:w="999" w:type="pct"/>
                  <w:tcBorders>
                    <w:top w:val="single" w:color="auto" w:sz="4" w:space="0"/>
                    <w:left w:val="single" w:color="auto" w:sz="4" w:space="0"/>
                    <w:bottom w:val="single" w:color="auto" w:sz="4" w:space="0"/>
                    <w:right w:val="single" w:color="auto" w:sz="4" w:space="0"/>
                  </w:tcBorders>
                </w:tcPr>
                <w:p w:rsidRPr="00433AF6" w:rsidR="00B669F2" w:rsidP="00B669F2" w:rsidRDefault="00B669F2" w14:paraId="095BBF2E" w14:textId="627E7135">
                  <w:pPr>
                    <w:pStyle w:val="Normal0"/>
                    <w:widowControl w:val="0"/>
                    <w:rPr>
                      <w:rFonts w:ascii="Arial" w:hAnsi="Arial" w:cs="Arial"/>
                      <w:sz w:val="20"/>
                      <w:szCs w:val="20"/>
                      <w:lang w:val="nl-NL"/>
                    </w:rPr>
                  </w:pPr>
                  <w:r w:rsidRPr="00433AF6">
                    <w:rPr>
                      <w:rFonts w:ascii="Arial" w:hAnsi="Arial" w:cs="Arial"/>
                      <w:sz w:val="20"/>
                      <w:szCs w:val="20"/>
                      <w:lang w:val="nl-NL"/>
                    </w:rPr>
                    <w:t>Stambomen</w:t>
                  </w:r>
                </w:p>
              </w:tc>
              <w:tc>
                <w:tcPr>
                  <w:tcW w:w="384" w:type="pct"/>
                  <w:tcBorders>
                    <w:top w:val="single" w:color="auto" w:sz="4" w:space="0"/>
                    <w:left w:val="single" w:color="auto" w:sz="4" w:space="0"/>
                    <w:bottom w:val="single" w:color="auto" w:sz="4" w:space="0"/>
                    <w:right w:val="single" w:color="auto" w:sz="4" w:space="0"/>
                  </w:tcBorders>
                </w:tcPr>
                <w:p w:rsidRPr="00433AF6" w:rsidR="00B669F2" w:rsidP="00B669F2" w:rsidRDefault="00B669F2" w14:paraId="1FC20E98" w14:textId="27C9F7F0">
                  <w:pPr>
                    <w:pStyle w:val="Normal0"/>
                    <w:widowControl w:val="0"/>
                    <w:jc w:val="center"/>
                    <w:rPr>
                      <w:rFonts w:ascii="Arial" w:hAnsi="Arial" w:cs="Arial"/>
                      <w:sz w:val="20"/>
                      <w:szCs w:val="20"/>
                      <w:lang w:val="nl-NL"/>
                    </w:rPr>
                  </w:pPr>
                  <w:r w:rsidRPr="00433AF6">
                    <w:rPr>
                      <w:rFonts w:ascii="Arial" w:hAnsi="Arial" w:cs="Arial"/>
                      <w:sz w:val="20"/>
                      <w:szCs w:val="20"/>
                      <w:lang w:val="nl-NL"/>
                    </w:rPr>
                    <w:t>10’</w:t>
                  </w:r>
                </w:p>
              </w:tc>
              <w:tc>
                <w:tcPr>
                  <w:tcW w:w="2401" w:type="pct"/>
                  <w:tcBorders>
                    <w:top w:val="single" w:color="auto" w:sz="4" w:space="0"/>
                    <w:left w:val="single" w:color="auto" w:sz="4" w:space="0"/>
                    <w:bottom w:val="single" w:color="auto" w:sz="4" w:space="0"/>
                    <w:right w:val="single" w:color="auto" w:sz="4" w:space="0"/>
                  </w:tcBorders>
                </w:tcPr>
                <w:p w:rsidRPr="00433AF6" w:rsidR="00B669F2" w:rsidP="00B669F2" w:rsidRDefault="00B669F2" w14:paraId="0A398B6E" w14:textId="676D6FD5">
                  <w:pPr>
                    <w:pStyle w:val="Normal0"/>
                    <w:widowControl w:val="0"/>
                    <w:numPr>
                      <w:ilvl w:val="0"/>
                      <w:numId w:val="7"/>
                    </w:numPr>
                    <w:pBdr>
                      <w:top w:val="nil"/>
                      <w:left w:val="nil"/>
                      <w:bottom w:val="nil"/>
                      <w:right w:val="nil"/>
                      <w:between w:val="nil"/>
                    </w:pBdr>
                    <w:rPr>
                      <w:rFonts w:ascii="Arial" w:hAnsi="Arial" w:eastAsia="Calibri" w:cs="Arial"/>
                      <w:color w:val="000000"/>
                      <w:sz w:val="20"/>
                      <w:szCs w:val="20"/>
                      <w:lang w:val="nl-NL"/>
                    </w:rPr>
                  </w:pPr>
                  <w:r w:rsidRPr="00433AF6">
                    <w:rPr>
                      <w:rFonts w:ascii="Arial" w:hAnsi="Arial" w:eastAsia="Calibri" w:cs="Arial"/>
                      <w:color w:val="000000"/>
                      <w:sz w:val="20"/>
                      <w:szCs w:val="20"/>
                      <w:lang w:val="nl-NL"/>
                    </w:rPr>
                    <w:t>Wie weet wat een stamboom is?</w:t>
                  </w:r>
                  <w:r w:rsidR="007402A2">
                    <w:rPr>
                      <w:rFonts w:ascii="Arial" w:hAnsi="Arial" w:eastAsia="Calibri" w:cs="Arial"/>
                      <w:color w:val="000000"/>
                      <w:sz w:val="20"/>
                      <w:szCs w:val="20"/>
                      <w:lang w:val="nl-NL"/>
                    </w:rPr>
                    <w:t xml:space="preserve"> (+/- 1 min.)</w:t>
                  </w:r>
                </w:p>
                <w:p w:rsidRPr="00433AF6" w:rsidR="00B669F2" w:rsidP="00B669F2" w:rsidRDefault="00B669F2" w14:paraId="5CA6BB3F" w14:textId="772C5CE2">
                  <w:pPr>
                    <w:pStyle w:val="Normal0"/>
                    <w:widowControl w:val="0"/>
                    <w:numPr>
                      <w:ilvl w:val="0"/>
                      <w:numId w:val="7"/>
                    </w:numPr>
                    <w:pBdr>
                      <w:top w:val="nil"/>
                      <w:left w:val="nil"/>
                      <w:bottom w:val="nil"/>
                      <w:right w:val="nil"/>
                      <w:between w:val="nil"/>
                    </w:pBdr>
                    <w:rPr>
                      <w:rFonts w:ascii="Arial" w:hAnsi="Arial" w:eastAsia="Calibri" w:cs="Arial"/>
                      <w:color w:val="000000"/>
                      <w:sz w:val="20"/>
                      <w:szCs w:val="20"/>
                      <w:lang w:val="nl-NL"/>
                    </w:rPr>
                  </w:pPr>
                  <w:r w:rsidRPr="00433AF6">
                    <w:rPr>
                      <w:rFonts w:ascii="Arial" w:hAnsi="Arial" w:eastAsia="Calibri" w:cs="Arial"/>
                      <w:color w:val="000000"/>
                      <w:sz w:val="20"/>
                      <w:szCs w:val="20"/>
                      <w:lang w:val="nl-NL"/>
                    </w:rPr>
                    <w:t>Waarvoor gebruiken we stamboom?</w:t>
                  </w:r>
                  <w:r w:rsidR="00E91436">
                    <w:rPr>
                      <w:rFonts w:ascii="Arial" w:hAnsi="Arial" w:eastAsia="Calibri" w:cs="Arial"/>
                      <w:color w:val="000000"/>
                      <w:sz w:val="20"/>
                      <w:szCs w:val="20"/>
                      <w:lang w:val="nl-NL"/>
                    </w:rPr>
                    <w:t xml:space="preserve"> (+/- 2 min.)</w:t>
                  </w:r>
                </w:p>
                <w:p w:rsidR="00E91436" w:rsidP="00B669F2" w:rsidRDefault="00B669F2" w14:paraId="0126F55D" w14:textId="6848EB3F">
                  <w:pPr>
                    <w:pStyle w:val="Normal0"/>
                    <w:widowControl w:val="0"/>
                    <w:numPr>
                      <w:ilvl w:val="0"/>
                      <w:numId w:val="7"/>
                    </w:numPr>
                    <w:pBdr>
                      <w:top w:val="nil"/>
                      <w:left w:val="nil"/>
                      <w:bottom w:val="nil"/>
                      <w:right w:val="nil"/>
                      <w:between w:val="nil"/>
                    </w:pBdr>
                    <w:rPr>
                      <w:rFonts w:ascii="Arial" w:hAnsi="Arial" w:eastAsia="Calibri" w:cs="Arial"/>
                      <w:color w:val="000000"/>
                      <w:sz w:val="20"/>
                      <w:szCs w:val="20"/>
                      <w:lang w:val="nl-NL"/>
                    </w:rPr>
                  </w:pPr>
                  <w:r w:rsidRPr="00433AF6">
                    <w:rPr>
                      <w:rFonts w:ascii="Arial" w:hAnsi="Arial" w:eastAsia="Calibri" w:cs="Arial"/>
                      <w:color w:val="000000"/>
                      <w:sz w:val="20"/>
                      <w:szCs w:val="20"/>
                      <w:lang w:val="nl-NL"/>
                    </w:rPr>
                    <w:t>Stamboom op pagina 15 duidelijk?</w:t>
                  </w:r>
                  <w:r w:rsidR="00E91436">
                    <w:rPr>
                      <w:rFonts w:ascii="Arial" w:hAnsi="Arial" w:eastAsia="Calibri" w:cs="Arial"/>
                      <w:color w:val="000000"/>
                      <w:sz w:val="20"/>
                      <w:szCs w:val="20"/>
                      <w:lang w:val="nl-NL"/>
                    </w:rPr>
                    <w:t xml:space="preserve"> (+/- 2 min.)</w:t>
                  </w:r>
                </w:p>
                <w:p w:rsidRPr="00E91436" w:rsidR="00B669F2" w:rsidP="00B669F2" w:rsidRDefault="00B669F2" w14:paraId="72B6B09C" w14:textId="258837FA">
                  <w:pPr>
                    <w:pStyle w:val="Normal0"/>
                    <w:widowControl w:val="0"/>
                    <w:numPr>
                      <w:ilvl w:val="0"/>
                      <w:numId w:val="7"/>
                    </w:numPr>
                    <w:pBdr>
                      <w:top w:val="nil"/>
                      <w:left w:val="nil"/>
                      <w:bottom w:val="nil"/>
                      <w:right w:val="nil"/>
                      <w:between w:val="nil"/>
                    </w:pBdr>
                    <w:rPr>
                      <w:rFonts w:ascii="Arial" w:hAnsi="Arial" w:eastAsia="Calibri" w:cs="Arial"/>
                      <w:color w:val="000000"/>
                      <w:sz w:val="20"/>
                      <w:szCs w:val="20"/>
                      <w:lang w:val="nl-NL"/>
                    </w:rPr>
                  </w:pPr>
                  <w:r w:rsidRPr="00E91436">
                    <w:rPr>
                      <w:rFonts w:ascii="Arial" w:hAnsi="Arial" w:eastAsia="Calibri" w:cs="Arial"/>
                      <w:color w:val="000000"/>
                      <w:sz w:val="20"/>
                      <w:szCs w:val="20"/>
                      <w:lang w:val="nl-NL"/>
                    </w:rPr>
                    <w:t>We vullen samen met leerlingen kader op pagina 16 aan</w:t>
                  </w:r>
                  <w:r w:rsidR="00E91436">
                    <w:rPr>
                      <w:rFonts w:ascii="Arial" w:hAnsi="Arial" w:eastAsia="Calibri" w:cs="Arial"/>
                      <w:color w:val="000000"/>
                      <w:sz w:val="20"/>
                      <w:szCs w:val="20"/>
                      <w:lang w:val="nl-NL"/>
                    </w:rPr>
                    <w:t xml:space="preserve"> (+/- 5 min.)</w:t>
                  </w:r>
                </w:p>
              </w:tc>
              <w:tc>
                <w:tcPr>
                  <w:tcW w:w="960" w:type="pct"/>
                  <w:tcBorders>
                    <w:top w:val="single" w:color="auto" w:sz="4" w:space="0"/>
                    <w:left w:val="single" w:color="auto" w:sz="4" w:space="0"/>
                    <w:bottom w:val="single" w:color="auto" w:sz="4" w:space="0"/>
                    <w:right w:val="single" w:color="auto" w:sz="4" w:space="0"/>
                  </w:tcBorders>
                </w:tcPr>
                <w:p w:rsidR="00B669F2" w:rsidP="00B669F2" w:rsidRDefault="00B669F2" w14:paraId="34CDE5BB" w14:textId="77777777">
                  <w:pPr>
                    <w:pStyle w:val="Normal0"/>
                    <w:widowControl w:val="0"/>
                    <w:rPr>
                      <w:rFonts w:ascii="Arial" w:hAnsi="Arial" w:cs="Arial"/>
                      <w:sz w:val="20"/>
                      <w:szCs w:val="20"/>
                      <w:lang w:val="nl-NL"/>
                    </w:rPr>
                  </w:pPr>
                  <w:r w:rsidRPr="00433AF6">
                    <w:rPr>
                      <w:rFonts w:ascii="Arial" w:hAnsi="Arial" w:cs="Arial"/>
                      <w:sz w:val="20"/>
                      <w:szCs w:val="20"/>
                      <w:lang w:val="nl-NL"/>
                    </w:rPr>
                    <w:t>- bundel p.15-16</w:t>
                  </w:r>
                </w:p>
                <w:p w:rsidRPr="00433AF6" w:rsidR="00B74F87" w:rsidP="00B669F2" w:rsidRDefault="00B74F87" w14:paraId="65A2573E" w14:textId="59F3168A">
                  <w:pPr>
                    <w:pStyle w:val="Normal0"/>
                    <w:widowControl w:val="0"/>
                    <w:rPr>
                      <w:rFonts w:ascii="Arial" w:hAnsi="Arial" w:cs="Arial"/>
                      <w:sz w:val="20"/>
                      <w:szCs w:val="20"/>
                      <w:lang w:val="nl-NL"/>
                    </w:rPr>
                  </w:pPr>
                  <w:r>
                    <w:rPr>
                      <w:rFonts w:ascii="Arial" w:hAnsi="Arial" w:eastAsia="Calibri" w:cs="Arial"/>
                      <w:color w:val="000000"/>
                      <w:sz w:val="20"/>
                      <w:szCs w:val="20"/>
                      <w:lang w:val="nl-NL"/>
                    </w:rPr>
                    <w:t>- PowerPoint</w:t>
                  </w:r>
                </w:p>
              </w:tc>
            </w:tr>
          </w:tbl>
          <w:p w:rsidRPr="00433AF6" w:rsidR="0056541F" w:rsidP="0056541F" w:rsidRDefault="0056541F" w14:paraId="263C81C2" w14:textId="77777777">
            <w:pPr>
              <w:pStyle w:val="Normal0"/>
              <w:widowControl w:val="0"/>
              <w:rPr>
                <w:rFonts w:ascii="Arial" w:hAnsi="Arial" w:cs="Arial"/>
                <w:b/>
                <w:sz w:val="20"/>
                <w:szCs w:val="20"/>
                <w:u w:val="single"/>
                <w:lang w:val="nl-NL"/>
              </w:rPr>
            </w:pPr>
            <w:r w:rsidRPr="00433AF6">
              <w:rPr>
                <w:rFonts w:ascii="Arial" w:hAnsi="Arial" w:cs="Arial"/>
                <w:b/>
                <w:sz w:val="20"/>
                <w:szCs w:val="20"/>
                <w:u w:val="single"/>
                <w:lang w:val="nl-NL"/>
              </w:rPr>
              <w:t>Extra uitgebreide info bij leeractiviteit:</w:t>
            </w:r>
          </w:p>
          <w:p w:rsidRPr="00433AF6" w:rsidR="0056541F" w:rsidP="0056541F" w:rsidRDefault="0056541F" w14:paraId="7A4AC138" w14:textId="77777777">
            <w:pPr>
              <w:pStyle w:val="Normal0"/>
              <w:numPr>
                <w:ilvl w:val="0"/>
                <w:numId w:val="10"/>
              </w:numPr>
              <w:pBdr>
                <w:top w:val="nil"/>
                <w:left w:val="nil"/>
                <w:bottom w:val="nil"/>
                <w:right w:val="nil"/>
                <w:between w:val="nil"/>
              </w:pBdr>
              <w:rPr>
                <w:rFonts w:ascii="Arial" w:hAnsi="Arial" w:cs="Arial"/>
                <w:b/>
                <w:color w:val="000000"/>
                <w:sz w:val="20"/>
                <w:szCs w:val="20"/>
                <w:lang w:val="nl-NL"/>
              </w:rPr>
            </w:pPr>
            <w:r w:rsidRPr="00433AF6">
              <w:rPr>
                <w:rFonts w:ascii="Arial" w:hAnsi="Arial" w:cs="Arial"/>
                <w:b/>
                <w:sz w:val="20"/>
                <w:szCs w:val="20"/>
                <w:lang w:val="nl-NL"/>
              </w:rPr>
              <w:t>Algemene inleiding van het project</w:t>
            </w:r>
          </w:p>
          <w:p w:rsidRPr="00433AF6" w:rsidR="00BD10E8" w:rsidP="00BD10E8" w:rsidRDefault="0056541F" w14:paraId="7CCA0C2E" w14:textId="77777777">
            <w:pPr>
              <w:pStyle w:val="Normal0"/>
              <w:ind w:left="720"/>
              <w:rPr>
                <w:rFonts w:ascii="Arial" w:hAnsi="Arial" w:cs="Arial"/>
                <w:sz w:val="20"/>
                <w:szCs w:val="20"/>
                <w:lang w:val="nl-NL"/>
              </w:rPr>
            </w:pPr>
            <w:r w:rsidRPr="00433AF6">
              <w:rPr>
                <w:rFonts w:ascii="Arial" w:hAnsi="Arial" w:cs="Arial"/>
                <w:sz w:val="20"/>
                <w:szCs w:val="20"/>
                <w:lang w:val="nl-NL"/>
              </w:rPr>
              <w:t>Leerkracht start de les met het vernoemen van de titel van het project</w:t>
            </w:r>
            <w:r w:rsidRPr="00433AF6" w:rsidR="00BD10E8">
              <w:rPr>
                <w:rFonts w:ascii="Arial" w:hAnsi="Arial" w:cs="Arial"/>
                <w:sz w:val="20"/>
                <w:szCs w:val="20"/>
                <w:lang w:val="nl-NL"/>
              </w:rPr>
              <w:t>.</w:t>
            </w:r>
          </w:p>
          <w:p w:rsidRPr="00433AF6" w:rsidR="0056541F" w:rsidP="00BD10E8" w:rsidRDefault="0056541F" w14:paraId="53E7BE47" w14:textId="5166D15A">
            <w:pPr>
              <w:pStyle w:val="Normal0"/>
              <w:numPr>
                <w:ilvl w:val="0"/>
                <w:numId w:val="10"/>
              </w:numPr>
              <w:rPr>
                <w:rFonts w:ascii="Arial" w:hAnsi="Arial" w:cs="Arial"/>
                <w:b/>
                <w:bCs/>
                <w:sz w:val="20"/>
                <w:szCs w:val="20"/>
                <w:lang w:val="nl-NL"/>
              </w:rPr>
            </w:pPr>
            <w:r w:rsidRPr="00433AF6">
              <w:rPr>
                <w:rFonts w:ascii="Arial" w:hAnsi="Arial" w:cs="Arial"/>
                <w:b/>
                <w:bCs/>
                <w:sz w:val="20"/>
                <w:szCs w:val="20"/>
                <w:lang w:val="nl-NL"/>
              </w:rPr>
              <w:t>Afspraken maken</w:t>
            </w:r>
          </w:p>
          <w:p w:rsidRPr="00433AF6" w:rsidR="0056541F" w:rsidP="0056541F" w:rsidRDefault="0056541F" w14:paraId="7C7B9C48" w14:textId="77777777">
            <w:pPr>
              <w:pStyle w:val="Normal0"/>
              <w:ind w:left="720"/>
              <w:rPr>
                <w:rFonts w:ascii="Arial" w:hAnsi="Arial" w:cs="Arial"/>
                <w:sz w:val="20"/>
                <w:szCs w:val="20"/>
                <w:lang w:val="nl-NL"/>
              </w:rPr>
            </w:pPr>
            <w:r w:rsidRPr="00433AF6">
              <w:rPr>
                <w:rFonts w:ascii="Arial" w:hAnsi="Arial" w:cs="Arial"/>
                <w:sz w:val="20"/>
                <w:szCs w:val="20"/>
                <w:lang w:val="nl-NL"/>
              </w:rPr>
              <w:t>De andere afspraken blijven tijdens deze les ook gelden.</w:t>
            </w:r>
          </w:p>
          <w:p w:rsidRPr="00433AF6" w:rsidR="0056541F" w:rsidP="0056541F" w:rsidRDefault="0056541F" w14:paraId="2D2764FA" w14:textId="77777777">
            <w:pPr>
              <w:pStyle w:val="Normal0"/>
              <w:ind w:left="720"/>
              <w:rPr>
                <w:rFonts w:ascii="Arial" w:hAnsi="Arial" w:cs="Arial"/>
                <w:sz w:val="20"/>
                <w:szCs w:val="20"/>
                <w:lang w:val="nl-NL"/>
              </w:rPr>
            </w:pPr>
            <w:r w:rsidRPr="00433AF6">
              <w:rPr>
                <w:rFonts w:ascii="Arial" w:hAnsi="Arial" w:cs="Arial"/>
                <w:sz w:val="20"/>
                <w:szCs w:val="20"/>
                <w:lang w:val="nl-NL"/>
              </w:rPr>
              <w:t>Zeer belangrijk dat alles wat in de les gezegd wordt in de les blijft.</w:t>
            </w:r>
          </w:p>
          <w:p w:rsidRPr="00433AF6" w:rsidR="0056541F" w:rsidP="0056541F" w:rsidRDefault="0056541F" w14:paraId="5B59972C" w14:textId="77777777">
            <w:pPr>
              <w:pStyle w:val="Normal0"/>
              <w:ind w:left="720"/>
              <w:rPr>
                <w:rFonts w:ascii="Arial" w:hAnsi="Arial" w:cs="Arial"/>
                <w:sz w:val="20"/>
                <w:szCs w:val="20"/>
                <w:lang w:val="nl-NL"/>
              </w:rPr>
            </w:pPr>
            <w:r w:rsidRPr="00433AF6">
              <w:rPr>
                <w:rFonts w:ascii="Arial" w:hAnsi="Arial" w:cs="Arial"/>
                <w:sz w:val="20"/>
                <w:szCs w:val="20"/>
                <w:lang w:val="nl-NL"/>
              </w:rPr>
              <w:t>Geen foute vragen, er is ook een anoniem vragenformulier waarin alle vragen kunnen gesteld worden.</w:t>
            </w:r>
          </w:p>
          <w:p w:rsidRPr="00433AF6" w:rsidR="0056541F" w:rsidP="0056541F" w:rsidRDefault="0056541F" w14:paraId="17095059" w14:textId="77777777">
            <w:pPr>
              <w:pStyle w:val="Normal0"/>
              <w:numPr>
                <w:ilvl w:val="0"/>
                <w:numId w:val="10"/>
              </w:numPr>
              <w:rPr>
                <w:rFonts w:ascii="Arial" w:hAnsi="Arial" w:cs="Arial"/>
                <w:b/>
                <w:bCs/>
                <w:sz w:val="20"/>
                <w:szCs w:val="20"/>
                <w:lang w:val="nl-NL"/>
              </w:rPr>
            </w:pPr>
            <w:r w:rsidRPr="00433AF6">
              <w:rPr>
                <w:rFonts w:ascii="Arial" w:hAnsi="Arial" w:cs="Arial"/>
                <w:b/>
                <w:bCs/>
                <w:sz w:val="20"/>
                <w:szCs w:val="20"/>
                <w:lang w:val="nl-NL"/>
              </w:rPr>
              <w:t>Kennismaking</w:t>
            </w:r>
          </w:p>
          <w:p w:rsidRPr="00433AF6" w:rsidR="0056541F" w:rsidP="0056541F" w:rsidRDefault="0056541F" w14:paraId="5B5C263F" w14:textId="77777777">
            <w:pPr>
              <w:pStyle w:val="Normal0"/>
              <w:ind w:left="720"/>
              <w:rPr>
                <w:rFonts w:ascii="Arial" w:hAnsi="Arial" w:cs="Arial"/>
                <w:sz w:val="20"/>
                <w:szCs w:val="20"/>
                <w:lang w:val="nl-NL"/>
              </w:rPr>
            </w:pPr>
            <w:r w:rsidRPr="00433AF6">
              <w:rPr>
                <w:rFonts w:ascii="Arial" w:hAnsi="Arial" w:cs="Arial"/>
                <w:sz w:val="20"/>
                <w:szCs w:val="20"/>
                <w:lang w:val="nl-NL"/>
              </w:rPr>
              <w:t>Leerlingen vullen identiteitskaart in de bundel in, als ze sommige zaken niet kunnen beantwoorden zorgen ze dat ze dit wel kunnen tegen de volgende les.</w:t>
            </w:r>
          </w:p>
          <w:p w:rsidRPr="00433AF6" w:rsidR="0056541F" w:rsidP="0056541F" w:rsidRDefault="0056541F" w14:paraId="79341666" w14:textId="77777777">
            <w:pPr>
              <w:pStyle w:val="Normal0"/>
              <w:ind w:left="720"/>
              <w:rPr>
                <w:rFonts w:ascii="Arial" w:hAnsi="Arial" w:cs="Arial"/>
                <w:sz w:val="20"/>
                <w:szCs w:val="20"/>
                <w:lang w:val="nl-NL"/>
              </w:rPr>
            </w:pPr>
            <w:r w:rsidRPr="00433AF6">
              <w:rPr>
                <w:rFonts w:ascii="Arial" w:hAnsi="Arial" w:cs="Arial"/>
                <w:sz w:val="20"/>
                <w:szCs w:val="20"/>
                <w:lang w:val="nl-NL"/>
              </w:rPr>
              <w:t>Leerkracht vult dit ook in en laat leerlingen koriander en PTC-papier testen.</w:t>
            </w:r>
          </w:p>
          <w:p w:rsidRPr="00433AF6" w:rsidR="0056541F" w:rsidP="0056541F" w:rsidRDefault="0056541F" w14:paraId="5E4C4D40" w14:textId="77777777">
            <w:pPr>
              <w:pStyle w:val="Normal0"/>
              <w:numPr>
                <w:ilvl w:val="0"/>
                <w:numId w:val="10"/>
              </w:numPr>
              <w:rPr>
                <w:rFonts w:ascii="Arial" w:hAnsi="Arial" w:cs="Arial"/>
                <w:sz w:val="20"/>
                <w:szCs w:val="20"/>
                <w:lang w:val="nl-NL"/>
              </w:rPr>
            </w:pPr>
            <w:r w:rsidRPr="00433AF6">
              <w:rPr>
                <w:rFonts w:ascii="Arial" w:hAnsi="Arial" w:cs="Arial"/>
                <w:b/>
                <w:bCs/>
                <w:sz w:val="20"/>
                <w:szCs w:val="20"/>
                <w:lang w:val="nl-NL"/>
              </w:rPr>
              <w:t>Wat weten jullie al over genetica?</w:t>
            </w:r>
          </w:p>
          <w:p w:rsidRPr="00433AF6" w:rsidR="00FD0BE0" w:rsidP="00FD0BE0" w:rsidRDefault="0056541F" w14:paraId="277B4BE7" w14:textId="621C7856">
            <w:pPr>
              <w:pStyle w:val="Normal0"/>
              <w:ind w:left="720"/>
              <w:rPr>
                <w:rFonts w:ascii="Arial" w:hAnsi="Arial" w:cs="Arial"/>
                <w:sz w:val="20"/>
                <w:szCs w:val="20"/>
                <w:lang w:val="nl-NL"/>
              </w:rPr>
            </w:pPr>
            <w:r w:rsidRPr="00433AF6">
              <w:rPr>
                <w:rFonts w:ascii="Arial" w:hAnsi="Arial" w:cs="Arial"/>
                <w:sz w:val="20"/>
                <w:szCs w:val="20"/>
                <w:lang w:val="nl-NL"/>
              </w:rPr>
              <w:t>De leerlingen vullen 2 vragen in op de mentimeter, eerste vraag is een woordenwolk over aan wat ze denken bij de titel. De tweede vraag is een schatting over hoeveel procent DNA de mens gemeenschappelijk heeft. Antwoord op tweede vraag is 99,9%, we lijken dus zeer strek op elkaar.</w:t>
            </w:r>
          </w:p>
          <w:p w:rsidRPr="00433AF6" w:rsidR="0056541F" w:rsidP="0056541F" w:rsidRDefault="0056541F" w14:paraId="1A9630D2" w14:textId="3E0DEC0B">
            <w:pPr>
              <w:pStyle w:val="Normal0"/>
              <w:numPr>
                <w:ilvl w:val="0"/>
                <w:numId w:val="10"/>
              </w:numPr>
              <w:rPr>
                <w:rFonts w:ascii="Arial" w:hAnsi="Arial" w:cs="Arial"/>
                <w:b/>
                <w:bCs/>
                <w:sz w:val="20"/>
                <w:szCs w:val="20"/>
                <w:lang w:val="nl-NL"/>
              </w:rPr>
            </w:pPr>
            <w:r w:rsidRPr="00433AF6">
              <w:rPr>
                <w:rFonts w:ascii="Arial" w:hAnsi="Arial" w:cs="Arial"/>
                <w:b/>
                <w:bCs/>
                <w:sz w:val="20"/>
                <w:szCs w:val="20"/>
                <w:lang w:val="nl-NL"/>
              </w:rPr>
              <w:t>Hoekenwerk 1</w:t>
            </w:r>
          </w:p>
          <w:p w:rsidRPr="00433AF6" w:rsidR="0056541F" w:rsidP="0056541F" w:rsidRDefault="0056541F" w14:paraId="0EDBAA01" w14:textId="77777777">
            <w:pPr>
              <w:pStyle w:val="Normal0"/>
              <w:numPr>
                <w:ilvl w:val="0"/>
                <w:numId w:val="15"/>
              </w:numPr>
              <w:rPr>
                <w:rFonts w:ascii="Arial" w:hAnsi="Arial" w:cs="Arial"/>
                <w:i/>
                <w:iCs/>
                <w:sz w:val="20"/>
                <w:szCs w:val="20"/>
                <w:u w:val="single"/>
                <w:lang w:val="nl-NL"/>
              </w:rPr>
            </w:pPr>
            <w:r w:rsidRPr="00433AF6">
              <w:rPr>
                <w:rFonts w:ascii="Arial" w:hAnsi="Arial" w:cs="Arial"/>
                <w:i/>
                <w:iCs/>
                <w:sz w:val="20"/>
                <w:szCs w:val="20"/>
                <w:u w:val="single"/>
                <w:lang w:val="nl-NL"/>
              </w:rPr>
              <w:t>Hoek 1: DNA-opbouw</w:t>
            </w:r>
          </w:p>
          <w:p w:rsidRPr="00433AF6" w:rsidR="0056541F" w:rsidP="0056541F" w:rsidRDefault="0056541F" w14:paraId="1C15A74E" w14:textId="3AD3CBB3">
            <w:pPr>
              <w:pStyle w:val="Normal0"/>
              <w:ind w:left="1080"/>
              <w:rPr>
                <w:rFonts w:ascii="Arial" w:hAnsi="Arial" w:cs="Arial"/>
                <w:sz w:val="20"/>
                <w:szCs w:val="20"/>
                <w:lang w:val="nl-NL"/>
              </w:rPr>
            </w:pPr>
            <w:r w:rsidRPr="00433AF6">
              <w:rPr>
                <w:rFonts w:ascii="Arial" w:hAnsi="Arial" w:cs="Arial"/>
                <w:sz w:val="20"/>
                <w:szCs w:val="20"/>
                <w:lang w:val="nl-NL"/>
              </w:rPr>
              <w:t>De leerlingen bekijken het DNA-model, indien mogelijk laat je enkele bouwstenen van het DNA-model apart liggen zodat ze dubbele en drievoudige verbinding kunnen zien</w:t>
            </w:r>
            <w:r w:rsidR="006B62F9">
              <w:rPr>
                <w:rFonts w:ascii="Arial" w:hAnsi="Arial" w:cs="Arial"/>
                <w:sz w:val="20"/>
                <w:szCs w:val="20"/>
                <w:lang w:val="nl-NL"/>
              </w:rPr>
              <w:t xml:space="preserve">. Hierdoor </w:t>
            </w:r>
            <w:r w:rsidR="006635B8">
              <w:rPr>
                <w:rFonts w:ascii="Arial" w:hAnsi="Arial" w:cs="Arial"/>
                <w:sz w:val="20"/>
                <w:szCs w:val="20"/>
                <w:lang w:val="nl-NL"/>
              </w:rPr>
              <w:t xml:space="preserve">ontdekken de leerlingen ook dat de bouwstenen maar per paar in elkaar passen. </w:t>
            </w:r>
            <w:r w:rsidRPr="00433AF6">
              <w:rPr>
                <w:rFonts w:ascii="Arial" w:hAnsi="Arial" w:cs="Arial"/>
                <w:sz w:val="20"/>
                <w:szCs w:val="20"/>
                <w:lang w:val="nl-NL"/>
              </w:rPr>
              <w:t xml:space="preserve">Je kan daarbovenop ook de nucleotiden nabouwen met een bol-staafmodel zodat deze nog visueler zijn. Op basis van al deze materialen lossen de leerlingen de vragen in de bundel op pagina 7 en 8 op. Als ze klaar zijn vragen ze oplossingenbundel aan de leerkracht. </w:t>
            </w:r>
          </w:p>
          <w:p w:rsidRPr="00433AF6" w:rsidR="0056541F" w:rsidP="0056541F" w:rsidRDefault="0056541F" w14:paraId="05C024FF" w14:textId="77777777">
            <w:pPr>
              <w:pStyle w:val="Normal0"/>
              <w:numPr>
                <w:ilvl w:val="0"/>
                <w:numId w:val="15"/>
              </w:numPr>
              <w:rPr>
                <w:rFonts w:ascii="Arial" w:hAnsi="Arial" w:cs="Arial"/>
                <w:i/>
                <w:iCs/>
                <w:sz w:val="20"/>
                <w:szCs w:val="20"/>
                <w:u w:val="single"/>
                <w:lang w:val="nl-NL"/>
              </w:rPr>
            </w:pPr>
            <w:r w:rsidRPr="00433AF6">
              <w:rPr>
                <w:rFonts w:ascii="Arial" w:hAnsi="Arial" w:cs="Arial"/>
                <w:i/>
                <w:iCs/>
                <w:sz w:val="20"/>
                <w:szCs w:val="20"/>
                <w:u w:val="single"/>
                <w:lang w:val="nl-NL"/>
              </w:rPr>
              <w:t>Hoek 2: chromosomen en dominant vs recessief</w:t>
            </w:r>
          </w:p>
          <w:p w:rsidRPr="00433AF6" w:rsidR="0056541F" w:rsidP="005A6380" w:rsidRDefault="0056541F" w14:paraId="09ABA848" w14:textId="43AC793E">
            <w:pPr>
              <w:pStyle w:val="Normal0"/>
              <w:ind w:left="1080"/>
              <w:rPr>
                <w:rFonts w:ascii="Arial" w:hAnsi="Arial" w:cs="Arial"/>
                <w:sz w:val="20"/>
                <w:szCs w:val="20"/>
                <w:lang w:val="nl-NL"/>
              </w:rPr>
            </w:pPr>
            <w:r w:rsidRPr="00433AF6">
              <w:rPr>
                <w:rFonts w:ascii="Arial" w:hAnsi="Arial" w:cs="Arial"/>
                <w:sz w:val="20"/>
                <w:szCs w:val="20"/>
                <w:lang w:val="nl-NL"/>
              </w:rPr>
              <w:t>De leerlingen bekijken een filmpje en proberen daarna de figuren en woorden op de juiste plaats te leggen op de poster.</w:t>
            </w:r>
            <w:r w:rsidR="001355D4">
              <w:rPr>
                <w:rFonts w:ascii="Arial" w:hAnsi="Arial" w:cs="Arial"/>
                <w:sz w:val="20"/>
                <w:szCs w:val="20"/>
                <w:lang w:val="nl-NL"/>
              </w:rPr>
              <w:t xml:space="preserve"> </w:t>
            </w:r>
            <w:r w:rsidRPr="00433AF6">
              <w:rPr>
                <w:rFonts w:ascii="Arial" w:hAnsi="Arial" w:cs="Arial"/>
                <w:sz w:val="20"/>
                <w:szCs w:val="20"/>
                <w:lang w:val="nl-NL"/>
              </w:rPr>
              <w:t>Indien de leerlingen tijd over</w:t>
            </w:r>
            <w:r w:rsidR="001040AD">
              <w:rPr>
                <w:rFonts w:ascii="Arial" w:hAnsi="Arial" w:cs="Arial"/>
                <w:sz w:val="20"/>
                <w:szCs w:val="20"/>
                <w:lang w:val="nl-NL"/>
              </w:rPr>
              <w:t xml:space="preserve"> </w:t>
            </w:r>
            <w:r w:rsidRPr="00433AF6">
              <w:rPr>
                <w:rFonts w:ascii="Arial" w:hAnsi="Arial" w:cs="Arial"/>
                <w:sz w:val="20"/>
                <w:szCs w:val="20"/>
                <w:lang w:val="nl-NL"/>
              </w:rPr>
              <w:t>hebben mogen ze starten aan het karyogra</w:t>
            </w:r>
            <w:r w:rsidRPr="00433AF6" w:rsidR="00D27DE3">
              <w:rPr>
                <w:rFonts w:ascii="Arial" w:hAnsi="Arial" w:cs="Arial"/>
                <w:sz w:val="20"/>
                <w:szCs w:val="20"/>
                <w:lang w:val="nl-NL"/>
              </w:rPr>
              <w:t>m. Hierbij moeten ze de ontbrekende chromosomen op de juiste plaats leggen. Hun uitkomst kunnen ze controleren met behulp van de website.</w:t>
            </w:r>
          </w:p>
          <w:p w:rsidRPr="00433AF6" w:rsidR="0056541F" w:rsidP="0056541F" w:rsidRDefault="0056541F" w14:paraId="196385B6" w14:textId="77777777">
            <w:pPr>
              <w:pStyle w:val="Normal0"/>
              <w:numPr>
                <w:ilvl w:val="0"/>
                <w:numId w:val="10"/>
              </w:numPr>
              <w:rPr>
                <w:rFonts w:ascii="Arial" w:hAnsi="Arial" w:cs="Arial"/>
                <w:b/>
                <w:bCs/>
                <w:sz w:val="20"/>
                <w:szCs w:val="20"/>
                <w:lang w:val="nl-NL"/>
              </w:rPr>
            </w:pPr>
            <w:r w:rsidRPr="00433AF6">
              <w:rPr>
                <w:rFonts w:ascii="Arial" w:hAnsi="Arial" w:cs="Arial"/>
                <w:b/>
                <w:bCs/>
                <w:sz w:val="20"/>
                <w:szCs w:val="20"/>
                <w:lang w:val="nl-NL"/>
              </w:rPr>
              <w:t>Hoekenwerk 2</w:t>
            </w:r>
          </w:p>
          <w:p w:rsidRPr="00433AF6" w:rsidR="0056541F" w:rsidP="0056541F" w:rsidRDefault="0056541F" w14:paraId="1A0D4966" w14:textId="77777777">
            <w:pPr>
              <w:pStyle w:val="Normal0"/>
              <w:numPr>
                <w:ilvl w:val="0"/>
                <w:numId w:val="16"/>
              </w:numPr>
              <w:rPr>
                <w:rFonts w:ascii="Arial" w:hAnsi="Arial" w:cs="Arial"/>
                <w:i/>
                <w:iCs/>
                <w:sz w:val="20"/>
                <w:szCs w:val="20"/>
                <w:u w:val="single"/>
                <w:lang w:val="nl-NL"/>
              </w:rPr>
            </w:pPr>
            <w:r w:rsidRPr="00433AF6">
              <w:rPr>
                <w:rFonts w:ascii="Arial" w:hAnsi="Arial" w:cs="Arial"/>
                <w:i/>
                <w:iCs/>
                <w:sz w:val="20"/>
                <w:szCs w:val="20"/>
                <w:u w:val="single"/>
                <w:lang w:val="nl-NL"/>
              </w:rPr>
              <w:t>Hoek 1: celdeling</w:t>
            </w:r>
          </w:p>
          <w:p w:rsidRPr="00433AF6" w:rsidR="003560E3" w:rsidP="003560E3" w:rsidRDefault="0056541F" w14:paraId="05A16F74" w14:textId="77777777">
            <w:pPr>
              <w:pStyle w:val="Normal0"/>
              <w:ind w:left="1080"/>
              <w:rPr>
                <w:rFonts w:ascii="Arial" w:hAnsi="Arial" w:cs="Arial"/>
                <w:sz w:val="20"/>
                <w:szCs w:val="20"/>
                <w:lang w:val="nl-NL"/>
              </w:rPr>
            </w:pPr>
            <w:r w:rsidRPr="00433AF6">
              <w:rPr>
                <w:rFonts w:ascii="Arial" w:hAnsi="Arial" w:cs="Arial"/>
                <w:sz w:val="20"/>
                <w:szCs w:val="20"/>
                <w:lang w:val="nl-NL"/>
              </w:rPr>
              <w:t xml:space="preserve">De leerlingen bekijken eerst een filmpje waarin het verschil tussen mitose en meiose wordt uitgelegd en waarin dieper wordt ingegaan op meiose. De leerlingen lossen hierbij vragen </w:t>
            </w:r>
            <w:r w:rsidR="00815550">
              <w:rPr>
                <w:rFonts w:ascii="Arial" w:hAnsi="Arial" w:cs="Arial"/>
                <w:sz w:val="20"/>
                <w:szCs w:val="20"/>
                <w:lang w:val="nl-NL"/>
              </w:rPr>
              <w:t xml:space="preserve">de vragen in de bundel op </w:t>
            </w:r>
            <w:r w:rsidRPr="00433AF6">
              <w:rPr>
                <w:rFonts w:ascii="Arial" w:hAnsi="Arial" w:cs="Arial"/>
                <w:sz w:val="20"/>
                <w:szCs w:val="20"/>
                <w:lang w:val="nl-NL"/>
              </w:rPr>
              <w:t>pagina 12 en 13</w:t>
            </w:r>
            <w:r w:rsidR="00815550">
              <w:rPr>
                <w:rFonts w:ascii="Arial" w:hAnsi="Arial" w:cs="Arial"/>
                <w:sz w:val="20"/>
                <w:szCs w:val="20"/>
                <w:lang w:val="nl-NL"/>
              </w:rPr>
              <w:t xml:space="preserve"> op</w:t>
            </w:r>
            <w:r w:rsidRPr="00433AF6">
              <w:rPr>
                <w:rFonts w:ascii="Arial" w:hAnsi="Arial" w:cs="Arial"/>
                <w:sz w:val="20"/>
                <w:szCs w:val="20"/>
                <w:lang w:val="nl-NL"/>
              </w:rPr>
              <w:t xml:space="preserve">. </w:t>
            </w:r>
            <w:r w:rsidRPr="00433AF6" w:rsidR="003560E3">
              <w:rPr>
                <w:rFonts w:ascii="Arial" w:hAnsi="Arial" w:cs="Arial"/>
                <w:sz w:val="20"/>
                <w:szCs w:val="20"/>
                <w:lang w:val="nl-NL"/>
              </w:rPr>
              <w:t xml:space="preserve">Als ze klaar zijn vragen ze oplossingenbundel aan de leerkracht. </w:t>
            </w:r>
          </w:p>
          <w:p w:rsidRPr="00433AF6" w:rsidR="00BF63DC" w:rsidP="00FD0BE0" w:rsidRDefault="0056541F" w14:paraId="309058EE" w14:textId="01247288">
            <w:pPr>
              <w:pStyle w:val="Normal0"/>
              <w:ind w:left="1080"/>
              <w:rPr>
                <w:rFonts w:ascii="Arial" w:hAnsi="Arial" w:cs="Arial"/>
                <w:sz w:val="20"/>
                <w:szCs w:val="20"/>
                <w:lang w:val="nl-NL"/>
              </w:rPr>
            </w:pPr>
            <w:r w:rsidRPr="00433AF6">
              <w:rPr>
                <w:rFonts w:ascii="Arial" w:hAnsi="Arial" w:cs="Arial"/>
                <w:sz w:val="20"/>
                <w:szCs w:val="20"/>
                <w:lang w:val="nl-NL"/>
              </w:rPr>
              <w:t>Nadien krijgen de leerlingen een A3</w:t>
            </w:r>
            <w:r w:rsidR="005C2620">
              <w:rPr>
                <w:rFonts w:ascii="Arial" w:hAnsi="Arial" w:cs="Arial"/>
                <w:sz w:val="20"/>
                <w:szCs w:val="20"/>
                <w:lang w:val="nl-NL"/>
              </w:rPr>
              <w:t>-</w:t>
            </w:r>
            <w:r w:rsidRPr="00433AF6">
              <w:rPr>
                <w:rFonts w:ascii="Arial" w:hAnsi="Arial" w:cs="Arial"/>
                <w:sz w:val="20"/>
                <w:szCs w:val="20"/>
                <w:lang w:val="nl-NL"/>
              </w:rPr>
              <w:t xml:space="preserve">papier met pijlen op. Ze krijgen ook kaartjes </w:t>
            </w:r>
            <w:r w:rsidR="00DB120D">
              <w:rPr>
                <w:rFonts w:ascii="Arial" w:hAnsi="Arial" w:cs="Arial"/>
                <w:sz w:val="20"/>
                <w:szCs w:val="20"/>
                <w:lang w:val="nl-NL"/>
              </w:rPr>
              <w:t>met</w:t>
            </w:r>
            <w:r w:rsidRPr="00433AF6">
              <w:rPr>
                <w:rFonts w:ascii="Arial" w:hAnsi="Arial" w:cs="Arial"/>
                <w:sz w:val="20"/>
                <w:szCs w:val="20"/>
                <w:lang w:val="nl-NL"/>
              </w:rPr>
              <w:t xml:space="preserve"> verschillende stadia van de celdeling (meiose) en kaartjes met uitleg op. De leerlingen moeten de kaartjes op de juiste plaats op het A3</w:t>
            </w:r>
            <w:r w:rsidR="00A6705A">
              <w:rPr>
                <w:rFonts w:ascii="Arial" w:hAnsi="Arial" w:cs="Arial"/>
                <w:sz w:val="20"/>
                <w:szCs w:val="20"/>
                <w:lang w:val="nl-NL"/>
              </w:rPr>
              <w:t>-papier</w:t>
            </w:r>
            <w:r w:rsidRPr="00433AF6">
              <w:rPr>
                <w:rFonts w:ascii="Arial" w:hAnsi="Arial" w:cs="Arial"/>
                <w:sz w:val="20"/>
                <w:szCs w:val="20"/>
                <w:lang w:val="nl-NL"/>
              </w:rPr>
              <w:t xml:space="preserve">leggen. Als ze klaar zijn komt de leerkracht dit nakijken. </w:t>
            </w:r>
          </w:p>
          <w:p w:rsidRPr="00433AF6" w:rsidR="0056541F" w:rsidP="0056541F" w:rsidRDefault="0056541F" w14:paraId="5557B7F7" w14:textId="198087D8">
            <w:pPr>
              <w:pStyle w:val="Normal0"/>
              <w:numPr>
                <w:ilvl w:val="0"/>
                <w:numId w:val="16"/>
              </w:numPr>
              <w:rPr>
                <w:rFonts w:ascii="Arial" w:hAnsi="Arial" w:cs="Arial"/>
                <w:i/>
                <w:iCs/>
                <w:sz w:val="20"/>
                <w:szCs w:val="20"/>
                <w:u w:val="single"/>
                <w:lang w:val="nl-NL"/>
              </w:rPr>
            </w:pPr>
            <w:r w:rsidRPr="00433AF6">
              <w:rPr>
                <w:rFonts w:ascii="Arial" w:hAnsi="Arial" w:cs="Arial"/>
                <w:i/>
                <w:iCs/>
                <w:sz w:val="20"/>
                <w:szCs w:val="20"/>
                <w:u w:val="single"/>
                <w:lang w:val="nl-NL"/>
              </w:rPr>
              <w:t>Hoek 2: DNA-extractie</w:t>
            </w:r>
          </w:p>
          <w:p w:rsidRPr="00433AF6" w:rsidR="0056541F" w:rsidP="0056541F" w:rsidRDefault="0056541F" w14:paraId="21396D54" w14:textId="77777777">
            <w:pPr>
              <w:pStyle w:val="Normal0"/>
              <w:ind w:left="1080"/>
              <w:rPr>
                <w:rFonts w:ascii="Arial" w:hAnsi="Arial" w:cs="Arial"/>
                <w:b/>
                <w:bCs/>
                <w:sz w:val="20"/>
                <w:szCs w:val="20"/>
                <w:lang w:val="nl-NL"/>
              </w:rPr>
            </w:pPr>
            <w:r w:rsidRPr="00433AF6">
              <w:rPr>
                <w:rFonts w:ascii="Arial" w:hAnsi="Arial" w:cs="Arial"/>
                <w:b/>
                <w:bCs/>
                <w:sz w:val="20"/>
                <w:szCs w:val="20"/>
                <w:lang w:val="nl-NL"/>
              </w:rPr>
              <w:t xml:space="preserve">Voorbereiding: </w:t>
            </w:r>
          </w:p>
          <w:p w:rsidRPr="00433AF6" w:rsidR="0056541F" w:rsidP="00434E8F" w:rsidRDefault="0056541F" w14:paraId="3323E6E4" w14:textId="77777777">
            <w:pPr>
              <w:pStyle w:val="Normal0"/>
              <w:numPr>
                <w:ilvl w:val="0"/>
                <w:numId w:val="21"/>
              </w:numPr>
              <w:rPr>
                <w:rFonts w:ascii="Arial" w:hAnsi="Arial" w:cs="Arial"/>
                <w:color w:val="000000" w:themeColor="text1"/>
                <w:sz w:val="20"/>
                <w:szCs w:val="20"/>
                <w:lang w:val="nl-NL"/>
              </w:rPr>
            </w:pPr>
            <w:r w:rsidRPr="00433AF6">
              <w:rPr>
                <w:rFonts w:ascii="Arial" w:hAnsi="Arial" w:cs="Arial"/>
                <w:color w:val="000000" w:themeColor="text1"/>
                <w:sz w:val="20"/>
                <w:szCs w:val="20"/>
                <w:lang w:val="nl-NL"/>
              </w:rPr>
              <w:t xml:space="preserve">Maak het kiwimengsel zoals uitgeschreven in </w:t>
            </w:r>
            <w:r w:rsidRPr="00433AF6">
              <w:rPr>
                <w:rFonts w:ascii="Arial" w:hAnsi="Arial" w:cs="Arial"/>
                <w:b/>
                <w:bCs/>
                <w:i/>
                <w:iCs/>
                <w:color w:val="000000" w:themeColor="text1"/>
                <w:sz w:val="20"/>
                <w:szCs w:val="20"/>
                <w:lang w:val="nl-NL"/>
              </w:rPr>
              <w:t>bijlage 5</w:t>
            </w:r>
            <w:r w:rsidRPr="00433AF6">
              <w:rPr>
                <w:rFonts w:ascii="Arial" w:hAnsi="Arial" w:cs="Arial"/>
                <w:color w:val="000000" w:themeColor="text1"/>
                <w:sz w:val="20"/>
                <w:szCs w:val="20"/>
                <w:lang w:val="nl-NL"/>
              </w:rPr>
              <w:t xml:space="preserve"> en verdeel het over de proefbuizen (5 ml per leerling) </w:t>
            </w:r>
            <w:r w:rsidRPr="00433AF6">
              <w:rPr>
                <w:rFonts w:ascii="Arial" w:hAnsi="Arial" w:cs="Arial"/>
                <w:b/>
                <w:bCs/>
                <w:color w:val="000000" w:themeColor="text1"/>
                <w:sz w:val="20"/>
                <w:szCs w:val="20"/>
                <w:lang w:val="nl-NL"/>
              </w:rPr>
              <w:t>!!! gebruik Dreft als detergent</w:t>
            </w:r>
          </w:p>
          <w:p w:rsidRPr="00433AF6" w:rsidR="0056541F" w:rsidP="00434E8F" w:rsidRDefault="0056541F" w14:paraId="035D7539" w14:textId="77777777">
            <w:pPr>
              <w:pStyle w:val="Normal0"/>
              <w:numPr>
                <w:ilvl w:val="0"/>
                <w:numId w:val="21"/>
              </w:numPr>
              <w:rPr>
                <w:rFonts w:ascii="Arial" w:hAnsi="Arial" w:cs="Arial"/>
                <w:color w:val="000000" w:themeColor="text1"/>
                <w:sz w:val="20"/>
                <w:szCs w:val="20"/>
                <w:lang w:val="nl-NL"/>
              </w:rPr>
            </w:pPr>
            <w:r w:rsidRPr="00433AF6">
              <w:rPr>
                <w:rFonts w:ascii="Arial" w:hAnsi="Arial" w:cs="Arial"/>
                <w:color w:val="000000" w:themeColor="text1"/>
                <w:sz w:val="20"/>
                <w:szCs w:val="20"/>
                <w:lang w:val="nl-NL"/>
              </w:rPr>
              <w:t>Zet 5 ml ethanol (</w:t>
            </w:r>
            <m:oMath>
              <m:r>
                <m:rPr>
                  <m:sty m:val="p"/>
                </m:rPr>
                <w:rPr>
                  <w:rFonts w:ascii="Cambria Math" w:hAnsi="Cambria Math" w:cs="Arial"/>
                  <w:color w:val="000000" w:themeColor="text1"/>
                  <w:sz w:val="20"/>
                  <w:szCs w:val="20"/>
                  <w:lang w:val="nl-NL"/>
                </w:rPr>
                <m:t>C</m:t>
              </m:r>
              <m:sSub>
                <m:sSubPr>
                  <m:ctrlPr>
                    <w:rPr>
                      <w:rFonts w:ascii="Cambria Math" w:hAnsi="Cambria Math" w:cs="Arial"/>
                      <w:iCs/>
                      <w:color w:val="000000" w:themeColor="text1"/>
                      <w:sz w:val="20"/>
                      <w:szCs w:val="20"/>
                      <w:lang w:val="nl-NL"/>
                    </w:rPr>
                  </m:ctrlPr>
                </m:sSubPr>
                <m:e>
                  <m:r>
                    <m:rPr>
                      <m:sty m:val="p"/>
                    </m:rPr>
                    <w:rPr>
                      <w:rFonts w:ascii="Cambria Math" w:hAnsi="Cambria Math" w:cs="Arial"/>
                      <w:color w:val="000000" w:themeColor="text1"/>
                      <w:sz w:val="20"/>
                      <w:szCs w:val="20"/>
                      <w:lang w:val="nl-NL"/>
                    </w:rPr>
                    <m:t>H</m:t>
                  </m:r>
                </m:e>
                <m:sub>
                  <m:r>
                    <m:rPr>
                      <m:sty m:val="p"/>
                    </m:rPr>
                    <w:rPr>
                      <w:rFonts w:ascii="Cambria Math" w:hAnsi="Cambria Math" w:cs="Arial"/>
                      <w:color w:val="000000" w:themeColor="text1"/>
                      <w:sz w:val="20"/>
                      <w:szCs w:val="20"/>
                      <w:lang w:val="nl-NL"/>
                    </w:rPr>
                    <m:t>3</m:t>
                  </m:r>
                </m:sub>
              </m:sSub>
              <m:r>
                <m:rPr>
                  <m:sty m:val="p"/>
                </m:rPr>
                <w:rPr>
                  <w:rFonts w:ascii="Cambria Math" w:hAnsi="Cambria Math" w:cs="Arial"/>
                  <w:color w:val="000000" w:themeColor="text1"/>
                  <w:sz w:val="20"/>
                  <w:szCs w:val="20"/>
                  <w:lang w:val="nl-NL"/>
                </w:rPr>
                <m:t>C</m:t>
              </m:r>
              <m:sSub>
                <m:sSubPr>
                  <m:ctrlPr>
                    <w:rPr>
                      <w:rFonts w:ascii="Cambria Math" w:hAnsi="Cambria Math" w:cs="Arial"/>
                      <w:iCs/>
                      <w:color w:val="000000" w:themeColor="text1"/>
                      <w:sz w:val="20"/>
                      <w:szCs w:val="20"/>
                      <w:lang w:val="nl-NL"/>
                    </w:rPr>
                  </m:ctrlPr>
                </m:sSubPr>
                <m:e>
                  <m:r>
                    <m:rPr>
                      <m:sty m:val="p"/>
                    </m:rPr>
                    <w:rPr>
                      <w:rFonts w:ascii="Cambria Math" w:hAnsi="Cambria Math" w:cs="Arial"/>
                      <w:color w:val="000000" w:themeColor="text1"/>
                      <w:sz w:val="20"/>
                      <w:szCs w:val="20"/>
                      <w:lang w:val="nl-NL"/>
                    </w:rPr>
                    <m:t>H</m:t>
                  </m:r>
                </m:e>
                <m:sub>
                  <m:r>
                    <m:rPr>
                      <m:sty m:val="p"/>
                    </m:rPr>
                    <w:rPr>
                      <w:rFonts w:ascii="Cambria Math" w:hAnsi="Cambria Math" w:cs="Arial"/>
                      <w:color w:val="000000" w:themeColor="text1"/>
                      <w:sz w:val="20"/>
                      <w:szCs w:val="20"/>
                      <w:lang w:val="nl-NL"/>
                    </w:rPr>
                    <m:t>2</m:t>
                  </m:r>
                </m:sub>
              </m:sSub>
              <m:r>
                <m:rPr>
                  <m:sty m:val="p"/>
                </m:rPr>
                <w:rPr>
                  <w:rFonts w:ascii="Cambria Math" w:hAnsi="Cambria Math" w:cs="Arial"/>
                  <w:color w:val="000000" w:themeColor="text1"/>
                  <w:sz w:val="20"/>
                  <w:szCs w:val="20"/>
                  <w:lang w:val="nl-NL"/>
                </w:rPr>
                <m:t>OH)</m:t>
              </m:r>
            </m:oMath>
            <w:r w:rsidRPr="00433AF6">
              <w:rPr>
                <w:rFonts w:ascii="Arial" w:hAnsi="Arial" w:cs="Arial"/>
                <w:color w:val="000000" w:themeColor="text1"/>
                <w:sz w:val="20"/>
                <w:szCs w:val="20"/>
                <w:lang w:val="nl-NL"/>
              </w:rPr>
              <w:t xml:space="preserve"> per leerling in de vriezer.</w:t>
            </w:r>
          </w:p>
          <w:p w:rsidRPr="00433AF6" w:rsidR="0056541F" w:rsidP="00434E8F" w:rsidRDefault="0056541F" w14:paraId="3366CE9E" w14:textId="77777777">
            <w:pPr>
              <w:pStyle w:val="Normal0"/>
              <w:numPr>
                <w:ilvl w:val="0"/>
                <w:numId w:val="21"/>
              </w:numPr>
              <w:rPr>
                <w:rFonts w:ascii="Arial" w:hAnsi="Arial" w:cs="Arial"/>
                <w:color w:val="000000" w:themeColor="text1"/>
                <w:sz w:val="20"/>
                <w:szCs w:val="20"/>
                <w:lang w:val="nl-NL"/>
              </w:rPr>
            </w:pPr>
            <w:r w:rsidRPr="00433AF6">
              <w:rPr>
                <w:rFonts w:ascii="Arial" w:hAnsi="Arial" w:cs="Arial"/>
                <w:color w:val="000000" w:themeColor="text1"/>
                <w:sz w:val="20"/>
                <w:szCs w:val="20"/>
                <w:lang w:val="nl-NL"/>
              </w:rPr>
              <w:t>Zet evenveel microscopen klaar als er leerlingen in een groep zitten</w:t>
            </w:r>
          </w:p>
          <w:p w:rsidRPr="00433AF6" w:rsidR="0056541F" w:rsidP="0056541F" w:rsidRDefault="0056541F" w14:paraId="0A11651C" w14:textId="77777777">
            <w:pPr>
              <w:pStyle w:val="Normal0"/>
              <w:ind w:left="1080"/>
              <w:rPr>
                <w:rFonts w:ascii="Arial" w:hAnsi="Arial" w:cs="Arial"/>
                <w:b/>
                <w:bCs/>
                <w:sz w:val="20"/>
                <w:szCs w:val="20"/>
                <w:lang w:val="nl-NL"/>
              </w:rPr>
            </w:pPr>
            <w:r w:rsidRPr="00433AF6">
              <w:rPr>
                <w:rFonts w:ascii="Arial" w:hAnsi="Arial" w:cs="Arial"/>
                <w:b/>
                <w:bCs/>
                <w:sz w:val="20"/>
                <w:szCs w:val="20"/>
                <w:lang w:val="nl-NL"/>
              </w:rPr>
              <w:t>Uitvoering:</w:t>
            </w:r>
          </w:p>
          <w:p w:rsidRPr="00433AF6" w:rsidR="0056541F" w:rsidP="0056541F" w:rsidRDefault="0056541F" w14:paraId="58609140" w14:textId="77777777">
            <w:pPr>
              <w:pStyle w:val="Normal0"/>
              <w:ind w:left="1080"/>
              <w:rPr>
                <w:rFonts w:ascii="Arial" w:hAnsi="Arial" w:cs="Arial"/>
                <w:sz w:val="20"/>
                <w:szCs w:val="20"/>
                <w:lang w:val="nl-NL"/>
              </w:rPr>
            </w:pPr>
            <w:r w:rsidRPr="00433AF6">
              <w:rPr>
                <w:rFonts w:ascii="Arial" w:hAnsi="Arial" w:cs="Arial"/>
                <w:sz w:val="20"/>
                <w:szCs w:val="20"/>
                <w:lang w:val="nl-NL"/>
              </w:rPr>
              <w:t>De leerlingen volgen de practicuminstructies en extraheren zo zelf DNA uit de kiwi.</w:t>
            </w:r>
          </w:p>
          <w:p w:rsidRPr="00433AF6" w:rsidR="0056541F" w:rsidP="0056541F" w:rsidRDefault="0056541F" w14:paraId="0BB1394B" w14:textId="77777777">
            <w:pPr>
              <w:pStyle w:val="Normal0"/>
              <w:ind w:left="1080"/>
              <w:rPr>
                <w:rFonts w:ascii="Arial" w:hAnsi="Arial" w:cs="Arial"/>
                <w:sz w:val="20"/>
                <w:szCs w:val="20"/>
                <w:lang w:val="nl-NL"/>
              </w:rPr>
            </w:pPr>
            <w:r w:rsidRPr="00433AF6">
              <w:rPr>
                <w:rFonts w:ascii="Arial" w:hAnsi="Arial" w:cs="Arial"/>
                <w:sz w:val="20"/>
                <w:szCs w:val="20"/>
                <w:lang w:val="nl-NL"/>
              </w:rPr>
              <w:t>Laat de proefbuizen zeker staan tot de volgende les, hoe langer je wacht hoe meer DNA er ontstaat.</w:t>
            </w:r>
          </w:p>
          <w:p w:rsidRPr="00433AF6" w:rsidR="0056541F" w:rsidP="0056541F" w:rsidRDefault="0056541F" w14:paraId="28EF9B15" w14:textId="3B808D14">
            <w:pPr>
              <w:pStyle w:val="Normal0"/>
              <w:ind w:left="1080"/>
              <w:rPr>
                <w:rFonts w:ascii="Arial" w:hAnsi="Arial" w:cs="Arial"/>
                <w:sz w:val="20"/>
                <w:szCs w:val="20"/>
                <w:lang w:val="nl-NL"/>
              </w:rPr>
            </w:pPr>
            <w:r w:rsidRPr="00433AF6">
              <w:rPr>
                <w:rFonts w:ascii="Arial" w:hAnsi="Arial" w:cs="Arial"/>
                <w:sz w:val="20"/>
                <w:szCs w:val="20"/>
                <w:lang w:val="nl-NL"/>
              </w:rPr>
              <w:t xml:space="preserve">Zet </w:t>
            </w:r>
            <w:r w:rsidR="00E530E1">
              <w:rPr>
                <w:rFonts w:ascii="Arial" w:hAnsi="Arial" w:cs="Arial"/>
                <w:sz w:val="20"/>
                <w:szCs w:val="20"/>
                <w:lang w:val="nl-NL"/>
              </w:rPr>
              <w:t>d</w:t>
            </w:r>
            <w:r w:rsidRPr="00433AF6">
              <w:rPr>
                <w:rFonts w:ascii="Arial" w:hAnsi="Arial" w:cs="Arial"/>
                <w:sz w:val="20"/>
                <w:szCs w:val="20"/>
                <w:lang w:val="nl-NL"/>
              </w:rPr>
              <w:t xml:space="preserve"> ethanol telkens terug in de vriezer of maak per groep een maatbeker ethanol</w:t>
            </w:r>
            <w:r w:rsidR="00A84E7B">
              <w:rPr>
                <w:rFonts w:ascii="Arial" w:hAnsi="Arial" w:cs="Arial"/>
                <w:sz w:val="20"/>
                <w:szCs w:val="20"/>
                <w:lang w:val="nl-NL"/>
              </w:rPr>
              <w:t>.</w:t>
            </w:r>
          </w:p>
          <w:p w:rsidRPr="00433AF6" w:rsidR="0056541F" w:rsidP="0056541F" w:rsidRDefault="0056541F" w14:paraId="0B1D4E3F" w14:textId="77777777">
            <w:pPr>
              <w:pStyle w:val="Normal0"/>
              <w:ind w:left="1080"/>
              <w:rPr>
                <w:rFonts w:ascii="Arial" w:hAnsi="Arial" w:cs="Arial"/>
                <w:b/>
                <w:bCs/>
                <w:sz w:val="20"/>
                <w:szCs w:val="20"/>
                <w:lang w:val="nl-NL"/>
              </w:rPr>
            </w:pPr>
            <w:r w:rsidRPr="00433AF6">
              <w:rPr>
                <w:rFonts w:ascii="Arial" w:hAnsi="Arial" w:cs="Arial"/>
                <w:b/>
                <w:bCs/>
                <w:sz w:val="20"/>
                <w:szCs w:val="20"/>
                <w:lang w:val="nl-NL"/>
              </w:rPr>
              <w:t>Verbetering</w:t>
            </w:r>
          </w:p>
          <w:p w:rsidRPr="00433AF6" w:rsidR="0056541F" w:rsidP="0056541F" w:rsidRDefault="0056541F" w14:paraId="7E4F83A6" w14:textId="5A3F8D3F">
            <w:pPr>
              <w:pStyle w:val="Normal0"/>
              <w:ind w:left="1080"/>
              <w:rPr>
                <w:rFonts w:ascii="Arial" w:hAnsi="Arial" w:cs="Arial"/>
                <w:sz w:val="20"/>
                <w:szCs w:val="20"/>
                <w:lang w:val="nl-NL"/>
              </w:rPr>
            </w:pPr>
            <w:r w:rsidRPr="00433AF6">
              <w:rPr>
                <w:rFonts w:ascii="Arial" w:hAnsi="Arial" w:cs="Arial"/>
                <w:sz w:val="20"/>
                <w:szCs w:val="20"/>
                <w:lang w:val="nl-NL"/>
              </w:rPr>
              <w:t>Voor de uitvoering van het practicum is een rubric voorzien en je kijkt de practicumbundels ook best thuis na zoals bij een ander practicum</w:t>
            </w:r>
            <w:r w:rsidR="00396729">
              <w:rPr>
                <w:rFonts w:ascii="Arial" w:hAnsi="Arial" w:cs="Arial"/>
                <w:sz w:val="20"/>
                <w:szCs w:val="20"/>
                <w:lang w:val="nl-NL"/>
              </w:rPr>
              <w:t>.</w:t>
            </w:r>
          </w:p>
          <w:p w:rsidRPr="00433AF6" w:rsidR="0056541F" w:rsidP="0056541F" w:rsidRDefault="0056541F" w14:paraId="1D359088" w14:textId="77777777">
            <w:pPr>
              <w:pStyle w:val="Normal0"/>
              <w:numPr>
                <w:ilvl w:val="0"/>
                <w:numId w:val="10"/>
              </w:numPr>
              <w:rPr>
                <w:rFonts w:ascii="Arial" w:hAnsi="Arial" w:cs="Arial"/>
                <w:b/>
                <w:bCs/>
                <w:sz w:val="20"/>
                <w:szCs w:val="20"/>
                <w:lang w:val="nl-NL"/>
              </w:rPr>
            </w:pPr>
            <w:r w:rsidRPr="00433AF6">
              <w:rPr>
                <w:rFonts w:ascii="Arial" w:hAnsi="Arial" w:cs="Arial"/>
                <w:b/>
                <w:bCs/>
                <w:sz w:val="20"/>
                <w:szCs w:val="20"/>
                <w:lang w:val="nl-NL"/>
              </w:rPr>
              <w:t>Stambomen</w:t>
            </w:r>
          </w:p>
          <w:p w:rsidRPr="00433AF6" w:rsidR="0056541F" w:rsidP="0056541F" w:rsidRDefault="0056541F" w14:paraId="579493DF" w14:textId="1ACBF2FD">
            <w:pPr>
              <w:pStyle w:val="Normal0"/>
              <w:ind w:left="720"/>
              <w:rPr>
                <w:rFonts w:ascii="Arial" w:hAnsi="Arial" w:cs="Arial"/>
                <w:b/>
                <w:bCs/>
                <w:sz w:val="20"/>
                <w:szCs w:val="20"/>
                <w:lang w:val="nl-NL"/>
              </w:rPr>
            </w:pPr>
            <w:r w:rsidRPr="00433AF6">
              <w:rPr>
                <w:rFonts w:ascii="Arial" w:hAnsi="Arial" w:cs="Arial"/>
                <w:sz w:val="20"/>
                <w:szCs w:val="20"/>
                <w:lang w:val="nl-NL"/>
              </w:rPr>
              <w:t>Om de les af te sluiten gaan we stambomen bespreken, dit doen we doormiddel van een OLG. We bekijken eerst de stamboom op pagina 15 in de bundel. Is het hier in 1 oogopslag duidelijk wie de mannen en wie de vrouwen zijn? Neen, we gaan daarom universele tekens afspreken. De leerlingen vullen samen met de leerkracht de tabel onderaan op pagina 16 in. De stamboom bovenaan op bladzijde 16 kan hierbij een hulp bieden.</w:t>
            </w:r>
          </w:p>
        </w:tc>
      </w:tr>
      <w:tr w:rsidRPr="00433AF6" w:rsidR="0056541F" w:rsidTr="751F0E9D" w14:paraId="5C325A28" w14:textId="77777777">
        <w:tc>
          <w:tcPr>
            <w:tcW w:w="5000" w:type="pct"/>
            <w:tcBorders>
              <w:top w:val="single" w:color="000000" w:themeColor="text1" w:sz="12" w:space="0"/>
              <w:left w:val="single" w:color="000000" w:themeColor="text1" w:sz="12" w:space="0"/>
              <w:bottom w:val="single" w:color="000000" w:themeColor="text1" w:sz="12" w:space="0"/>
              <w:right w:val="single" w:color="000000" w:themeColor="text1" w:sz="12" w:space="0"/>
            </w:tcBorders>
            <w:shd w:val="clear" w:color="auto" w:fill="auto"/>
            <w:tcMar>
              <w:top w:w="100" w:type="dxa"/>
              <w:left w:w="100" w:type="dxa"/>
              <w:bottom w:w="100" w:type="dxa"/>
              <w:right w:w="100" w:type="dxa"/>
            </w:tcMar>
          </w:tcPr>
          <w:p w:rsidRPr="00433AF6" w:rsidR="0056541F" w:rsidP="0056541F" w:rsidRDefault="0056541F" w14:paraId="54BCCCB9" w14:textId="0BD782E7">
            <w:pPr>
              <w:pStyle w:val="Normal0"/>
              <w:widowControl w:val="0"/>
              <w:rPr>
                <w:rFonts w:ascii="Arial" w:hAnsi="Arial" w:cs="Arial"/>
                <w:lang w:val="nl-NL"/>
              </w:rPr>
            </w:pPr>
            <w:r w:rsidRPr="00433AF6">
              <w:rPr>
                <w:rFonts w:ascii="Arial" w:hAnsi="Arial" w:cs="Arial"/>
                <w:b/>
                <w:lang w:val="nl-NL"/>
              </w:rPr>
              <w:lastRenderedPageBreak/>
              <w:t>Ondersteunend materiaal voor leerlingen en leerkrachten</w:t>
            </w:r>
            <w:r w:rsidRPr="00433AF6">
              <w:rPr>
                <w:rFonts w:ascii="Arial" w:hAnsi="Arial" w:cs="Arial"/>
                <w:lang w:val="nl-NL"/>
              </w:rPr>
              <w:t>:</w:t>
            </w:r>
          </w:p>
          <w:p w:rsidRPr="00433AF6" w:rsidR="0056541F" w:rsidP="0056541F" w:rsidRDefault="0056541F" w14:paraId="1F957897" w14:textId="1F241DA7">
            <w:pPr>
              <w:pStyle w:val="Normal0"/>
              <w:widowControl w:val="0"/>
              <w:rPr>
                <w:rFonts w:ascii="Arial" w:hAnsi="Arial" w:cs="Arial"/>
                <w:i/>
                <w:lang w:val="nl-NL"/>
              </w:rPr>
            </w:pPr>
          </w:p>
          <w:p w:rsidRPr="00433AF6" w:rsidR="00433AF6" w:rsidP="0056541F" w:rsidRDefault="003503D5" w14:paraId="456DBB14" w14:textId="77777777">
            <w:pPr>
              <w:pStyle w:val="Normal0"/>
              <w:widowControl w:val="0"/>
              <w:rPr>
                <w:rFonts w:ascii="Arial" w:hAnsi="Arial" w:cs="Arial"/>
                <w:i/>
                <w:sz w:val="20"/>
                <w:szCs w:val="20"/>
                <w:lang w:val="nl-NL"/>
              </w:rPr>
            </w:pPr>
            <w:r w:rsidRPr="00433AF6">
              <w:rPr>
                <w:rFonts w:ascii="Arial" w:hAnsi="Arial" w:cs="Arial"/>
                <w:i/>
                <w:sz w:val="20"/>
                <w:szCs w:val="20"/>
                <w:lang w:val="nl-NL"/>
              </w:rPr>
              <w:t>Bundel</w:t>
            </w:r>
            <w:r w:rsidRPr="00433AF6" w:rsidR="0056541F">
              <w:rPr>
                <w:rFonts w:ascii="Arial" w:hAnsi="Arial" w:cs="Arial"/>
                <w:i/>
                <w:sz w:val="20"/>
                <w:szCs w:val="20"/>
                <w:lang w:val="nl-NL"/>
              </w:rPr>
              <w:t xml:space="preserve"> voor de leerkracht:</w:t>
            </w:r>
          </w:p>
          <w:p w:rsidR="0056541F" w:rsidP="0056541F" w:rsidRDefault="0056541F" w14:paraId="444006A2" w14:textId="5D016887">
            <w:pPr>
              <w:pStyle w:val="Normal0"/>
              <w:widowControl w:val="0"/>
              <w:rPr>
                <w:rFonts w:ascii="Arial" w:hAnsi="Arial" w:cs="Arial"/>
                <w:i/>
                <w:sz w:val="20"/>
                <w:szCs w:val="20"/>
                <w:lang w:val="nl-NL"/>
              </w:rPr>
            </w:pPr>
            <w:r w:rsidRPr="00433AF6">
              <w:rPr>
                <w:rFonts w:ascii="Arial" w:hAnsi="Arial" w:cs="Arial"/>
                <w:i/>
                <w:sz w:val="20"/>
                <w:szCs w:val="20"/>
                <w:lang w:val="nl-NL"/>
              </w:rPr>
              <w:t xml:space="preserve"> </w:t>
            </w:r>
            <w:hyperlink w:history="1" r:id="rId16">
              <w:r w:rsidRPr="00433AF6">
                <w:rPr>
                  <w:rStyle w:val="Hyperlink"/>
                  <w:rFonts w:ascii="Arial" w:hAnsi="Arial" w:cs="Arial"/>
                  <w:i/>
                  <w:sz w:val="20"/>
                  <w:szCs w:val="20"/>
                  <w:lang w:val="nl-NL"/>
                </w:rPr>
                <w:t>https://www.canva.com/design/DAGhh4NzFZE/sd-WBucn_10JMqcqoKjssA/view?utm_content=DAGhh4NzFZE&amp;utm_campaign=designshare&amp;utm_medium=link&amp;utm_source=publishsharelink&amp;mode=preview</w:t>
              </w:r>
            </w:hyperlink>
            <w:r w:rsidRPr="00433AF6">
              <w:rPr>
                <w:rFonts w:ascii="Arial" w:hAnsi="Arial" w:cs="Arial"/>
                <w:i/>
                <w:sz w:val="20"/>
                <w:szCs w:val="20"/>
                <w:lang w:val="nl-NL"/>
              </w:rPr>
              <w:t xml:space="preserve"> </w:t>
            </w:r>
          </w:p>
          <w:p w:rsidRPr="00433AF6" w:rsidR="00B82089" w:rsidP="0056541F" w:rsidRDefault="00B82089" w14:paraId="00A38715" w14:textId="77777777">
            <w:pPr>
              <w:pStyle w:val="Normal0"/>
              <w:widowControl w:val="0"/>
              <w:rPr>
                <w:rFonts w:ascii="Arial" w:hAnsi="Arial" w:cs="Arial"/>
                <w:i/>
                <w:sz w:val="20"/>
                <w:szCs w:val="20"/>
                <w:lang w:val="nl-NL"/>
              </w:rPr>
            </w:pPr>
          </w:p>
          <w:p w:rsidRPr="00433AF6" w:rsidR="00433AF6" w:rsidP="0056541F" w:rsidRDefault="003503D5" w14:paraId="54DDC9E0" w14:textId="466A83B9">
            <w:pPr>
              <w:pStyle w:val="Normal0"/>
              <w:widowControl w:val="0"/>
              <w:rPr>
                <w:rFonts w:ascii="Arial" w:hAnsi="Arial" w:cs="Arial"/>
                <w:i/>
                <w:sz w:val="20"/>
                <w:szCs w:val="20"/>
                <w:lang w:val="nl-NL"/>
              </w:rPr>
            </w:pPr>
            <w:r w:rsidRPr="00433AF6">
              <w:rPr>
                <w:rFonts w:ascii="Arial" w:hAnsi="Arial" w:cs="Arial"/>
                <w:i/>
                <w:sz w:val="20"/>
                <w:szCs w:val="20"/>
                <w:lang w:val="nl-NL"/>
              </w:rPr>
              <w:t>Bundel</w:t>
            </w:r>
            <w:r w:rsidRPr="00433AF6" w:rsidR="0056541F">
              <w:rPr>
                <w:rFonts w:ascii="Arial" w:hAnsi="Arial" w:cs="Arial"/>
                <w:i/>
                <w:sz w:val="20"/>
                <w:szCs w:val="20"/>
                <w:lang w:val="nl-NL"/>
              </w:rPr>
              <w:t xml:space="preserve"> voor de leerling</w:t>
            </w:r>
            <w:r w:rsidR="00F03047">
              <w:rPr>
                <w:rFonts w:ascii="Arial" w:hAnsi="Arial" w:cs="Arial"/>
                <w:i/>
                <w:sz w:val="20"/>
                <w:szCs w:val="20"/>
                <w:lang w:val="nl-NL"/>
              </w:rPr>
              <w:t>en</w:t>
            </w:r>
            <w:r w:rsidRPr="00433AF6" w:rsidR="0056541F">
              <w:rPr>
                <w:rFonts w:ascii="Arial" w:hAnsi="Arial" w:cs="Arial"/>
                <w:i/>
                <w:sz w:val="20"/>
                <w:szCs w:val="20"/>
                <w:lang w:val="nl-NL"/>
              </w:rPr>
              <w:t>:</w:t>
            </w:r>
          </w:p>
          <w:p w:rsidRPr="00433AF6" w:rsidR="0056541F" w:rsidP="0056541F" w:rsidRDefault="0056541F" w14:paraId="674B3D28" w14:textId="14E64215">
            <w:pPr>
              <w:pStyle w:val="Normal0"/>
              <w:widowControl w:val="0"/>
              <w:rPr>
                <w:rFonts w:ascii="Arial" w:hAnsi="Arial" w:cs="Arial"/>
                <w:i/>
                <w:sz w:val="20"/>
                <w:szCs w:val="20"/>
                <w:lang w:val="nl-NL"/>
              </w:rPr>
            </w:pPr>
            <w:r w:rsidRPr="00433AF6">
              <w:rPr>
                <w:rFonts w:ascii="Arial" w:hAnsi="Arial" w:cs="Arial"/>
                <w:i/>
                <w:sz w:val="20"/>
                <w:szCs w:val="20"/>
                <w:lang w:val="nl-NL"/>
              </w:rPr>
              <w:t xml:space="preserve"> </w:t>
            </w:r>
            <w:hyperlink w:history="1" r:id="rId17">
              <w:r w:rsidRPr="00C2235A" w:rsidR="00C2235A">
                <w:rPr>
                  <w:rStyle w:val="Hyperlink"/>
                  <w:rFonts w:ascii="Arial" w:hAnsi="Arial" w:cs="Arial"/>
                  <w:i/>
                  <w:sz w:val="20"/>
                  <w:szCs w:val="20"/>
                  <w:lang w:val="nl-NL"/>
                </w:rPr>
                <w:t>https://www.canva.com/design/DAGhh-LnjDs/ydVZ1Wjr9XVCBwf51phXbQ/view?utm_content=DAGhh-LnjDs&amp;utm_campaign=designshare&amp;utm_medium=link&amp;utm_source=publishsharelink&amp;mode=preview</w:t>
              </w:r>
            </w:hyperlink>
          </w:p>
          <w:p w:rsidR="00B82089" w:rsidP="0056541F" w:rsidRDefault="00B82089" w14:paraId="3EED67E9" w14:textId="77777777">
            <w:pPr>
              <w:pStyle w:val="Normal0"/>
              <w:widowControl w:val="0"/>
              <w:rPr>
                <w:rFonts w:ascii="Arial" w:hAnsi="Arial" w:cs="Arial"/>
                <w:i/>
                <w:sz w:val="20"/>
                <w:szCs w:val="20"/>
                <w:lang w:val="nl-NL"/>
              </w:rPr>
            </w:pPr>
          </w:p>
          <w:p w:rsidRPr="00433AF6" w:rsidR="00433AF6" w:rsidP="0056541F" w:rsidRDefault="0056541F" w14:paraId="660BEF31" w14:textId="1C81E9A7">
            <w:pPr>
              <w:pStyle w:val="Normal0"/>
              <w:widowControl w:val="0"/>
              <w:rPr>
                <w:rFonts w:ascii="Arial" w:hAnsi="Arial" w:cs="Arial"/>
                <w:i/>
                <w:sz w:val="20"/>
                <w:szCs w:val="20"/>
                <w:lang w:val="nl-NL"/>
              </w:rPr>
            </w:pPr>
            <w:r w:rsidRPr="00433AF6">
              <w:rPr>
                <w:rFonts w:ascii="Arial" w:hAnsi="Arial" w:cs="Arial"/>
                <w:i/>
                <w:sz w:val="20"/>
                <w:szCs w:val="20"/>
                <w:lang w:val="nl-NL"/>
              </w:rPr>
              <w:t>PowerPoint:</w:t>
            </w:r>
          </w:p>
          <w:p w:rsidRPr="00433AF6" w:rsidR="00906E4B" w:rsidP="0056541F" w:rsidRDefault="00B53AB4" w14:paraId="61AD9B79" w14:textId="30D1BD58">
            <w:pPr>
              <w:pStyle w:val="Normal0"/>
              <w:widowControl w:val="0"/>
              <w:rPr>
                <w:rFonts w:ascii="Arial" w:hAnsi="Arial" w:cs="Arial"/>
                <w:i/>
                <w:sz w:val="20"/>
                <w:szCs w:val="20"/>
                <w:lang w:val="nl-NL"/>
              </w:rPr>
            </w:pPr>
            <w:hyperlink w:history="1" r:id="rId18">
              <w:r w:rsidRPr="003943BA">
                <w:rPr>
                  <w:rStyle w:val="Hyperlink"/>
                  <w:rFonts w:ascii="Arial" w:hAnsi="Arial" w:cs="Arial"/>
                  <w:i/>
                  <w:sz w:val="20"/>
                  <w:szCs w:val="20"/>
                  <w:lang w:val="nl-NL"/>
                </w:rPr>
                <w:t>https://1drv.ms/p/c/9b61ac37dae9b6fb/EbaTTIPY0RlNv_5mXU__FMoBy7fel3e4SIZz8oNlut4UZQ?e=9BddWr</w:t>
              </w:r>
            </w:hyperlink>
          </w:p>
        </w:tc>
      </w:tr>
      <w:tr w:rsidRPr="00433AF6" w:rsidR="0056541F" w:rsidTr="751F0E9D" w14:paraId="47D84B27" w14:textId="77777777">
        <w:tc>
          <w:tcPr>
            <w:tcW w:w="5000" w:type="pct"/>
            <w:tcBorders>
              <w:top w:val="single" w:color="000000" w:themeColor="text1" w:sz="12" w:space="0"/>
              <w:left w:val="single" w:color="000000" w:themeColor="text1" w:sz="12" w:space="0"/>
              <w:bottom w:val="single" w:color="000000" w:themeColor="text1" w:sz="12" w:space="0"/>
              <w:right w:val="single" w:color="000000" w:themeColor="text1" w:sz="12" w:space="0"/>
            </w:tcBorders>
            <w:shd w:val="clear" w:color="auto" w:fill="auto"/>
            <w:tcMar>
              <w:top w:w="100" w:type="dxa"/>
              <w:left w:w="100" w:type="dxa"/>
              <w:bottom w:w="100" w:type="dxa"/>
              <w:right w:w="100" w:type="dxa"/>
            </w:tcMar>
          </w:tcPr>
          <w:p w:rsidRPr="00433AF6" w:rsidR="0056541F" w:rsidP="0056541F" w:rsidRDefault="0056541F" w14:paraId="67C0386E" w14:textId="77777777">
            <w:pPr>
              <w:pStyle w:val="Normal0"/>
              <w:widowControl w:val="0"/>
              <w:rPr>
                <w:rFonts w:ascii="Arial" w:hAnsi="Arial" w:cs="Arial"/>
                <w:lang w:val="nl-NL"/>
              </w:rPr>
            </w:pPr>
            <w:r w:rsidRPr="00433AF6">
              <w:rPr>
                <w:rFonts w:ascii="Arial" w:hAnsi="Arial" w:cs="Arial"/>
                <w:b/>
                <w:lang w:val="nl-NL"/>
              </w:rPr>
              <w:t>Reader</w:t>
            </w:r>
            <w:r w:rsidRPr="00433AF6">
              <w:rPr>
                <w:rFonts w:ascii="Arial" w:hAnsi="Arial" w:cs="Arial"/>
                <w:lang w:val="nl-NL"/>
              </w:rPr>
              <w:t>:</w:t>
            </w:r>
          </w:p>
          <w:p w:rsidRPr="00433AF6" w:rsidR="001C6FE4" w:rsidP="003B1DB4" w:rsidRDefault="001C6FE4" w14:paraId="1AB93CCE" w14:textId="77777777">
            <w:pPr>
              <w:pStyle w:val="Normal0"/>
              <w:rPr>
                <w:rFonts w:ascii="Arial" w:hAnsi="Arial" w:cs="Arial"/>
                <w:lang w:val="nl-NL"/>
              </w:rPr>
            </w:pPr>
          </w:p>
          <w:p w:rsidRPr="005018EE" w:rsidR="00062D5F" w:rsidP="751F0E9D" w:rsidRDefault="0056541F" w14:paraId="1DCAC9B7" w14:textId="2059954B">
            <w:pPr>
              <w:pStyle w:val="Normal0"/>
              <w:rPr>
                <w:rFonts w:ascii="Arial" w:hAnsi="Arial" w:cs="Arial"/>
                <w:b w:val="1"/>
                <w:bCs w:val="1"/>
                <w:lang w:val="nl-NL"/>
              </w:rPr>
            </w:pPr>
            <w:r w:rsidRPr="751F0E9D" w:rsidR="0056541F">
              <w:rPr>
                <w:rFonts w:ascii="Arial" w:hAnsi="Arial" w:cs="Arial"/>
                <w:b w:val="1"/>
                <w:bCs w:val="1"/>
                <w:sz w:val="20"/>
                <w:szCs w:val="20"/>
                <w:lang w:val="nl-NL"/>
              </w:rPr>
              <w:t xml:space="preserve">Informatie over genetica: </w:t>
            </w:r>
          </w:p>
          <w:p w:rsidRPr="005018EE" w:rsidR="00062D5F" w:rsidP="751F0E9D" w:rsidRDefault="0056541F" w14:paraId="6230D282" w14:textId="2A0043D5">
            <w:pPr>
              <w:pStyle w:val="Normal0"/>
              <w:rPr>
                <w:rFonts w:ascii="Arial" w:hAnsi="Arial" w:cs="Arial"/>
                <w:b w:val="0"/>
                <w:bCs w:val="0"/>
                <w:sz w:val="20"/>
                <w:szCs w:val="20"/>
                <w:lang w:val="nl-NL"/>
              </w:rPr>
            </w:pPr>
            <w:r w:rsidRPr="751F0E9D" w:rsidR="2858B00E">
              <w:rPr>
                <w:rFonts w:ascii="Arial" w:hAnsi="Arial" w:cs="Arial"/>
                <w:b w:val="0"/>
                <w:bCs w:val="0"/>
                <w:sz w:val="20"/>
                <w:szCs w:val="20"/>
                <w:lang w:val="nl-NL"/>
              </w:rPr>
              <w:t>D’Haeninck</w:t>
            </w:r>
            <w:r w:rsidRPr="751F0E9D" w:rsidR="2858B00E">
              <w:rPr>
                <w:rFonts w:ascii="Arial" w:hAnsi="Arial" w:cs="Arial"/>
                <w:b w:val="0"/>
                <w:bCs w:val="0"/>
                <w:sz w:val="20"/>
                <w:szCs w:val="20"/>
                <w:lang w:val="nl-NL"/>
              </w:rPr>
              <w:t xml:space="preserve">, L., </w:t>
            </w:r>
            <w:r w:rsidRPr="751F0E9D" w:rsidR="2858B00E">
              <w:rPr>
                <w:rFonts w:ascii="Arial" w:hAnsi="Arial" w:cs="Arial"/>
                <w:b w:val="0"/>
                <w:bCs w:val="0"/>
                <w:sz w:val="20"/>
                <w:szCs w:val="20"/>
                <w:lang w:val="nl-NL"/>
              </w:rPr>
              <w:t>Dekeersmaeker</w:t>
            </w:r>
            <w:r w:rsidRPr="751F0E9D" w:rsidR="2858B00E">
              <w:rPr>
                <w:rFonts w:ascii="Arial" w:hAnsi="Arial" w:cs="Arial"/>
                <w:b w:val="0"/>
                <w:bCs w:val="0"/>
                <w:sz w:val="20"/>
                <w:szCs w:val="20"/>
                <w:lang w:val="nl-NL"/>
              </w:rPr>
              <w:t xml:space="preserve">, L., </w:t>
            </w:r>
            <w:r w:rsidRPr="751F0E9D" w:rsidR="2858B00E">
              <w:rPr>
                <w:rFonts w:ascii="Arial" w:hAnsi="Arial" w:cs="Arial"/>
                <w:b w:val="0"/>
                <w:bCs w:val="0"/>
                <w:sz w:val="20"/>
                <w:szCs w:val="20"/>
                <w:lang w:val="nl-NL"/>
              </w:rPr>
              <w:t>Geris</w:t>
            </w:r>
            <w:r w:rsidRPr="751F0E9D" w:rsidR="2858B00E">
              <w:rPr>
                <w:rFonts w:ascii="Arial" w:hAnsi="Arial" w:cs="Arial"/>
                <w:b w:val="0"/>
                <w:bCs w:val="0"/>
                <w:sz w:val="20"/>
                <w:szCs w:val="20"/>
                <w:lang w:val="nl-NL"/>
              </w:rPr>
              <w:t xml:space="preserve">, K., Goosens, R., Hempen, B., Schepers, W., &amp; </w:t>
            </w:r>
            <w:r w:rsidRPr="751F0E9D" w:rsidR="2858B00E">
              <w:rPr>
                <w:rFonts w:ascii="Arial" w:hAnsi="Arial" w:cs="Arial"/>
                <w:b w:val="0"/>
                <w:bCs w:val="0"/>
                <w:sz w:val="20"/>
                <w:szCs w:val="20"/>
                <w:lang w:val="nl-NL"/>
              </w:rPr>
              <w:t>Vernemmen</w:t>
            </w:r>
            <w:r w:rsidRPr="751F0E9D" w:rsidR="2858B00E">
              <w:rPr>
                <w:rFonts w:ascii="Arial" w:hAnsi="Arial" w:cs="Arial"/>
                <w:b w:val="0"/>
                <w:bCs w:val="0"/>
                <w:sz w:val="20"/>
                <w:szCs w:val="20"/>
                <w:lang w:val="nl-NL"/>
              </w:rPr>
              <w:t>, P. (</w:t>
            </w:r>
            <w:r w:rsidRPr="751F0E9D" w:rsidR="2858B00E">
              <w:rPr>
                <w:rFonts w:ascii="Arial" w:hAnsi="Arial" w:cs="Arial"/>
                <w:b w:val="0"/>
                <w:bCs w:val="0"/>
                <w:sz w:val="20"/>
                <w:szCs w:val="20"/>
                <w:lang w:val="nl-NL"/>
              </w:rPr>
              <w:t>z.d.</w:t>
            </w:r>
            <w:r w:rsidRPr="751F0E9D" w:rsidR="2858B00E">
              <w:rPr>
                <w:rFonts w:ascii="Arial" w:hAnsi="Arial" w:cs="Arial"/>
                <w:b w:val="0"/>
                <w:bCs w:val="0"/>
                <w:sz w:val="20"/>
                <w:szCs w:val="20"/>
                <w:lang w:val="nl-NL"/>
              </w:rPr>
              <w:t xml:space="preserve">). </w:t>
            </w:r>
            <w:r w:rsidRPr="751F0E9D" w:rsidR="2858B00E">
              <w:rPr>
                <w:rFonts w:ascii="Arial" w:hAnsi="Arial" w:cs="Arial"/>
                <w:b w:val="0"/>
                <w:bCs w:val="0"/>
                <w:sz w:val="20"/>
                <w:szCs w:val="20"/>
                <w:lang w:val="nl-NL"/>
              </w:rPr>
              <w:t>Biogenie</w:t>
            </w:r>
            <w:r w:rsidRPr="751F0E9D" w:rsidR="2858B00E">
              <w:rPr>
                <w:rFonts w:ascii="Arial" w:hAnsi="Arial" w:cs="Arial"/>
                <w:b w:val="0"/>
                <w:bCs w:val="0"/>
                <w:sz w:val="20"/>
                <w:szCs w:val="20"/>
                <w:lang w:val="nl-NL"/>
              </w:rPr>
              <w:t xml:space="preserve"> 5.2 6.2 Leerboek. </w:t>
            </w:r>
            <w:r w:rsidRPr="751F0E9D" w:rsidR="2858B00E">
              <w:rPr>
                <w:rFonts w:ascii="Arial" w:hAnsi="Arial" w:cs="Arial"/>
                <w:b w:val="0"/>
                <w:bCs w:val="0"/>
                <w:sz w:val="20"/>
                <w:szCs w:val="20"/>
                <w:lang w:val="nl-NL"/>
              </w:rPr>
              <w:t>de</w:t>
            </w:r>
            <w:r w:rsidRPr="751F0E9D" w:rsidR="2858B00E">
              <w:rPr>
                <w:rFonts w:ascii="Arial" w:hAnsi="Arial" w:cs="Arial"/>
                <w:b w:val="0"/>
                <w:bCs w:val="0"/>
                <w:sz w:val="20"/>
                <w:szCs w:val="20"/>
                <w:lang w:val="nl-NL"/>
              </w:rPr>
              <w:t xml:space="preserve"> </w:t>
            </w:r>
            <w:r w:rsidRPr="751F0E9D" w:rsidR="2858B00E">
              <w:rPr>
                <w:rFonts w:ascii="Arial" w:hAnsi="Arial" w:cs="Arial"/>
                <w:b w:val="0"/>
                <w:bCs w:val="0"/>
                <w:sz w:val="20"/>
                <w:szCs w:val="20"/>
                <w:lang w:val="nl-NL"/>
              </w:rPr>
              <w:t>boeck</w:t>
            </w:r>
            <w:r w:rsidRPr="751F0E9D" w:rsidR="2858B00E">
              <w:rPr>
                <w:rFonts w:ascii="Arial" w:hAnsi="Arial" w:cs="Arial"/>
                <w:b w:val="0"/>
                <w:bCs w:val="0"/>
                <w:sz w:val="20"/>
                <w:szCs w:val="20"/>
                <w:lang w:val="nl-NL"/>
              </w:rPr>
              <w:t xml:space="preserve">. Geraadpleegd 25 oktober 2024, van https://boardbooks.vanin.be/Pages/ViewItem.aspx?cp=%2FCMS%2FCDS%2FVan%20In%2FPublished%20content%2FUDB%2FBiogenie%2FBiogenie%205.2%206.2%20Leerboek&amp;mode=normal </w:t>
            </w:r>
          </w:p>
          <w:p w:rsidRPr="005018EE" w:rsidR="00062D5F" w:rsidP="751F0E9D" w:rsidRDefault="0056541F" w14:paraId="16F6BE16" w14:textId="6C2F6230">
            <w:pPr>
              <w:pStyle w:val="Normal0"/>
              <w:rPr>
                <w:rFonts w:ascii="Arial" w:hAnsi="Arial" w:cs="Arial"/>
                <w:b w:val="0"/>
                <w:bCs w:val="0"/>
                <w:sz w:val="20"/>
                <w:szCs w:val="20"/>
                <w:lang w:val="nl-NL"/>
              </w:rPr>
            </w:pPr>
            <w:r w:rsidRPr="751F0E9D" w:rsidR="2858B00E">
              <w:rPr>
                <w:rFonts w:ascii="Arial" w:hAnsi="Arial" w:cs="Arial"/>
                <w:b w:val="0"/>
                <w:bCs w:val="0"/>
                <w:sz w:val="20"/>
                <w:szCs w:val="20"/>
                <w:lang w:val="nl-NL"/>
              </w:rPr>
              <w:t>D’Haeninck</w:t>
            </w:r>
            <w:r w:rsidRPr="751F0E9D" w:rsidR="2858B00E">
              <w:rPr>
                <w:rFonts w:ascii="Arial" w:hAnsi="Arial" w:cs="Arial"/>
                <w:b w:val="0"/>
                <w:bCs w:val="0"/>
                <w:sz w:val="20"/>
                <w:szCs w:val="20"/>
                <w:lang w:val="nl-NL"/>
              </w:rPr>
              <w:t xml:space="preserve">, L., </w:t>
            </w:r>
            <w:r w:rsidRPr="751F0E9D" w:rsidR="2858B00E">
              <w:rPr>
                <w:rFonts w:ascii="Arial" w:hAnsi="Arial" w:cs="Arial"/>
                <w:b w:val="0"/>
                <w:bCs w:val="0"/>
                <w:sz w:val="20"/>
                <w:szCs w:val="20"/>
                <w:lang w:val="nl-NL"/>
              </w:rPr>
              <w:t>Dekeersmaeker</w:t>
            </w:r>
            <w:r w:rsidRPr="751F0E9D" w:rsidR="2858B00E">
              <w:rPr>
                <w:rFonts w:ascii="Arial" w:hAnsi="Arial" w:cs="Arial"/>
                <w:b w:val="0"/>
                <w:bCs w:val="0"/>
                <w:sz w:val="20"/>
                <w:szCs w:val="20"/>
                <w:lang w:val="nl-NL"/>
              </w:rPr>
              <w:t xml:space="preserve">, L., </w:t>
            </w:r>
            <w:r w:rsidRPr="751F0E9D" w:rsidR="2858B00E">
              <w:rPr>
                <w:rFonts w:ascii="Arial" w:hAnsi="Arial" w:cs="Arial"/>
                <w:b w:val="0"/>
                <w:bCs w:val="0"/>
                <w:sz w:val="20"/>
                <w:szCs w:val="20"/>
                <w:lang w:val="nl-NL"/>
              </w:rPr>
              <w:t>Geris</w:t>
            </w:r>
            <w:r w:rsidRPr="751F0E9D" w:rsidR="2858B00E">
              <w:rPr>
                <w:rFonts w:ascii="Arial" w:hAnsi="Arial" w:cs="Arial"/>
                <w:b w:val="0"/>
                <w:bCs w:val="0"/>
                <w:sz w:val="20"/>
                <w:szCs w:val="20"/>
                <w:lang w:val="nl-NL"/>
              </w:rPr>
              <w:t xml:space="preserve">, K., Goosens, R., Hempen, B., Schepers, W., &amp; </w:t>
            </w:r>
            <w:r w:rsidRPr="751F0E9D" w:rsidR="2858B00E">
              <w:rPr>
                <w:rFonts w:ascii="Arial" w:hAnsi="Arial" w:cs="Arial"/>
                <w:b w:val="0"/>
                <w:bCs w:val="0"/>
                <w:sz w:val="20"/>
                <w:szCs w:val="20"/>
                <w:lang w:val="nl-NL"/>
              </w:rPr>
              <w:t>Vernemmen</w:t>
            </w:r>
            <w:r w:rsidRPr="751F0E9D" w:rsidR="2858B00E">
              <w:rPr>
                <w:rFonts w:ascii="Arial" w:hAnsi="Arial" w:cs="Arial"/>
                <w:b w:val="0"/>
                <w:bCs w:val="0"/>
                <w:sz w:val="20"/>
                <w:szCs w:val="20"/>
                <w:lang w:val="nl-NL"/>
              </w:rPr>
              <w:t>, P. (</w:t>
            </w:r>
            <w:r w:rsidRPr="751F0E9D" w:rsidR="2858B00E">
              <w:rPr>
                <w:rFonts w:ascii="Arial" w:hAnsi="Arial" w:cs="Arial"/>
                <w:b w:val="0"/>
                <w:bCs w:val="0"/>
                <w:sz w:val="20"/>
                <w:szCs w:val="20"/>
                <w:lang w:val="nl-NL"/>
              </w:rPr>
              <w:t>z.d.</w:t>
            </w:r>
            <w:r w:rsidRPr="751F0E9D" w:rsidR="2858B00E">
              <w:rPr>
                <w:rFonts w:ascii="Arial" w:hAnsi="Arial" w:cs="Arial"/>
                <w:b w:val="0"/>
                <w:bCs w:val="0"/>
                <w:sz w:val="20"/>
                <w:szCs w:val="20"/>
                <w:lang w:val="nl-NL"/>
              </w:rPr>
              <w:t xml:space="preserve">). </w:t>
            </w:r>
            <w:r w:rsidRPr="751F0E9D" w:rsidR="2858B00E">
              <w:rPr>
                <w:rFonts w:ascii="Arial" w:hAnsi="Arial" w:cs="Arial"/>
                <w:b w:val="0"/>
                <w:bCs w:val="0"/>
                <w:sz w:val="20"/>
                <w:szCs w:val="20"/>
                <w:lang w:val="nl-NL"/>
              </w:rPr>
              <w:t>Biogenie</w:t>
            </w:r>
            <w:r w:rsidRPr="751F0E9D" w:rsidR="2858B00E">
              <w:rPr>
                <w:rFonts w:ascii="Arial" w:hAnsi="Arial" w:cs="Arial"/>
                <w:b w:val="0"/>
                <w:bCs w:val="0"/>
                <w:sz w:val="20"/>
                <w:szCs w:val="20"/>
                <w:lang w:val="nl-NL"/>
              </w:rPr>
              <w:t xml:space="preserve"> 6.2 LB. de </w:t>
            </w:r>
            <w:r w:rsidRPr="751F0E9D" w:rsidR="2858B00E">
              <w:rPr>
                <w:rFonts w:ascii="Arial" w:hAnsi="Arial" w:cs="Arial"/>
                <w:b w:val="0"/>
                <w:bCs w:val="0"/>
                <w:sz w:val="20"/>
                <w:szCs w:val="20"/>
                <w:lang w:val="nl-NL"/>
              </w:rPr>
              <w:t>boeck</w:t>
            </w:r>
            <w:r w:rsidRPr="751F0E9D" w:rsidR="2858B00E">
              <w:rPr>
                <w:rFonts w:ascii="Arial" w:hAnsi="Arial" w:cs="Arial"/>
                <w:b w:val="0"/>
                <w:bCs w:val="0"/>
                <w:sz w:val="20"/>
                <w:szCs w:val="20"/>
                <w:lang w:val="nl-NL"/>
              </w:rPr>
              <w:t>. Geraadpleegd 25 oktober 2024, van https://boardbooks.vanin.be/Pages/ViewItem.aspx?cp=%2FCMS%2FCDS%2FVan%20In%2FPublished%20Content%2FUDB%2FBiogenie%2FBiogenie%206.2%20LB&amp;mode=normal</w:t>
            </w:r>
          </w:p>
          <w:p w:rsidRPr="005018EE" w:rsidR="00062D5F" w:rsidP="005018EE" w:rsidRDefault="0056541F" w14:paraId="7320AEA1" w14:textId="18F3DAB5">
            <w:pPr>
              <w:pStyle w:val="Normal0"/>
              <w:rPr>
                <w:rFonts w:ascii="Arial" w:hAnsi="Arial" w:cs="Arial"/>
                <w:b w:val="1"/>
                <w:bCs w:val="1"/>
                <w:lang w:val="nl-NL"/>
              </w:rPr>
            </w:pPr>
            <w:r w:rsidRPr="751F0E9D" w:rsidR="0056541F">
              <w:rPr>
                <w:rFonts w:ascii="Arial" w:hAnsi="Arial" w:cs="Arial"/>
                <w:b w:val="1"/>
                <w:bCs w:val="1"/>
                <w:lang w:val="nl-NL"/>
              </w:rPr>
              <w:t xml:space="preserve">ICT-tools: </w:t>
            </w:r>
            <w:r w:rsidRPr="751F0E9D" w:rsidR="00997D24">
              <w:rPr>
                <w:rFonts w:ascii="Arial" w:hAnsi="Arial" w:cs="Arial"/>
                <w:lang w:val="nl-NL"/>
              </w:rPr>
              <w:t>n.v.t.</w:t>
            </w:r>
          </w:p>
        </w:tc>
      </w:tr>
      <w:tr w:rsidRPr="00433AF6" w:rsidR="003B1DB4" w:rsidTr="751F0E9D" w14:paraId="01DCF5FD" w14:textId="77777777">
        <w:tc>
          <w:tcPr>
            <w:tcW w:w="5000" w:type="pct"/>
            <w:tcBorders>
              <w:top w:val="single" w:color="000000" w:themeColor="text1" w:sz="12" w:space="0"/>
              <w:left w:val="single" w:color="000000" w:themeColor="text1" w:sz="12" w:space="0"/>
              <w:bottom w:val="single" w:color="000000" w:themeColor="text1" w:sz="12" w:space="0"/>
              <w:right w:val="single" w:color="000000" w:themeColor="text1" w:sz="12" w:space="0"/>
            </w:tcBorders>
            <w:shd w:val="clear" w:color="auto" w:fill="auto"/>
            <w:tcMar>
              <w:top w:w="100" w:type="dxa"/>
              <w:left w:w="100" w:type="dxa"/>
              <w:bottom w:w="100" w:type="dxa"/>
              <w:right w:w="100" w:type="dxa"/>
            </w:tcMar>
          </w:tcPr>
          <w:p w:rsidRPr="00433AF6" w:rsidR="003B1DB4" w:rsidP="003B1DB4" w:rsidRDefault="003B1DB4" w14:paraId="6E244B31" w14:textId="77777777">
            <w:pPr>
              <w:pStyle w:val="Normal0"/>
              <w:widowControl w:val="0"/>
              <w:rPr>
                <w:rFonts w:ascii="Arial" w:hAnsi="Arial" w:cs="Arial"/>
                <w:b/>
                <w:lang w:val="nl-NL"/>
              </w:rPr>
            </w:pPr>
            <w:r w:rsidRPr="00433AF6">
              <w:rPr>
                <w:rFonts w:ascii="Arial" w:hAnsi="Arial" w:cs="Arial"/>
                <w:b/>
                <w:lang w:val="nl-NL"/>
              </w:rPr>
              <w:t>Eindtermen:</w:t>
            </w:r>
          </w:p>
          <w:p w:rsidRPr="00433AF6" w:rsidR="003B1DB4" w:rsidP="003B1DB4" w:rsidRDefault="003B1DB4" w14:paraId="0165973B" w14:textId="77777777">
            <w:pPr>
              <w:spacing w:line="276" w:lineRule="auto"/>
              <w:rPr>
                <w:rFonts w:ascii="Arial" w:hAnsi="Arial" w:eastAsia="Arial" w:cs="Arial"/>
                <w:b/>
                <w:bCs/>
                <w:sz w:val="20"/>
                <w:szCs w:val="20"/>
                <w:highlight w:val="yellow"/>
                <w:lang w:val="nl-NL"/>
              </w:rPr>
            </w:pPr>
            <w:r w:rsidRPr="00433AF6">
              <w:rPr>
                <w:rFonts w:ascii="Arial" w:hAnsi="Arial" w:eastAsia="Arial" w:cs="Arial"/>
                <w:b/>
                <w:bCs/>
                <w:sz w:val="20"/>
                <w:szCs w:val="20"/>
                <w:highlight w:val="yellow"/>
                <w:lang w:val="nl-NL"/>
              </w:rPr>
              <w:t>2</w:t>
            </w:r>
            <w:r w:rsidRPr="00433AF6">
              <w:rPr>
                <w:rFonts w:ascii="Arial" w:hAnsi="Arial" w:eastAsia="Arial" w:cs="Arial"/>
                <w:b/>
                <w:bCs/>
                <w:sz w:val="20"/>
                <w:szCs w:val="20"/>
                <w:highlight w:val="yellow"/>
                <w:vertAlign w:val="superscript"/>
                <w:lang w:val="nl-NL"/>
              </w:rPr>
              <w:t>de</w:t>
            </w:r>
            <w:r w:rsidRPr="00433AF6">
              <w:rPr>
                <w:rFonts w:ascii="Arial" w:hAnsi="Arial" w:eastAsia="Arial" w:cs="Arial"/>
                <w:b/>
                <w:bCs/>
                <w:sz w:val="20"/>
                <w:szCs w:val="20"/>
                <w:highlight w:val="yellow"/>
                <w:lang w:val="nl-NL"/>
              </w:rPr>
              <w:t xml:space="preserve"> graad</w:t>
            </w:r>
          </w:p>
          <w:p w:rsidRPr="00433AF6" w:rsidR="003B1DB4" w:rsidP="003B1DB4" w:rsidRDefault="003B1DB4" w14:paraId="316772A6" w14:textId="77777777">
            <w:pPr>
              <w:pStyle w:val="Normal0"/>
              <w:widowControl w:val="0"/>
              <w:rPr>
                <w:rFonts w:ascii="Arial" w:hAnsi="Arial" w:cs="Arial"/>
                <w:sz w:val="20"/>
                <w:szCs w:val="20"/>
                <w:lang w:val="nl-NL"/>
              </w:rPr>
            </w:pPr>
            <w:r w:rsidRPr="00433AF6">
              <w:rPr>
                <w:rFonts w:ascii="Arial" w:hAnsi="Arial" w:cs="Arial"/>
                <w:b/>
                <w:sz w:val="20"/>
                <w:szCs w:val="20"/>
                <w:lang w:val="nl-NL"/>
              </w:rPr>
              <w:t xml:space="preserve">Leerplandoelstellingen Katholiek Onderwijs, </w:t>
            </w:r>
            <w:r w:rsidRPr="00433AF6">
              <w:rPr>
                <w:rFonts w:ascii="Arial" w:hAnsi="Arial" w:cs="Arial"/>
                <w:b/>
                <w:bCs/>
                <w:sz w:val="20"/>
                <w:szCs w:val="20"/>
                <w:lang w:val="nl-NL"/>
              </w:rPr>
              <w:t>Biotechnologische STEM-wetenschappen B+S (versie juni 2024)</w:t>
            </w:r>
          </w:p>
          <w:p w:rsidRPr="00433AF6" w:rsidR="003B1DB4" w:rsidP="003B1DB4" w:rsidRDefault="003B1DB4" w14:paraId="68A61754" w14:textId="77777777">
            <w:pPr>
              <w:widowControl w:val="0"/>
              <w:pBdr>
                <w:top w:val="nil"/>
                <w:left w:val="nil"/>
                <w:bottom w:val="nil"/>
                <w:right w:val="nil"/>
                <w:between w:val="nil"/>
              </w:pBdr>
              <w:rPr>
                <w:rFonts w:ascii="Arial" w:hAnsi="Arial" w:cs="Arial"/>
                <w:b/>
                <w:bCs/>
                <w:sz w:val="20"/>
                <w:szCs w:val="20"/>
                <w:lang w:val="nl-NL"/>
              </w:rPr>
            </w:pPr>
            <w:r w:rsidRPr="00433AF6">
              <w:rPr>
                <w:rFonts w:ascii="Arial" w:hAnsi="Arial" w:cs="Arial"/>
                <w:b/>
                <w:bCs/>
                <w:sz w:val="20"/>
                <w:szCs w:val="20"/>
                <w:lang w:val="nl-NL"/>
              </w:rPr>
              <w:t>D/2024/13.758/030</w:t>
            </w:r>
          </w:p>
          <w:p w:rsidRPr="00433AF6" w:rsidR="003B1DB4" w:rsidP="003B1DB4" w:rsidRDefault="003B1DB4" w14:paraId="46D9F2BB" w14:textId="77777777">
            <w:pPr>
              <w:pStyle w:val="Lijstalinea"/>
              <w:numPr>
                <w:ilvl w:val="0"/>
                <w:numId w:val="18"/>
              </w:numPr>
              <w:rPr>
                <w:rFonts w:ascii="Arial" w:hAnsi="Arial" w:cs="Arial"/>
                <w:sz w:val="20"/>
                <w:szCs w:val="20"/>
                <w:lang w:val="nl-NL"/>
              </w:rPr>
            </w:pPr>
            <w:r w:rsidRPr="00433AF6">
              <w:rPr>
                <w:rFonts w:ascii="Arial" w:hAnsi="Arial" w:cs="Arial"/>
                <w:sz w:val="20"/>
                <w:szCs w:val="20"/>
                <w:lang w:val="nl-NL"/>
              </w:rPr>
              <w:t>LPD 1 S: De leerlingen voeren onderzoek aan de hand van een wetenschappelijke methode om kennis te ontwikkelen en vragen te beantwoorden.</w:t>
            </w:r>
          </w:p>
          <w:p w:rsidRPr="00433AF6" w:rsidR="003B1DB4" w:rsidP="003B1DB4" w:rsidRDefault="003B1DB4" w14:paraId="3241BFCF" w14:textId="77777777">
            <w:pPr>
              <w:pStyle w:val="Lijstalinea"/>
              <w:numPr>
                <w:ilvl w:val="0"/>
                <w:numId w:val="18"/>
              </w:numPr>
              <w:rPr>
                <w:rFonts w:ascii="Arial" w:hAnsi="Arial" w:cs="Arial"/>
                <w:sz w:val="20"/>
                <w:szCs w:val="20"/>
                <w:lang w:val="nl-NL"/>
              </w:rPr>
            </w:pPr>
            <w:r w:rsidRPr="00433AF6">
              <w:rPr>
                <w:rFonts w:ascii="Arial" w:hAnsi="Arial" w:cs="Arial"/>
                <w:sz w:val="20"/>
                <w:szCs w:val="20"/>
                <w:lang w:val="nl-NL"/>
              </w:rPr>
              <w:t>LPD 2 S: De leerlingen gebruiken met de nodige nauwkeurigheid meetinstrumenten en hulpmiddelen.</w:t>
            </w:r>
          </w:p>
          <w:p w:rsidRPr="00433AF6" w:rsidR="003B1DB4" w:rsidP="003B1DB4" w:rsidRDefault="003B1DB4" w14:paraId="1F6833CE" w14:textId="77777777">
            <w:pPr>
              <w:pStyle w:val="Lijstalinea"/>
              <w:numPr>
                <w:ilvl w:val="0"/>
                <w:numId w:val="18"/>
              </w:numPr>
              <w:rPr>
                <w:rFonts w:ascii="Arial" w:hAnsi="Arial" w:cs="Arial"/>
                <w:sz w:val="20"/>
                <w:szCs w:val="20"/>
                <w:lang w:val="nl-NL"/>
              </w:rPr>
            </w:pPr>
            <w:r w:rsidRPr="00433AF6">
              <w:rPr>
                <w:rFonts w:ascii="Arial" w:hAnsi="Arial" w:cs="Arial"/>
                <w:sz w:val="20"/>
                <w:szCs w:val="20"/>
                <w:lang w:val="nl-NL"/>
              </w:rPr>
              <w:t>LPD 4 S: De leerlingen werken op een veilige en duurzame manier met materialen, stoffen, organismen en technische systemen.</w:t>
            </w:r>
          </w:p>
          <w:p w:rsidRPr="00433AF6" w:rsidR="003B1DB4" w:rsidP="003B1DB4" w:rsidRDefault="003B1DB4" w14:paraId="7B9823E0" w14:textId="77777777">
            <w:pPr>
              <w:pStyle w:val="Lijstalinea"/>
              <w:numPr>
                <w:ilvl w:val="0"/>
                <w:numId w:val="18"/>
              </w:numPr>
              <w:rPr>
                <w:rFonts w:ascii="Arial" w:hAnsi="Arial" w:cs="Arial"/>
                <w:sz w:val="20"/>
                <w:szCs w:val="20"/>
                <w:lang w:val="nl-NL"/>
              </w:rPr>
            </w:pPr>
            <w:r w:rsidRPr="00433AF6">
              <w:rPr>
                <w:rFonts w:ascii="Arial" w:hAnsi="Arial" w:cs="Arial"/>
                <w:sz w:val="20"/>
                <w:szCs w:val="20"/>
                <w:lang w:val="nl-NL"/>
              </w:rPr>
              <w:t>LPD 5 S: De leerlingen ontwikkelen een oplossing voor een probleem door STEM-disciplines geïntegreerd toe te passen.</w:t>
            </w:r>
          </w:p>
          <w:p w:rsidRPr="00433AF6" w:rsidR="003B1DB4" w:rsidP="003B1DB4" w:rsidRDefault="003B1DB4" w14:paraId="16A53181" w14:textId="77777777">
            <w:pPr>
              <w:spacing w:line="276" w:lineRule="auto"/>
              <w:rPr>
                <w:rFonts w:ascii="Arial" w:hAnsi="Arial" w:eastAsia="Arial" w:cs="Arial"/>
                <w:b/>
                <w:bCs/>
                <w:sz w:val="20"/>
                <w:szCs w:val="20"/>
                <w:highlight w:val="yellow"/>
                <w:lang w:val="nl-NL"/>
              </w:rPr>
            </w:pPr>
            <w:r w:rsidRPr="00433AF6">
              <w:rPr>
                <w:rFonts w:ascii="Arial" w:hAnsi="Arial" w:eastAsia="Arial" w:cs="Arial"/>
                <w:b/>
                <w:bCs/>
                <w:sz w:val="20"/>
                <w:szCs w:val="20"/>
                <w:highlight w:val="yellow"/>
                <w:lang w:val="nl-NL"/>
              </w:rPr>
              <w:t>3</w:t>
            </w:r>
            <w:r w:rsidRPr="00433AF6">
              <w:rPr>
                <w:rFonts w:ascii="Arial" w:hAnsi="Arial" w:eastAsia="Arial" w:cs="Arial"/>
                <w:b/>
                <w:bCs/>
                <w:sz w:val="20"/>
                <w:szCs w:val="20"/>
                <w:highlight w:val="yellow"/>
                <w:vertAlign w:val="superscript"/>
                <w:lang w:val="nl-NL"/>
              </w:rPr>
              <w:t>de</w:t>
            </w:r>
            <w:r w:rsidRPr="00433AF6">
              <w:rPr>
                <w:rFonts w:ascii="Arial" w:hAnsi="Arial" w:eastAsia="Arial" w:cs="Arial"/>
                <w:b/>
                <w:bCs/>
                <w:sz w:val="20"/>
                <w:szCs w:val="20"/>
                <w:highlight w:val="yellow"/>
                <w:lang w:val="nl-NL"/>
              </w:rPr>
              <w:t xml:space="preserve"> graad</w:t>
            </w:r>
          </w:p>
          <w:p w:rsidRPr="00433AF6" w:rsidR="003B1DB4" w:rsidP="003B1DB4" w:rsidRDefault="003B1DB4" w14:paraId="5A68CF58" w14:textId="77777777">
            <w:pPr>
              <w:rPr>
                <w:rFonts w:ascii="Arial" w:hAnsi="Arial" w:cs="Arial"/>
                <w:b/>
                <w:bCs/>
                <w:sz w:val="20"/>
                <w:szCs w:val="20"/>
                <w:lang w:val="nl-NL"/>
              </w:rPr>
            </w:pPr>
            <w:r w:rsidRPr="00433AF6">
              <w:rPr>
                <w:rFonts w:ascii="Arial" w:hAnsi="Arial" w:cs="Arial"/>
                <w:b/>
                <w:sz w:val="20"/>
                <w:szCs w:val="20"/>
                <w:lang w:val="nl-NL"/>
              </w:rPr>
              <w:t xml:space="preserve">Leerplandoelstellingen Katholiek Onderwijs, </w:t>
            </w:r>
            <w:r w:rsidRPr="00433AF6">
              <w:rPr>
                <w:rFonts w:ascii="Arial" w:hAnsi="Arial" w:cs="Arial"/>
                <w:b/>
                <w:bCs/>
                <w:sz w:val="20"/>
                <w:szCs w:val="20"/>
                <w:lang w:val="nl-NL"/>
              </w:rPr>
              <w:t>Biotechnologische en chemische STEM-wetenschappen B+S (versie januari 2024)</w:t>
            </w:r>
            <w:r w:rsidRPr="00433AF6">
              <w:rPr>
                <w:rFonts w:ascii="Arial" w:hAnsi="Arial" w:cs="Arial"/>
                <w:b/>
                <w:bCs/>
                <w:sz w:val="20"/>
                <w:szCs w:val="20"/>
                <w:lang w:val="nl-NL"/>
              </w:rPr>
              <w:tab/>
            </w:r>
          </w:p>
          <w:p w:rsidRPr="00433AF6" w:rsidR="003B1DB4" w:rsidP="003B1DB4" w:rsidRDefault="003B1DB4" w14:paraId="01E746A1" w14:textId="77777777">
            <w:pPr>
              <w:rPr>
                <w:rFonts w:ascii="Arial" w:hAnsi="Arial" w:cs="Arial"/>
                <w:b/>
                <w:bCs/>
                <w:sz w:val="20"/>
                <w:szCs w:val="20"/>
                <w:lang w:val="nl-NL"/>
              </w:rPr>
            </w:pPr>
            <w:r w:rsidRPr="00433AF6">
              <w:rPr>
                <w:rFonts w:ascii="Arial" w:hAnsi="Arial" w:cs="Arial"/>
                <w:b/>
                <w:bCs/>
                <w:sz w:val="20"/>
                <w:szCs w:val="20"/>
                <w:lang w:val="nl-NL"/>
              </w:rPr>
              <w:t>D/2024/13.758/173</w:t>
            </w:r>
          </w:p>
          <w:p w:rsidRPr="00433AF6" w:rsidR="003B1DB4" w:rsidP="003B1DB4" w:rsidRDefault="003B1DB4" w14:paraId="036B4983" w14:textId="77777777">
            <w:pPr>
              <w:pStyle w:val="Lijstalinea"/>
              <w:numPr>
                <w:ilvl w:val="0"/>
                <w:numId w:val="19"/>
              </w:numPr>
              <w:rPr>
                <w:rFonts w:ascii="Arial" w:hAnsi="Arial" w:cs="Arial"/>
                <w:sz w:val="20"/>
                <w:szCs w:val="20"/>
                <w:lang w:val="nl-NL"/>
              </w:rPr>
            </w:pPr>
            <w:r w:rsidRPr="00433AF6">
              <w:rPr>
                <w:rFonts w:ascii="Arial" w:hAnsi="Arial" w:cs="Arial"/>
                <w:sz w:val="20"/>
                <w:szCs w:val="20"/>
                <w:lang w:val="nl-NL"/>
              </w:rPr>
              <w:t>LPD 6 B: De leerlingen leggen de structuur van chromosoom, chromatine, DNA en het principe van DNA-replicatie uit.</w:t>
            </w:r>
          </w:p>
          <w:p w:rsidRPr="00433AF6" w:rsidR="003B1DB4" w:rsidP="003B1DB4" w:rsidRDefault="003B1DB4" w14:paraId="1EC4E048" w14:textId="34678BCF">
            <w:pPr>
              <w:pStyle w:val="Lijstalinea"/>
              <w:numPr>
                <w:ilvl w:val="0"/>
                <w:numId w:val="19"/>
              </w:numPr>
              <w:rPr>
                <w:rFonts w:ascii="Arial" w:hAnsi="Arial" w:cs="Arial"/>
                <w:sz w:val="20"/>
                <w:szCs w:val="20"/>
                <w:lang w:val="nl-NL"/>
              </w:rPr>
            </w:pPr>
            <w:r w:rsidRPr="00433AF6">
              <w:rPr>
                <w:rFonts w:ascii="Arial" w:hAnsi="Arial" w:cs="Arial"/>
                <w:sz w:val="20"/>
                <w:szCs w:val="20"/>
                <w:lang w:val="nl-NL"/>
              </w:rPr>
              <w:t>LPD 7 B: De leerlingen leggen het belang van mitose en meiose uit voor groei en doorgeven van erfelijk materiaal.</w:t>
            </w:r>
          </w:p>
        </w:tc>
      </w:tr>
      <w:tr w:rsidRPr="00433AF6" w:rsidR="003B1DB4" w:rsidTr="751F0E9D" w14:paraId="1F8E7DD2" w14:textId="77777777">
        <w:tc>
          <w:tcPr>
            <w:tcW w:w="5000" w:type="pct"/>
            <w:tcBorders>
              <w:top w:val="single" w:color="000000" w:themeColor="text1" w:sz="12" w:space="0"/>
              <w:left w:val="single" w:color="000000" w:themeColor="text1" w:sz="12" w:space="0"/>
              <w:bottom w:val="single" w:color="000000" w:themeColor="text1" w:sz="12" w:space="0"/>
              <w:right w:val="single" w:color="000000" w:themeColor="text1" w:sz="12" w:space="0"/>
            </w:tcBorders>
            <w:shd w:val="clear" w:color="auto" w:fill="auto"/>
            <w:tcMar>
              <w:top w:w="100" w:type="dxa"/>
              <w:left w:w="100" w:type="dxa"/>
              <w:bottom w:w="100" w:type="dxa"/>
              <w:right w:w="100" w:type="dxa"/>
            </w:tcMar>
          </w:tcPr>
          <w:p w:rsidRPr="00433AF6" w:rsidR="003B1DB4" w:rsidP="003B1DB4" w:rsidRDefault="003B1DB4" w14:paraId="387DAAF2" w14:textId="77777777">
            <w:pPr>
              <w:pStyle w:val="Normal0"/>
              <w:widowControl w:val="0"/>
              <w:rPr>
                <w:rFonts w:ascii="Arial" w:hAnsi="Arial" w:eastAsia="Arial" w:cs="Arial"/>
                <w:b/>
                <w:lang w:val="nl-NL"/>
              </w:rPr>
            </w:pPr>
            <w:r w:rsidRPr="00433AF6">
              <w:rPr>
                <w:rFonts w:ascii="Arial" w:hAnsi="Arial" w:cs="Arial"/>
                <w:noProof/>
                <w:lang w:val="nl-NL"/>
              </w:rPr>
              <w:drawing>
                <wp:anchor distT="0" distB="0" distL="114300" distR="114300" simplePos="0" relativeHeight="251658240" behindDoc="0" locked="0" layoutInCell="1" hidden="0" allowOverlap="1" wp14:anchorId="4A2EA3F0" wp14:editId="7A53FAC3">
                  <wp:simplePos x="0" y="0"/>
                  <wp:positionH relativeFrom="column">
                    <wp:posOffset>361950</wp:posOffset>
                  </wp:positionH>
                  <wp:positionV relativeFrom="paragraph">
                    <wp:posOffset>19050</wp:posOffset>
                  </wp:positionV>
                  <wp:extent cx="1367430" cy="612000"/>
                  <wp:effectExtent l="0" t="0" r="0" b="0"/>
                  <wp:wrapSquare wrapText="bothSides" distT="0" distB="0" distL="114300" distR="114300"/>
                  <wp:docPr id="119114447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0"/>
                          <a:srcRect/>
                          <a:stretch>
                            <a:fillRect/>
                          </a:stretch>
                        </pic:blipFill>
                        <pic:spPr>
                          <a:xfrm>
                            <a:off x="0" y="0"/>
                            <a:ext cx="1367430" cy="612000"/>
                          </a:xfrm>
                          <a:prstGeom prst="rect">
                            <a:avLst/>
                          </a:prstGeom>
                          <a:ln/>
                        </pic:spPr>
                      </pic:pic>
                    </a:graphicData>
                  </a:graphic>
                </wp:anchor>
              </w:drawing>
            </w:r>
            <w:r w:rsidRPr="00433AF6">
              <w:rPr>
                <w:rFonts w:ascii="Arial" w:hAnsi="Arial" w:eastAsia="Arial" w:cs="Arial"/>
                <w:b/>
                <w:noProof/>
                <w:lang w:val="nl-NL"/>
              </w:rPr>
              <w:drawing>
                <wp:inline distT="0" distB="0" distL="0" distR="0" wp14:anchorId="02C7FD1C" wp14:editId="4D45CECC">
                  <wp:extent cx="1999716" cy="769122"/>
                  <wp:effectExtent l="0" t="0" r="0" b="5715"/>
                  <wp:docPr id="89124694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522366" name=""/>
                          <pic:cNvPicPr/>
                        </pic:nvPicPr>
                        <pic:blipFill>
                          <a:blip r:embed="rId21"/>
                          <a:stretch>
                            <a:fillRect/>
                          </a:stretch>
                        </pic:blipFill>
                        <pic:spPr>
                          <a:xfrm>
                            <a:off x="0" y="0"/>
                            <a:ext cx="2067989" cy="795381"/>
                          </a:xfrm>
                          <a:prstGeom prst="rect">
                            <a:avLst/>
                          </a:prstGeom>
                        </pic:spPr>
                      </pic:pic>
                    </a:graphicData>
                  </a:graphic>
                </wp:inline>
              </w:drawing>
            </w:r>
          </w:p>
          <w:p w:rsidRPr="00433AF6" w:rsidR="003B1DB4" w:rsidP="003B1DB4" w:rsidRDefault="003B1DB4" w14:paraId="3AE97E67" w14:textId="77777777">
            <w:pPr>
              <w:pStyle w:val="Normal0"/>
              <w:widowControl w:val="0"/>
              <w:rPr>
                <w:rFonts w:ascii="Arial" w:hAnsi="Arial" w:eastAsia="Arial" w:cs="Arial"/>
                <w:b/>
                <w:lang w:val="nl-NL"/>
              </w:rPr>
            </w:pPr>
          </w:p>
          <w:p w:rsidRPr="00433AF6" w:rsidR="003B1DB4" w:rsidP="003B1DB4" w:rsidRDefault="003B1DB4" w14:paraId="08B4EA55" w14:textId="2AA2FF73">
            <w:pPr>
              <w:pStyle w:val="Normal0"/>
              <w:widowControl w:val="0"/>
              <w:rPr>
                <w:rFonts w:ascii="Arial" w:hAnsi="Arial" w:cs="Arial"/>
                <w:b/>
                <w:lang w:val="nl-NL"/>
              </w:rPr>
            </w:pPr>
            <w:r w:rsidRPr="00433AF6">
              <w:rPr>
                <w:rFonts w:ascii="Arial" w:hAnsi="Arial" w:eastAsia="Arial" w:cs="Arial"/>
                <w:b/>
                <w:lang w:val="nl-NL"/>
              </w:rPr>
              <w:t xml:space="preserve">Ontwikkeld in samenwerking met: </w:t>
            </w:r>
            <w:r w:rsidRPr="00433AF6">
              <w:rPr>
                <w:rFonts w:ascii="Arial" w:hAnsi="Arial" w:eastAsia="Arial" w:cs="Arial"/>
                <w:lang w:val="nl-NL"/>
              </w:rPr>
              <w:t>Sint-Jozefinstituut Bokrijk</w:t>
            </w:r>
          </w:p>
        </w:tc>
      </w:tr>
    </w:tbl>
    <w:p w:rsidRPr="00433AF6" w:rsidR="00BF63DC" w:rsidRDefault="00BF63DC" w14:paraId="0B1FAC5E" w14:textId="4A999D60">
      <w:pPr>
        <w:rPr>
          <w:rFonts w:ascii="Arial" w:hAnsi="Arial" w:cs="Arial"/>
          <w:lang w:val="nl-NL"/>
        </w:rPr>
      </w:pPr>
    </w:p>
    <w:sectPr w:rsidRPr="00433AF6" w:rsidR="00BF63DC" w:rsidSect="00C16AA6">
      <w:headerReference w:type="even" r:id="rId22"/>
      <w:headerReference w:type="default" r:id="rId23"/>
      <w:footerReference w:type="even" r:id="rId24"/>
      <w:footerReference w:type="default" r:id="rId25"/>
      <w:headerReference w:type="first" r:id="rId26"/>
      <w:footerReference w:type="first" r:id="rId27"/>
      <w:pgSz w:w="11909" w:h="16834" w:orient="portrait"/>
      <w:pgMar w:top="720" w:right="720" w:bottom="720" w:left="720" w:header="720" w:footer="720"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00A40" w:rsidRDefault="00D00A40" w14:paraId="4032F088" w14:textId="77777777">
      <w:r>
        <w:separator/>
      </w:r>
    </w:p>
  </w:endnote>
  <w:endnote w:type="continuationSeparator" w:id="0">
    <w:p w:rsidR="00D00A40" w:rsidRDefault="00D00A40" w14:paraId="74C647D6" w14:textId="77777777">
      <w:r>
        <w:continuationSeparator/>
      </w:r>
    </w:p>
  </w:endnote>
  <w:endnote w:type="continuationNotice" w:id="1">
    <w:p w:rsidR="00D00A40" w:rsidRDefault="00D00A40" w14:paraId="34F2CFE3"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panose1 w:val="020B0604020202020204"/>
    <w:charset w:val="00"/>
    <w:family w:val="swiss"/>
    <w:pitch w:val="variable"/>
    <w:sig w:usb0="E00082FF" w:usb1="400078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2165" w:rsidRDefault="007F2165" w14:paraId="444238F1" w14:textId="7777777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2165" w:rsidRDefault="007F2165" w14:paraId="036426D3" w14:textId="7777777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2165" w:rsidRDefault="007F2165" w14:paraId="5F5421CB"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00A40" w:rsidRDefault="00D00A40" w14:paraId="59BBEE70" w14:textId="77777777">
      <w:r>
        <w:separator/>
      </w:r>
    </w:p>
  </w:footnote>
  <w:footnote w:type="continuationSeparator" w:id="0">
    <w:p w:rsidR="00D00A40" w:rsidRDefault="00D00A40" w14:paraId="21349935" w14:textId="77777777">
      <w:r>
        <w:continuationSeparator/>
      </w:r>
    </w:p>
  </w:footnote>
  <w:footnote w:type="continuationNotice" w:id="1">
    <w:p w:rsidR="00D00A40" w:rsidRDefault="00D00A40" w14:paraId="12B71049"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2165" w:rsidRDefault="007F2165" w14:paraId="7AA85C10" w14:textId="7777777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7F2165" w:rsidRDefault="007F2165" w14:paraId="77F6C8D6" w14:textId="49D8D46F">
    <w:pPr>
      <w:pStyle w:val="Koptekst"/>
    </w:pPr>
    <w:r>
      <w:rPr>
        <w:noProof/>
      </w:rPr>
      <w:drawing>
        <wp:inline distT="0" distB="0" distL="0" distR="0" wp14:anchorId="3CA9ACE8" wp14:editId="38079821">
          <wp:extent cx="1257300" cy="476250"/>
          <wp:effectExtent l="0" t="0" r="0" b="0"/>
          <wp:docPr id="1650959409" name="Afbeelding 1650959409" descr="Afbeelding met tekst, logo, Lettertype,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959409" name="Afbeelding 1650959409" descr="Afbeelding met tekst, logo, Lettertype, Graphics&#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1257300" cy="476250"/>
                  </a:xfrm>
                  <a:prstGeom prst="rect">
                    <a:avLst/>
                  </a:prstGeom>
                </pic:spPr>
              </pic:pic>
            </a:graphicData>
          </a:graphic>
        </wp:inline>
      </w:drawing>
    </w:r>
    <w:r w:rsidR="00FB573B">
      <w:rPr>
        <w:noProof/>
      </w:rPr>
      <w:drawing>
        <wp:anchor distT="0" distB="0" distL="114300" distR="114300" simplePos="0" relativeHeight="251658240" behindDoc="0" locked="0" layoutInCell="1" allowOverlap="1" wp14:anchorId="1E5A7693" wp14:editId="1865A021">
          <wp:simplePos x="0" y="0"/>
          <wp:positionH relativeFrom="margin">
            <wp:align>right</wp:align>
          </wp:positionH>
          <wp:positionV relativeFrom="paragraph">
            <wp:posOffset>-133350</wp:posOffset>
          </wp:positionV>
          <wp:extent cx="442800" cy="612000"/>
          <wp:effectExtent l="0" t="0" r="1905" b="0"/>
          <wp:wrapNone/>
          <wp:docPr id="1" name="Afbeelding 1" descr="Afbeelding met tekst, Graphics, Lettertype, grafische vormgev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Graphics, Lettertype, grafische vormgeving&#10;&#10;Door AI gegenereerde inhoud is mogelijk onjuist."/>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442800" cy="61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2165" w:rsidRDefault="007F2165" w14:paraId="0101CF6F" w14:textId="7777777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B64FF"/>
    <w:multiLevelType w:val="multilevel"/>
    <w:tmpl w:val="B8E019B6"/>
    <w:lvl w:ilvl="0">
      <w:start w:val="1"/>
      <w:numFmt w:val="bullet"/>
      <w:lvlText w:val="🗹"/>
      <w:lvlJc w:val="left"/>
      <w:pPr>
        <w:ind w:left="360" w:hanging="360"/>
      </w:pPr>
      <w:rPr>
        <w:rFonts w:ascii="Noto Sans Symbols" w:hAnsi="Noto Sans Symbols" w:eastAsia="Noto Sans Symbols" w:cs="Noto Sans Symbols"/>
      </w:rPr>
    </w:lvl>
    <w:lvl w:ilvl="1">
      <w:start w:val="1"/>
      <w:numFmt w:val="bullet"/>
      <w:lvlText w:val="o"/>
      <w:lvlJc w:val="left"/>
      <w:pPr>
        <w:ind w:left="1080" w:hanging="360"/>
      </w:pPr>
      <w:rPr>
        <w:rFonts w:ascii="Courier New" w:hAnsi="Courier New" w:eastAsia="Courier New" w:cs="Courier New"/>
      </w:rPr>
    </w:lvl>
    <w:lvl w:ilvl="2">
      <w:start w:val="1"/>
      <w:numFmt w:val="bullet"/>
      <w:lvlText w:val="▪"/>
      <w:lvlJc w:val="left"/>
      <w:pPr>
        <w:ind w:left="1800" w:hanging="360"/>
      </w:pPr>
      <w:rPr>
        <w:rFonts w:ascii="Noto Sans Symbols" w:hAnsi="Noto Sans Symbols" w:eastAsia="Noto Sans Symbols" w:cs="Noto Sans Symbols"/>
      </w:rPr>
    </w:lvl>
    <w:lvl w:ilvl="3">
      <w:start w:val="1"/>
      <w:numFmt w:val="bullet"/>
      <w:lvlText w:val="●"/>
      <w:lvlJc w:val="left"/>
      <w:pPr>
        <w:ind w:left="2520" w:hanging="360"/>
      </w:pPr>
      <w:rPr>
        <w:rFonts w:ascii="Noto Sans Symbols" w:hAnsi="Noto Sans Symbols" w:eastAsia="Noto Sans Symbols" w:cs="Noto Sans Symbols"/>
      </w:rPr>
    </w:lvl>
    <w:lvl w:ilvl="4">
      <w:start w:val="1"/>
      <w:numFmt w:val="bullet"/>
      <w:lvlText w:val="o"/>
      <w:lvlJc w:val="left"/>
      <w:pPr>
        <w:ind w:left="3240" w:hanging="360"/>
      </w:pPr>
      <w:rPr>
        <w:rFonts w:ascii="Courier New" w:hAnsi="Courier New" w:eastAsia="Courier New" w:cs="Courier New"/>
      </w:rPr>
    </w:lvl>
    <w:lvl w:ilvl="5">
      <w:start w:val="1"/>
      <w:numFmt w:val="bullet"/>
      <w:lvlText w:val="▪"/>
      <w:lvlJc w:val="left"/>
      <w:pPr>
        <w:ind w:left="3960" w:hanging="360"/>
      </w:pPr>
      <w:rPr>
        <w:rFonts w:ascii="Noto Sans Symbols" w:hAnsi="Noto Sans Symbols" w:eastAsia="Noto Sans Symbols" w:cs="Noto Sans Symbols"/>
      </w:rPr>
    </w:lvl>
    <w:lvl w:ilvl="6">
      <w:start w:val="1"/>
      <w:numFmt w:val="bullet"/>
      <w:lvlText w:val="●"/>
      <w:lvlJc w:val="left"/>
      <w:pPr>
        <w:ind w:left="4680" w:hanging="360"/>
      </w:pPr>
      <w:rPr>
        <w:rFonts w:ascii="Noto Sans Symbols" w:hAnsi="Noto Sans Symbols" w:eastAsia="Noto Sans Symbols" w:cs="Noto Sans Symbols"/>
      </w:rPr>
    </w:lvl>
    <w:lvl w:ilvl="7">
      <w:start w:val="1"/>
      <w:numFmt w:val="bullet"/>
      <w:lvlText w:val="o"/>
      <w:lvlJc w:val="left"/>
      <w:pPr>
        <w:ind w:left="5400" w:hanging="360"/>
      </w:pPr>
      <w:rPr>
        <w:rFonts w:ascii="Courier New" w:hAnsi="Courier New" w:eastAsia="Courier New" w:cs="Courier New"/>
      </w:rPr>
    </w:lvl>
    <w:lvl w:ilvl="8">
      <w:start w:val="1"/>
      <w:numFmt w:val="bullet"/>
      <w:lvlText w:val="▪"/>
      <w:lvlJc w:val="left"/>
      <w:pPr>
        <w:ind w:left="6120" w:hanging="360"/>
      </w:pPr>
      <w:rPr>
        <w:rFonts w:ascii="Noto Sans Symbols" w:hAnsi="Noto Sans Symbols" w:eastAsia="Noto Sans Symbols" w:cs="Noto Sans Symbols"/>
      </w:rPr>
    </w:lvl>
  </w:abstractNum>
  <w:abstractNum w:abstractNumId="1" w15:restartNumberingAfterBreak="0">
    <w:nsid w:val="0177740D"/>
    <w:multiLevelType w:val="multilevel"/>
    <w:tmpl w:val="D7E4E4CC"/>
    <w:lvl w:ilvl="0">
      <w:start w:val="2"/>
      <w:numFmt w:val="bullet"/>
      <w:lvlText w:val="-"/>
      <w:lvlJc w:val="left"/>
      <w:pPr>
        <w:ind w:left="1080" w:hanging="360"/>
      </w:pPr>
      <w:rPr>
        <w:rFonts w:ascii="Times New Roman" w:hAnsi="Times New Roman" w:eastAsia="Times New Roman" w:cs="Times New Roman"/>
        <w:b w:val="0"/>
        <w:i w:val="0"/>
        <w:color w:val="000000"/>
      </w:rPr>
    </w:lvl>
    <w:lvl w:ilvl="1">
      <w:start w:val="1"/>
      <w:numFmt w:val="bullet"/>
      <w:lvlText w:val="o"/>
      <w:lvlJc w:val="left"/>
      <w:pPr>
        <w:ind w:left="1800" w:hanging="360"/>
      </w:pPr>
      <w:rPr>
        <w:rFonts w:ascii="Courier New" w:hAnsi="Courier New" w:eastAsia="Courier New" w:cs="Courier New"/>
      </w:rPr>
    </w:lvl>
    <w:lvl w:ilvl="2">
      <w:start w:val="1"/>
      <w:numFmt w:val="bullet"/>
      <w:lvlText w:val="▪"/>
      <w:lvlJc w:val="left"/>
      <w:pPr>
        <w:ind w:left="2520" w:hanging="360"/>
      </w:pPr>
      <w:rPr>
        <w:rFonts w:ascii="Noto Sans Symbols" w:hAnsi="Noto Sans Symbols" w:eastAsia="Noto Sans Symbols" w:cs="Noto Sans Symbols"/>
      </w:rPr>
    </w:lvl>
    <w:lvl w:ilvl="3">
      <w:start w:val="1"/>
      <w:numFmt w:val="bullet"/>
      <w:lvlText w:val="●"/>
      <w:lvlJc w:val="left"/>
      <w:pPr>
        <w:ind w:left="3240" w:hanging="360"/>
      </w:pPr>
      <w:rPr>
        <w:rFonts w:ascii="Noto Sans Symbols" w:hAnsi="Noto Sans Symbols" w:eastAsia="Noto Sans Symbols" w:cs="Noto Sans Symbols"/>
      </w:rPr>
    </w:lvl>
    <w:lvl w:ilvl="4">
      <w:start w:val="1"/>
      <w:numFmt w:val="bullet"/>
      <w:lvlText w:val="o"/>
      <w:lvlJc w:val="left"/>
      <w:pPr>
        <w:ind w:left="3960" w:hanging="360"/>
      </w:pPr>
      <w:rPr>
        <w:rFonts w:ascii="Courier New" w:hAnsi="Courier New" w:eastAsia="Courier New" w:cs="Courier New"/>
      </w:rPr>
    </w:lvl>
    <w:lvl w:ilvl="5">
      <w:start w:val="1"/>
      <w:numFmt w:val="bullet"/>
      <w:lvlText w:val="▪"/>
      <w:lvlJc w:val="left"/>
      <w:pPr>
        <w:ind w:left="4680" w:hanging="360"/>
      </w:pPr>
      <w:rPr>
        <w:rFonts w:ascii="Noto Sans Symbols" w:hAnsi="Noto Sans Symbols" w:eastAsia="Noto Sans Symbols" w:cs="Noto Sans Symbols"/>
      </w:rPr>
    </w:lvl>
    <w:lvl w:ilvl="6">
      <w:start w:val="1"/>
      <w:numFmt w:val="bullet"/>
      <w:lvlText w:val="●"/>
      <w:lvlJc w:val="left"/>
      <w:pPr>
        <w:ind w:left="5400" w:hanging="360"/>
      </w:pPr>
      <w:rPr>
        <w:rFonts w:ascii="Noto Sans Symbols" w:hAnsi="Noto Sans Symbols" w:eastAsia="Noto Sans Symbols" w:cs="Noto Sans Symbols"/>
      </w:rPr>
    </w:lvl>
    <w:lvl w:ilvl="7">
      <w:start w:val="1"/>
      <w:numFmt w:val="bullet"/>
      <w:lvlText w:val="o"/>
      <w:lvlJc w:val="left"/>
      <w:pPr>
        <w:ind w:left="6120" w:hanging="360"/>
      </w:pPr>
      <w:rPr>
        <w:rFonts w:ascii="Courier New" w:hAnsi="Courier New" w:eastAsia="Courier New" w:cs="Courier New"/>
      </w:rPr>
    </w:lvl>
    <w:lvl w:ilvl="8">
      <w:start w:val="1"/>
      <w:numFmt w:val="bullet"/>
      <w:lvlText w:val="▪"/>
      <w:lvlJc w:val="left"/>
      <w:pPr>
        <w:ind w:left="6840" w:hanging="360"/>
      </w:pPr>
      <w:rPr>
        <w:rFonts w:ascii="Noto Sans Symbols" w:hAnsi="Noto Sans Symbols" w:eastAsia="Noto Sans Symbols" w:cs="Noto Sans Symbols"/>
      </w:rPr>
    </w:lvl>
  </w:abstractNum>
  <w:abstractNum w:abstractNumId="2" w15:restartNumberingAfterBreak="0">
    <w:nsid w:val="0FBA141B"/>
    <w:multiLevelType w:val="multilevel"/>
    <w:tmpl w:val="2ADA3B9A"/>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3" w15:restartNumberingAfterBreak="0">
    <w:nsid w:val="0FDD3DEE"/>
    <w:multiLevelType w:val="multilevel"/>
    <w:tmpl w:val="2AA66A56"/>
    <w:lvl w:ilvl="0">
      <w:start w:val="1"/>
      <w:numFmt w:val="bullet"/>
      <w:lvlText w:val="🗹"/>
      <w:lvlJc w:val="left"/>
      <w:pPr>
        <w:ind w:left="360" w:hanging="360"/>
      </w:pPr>
      <w:rPr>
        <w:rFonts w:ascii="Noto Sans Symbols" w:hAnsi="Noto Sans Symbols" w:eastAsia="Noto Sans Symbols" w:cs="Noto Sans Symbols"/>
      </w:rPr>
    </w:lvl>
    <w:lvl w:ilvl="1">
      <w:start w:val="1"/>
      <w:numFmt w:val="bullet"/>
      <w:lvlText w:val="o"/>
      <w:lvlJc w:val="left"/>
      <w:pPr>
        <w:ind w:left="1080" w:hanging="360"/>
      </w:pPr>
      <w:rPr>
        <w:rFonts w:ascii="Courier New" w:hAnsi="Courier New" w:eastAsia="Courier New" w:cs="Courier New"/>
      </w:rPr>
    </w:lvl>
    <w:lvl w:ilvl="2">
      <w:start w:val="1"/>
      <w:numFmt w:val="bullet"/>
      <w:lvlText w:val="▪"/>
      <w:lvlJc w:val="left"/>
      <w:pPr>
        <w:ind w:left="1800" w:hanging="360"/>
      </w:pPr>
      <w:rPr>
        <w:rFonts w:ascii="Noto Sans Symbols" w:hAnsi="Noto Sans Symbols" w:eastAsia="Noto Sans Symbols" w:cs="Noto Sans Symbols"/>
      </w:rPr>
    </w:lvl>
    <w:lvl w:ilvl="3">
      <w:start w:val="1"/>
      <w:numFmt w:val="bullet"/>
      <w:lvlText w:val="●"/>
      <w:lvlJc w:val="left"/>
      <w:pPr>
        <w:ind w:left="2520" w:hanging="360"/>
      </w:pPr>
      <w:rPr>
        <w:rFonts w:ascii="Noto Sans Symbols" w:hAnsi="Noto Sans Symbols" w:eastAsia="Noto Sans Symbols" w:cs="Noto Sans Symbols"/>
      </w:rPr>
    </w:lvl>
    <w:lvl w:ilvl="4">
      <w:start w:val="1"/>
      <w:numFmt w:val="bullet"/>
      <w:lvlText w:val="o"/>
      <w:lvlJc w:val="left"/>
      <w:pPr>
        <w:ind w:left="3240" w:hanging="360"/>
      </w:pPr>
      <w:rPr>
        <w:rFonts w:ascii="Courier New" w:hAnsi="Courier New" w:eastAsia="Courier New" w:cs="Courier New"/>
      </w:rPr>
    </w:lvl>
    <w:lvl w:ilvl="5">
      <w:start w:val="1"/>
      <w:numFmt w:val="bullet"/>
      <w:lvlText w:val="▪"/>
      <w:lvlJc w:val="left"/>
      <w:pPr>
        <w:ind w:left="3960" w:hanging="360"/>
      </w:pPr>
      <w:rPr>
        <w:rFonts w:ascii="Noto Sans Symbols" w:hAnsi="Noto Sans Symbols" w:eastAsia="Noto Sans Symbols" w:cs="Noto Sans Symbols"/>
      </w:rPr>
    </w:lvl>
    <w:lvl w:ilvl="6">
      <w:start w:val="1"/>
      <w:numFmt w:val="bullet"/>
      <w:lvlText w:val="●"/>
      <w:lvlJc w:val="left"/>
      <w:pPr>
        <w:ind w:left="4680" w:hanging="360"/>
      </w:pPr>
      <w:rPr>
        <w:rFonts w:ascii="Noto Sans Symbols" w:hAnsi="Noto Sans Symbols" w:eastAsia="Noto Sans Symbols" w:cs="Noto Sans Symbols"/>
      </w:rPr>
    </w:lvl>
    <w:lvl w:ilvl="7">
      <w:start w:val="1"/>
      <w:numFmt w:val="bullet"/>
      <w:lvlText w:val="o"/>
      <w:lvlJc w:val="left"/>
      <w:pPr>
        <w:ind w:left="5400" w:hanging="360"/>
      </w:pPr>
      <w:rPr>
        <w:rFonts w:ascii="Courier New" w:hAnsi="Courier New" w:eastAsia="Courier New" w:cs="Courier New"/>
      </w:rPr>
    </w:lvl>
    <w:lvl w:ilvl="8">
      <w:start w:val="1"/>
      <w:numFmt w:val="bullet"/>
      <w:lvlText w:val="▪"/>
      <w:lvlJc w:val="left"/>
      <w:pPr>
        <w:ind w:left="6120" w:hanging="360"/>
      </w:pPr>
      <w:rPr>
        <w:rFonts w:ascii="Noto Sans Symbols" w:hAnsi="Noto Sans Symbols" w:eastAsia="Noto Sans Symbols" w:cs="Noto Sans Symbols"/>
      </w:rPr>
    </w:lvl>
  </w:abstractNum>
  <w:abstractNum w:abstractNumId="4" w15:restartNumberingAfterBreak="0">
    <w:nsid w:val="114B18E4"/>
    <w:multiLevelType w:val="multilevel"/>
    <w:tmpl w:val="18EEDAD8"/>
    <w:lvl w:ilvl="0">
      <w:start w:val="1"/>
      <w:numFmt w:val="bullet"/>
      <w:lvlText w:val="🗹"/>
      <w:lvlJc w:val="left"/>
      <w:pPr>
        <w:ind w:left="360" w:hanging="360"/>
      </w:pPr>
      <w:rPr>
        <w:rFonts w:ascii="Noto Sans Symbols" w:hAnsi="Noto Sans Symbols" w:eastAsia="Noto Sans Symbols" w:cs="Noto Sans Symbols"/>
      </w:rPr>
    </w:lvl>
    <w:lvl w:ilvl="1">
      <w:start w:val="1"/>
      <w:numFmt w:val="bullet"/>
      <w:lvlText w:val="o"/>
      <w:lvlJc w:val="left"/>
      <w:pPr>
        <w:ind w:left="1080" w:hanging="360"/>
      </w:pPr>
      <w:rPr>
        <w:rFonts w:ascii="Courier New" w:hAnsi="Courier New" w:eastAsia="Courier New" w:cs="Courier New"/>
      </w:rPr>
    </w:lvl>
    <w:lvl w:ilvl="2">
      <w:start w:val="1"/>
      <w:numFmt w:val="bullet"/>
      <w:lvlText w:val="▪"/>
      <w:lvlJc w:val="left"/>
      <w:pPr>
        <w:ind w:left="1800" w:hanging="360"/>
      </w:pPr>
      <w:rPr>
        <w:rFonts w:ascii="Noto Sans Symbols" w:hAnsi="Noto Sans Symbols" w:eastAsia="Noto Sans Symbols" w:cs="Noto Sans Symbols"/>
      </w:rPr>
    </w:lvl>
    <w:lvl w:ilvl="3">
      <w:start w:val="1"/>
      <w:numFmt w:val="bullet"/>
      <w:lvlText w:val="●"/>
      <w:lvlJc w:val="left"/>
      <w:pPr>
        <w:ind w:left="2520" w:hanging="360"/>
      </w:pPr>
      <w:rPr>
        <w:rFonts w:ascii="Noto Sans Symbols" w:hAnsi="Noto Sans Symbols" w:eastAsia="Noto Sans Symbols" w:cs="Noto Sans Symbols"/>
      </w:rPr>
    </w:lvl>
    <w:lvl w:ilvl="4">
      <w:start w:val="1"/>
      <w:numFmt w:val="bullet"/>
      <w:lvlText w:val="o"/>
      <w:lvlJc w:val="left"/>
      <w:pPr>
        <w:ind w:left="3240" w:hanging="360"/>
      </w:pPr>
      <w:rPr>
        <w:rFonts w:ascii="Courier New" w:hAnsi="Courier New" w:eastAsia="Courier New" w:cs="Courier New"/>
      </w:rPr>
    </w:lvl>
    <w:lvl w:ilvl="5">
      <w:start w:val="1"/>
      <w:numFmt w:val="bullet"/>
      <w:lvlText w:val="▪"/>
      <w:lvlJc w:val="left"/>
      <w:pPr>
        <w:ind w:left="3960" w:hanging="360"/>
      </w:pPr>
      <w:rPr>
        <w:rFonts w:ascii="Noto Sans Symbols" w:hAnsi="Noto Sans Symbols" w:eastAsia="Noto Sans Symbols" w:cs="Noto Sans Symbols"/>
      </w:rPr>
    </w:lvl>
    <w:lvl w:ilvl="6">
      <w:start w:val="1"/>
      <w:numFmt w:val="bullet"/>
      <w:lvlText w:val="●"/>
      <w:lvlJc w:val="left"/>
      <w:pPr>
        <w:ind w:left="4680" w:hanging="360"/>
      </w:pPr>
      <w:rPr>
        <w:rFonts w:ascii="Noto Sans Symbols" w:hAnsi="Noto Sans Symbols" w:eastAsia="Noto Sans Symbols" w:cs="Noto Sans Symbols"/>
      </w:rPr>
    </w:lvl>
    <w:lvl w:ilvl="7">
      <w:start w:val="1"/>
      <w:numFmt w:val="bullet"/>
      <w:lvlText w:val="o"/>
      <w:lvlJc w:val="left"/>
      <w:pPr>
        <w:ind w:left="5400" w:hanging="360"/>
      </w:pPr>
      <w:rPr>
        <w:rFonts w:ascii="Courier New" w:hAnsi="Courier New" w:eastAsia="Courier New" w:cs="Courier New"/>
      </w:rPr>
    </w:lvl>
    <w:lvl w:ilvl="8">
      <w:start w:val="1"/>
      <w:numFmt w:val="bullet"/>
      <w:lvlText w:val="▪"/>
      <w:lvlJc w:val="left"/>
      <w:pPr>
        <w:ind w:left="6120" w:hanging="360"/>
      </w:pPr>
      <w:rPr>
        <w:rFonts w:ascii="Noto Sans Symbols" w:hAnsi="Noto Sans Symbols" w:eastAsia="Noto Sans Symbols" w:cs="Noto Sans Symbols"/>
      </w:rPr>
    </w:lvl>
  </w:abstractNum>
  <w:abstractNum w:abstractNumId="5" w15:restartNumberingAfterBreak="0">
    <w:nsid w:val="2DCB0F52"/>
    <w:multiLevelType w:val="hybridMultilevel"/>
    <w:tmpl w:val="BA5E2632"/>
    <w:lvl w:ilvl="0" w:tplc="45D2EA1A">
      <w:start w:val="2"/>
      <w:numFmt w:val="bullet"/>
      <w:lvlText w:val="-"/>
      <w:lvlJc w:val="left"/>
      <w:pPr>
        <w:ind w:left="1803" w:hanging="363"/>
      </w:pPr>
      <w:rPr>
        <w:rFonts w:hint="default" w:ascii="Times New Roman" w:hAnsi="Times New Roman" w:eastAsia="Times New Roman" w:cs="Times New Roman"/>
        <w:b/>
        <w:i/>
        <w:color w:val="808080"/>
      </w:rPr>
    </w:lvl>
    <w:lvl w:ilvl="1" w:tplc="04130003" w:tentative="1">
      <w:start w:val="1"/>
      <w:numFmt w:val="bullet"/>
      <w:lvlText w:val="o"/>
      <w:lvlJc w:val="left"/>
      <w:pPr>
        <w:ind w:left="3603" w:hanging="360"/>
      </w:pPr>
      <w:rPr>
        <w:rFonts w:hint="default" w:ascii="Courier New" w:hAnsi="Courier New" w:cs="Courier New"/>
      </w:rPr>
    </w:lvl>
    <w:lvl w:ilvl="2" w:tplc="04130005" w:tentative="1">
      <w:start w:val="1"/>
      <w:numFmt w:val="bullet"/>
      <w:lvlText w:val=""/>
      <w:lvlJc w:val="left"/>
      <w:pPr>
        <w:ind w:left="4323" w:hanging="360"/>
      </w:pPr>
      <w:rPr>
        <w:rFonts w:hint="default" w:ascii="Wingdings" w:hAnsi="Wingdings"/>
      </w:rPr>
    </w:lvl>
    <w:lvl w:ilvl="3" w:tplc="04130001" w:tentative="1">
      <w:start w:val="1"/>
      <w:numFmt w:val="bullet"/>
      <w:lvlText w:val=""/>
      <w:lvlJc w:val="left"/>
      <w:pPr>
        <w:ind w:left="5043" w:hanging="360"/>
      </w:pPr>
      <w:rPr>
        <w:rFonts w:hint="default" w:ascii="Symbol" w:hAnsi="Symbol"/>
      </w:rPr>
    </w:lvl>
    <w:lvl w:ilvl="4" w:tplc="04130003" w:tentative="1">
      <w:start w:val="1"/>
      <w:numFmt w:val="bullet"/>
      <w:lvlText w:val="o"/>
      <w:lvlJc w:val="left"/>
      <w:pPr>
        <w:ind w:left="5763" w:hanging="360"/>
      </w:pPr>
      <w:rPr>
        <w:rFonts w:hint="default" w:ascii="Courier New" w:hAnsi="Courier New" w:cs="Courier New"/>
      </w:rPr>
    </w:lvl>
    <w:lvl w:ilvl="5" w:tplc="04130005" w:tentative="1">
      <w:start w:val="1"/>
      <w:numFmt w:val="bullet"/>
      <w:lvlText w:val=""/>
      <w:lvlJc w:val="left"/>
      <w:pPr>
        <w:ind w:left="6483" w:hanging="360"/>
      </w:pPr>
      <w:rPr>
        <w:rFonts w:hint="default" w:ascii="Wingdings" w:hAnsi="Wingdings"/>
      </w:rPr>
    </w:lvl>
    <w:lvl w:ilvl="6" w:tplc="04130001" w:tentative="1">
      <w:start w:val="1"/>
      <w:numFmt w:val="bullet"/>
      <w:lvlText w:val=""/>
      <w:lvlJc w:val="left"/>
      <w:pPr>
        <w:ind w:left="7203" w:hanging="360"/>
      </w:pPr>
      <w:rPr>
        <w:rFonts w:hint="default" w:ascii="Symbol" w:hAnsi="Symbol"/>
      </w:rPr>
    </w:lvl>
    <w:lvl w:ilvl="7" w:tplc="04130003" w:tentative="1">
      <w:start w:val="1"/>
      <w:numFmt w:val="bullet"/>
      <w:lvlText w:val="o"/>
      <w:lvlJc w:val="left"/>
      <w:pPr>
        <w:ind w:left="7923" w:hanging="360"/>
      </w:pPr>
      <w:rPr>
        <w:rFonts w:hint="default" w:ascii="Courier New" w:hAnsi="Courier New" w:cs="Courier New"/>
      </w:rPr>
    </w:lvl>
    <w:lvl w:ilvl="8" w:tplc="04130005" w:tentative="1">
      <w:start w:val="1"/>
      <w:numFmt w:val="bullet"/>
      <w:lvlText w:val=""/>
      <w:lvlJc w:val="left"/>
      <w:pPr>
        <w:ind w:left="8643" w:hanging="360"/>
      </w:pPr>
      <w:rPr>
        <w:rFonts w:hint="default" w:ascii="Wingdings" w:hAnsi="Wingdings"/>
      </w:rPr>
    </w:lvl>
  </w:abstractNum>
  <w:abstractNum w:abstractNumId="6" w15:restartNumberingAfterBreak="0">
    <w:nsid w:val="311E1215"/>
    <w:multiLevelType w:val="hybridMultilevel"/>
    <w:tmpl w:val="36641F48"/>
    <w:lvl w:ilvl="0" w:tplc="5706E330">
      <w:start w:val="1"/>
      <w:numFmt w:val="bullet"/>
      <w:lvlText w:val=""/>
      <w:lvlJc w:val="left"/>
      <w:pPr>
        <w:ind w:left="1800" w:hanging="360"/>
      </w:pPr>
      <w:rPr>
        <w:rFonts w:hint="default" w:ascii="Symbol" w:hAnsi="Symbol"/>
        <w:b w:val="0"/>
        <w:bCs/>
        <w:i w:val="0"/>
        <w:iCs/>
        <w:color w:val="000000" w:themeColor="text1"/>
      </w:rPr>
    </w:lvl>
    <w:lvl w:ilvl="1" w:tplc="FFFFFFFF" w:tentative="1">
      <w:start w:val="1"/>
      <w:numFmt w:val="bullet"/>
      <w:lvlText w:val="o"/>
      <w:lvlJc w:val="left"/>
      <w:pPr>
        <w:ind w:left="3603" w:hanging="360"/>
      </w:pPr>
      <w:rPr>
        <w:rFonts w:hint="default" w:ascii="Courier New" w:hAnsi="Courier New" w:cs="Courier New"/>
      </w:rPr>
    </w:lvl>
    <w:lvl w:ilvl="2" w:tplc="FFFFFFFF" w:tentative="1">
      <w:start w:val="1"/>
      <w:numFmt w:val="bullet"/>
      <w:lvlText w:val=""/>
      <w:lvlJc w:val="left"/>
      <w:pPr>
        <w:ind w:left="4323" w:hanging="360"/>
      </w:pPr>
      <w:rPr>
        <w:rFonts w:hint="default" w:ascii="Wingdings" w:hAnsi="Wingdings"/>
      </w:rPr>
    </w:lvl>
    <w:lvl w:ilvl="3" w:tplc="FFFFFFFF" w:tentative="1">
      <w:start w:val="1"/>
      <w:numFmt w:val="bullet"/>
      <w:lvlText w:val=""/>
      <w:lvlJc w:val="left"/>
      <w:pPr>
        <w:ind w:left="5043" w:hanging="360"/>
      </w:pPr>
      <w:rPr>
        <w:rFonts w:hint="default" w:ascii="Symbol" w:hAnsi="Symbol"/>
      </w:rPr>
    </w:lvl>
    <w:lvl w:ilvl="4" w:tplc="FFFFFFFF" w:tentative="1">
      <w:start w:val="1"/>
      <w:numFmt w:val="bullet"/>
      <w:lvlText w:val="o"/>
      <w:lvlJc w:val="left"/>
      <w:pPr>
        <w:ind w:left="5763" w:hanging="360"/>
      </w:pPr>
      <w:rPr>
        <w:rFonts w:hint="default" w:ascii="Courier New" w:hAnsi="Courier New" w:cs="Courier New"/>
      </w:rPr>
    </w:lvl>
    <w:lvl w:ilvl="5" w:tplc="FFFFFFFF" w:tentative="1">
      <w:start w:val="1"/>
      <w:numFmt w:val="bullet"/>
      <w:lvlText w:val=""/>
      <w:lvlJc w:val="left"/>
      <w:pPr>
        <w:ind w:left="6483" w:hanging="360"/>
      </w:pPr>
      <w:rPr>
        <w:rFonts w:hint="default" w:ascii="Wingdings" w:hAnsi="Wingdings"/>
      </w:rPr>
    </w:lvl>
    <w:lvl w:ilvl="6" w:tplc="FFFFFFFF" w:tentative="1">
      <w:start w:val="1"/>
      <w:numFmt w:val="bullet"/>
      <w:lvlText w:val=""/>
      <w:lvlJc w:val="left"/>
      <w:pPr>
        <w:ind w:left="7203" w:hanging="360"/>
      </w:pPr>
      <w:rPr>
        <w:rFonts w:hint="default" w:ascii="Symbol" w:hAnsi="Symbol"/>
      </w:rPr>
    </w:lvl>
    <w:lvl w:ilvl="7" w:tplc="FFFFFFFF" w:tentative="1">
      <w:start w:val="1"/>
      <w:numFmt w:val="bullet"/>
      <w:lvlText w:val="o"/>
      <w:lvlJc w:val="left"/>
      <w:pPr>
        <w:ind w:left="7923" w:hanging="360"/>
      </w:pPr>
      <w:rPr>
        <w:rFonts w:hint="default" w:ascii="Courier New" w:hAnsi="Courier New" w:cs="Courier New"/>
      </w:rPr>
    </w:lvl>
    <w:lvl w:ilvl="8" w:tplc="FFFFFFFF" w:tentative="1">
      <w:start w:val="1"/>
      <w:numFmt w:val="bullet"/>
      <w:lvlText w:val=""/>
      <w:lvlJc w:val="left"/>
      <w:pPr>
        <w:ind w:left="8643" w:hanging="360"/>
      </w:pPr>
      <w:rPr>
        <w:rFonts w:hint="default" w:ascii="Wingdings" w:hAnsi="Wingdings"/>
      </w:rPr>
    </w:lvl>
  </w:abstractNum>
  <w:abstractNum w:abstractNumId="7" w15:restartNumberingAfterBreak="0">
    <w:nsid w:val="467E05BA"/>
    <w:multiLevelType w:val="multilevel"/>
    <w:tmpl w:val="D668E11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74E4145"/>
    <w:multiLevelType w:val="multilevel"/>
    <w:tmpl w:val="71625D64"/>
    <w:lvl w:ilvl="0">
      <w:start w:val="1"/>
      <w:numFmt w:val="bullet"/>
      <w:lvlText w:val="🗹"/>
      <w:lvlJc w:val="left"/>
      <w:pPr>
        <w:ind w:left="360" w:hanging="360"/>
      </w:pPr>
      <w:rPr>
        <w:rFonts w:ascii="Noto Sans Symbols" w:hAnsi="Noto Sans Symbols" w:eastAsia="Noto Sans Symbols" w:cs="Noto Sans Symbols"/>
      </w:rPr>
    </w:lvl>
    <w:lvl w:ilvl="1">
      <w:start w:val="1"/>
      <w:numFmt w:val="bullet"/>
      <w:lvlText w:val="o"/>
      <w:lvlJc w:val="left"/>
      <w:pPr>
        <w:ind w:left="1080" w:hanging="360"/>
      </w:pPr>
      <w:rPr>
        <w:rFonts w:ascii="Courier New" w:hAnsi="Courier New" w:eastAsia="Courier New" w:cs="Courier New"/>
      </w:rPr>
    </w:lvl>
    <w:lvl w:ilvl="2">
      <w:start w:val="1"/>
      <w:numFmt w:val="bullet"/>
      <w:lvlText w:val="▪"/>
      <w:lvlJc w:val="left"/>
      <w:pPr>
        <w:ind w:left="1800" w:hanging="360"/>
      </w:pPr>
      <w:rPr>
        <w:rFonts w:ascii="Noto Sans Symbols" w:hAnsi="Noto Sans Symbols" w:eastAsia="Noto Sans Symbols" w:cs="Noto Sans Symbols"/>
      </w:rPr>
    </w:lvl>
    <w:lvl w:ilvl="3">
      <w:start w:val="1"/>
      <w:numFmt w:val="bullet"/>
      <w:lvlText w:val="●"/>
      <w:lvlJc w:val="left"/>
      <w:pPr>
        <w:ind w:left="2520" w:hanging="360"/>
      </w:pPr>
      <w:rPr>
        <w:rFonts w:ascii="Noto Sans Symbols" w:hAnsi="Noto Sans Symbols" w:eastAsia="Noto Sans Symbols" w:cs="Noto Sans Symbols"/>
      </w:rPr>
    </w:lvl>
    <w:lvl w:ilvl="4">
      <w:start w:val="1"/>
      <w:numFmt w:val="bullet"/>
      <w:lvlText w:val="o"/>
      <w:lvlJc w:val="left"/>
      <w:pPr>
        <w:ind w:left="3240" w:hanging="360"/>
      </w:pPr>
      <w:rPr>
        <w:rFonts w:ascii="Courier New" w:hAnsi="Courier New" w:eastAsia="Courier New" w:cs="Courier New"/>
      </w:rPr>
    </w:lvl>
    <w:lvl w:ilvl="5">
      <w:start w:val="1"/>
      <w:numFmt w:val="bullet"/>
      <w:lvlText w:val="▪"/>
      <w:lvlJc w:val="left"/>
      <w:pPr>
        <w:ind w:left="3960" w:hanging="360"/>
      </w:pPr>
      <w:rPr>
        <w:rFonts w:ascii="Noto Sans Symbols" w:hAnsi="Noto Sans Symbols" w:eastAsia="Noto Sans Symbols" w:cs="Noto Sans Symbols"/>
      </w:rPr>
    </w:lvl>
    <w:lvl w:ilvl="6">
      <w:start w:val="1"/>
      <w:numFmt w:val="bullet"/>
      <w:lvlText w:val="●"/>
      <w:lvlJc w:val="left"/>
      <w:pPr>
        <w:ind w:left="4680" w:hanging="360"/>
      </w:pPr>
      <w:rPr>
        <w:rFonts w:ascii="Noto Sans Symbols" w:hAnsi="Noto Sans Symbols" w:eastAsia="Noto Sans Symbols" w:cs="Noto Sans Symbols"/>
      </w:rPr>
    </w:lvl>
    <w:lvl w:ilvl="7">
      <w:start w:val="1"/>
      <w:numFmt w:val="bullet"/>
      <w:lvlText w:val="o"/>
      <w:lvlJc w:val="left"/>
      <w:pPr>
        <w:ind w:left="5400" w:hanging="360"/>
      </w:pPr>
      <w:rPr>
        <w:rFonts w:ascii="Courier New" w:hAnsi="Courier New" w:eastAsia="Courier New" w:cs="Courier New"/>
      </w:rPr>
    </w:lvl>
    <w:lvl w:ilvl="8">
      <w:start w:val="1"/>
      <w:numFmt w:val="bullet"/>
      <w:lvlText w:val="▪"/>
      <w:lvlJc w:val="left"/>
      <w:pPr>
        <w:ind w:left="6120" w:hanging="360"/>
      </w:pPr>
      <w:rPr>
        <w:rFonts w:ascii="Noto Sans Symbols" w:hAnsi="Noto Sans Symbols" w:eastAsia="Noto Sans Symbols" w:cs="Noto Sans Symbols"/>
      </w:rPr>
    </w:lvl>
  </w:abstractNum>
  <w:abstractNum w:abstractNumId="9" w15:restartNumberingAfterBreak="0">
    <w:nsid w:val="477BFE37"/>
    <w:multiLevelType w:val="hybridMultilevel"/>
    <w:tmpl w:val="B08C75B4"/>
    <w:lvl w:ilvl="0" w:tplc="FD2ADEB8">
      <w:start w:val="1"/>
      <w:numFmt w:val="bullet"/>
      <w:lvlText w:val="-"/>
      <w:lvlJc w:val="left"/>
      <w:pPr>
        <w:ind w:left="720" w:hanging="360"/>
      </w:pPr>
      <w:rPr>
        <w:rFonts w:hint="default" w:ascii="Aptos" w:hAnsi="Aptos"/>
      </w:rPr>
    </w:lvl>
    <w:lvl w:ilvl="1" w:tplc="CB2CCB8A">
      <w:start w:val="1"/>
      <w:numFmt w:val="bullet"/>
      <w:lvlText w:val="o"/>
      <w:lvlJc w:val="left"/>
      <w:pPr>
        <w:ind w:left="1440" w:hanging="360"/>
      </w:pPr>
      <w:rPr>
        <w:rFonts w:hint="default" w:ascii="Courier New" w:hAnsi="Courier New"/>
      </w:rPr>
    </w:lvl>
    <w:lvl w:ilvl="2" w:tplc="1CB6D062">
      <w:start w:val="1"/>
      <w:numFmt w:val="bullet"/>
      <w:lvlText w:val=""/>
      <w:lvlJc w:val="left"/>
      <w:pPr>
        <w:ind w:left="2160" w:hanging="360"/>
      </w:pPr>
      <w:rPr>
        <w:rFonts w:hint="default" w:ascii="Wingdings" w:hAnsi="Wingdings"/>
      </w:rPr>
    </w:lvl>
    <w:lvl w:ilvl="3" w:tplc="C8CA8F06">
      <w:start w:val="1"/>
      <w:numFmt w:val="bullet"/>
      <w:lvlText w:val=""/>
      <w:lvlJc w:val="left"/>
      <w:pPr>
        <w:ind w:left="2880" w:hanging="360"/>
      </w:pPr>
      <w:rPr>
        <w:rFonts w:hint="default" w:ascii="Symbol" w:hAnsi="Symbol"/>
      </w:rPr>
    </w:lvl>
    <w:lvl w:ilvl="4" w:tplc="512432D0">
      <w:start w:val="1"/>
      <w:numFmt w:val="bullet"/>
      <w:lvlText w:val="o"/>
      <w:lvlJc w:val="left"/>
      <w:pPr>
        <w:ind w:left="3600" w:hanging="360"/>
      </w:pPr>
      <w:rPr>
        <w:rFonts w:hint="default" w:ascii="Courier New" w:hAnsi="Courier New"/>
      </w:rPr>
    </w:lvl>
    <w:lvl w:ilvl="5" w:tplc="CFCE871C">
      <w:start w:val="1"/>
      <w:numFmt w:val="bullet"/>
      <w:lvlText w:val=""/>
      <w:lvlJc w:val="left"/>
      <w:pPr>
        <w:ind w:left="4320" w:hanging="360"/>
      </w:pPr>
      <w:rPr>
        <w:rFonts w:hint="default" w:ascii="Wingdings" w:hAnsi="Wingdings"/>
      </w:rPr>
    </w:lvl>
    <w:lvl w:ilvl="6" w:tplc="CE38DD48">
      <w:start w:val="1"/>
      <w:numFmt w:val="bullet"/>
      <w:lvlText w:val=""/>
      <w:lvlJc w:val="left"/>
      <w:pPr>
        <w:ind w:left="5040" w:hanging="360"/>
      </w:pPr>
      <w:rPr>
        <w:rFonts w:hint="default" w:ascii="Symbol" w:hAnsi="Symbol"/>
      </w:rPr>
    </w:lvl>
    <w:lvl w:ilvl="7" w:tplc="CDD063FE">
      <w:start w:val="1"/>
      <w:numFmt w:val="bullet"/>
      <w:lvlText w:val="o"/>
      <w:lvlJc w:val="left"/>
      <w:pPr>
        <w:ind w:left="5760" w:hanging="360"/>
      </w:pPr>
      <w:rPr>
        <w:rFonts w:hint="default" w:ascii="Courier New" w:hAnsi="Courier New"/>
      </w:rPr>
    </w:lvl>
    <w:lvl w:ilvl="8" w:tplc="98662BBA">
      <w:start w:val="1"/>
      <w:numFmt w:val="bullet"/>
      <w:lvlText w:val=""/>
      <w:lvlJc w:val="left"/>
      <w:pPr>
        <w:ind w:left="6480" w:hanging="360"/>
      </w:pPr>
      <w:rPr>
        <w:rFonts w:hint="default" w:ascii="Wingdings" w:hAnsi="Wingdings"/>
      </w:rPr>
    </w:lvl>
  </w:abstractNum>
  <w:abstractNum w:abstractNumId="10" w15:restartNumberingAfterBreak="0">
    <w:nsid w:val="4AC120ED"/>
    <w:multiLevelType w:val="multilevel"/>
    <w:tmpl w:val="CCC4257C"/>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1" w15:restartNumberingAfterBreak="0">
    <w:nsid w:val="4D632429"/>
    <w:multiLevelType w:val="hybridMultilevel"/>
    <w:tmpl w:val="CE22A5E2"/>
    <w:lvl w:ilvl="0" w:tplc="1252330A">
      <w:numFmt w:val="bullet"/>
      <w:lvlText w:val="-"/>
      <w:lvlJc w:val="left"/>
      <w:pPr>
        <w:ind w:left="720" w:hanging="360"/>
      </w:pPr>
      <w:rPr>
        <w:rFonts w:hint="default" w:ascii="Aptos" w:hAnsi="Aptos" w:eastAsiaTheme="minorHAnsi" w:cstheme="minorBidi"/>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12" w15:restartNumberingAfterBreak="0">
    <w:nsid w:val="527D3C04"/>
    <w:multiLevelType w:val="hybridMultilevel"/>
    <w:tmpl w:val="937CA5C2"/>
    <w:lvl w:ilvl="0" w:tplc="6DF4AB8C">
      <w:start w:val="1"/>
      <w:numFmt w:val="bullet"/>
      <w:lvlText w:val="-"/>
      <w:lvlJc w:val="left"/>
      <w:pPr>
        <w:ind w:left="1800" w:hanging="360"/>
      </w:pPr>
      <w:rPr>
        <w:rFonts w:hint="default" w:ascii="Times New Roman" w:hAnsi="Times New Roman"/>
        <w:b/>
        <w:i/>
        <w:color w:val="808080"/>
      </w:rPr>
    </w:lvl>
    <w:lvl w:ilvl="1" w:tplc="FFFFFFFF" w:tentative="1">
      <w:start w:val="1"/>
      <w:numFmt w:val="bullet"/>
      <w:lvlText w:val="o"/>
      <w:lvlJc w:val="left"/>
      <w:pPr>
        <w:ind w:left="3603" w:hanging="360"/>
      </w:pPr>
      <w:rPr>
        <w:rFonts w:hint="default" w:ascii="Courier New" w:hAnsi="Courier New" w:cs="Courier New"/>
      </w:rPr>
    </w:lvl>
    <w:lvl w:ilvl="2" w:tplc="FFFFFFFF" w:tentative="1">
      <w:start w:val="1"/>
      <w:numFmt w:val="bullet"/>
      <w:lvlText w:val=""/>
      <w:lvlJc w:val="left"/>
      <w:pPr>
        <w:ind w:left="4323" w:hanging="360"/>
      </w:pPr>
      <w:rPr>
        <w:rFonts w:hint="default" w:ascii="Wingdings" w:hAnsi="Wingdings"/>
      </w:rPr>
    </w:lvl>
    <w:lvl w:ilvl="3" w:tplc="FFFFFFFF" w:tentative="1">
      <w:start w:val="1"/>
      <w:numFmt w:val="bullet"/>
      <w:lvlText w:val=""/>
      <w:lvlJc w:val="left"/>
      <w:pPr>
        <w:ind w:left="5043" w:hanging="360"/>
      </w:pPr>
      <w:rPr>
        <w:rFonts w:hint="default" w:ascii="Symbol" w:hAnsi="Symbol"/>
      </w:rPr>
    </w:lvl>
    <w:lvl w:ilvl="4" w:tplc="FFFFFFFF" w:tentative="1">
      <w:start w:val="1"/>
      <w:numFmt w:val="bullet"/>
      <w:lvlText w:val="o"/>
      <w:lvlJc w:val="left"/>
      <w:pPr>
        <w:ind w:left="5763" w:hanging="360"/>
      </w:pPr>
      <w:rPr>
        <w:rFonts w:hint="default" w:ascii="Courier New" w:hAnsi="Courier New" w:cs="Courier New"/>
      </w:rPr>
    </w:lvl>
    <w:lvl w:ilvl="5" w:tplc="FFFFFFFF" w:tentative="1">
      <w:start w:val="1"/>
      <w:numFmt w:val="bullet"/>
      <w:lvlText w:val=""/>
      <w:lvlJc w:val="left"/>
      <w:pPr>
        <w:ind w:left="6483" w:hanging="360"/>
      </w:pPr>
      <w:rPr>
        <w:rFonts w:hint="default" w:ascii="Wingdings" w:hAnsi="Wingdings"/>
      </w:rPr>
    </w:lvl>
    <w:lvl w:ilvl="6" w:tplc="FFFFFFFF" w:tentative="1">
      <w:start w:val="1"/>
      <w:numFmt w:val="bullet"/>
      <w:lvlText w:val=""/>
      <w:lvlJc w:val="left"/>
      <w:pPr>
        <w:ind w:left="7203" w:hanging="360"/>
      </w:pPr>
      <w:rPr>
        <w:rFonts w:hint="default" w:ascii="Symbol" w:hAnsi="Symbol"/>
      </w:rPr>
    </w:lvl>
    <w:lvl w:ilvl="7" w:tplc="FFFFFFFF" w:tentative="1">
      <w:start w:val="1"/>
      <w:numFmt w:val="bullet"/>
      <w:lvlText w:val="o"/>
      <w:lvlJc w:val="left"/>
      <w:pPr>
        <w:ind w:left="7923" w:hanging="360"/>
      </w:pPr>
      <w:rPr>
        <w:rFonts w:hint="default" w:ascii="Courier New" w:hAnsi="Courier New" w:cs="Courier New"/>
      </w:rPr>
    </w:lvl>
    <w:lvl w:ilvl="8" w:tplc="FFFFFFFF" w:tentative="1">
      <w:start w:val="1"/>
      <w:numFmt w:val="bullet"/>
      <w:lvlText w:val=""/>
      <w:lvlJc w:val="left"/>
      <w:pPr>
        <w:ind w:left="8643" w:hanging="360"/>
      </w:pPr>
      <w:rPr>
        <w:rFonts w:hint="default" w:ascii="Wingdings" w:hAnsi="Wingdings"/>
      </w:rPr>
    </w:lvl>
  </w:abstractNum>
  <w:abstractNum w:abstractNumId="13" w15:restartNumberingAfterBreak="0">
    <w:nsid w:val="552C4D0D"/>
    <w:multiLevelType w:val="multilevel"/>
    <w:tmpl w:val="715C68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606013CC"/>
    <w:multiLevelType w:val="multilevel"/>
    <w:tmpl w:val="59B4C1E6"/>
    <w:lvl w:ilvl="0">
      <w:start w:val="3"/>
      <w:numFmt w:val="bullet"/>
      <w:lvlText w:val="-"/>
      <w:lvlJc w:val="left"/>
      <w:pPr>
        <w:ind w:left="1080" w:hanging="360"/>
      </w:pPr>
      <w:rPr>
        <w:rFonts w:ascii="Calibri" w:hAnsi="Calibri" w:eastAsia="Calibri" w:cs="Calibri"/>
      </w:rPr>
    </w:lvl>
    <w:lvl w:ilvl="1">
      <w:start w:val="1"/>
      <w:numFmt w:val="bullet"/>
      <w:lvlText w:val="o"/>
      <w:lvlJc w:val="left"/>
      <w:pPr>
        <w:ind w:left="1800" w:hanging="360"/>
      </w:pPr>
      <w:rPr>
        <w:rFonts w:ascii="Courier New" w:hAnsi="Courier New" w:eastAsia="Courier New" w:cs="Courier New"/>
      </w:rPr>
    </w:lvl>
    <w:lvl w:ilvl="2">
      <w:start w:val="1"/>
      <w:numFmt w:val="bullet"/>
      <w:lvlText w:val="▪"/>
      <w:lvlJc w:val="left"/>
      <w:pPr>
        <w:ind w:left="2520" w:hanging="360"/>
      </w:pPr>
      <w:rPr>
        <w:rFonts w:ascii="Noto Sans Symbols" w:hAnsi="Noto Sans Symbols" w:eastAsia="Noto Sans Symbols" w:cs="Noto Sans Symbols"/>
      </w:rPr>
    </w:lvl>
    <w:lvl w:ilvl="3">
      <w:start w:val="1"/>
      <w:numFmt w:val="bullet"/>
      <w:lvlText w:val="●"/>
      <w:lvlJc w:val="left"/>
      <w:pPr>
        <w:ind w:left="3240" w:hanging="360"/>
      </w:pPr>
      <w:rPr>
        <w:rFonts w:ascii="Noto Sans Symbols" w:hAnsi="Noto Sans Symbols" w:eastAsia="Noto Sans Symbols" w:cs="Noto Sans Symbols"/>
      </w:rPr>
    </w:lvl>
    <w:lvl w:ilvl="4">
      <w:start w:val="1"/>
      <w:numFmt w:val="bullet"/>
      <w:lvlText w:val="o"/>
      <w:lvlJc w:val="left"/>
      <w:pPr>
        <w:ind w:left="3960" w:hanging="360"/>
      </w:pPr>
      <w:rPr>
        <w:rFonts w:ascii="Courier New" w:hAnsi="Courier New" w:eastAsia="Courier New" w:cs="Courier New"/>
      </w:rPr>
    </w:lvl>
    <w:lvl w:ilvl="5">
      <w:start w:val="1"/>
      <w:numFmt w:val="bullet"/>
      <w:lvlText w:val="▪"/>
      <w:lvlJc w:val="left"/>
      <w:pPr>
        <w:ind w:left="4680" w:hanging="360"/>
      </w:pPr>
      <w:rPr>
        <w:rFonts w:ascii="Noto Sans Symbols" w:hAnsi="Noto Sans Symbols" w:eastAsia="Noto Sans Symbols" w:cs="Noto Sans Symbols"/>
      </w:rPr>
    </w:lvl>
    <w:lvl w:ilvl="6">
      <w:start w:val="1"/>
      <w:numFmt w:val="bullet"/>
      <w:lvlText w:val="●"/>
      <w:lvlJc w:val="left"/>
      <w:pPr>
        <w:ind w:left="5400" w:hanging="360"/>
      </w:pPr>
      <w:rPr>
        <w:rFonts w:ascii="Noto Sans Symbols" w:hAnsi="Noto Sans Symbols" w:eastAsia="Noto Sans Symbols" w:cs="Noto Sans Symbols"/>
      </w:rPr>
    </w:lvl>
    <w:lvl w:ilvl="7">
      <w:start w:val="1"/>
      <w:numFmt w:val="bullet"/>
      <w:lvlText w:val="o"/>
      <w:lvlJc w:val="left"/>
      <w:pPr>
        <w:ind w:left="6120" w:hanging="360"/>
      </w:pPr>
      <w:rPr>
        <w:rFonts w:ascii="Courier New" w:hAnsi="Courier New" w:eastAsia="Courier New" w:cs="Courier New"/>
      </w:rPr>
    </w:lvl>
    <w:lvl w:ilvl="8">
      <w:start w:val="1"/>
      <w:numFmt w:val="bullet"/>
      <w:lvlText w:val="▪"/>
      <w:lvlJc w:val="left"/>
      <w:pPr>
        <w:ind w:left="6840" w:hanging="360"/>
      </w:pPr>
      <w:rPr>
        <w:rFonts w:ascii="Noto Sans Symbols" w:hAnsi="Noto Sans Symbols" w:eastAsia="Noto Sans Symbols" w:cs="Noto Sans Symbols"/>
      </w:rPr>
    </w:lvl>
  </w:abstractNum>
  <w:abstractNum w:abstractNumId="15" w15:restartNumberingAfterBreak="0">
    <w:nsid w:val="6AEE03D0"/>
    <w:multiLevelType w:val="multilevel"/>
    <w:tmpl w:val="F4144DEA"/>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6" w15:restartNumberingAfterBreak="0">
    <w:nsid w:val="6B8A4930"/>
    <w:multiLevelType w:val="multilevel"/>
    <w:tmpl w:val="F47269F4"/>
    <w:lvl w:ilvl="0">
      <w:start w:val="1"/>
      <w:numFmt w:val="bullet"/>
      <w:lvlText w:val="🗹"/>
      <w:lvlJc w:val="left"/>
      <w:pPr>
        <w:ind w:left="360" w:hanging="360"/>
      </w:pPr>
      <w:rPr>
        <w:rFonts w:ascii="Noto Sans Symbols" w:hAnsi="Noto Sans Symbols" w:eastAsia="Noto Sans Symbols" w:cs="Noto Sans Symbols"/>
      </w:rPr>
    </w:lvl>
    <w:lvl w:ilvl="1">
      <w:start w:val="1"/>
      <w:numFmt w:val="bullet"/>
      <w:lvlText w:val="o"/>
      <w:lvlJc w:val="left"/>
      <w:pPr>
        <w:ind w:left="1080" w:hanging="360"/>
      </w:pPr>
      <w:rPr>
        <w:rFonts w:ascii="Courier New" w:hAnsi="Courier New" w:eastAsia="Courier New" w:cs="Courier New"/>
      </w:rPr>
    </w:lvl>
    <w:lvl w:ilvl="2">
      <w:start w:val="1"/>
      <w:numFmt w:val="bullet"/>
      <w:lvlText w:val="▪"/>
      <w:lvlJc w:val="left"/>
      <w:pPr>
        <w:ind w:left="1800" w:hanging="360"/>
      </w:pPr>
      <w:rPr>
        <w:rFonts w:ascii="Noto Sans Symbols" w:hAnsi="Noto Sans Symbols" w:eastAsia="Noto Sans Symbols" w:cs="Noto Sans Symbols"/>
      </w:rPr>
    </w:lvl>
    <w:lvl w:ilvl="3">
      <w:start w:val="1"/>
      <w:numFmt w:val="bullet"/>
      <w:lvlText w:val="●"/>
      <w:lvlJc w:val="left"/>
      <w:pPr>
        <w:ind w:left="2520" w:hanging="360"/>
      </w:pPr>
      <w:rPr>
        <w:rFonts w:ascii="Noto Sans Symbols" w:hAnsi="Noto Sans Symbols" w:eastAsia="Noto Sans Symbols" w:cs="Noto Sans Symbols"/>
      </w:rPr>
    </w:lvl>
    <w:lvl w:ilvl="4">
      <w:start w:val="1"/>
      <w:numFmt w:val="bullet"/>
      <w:lvlText w:val="o"/>
      <w:lvlJc w:val="left"/>
      <w:pPr>
        <w:ind w:left="3240" w:hanging="360"/>
      </w:pPr>
      <w:rPr>
        <w:rFonts w:ascii="Courier New" w:hAnsi="Courier New" w:eastAsia="Courier New" w:cs="Courier New"/>
      </w:rPr>
    </w:lvl>
    <w:lvl w:ilvl="5">
      <w:start w:val="1"/>
      <w:numFmt w:val="bullet"/>
      <w:lvlText w:val="▪"/>
      <w:lvlJc w:val="left"/>
      <w:pPr>
        <w:ind w:left="3960" w:hanging="360"/>
      </w:pPr>
      <w:rPr>
        <w:rFonts w:ascii="Noto Sans Symbols" w:hAnsi="Noto Sans Symbols" w:eastAsia="Noto Sans Symbols" w:cs="Noto Sans Symbols"/>
      </w:rPr>
    </w:lvl>
    <w:lvl w:ilvl="6">
      <w:start w:val="1"/>
      <w:numFmt w:val="bullet"/>
      <w:lvlText w:val="●"/>
      <w:lvlJc w:val="left"/>
      <w:pPr>
        <w:ind w:left="4680" w:hanging="360"/>
      </w:pPr>
      <w:rPr>
        <w:rFonts w:ascii="Noto Sans Symbols" w:hAnsi="Noto Sans Symbols" w:eastAsia="Noto Sans Symbols" w:cs="Noto Sans Symbols"/>
      </w:rPr>
    </w:lvl>
    <w:lvl w:ilvl="7">
      <w:start w:val="1"/>
      <w:numFmt w:val="bullet"/>
      <w:lvlText w:val="o"/>
      <w:lvlJc w:val="left"/>
      <w:pPr>
        <w:ind w:left="5400" w:hanging="360"/>
      </w:pPr>
      <w:rPr>
        <w:rFonts w:ascii="Courier New" w:hAnsi="Courier New" w:eastAsia="Courier New" w:cs="Courier New"/>
      </w:rPr>
    </w:lvl>
    <w:lvl w:ilvl="8">
      <w:start w:val="1"/>
      <w:numFmt w:val="bullet"/>
      <w:lvlText w:val="▪"/>
      <w:lvlJc w:val="left"/>
      <w:pPr>
        <w:ind w:left="6120" w:hanging="360"/>
      </w:pPr>
      <w:rPr>
        <w:rFonts w:ascii="Noto Sans Symbols" w:hAnsi="Noto Sans Symbols" w:eastAsia="Noto Sans Symbols" w:cs="Noto Sans Symbols"/>
      </w:rPr>
    </w:lvl>
  </w:abstractNum>
  <w:abstractNum w:abstractNumId="17" w15:restartNumberingAfterBreak="0">
    <w:nsid w:val="6BDC20FC"/>
    <w:multiLevelType w:val="hybridMultilevel"/>
    <w:tmpl w:val="A7A61F78"/>
    <w:lvl w:ilvl="0" w:tplc="2A4604CE">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8" w15:restartNumberingAfterBreak="0">
    <w:nsid w:val="6CD90F8B"/>
    <w:multiLevelType w:val="multilevel"/>
    <w:tmpl w:val="8D1CFF02"/>
    <w:lvl w:ilvl="0">
      <w:start w:val="1"/>
      <w:numFmt w:val="bullet"/>
      <w:lvlText w:val="o"/>
      <w:lvlJc w:val="left"/>
      <w:pPr>
        <w:ind w:left="720" w:hanging="360"/>
      </w:pPr>
      <w:rPr>
        <w:rFonts w:ascii="Courier New" w:hAnsi="Courier New" w:eastAsia="Courier New" w:cs="Courier New"/>
        <w:color w:val="000000" w:themeColor="text1"/>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9" w15:restartNumberingAfterBreak="0">
    <w:nsid w:val="78077A70"/>
    <w:multiLevelType w:val="hybridMultilevel"/>
    <w:tmpl w:val="E78096EC"/>
    <w:lvl w:ilvl="0" w:tplc="1252330A">
      <w:numFmt w:val="bullet"/>
      <w:lvlText w:val="-"/>
      <w:lvlJc w:val="left"/>
      <w:pPr>
        <w:ind w:left="720" w:hanging="360"/>
      </w:pPr>
      <w:rPr>
        <w:rFonts w:hint="default" w:ascii="Aptos" w:hAnsi="Aptos" w:eastAsiaTheme="minorHAnsi" w:cstheme="minorBidi"/>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20" w15:restartNumberingAfterBreak="0">
    <w:nsid w:val="7A05775E"/>
    <w:multiLevelType w:val="hybridMultilevel"/>
    <w:tmpl w:val="4B0EC5DE"/>
    <w:lvl w:ilvl="0" w:tplc="0A12BF5A">
      <w:start w:val="1"/>
      <w:numFmt w:val="bullet"/>
      <w:lvlText w:val=""/>
      <w:lvlJc w:val="left"/>
      <w:pPr>
        <w:ind w:left="720" w:hanging="360"/>
      </w:pPr>
      <w:rPr>
        <w:rFonts w:hint="default" w:ascii="Wingdings" w:hAnsi="Wingdings"/>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1" w15:restartNumberingAfterBreak="0">
    <w:nsid w:val="7A1C4A32"/>
    <w:multiLevelType w:val="multilevel"/>
    <w:tmpl w:val="606CA964"/>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22" w15:restartNumberingAfterBreak="0">
    <w:nsid w:val="7D9F1421"/>
    <w:multiLevelType w:val="hybridMultilevel"/>
    <w:tmpl w:val="F438B928"/>
    <w:lvl w:ilvl="0" w:tplc="9530EEC8">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3" w15:restartNumberingAfterBreak="0">
    <w:nsid w:val="7FA52F79"/>
    <w:multiLevelType w:val="hybridMultilevel"/>
    <w:tmpl w:val="276E1602"/>
    <w:lvl w:ilvl="0" w:tplc="FD2ADEB8">
      <w:start w:val="1"/>
      <w:numFmt w:val="bullet"/>
      <w:lvlText w:val="-"/>
      <w:lvlJc w:val="left"/>
      <w:pPr>
        <w:ind w:left="1800" w:hanging="360"/>
      </w:pPr>
      <w:rPr>
        <w:rFonts w:hint="default" w:ascii="Aptos" w:hAnsi="Aptos"/>
        <w:b/>
        <w:i/>
        <w:color w:val="808080"/>
      </w:rPr>
    </w:lvl>
    <w:lvl w:ilvl="1" w:tplc="FFFFFFFF" w:tentative="1">
      <w:start w:val="1"/>
      <w:numFmt w:val="bullet"/>
      <w:lvlText w:val="o"/>
      <w:lvlJc w:val="left"/>
      <w:pPr>
        <w:ind w:left="3603" w:hanging="360"/>
      </w:pPr>
      <w:rPr>
        <w:rFonts w:hint="default" w:ascii="Courier New" w:hAnsi="Courier New" w:cs="Courier New"/>
      </w:rPr>
    </w:lvl>
    <w:lvl w:ilvl="2" w:tplc="FFFFFFFF" w:tentative="1">
      <w:start w:val="1"/>
      <w:numFmt w:val="bullet"/>
      <w:lvlText w:val=""/>
      <w:lvlJc w:val="left"/>
      <w:pPr>
        <w:ind w:left="4323" w:hanging="360"/>
      </w:pPr>
      <w:rPr>
        <w:rFonts w:hint="default" w:ascii="Wingdings" w:hAnsi="Wingdings"/>
      </w:rPr>
    </w:lvl>
    <w:lvl w:ilvl="3" w:tplc="FFFFFFFF" w:tentative="1">
      <w:start w:val="1"/>
      <w:numFmt w:val="bullet"/>
      <w:lvlText w:val=""/>
      <w:lvlJc w:val="left"/>
      <w:pPr>
        <w:ind w:left="5043" w:hanging="360"/>
      </w:pPr>
      <w:rPr>
        <w:rFonts w:hint="default" w:ascii="Symbol" w:hAnsi="Symbol"/>
      </w:rPr>
    </w:lvl>
    <w:lvl w:ilvl="4" w:tplc="FFFFFFFF" w:tentative="1">
      <w:start w:val="1"/>
      <w:numFmt w:val="bullet"/>
      <w:lvlText w:val="o"/>
      <w:lvlJc w:val="left"/>
      <w:pPr>
        <w:ind w:left="5763" w:hanging="360"/>
      </w:pPr>
      <w:rPr>
        <w:rFonts w:hint="default" w:ascii="Courier New" w:hAnsi="Courier New" w:cs="Courier New"/>
      </w:rPr>
    </w:lvl>
    <w:lvl w:ilvl="5" w:tplc="FFFFFFFF" w:tentative="1">
      <w:start w:val="1"/>
      <w:numFmt w:val="bullet"/>
      <w:lvlText w:val=""/>
      <w:lvlJc w:val="left"/>
      <w:pPr>
        <w:ind w:left="6483" w:hanging="360"/>
      </w:pPr>
      <w:rPr>
        <w:rFonts w:hint="default" w:ascii="Wingdings" w:hAnsi="Wingdings"/>
      </w:rPr>
    </w:lvl>
    <w:lvl w:ilvl="6" w:tplc="FFFFFFFF" w:tentative="1">
      <w:start w:val="1"/>
      <w:numFmt w:val="bullet"/>
      <w:lvlText w:val=""/>
      <w:lvlJc w:val="left"/>
      <w:pPr>
        <w:ind w:left="7203" w:hanging="360"/>
      </w:pPr>
      <w:rPr>
        <w:rFonts w:hint="default" w:ascii="Symbol" w:hAnsi="Symbol"/>
      </w:rPr>
    </w:lvl>
    <w:lvl w:ilvl="7" w:tplc="FFFFFFFF" w:tentative="1">
      <w:start w:val="1"/>
      <w:numFmt w:val="bullet"/>
      <w:lvlText w:val="o"/>
      <w:lvlJc w:val="left"/>
      <w:pPr>
        <w:ind w:left="7923" w:hanging="360"/>
      </w:pPr>
      <w:rPr>
        <w:rFonts w:hint="default" w:ascii="Courier New" w:hAnsi="Courier New" w:cs="Courier New"/>
      </w:rPr>
    </w:lvl>
    <w:lvl w:ilvl="8" w:tplc="FFFFFFFF" w:tentative="1">
      <w:start w:val="1"/>
      <w:numFmt w:val="bullet"/>
      <w:lvlText w:val=""/>
      <w:lvlJc w:val="left"/>
      <w:pPr>
        <w:ind w:left="8643" w:hanging="360"/>
      </w:pPr>
      <w:rPr>
        <w:rFonts w:hint="default" w:ascii="Wingdings" w:hAnsi="Wingdings"/>
      </w:rPr>
    </w:lvl>
  </w:abstractNum>
  <w:num w:numId="1" w16cid:durableId="337588368">
    <w:abstractNumId w:val="9"/>
  </w:num>
  <w:num w:numId="2" w16cid:durableId="2003198177">
    <w:abstractNumId w:val="1"/>
  </w:num>
  <w:num w:numId="3" w16cid:durableId="1959950192">
    <w:abstractNumId w:val="18"/>
  </w:num>
  <w:num w:numId="4" w16cid:durableId="1764492223">
    <w:abstractNumId w:val="10"/>
  </w:num>
  <w:num w:numId="5" w16cid:durableId="465005739">
    <w:abstractNumId w:val="4"/>
  </w:num>
  <w:num w:numId="6" w16cid:durableId="1818573364">
    <w:abstractNumId w:val="16"/>
  </w:num>
  <w:num w:numId="7" w16cid:durableId="1580746992">
    <w:abstractNumId w:val="3"/>
  </w:num>
  <w:num w:numId="8" w16cid:durableId="181944246">
    <w:abstractNumId w:val="0"/>
  </w:num>
  <w:num w:numId="9" w16cid:durableId="434135016">
    <w:abstractNumId w:val="8"/>
  </w:num>
  <w:num w:numId="10" w16cid:durableId="808861099">
    <w:abstractNumId w:val="7"/>
  </w:num>
  <w:num w:numId="11" w16cid:durableId="101192871">
    <w:abstractNumId w:val="14"/>
  </w:num>
  <w:num w:numId="12" w16cid:durableId="221991098">
    <w:abstractNumId w:val="21"/>
  </w:num>
  <w:num w:numId="13" w16cid:durableId="1978994225">
    <w:abstractNumId w:val="2"/>
  </w:num>
  <w:num w:numId="14" w16cid:durableId="1910339908">
    <w:abstractNumId w:val="15"/>
  </w:num>
  <w:num w:numId="15" w16cid:durableId="630937826">
    <w:abstractNumId w:val="17"/>
  </w:num>
  <w:num w:numId="16" w16cid:durableId="593637230">
    <w:abstractNumId w:val="22"/>
  </w:num>
  <w:num w:numId="17" w16cid:durableId="1923954365">
    <w:abstractNumId w:val="5"/>
  </w:num>
  <w:num w:numId="18" w16cid:durableId="441144965">
    <w:abstractNumId w:val="19"/>
  </w:num>
  <w:num w:numId="19" w16cid:durableId="187834741">
    <w:abstractNumId w:val="11"/>
  </w:num>
  <w:num w:numId="20" w16cid:durableId="863133131">
    <w:abstractNumId w:val="13"/>
  </w:num>
  <w:num w:numId="21" w16cid:durableId="1775326702">
    <w:abstractNumId w:val="6"/>
  </w:num>
  <w:num w:numId="22" w16cid:durableId="358940769">
    <w:abstractNumId w:val="12"/>
  </w:num>
  <w:num w:numId="23" w16cid:durableId="1856915357">
    <w:abstractNumId w:val="23"/>
  </w:num>
  <w:num w:numId="24" w16cid:durableId="12261974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trackRevisions w:val="false"/>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E4E"/>
    <w:rsid w:val="00012D54"/>
    <w:rsid w:val="00023559"/>
    <w:rsid w:val="00040EF5"/>
    <w:rsid w:val="00045421"/>
    <w:rsid w:val="00062D5F"/>
    <w:rsid w:val="00066777"/>
    <w:rsid w:val="000672E8"/>
    <w:rsid w:val="0007635E"/>
    <w:rsid w:val="000956FC"/>
    <w:rsid w:val="00097DF5"/>
    <w:rsid w:val="000A1CBA"/>
    <w:rsid w:val="000C12D5"/>
    <w:rsid w:val="000C4416"/>
    <w:rsid w:val="000F1FE6"/>
    <w:rsid w:val="001040AD"/>
    <w:rsid w:val="00117F70"/>
    <w:rsid w:val="00124E3B"/>
    <w:rsid w:val="00125F36"/>
    <w:rsid w:val="00135426"/>
    <w:rsid w:val="001355D4"/>
    <w:rsid w:val="00136513"/>
    <w:rsid w:val="00140CBB"/>
    <w:rsid w:val="001536F8"/>
    <w:rsid w:val="00170E79"/>
    <w:rsid w:val="00172D14"/>
    <w:rsid w:val="00174B8F"/>
    <w:rsid w:val="00175390"/>
    <w:rsid w:val="00180022"/>
    <w:rsid w:val="001A6856"/>
    <w:rsid w:val="001A6882"/>
    <w:rsid w:val="001C6FE4"/>
    <w:rsid w:val="001E7458"/>
    <w:rsid w:val="001F3480"/>
    <w:rsid w:val="00200099"/>
    <w:rsid w:val="0020586C"/>
    <w:rsid w:val="00236EAF"/>
    <w:rsid w:val="002629EC"/>
    <w:rsid w:val="002640E1"/>
    <w:rsid w:val="00274B6D"/>
    <w:rsid w:val="002829B8"/>
    <w:rsid w:val="0028345F"/>
    <w:rsid w:val="0029095A"/>
    <w:rsid w:val="002911C6"/>
    <w:rsid w:val="00297263"/>
    <w:rsid w:val="002A6B4E"/>
    <w:rsid w:val="002C4400"/>
    <w:rsid w:val="002D08A1"/>
    <w:rsid w:val="002E7639"/>
    <w:rsid w:val="002F0CDF"/>
    <w:rsid w:val="002F7799"/>
    <w:rsid w:val="00305B18"/>
    <w:rsid w:val="00317D22"/>
    <w:rsid w:val="00321072"/>
    <w:rsid w:val="00327A28"/>
    <w:rsid w:val="003479EF"/>
    <w:rsid w:val="003503D5"/>
    <w:rsid w:val="003560E3"/>
    <w:rsid w:val="00376045"/>
    <w:rsid w:val="00381DA7"/>
    <w:rsid w:val="003835A0"/>
    <w:rsid w:val="003908DD"/>
    <w:rsid w:val="00396729"/>
    <w:rsid w:val="00397CC6"/>
    <w:rsid w:val="003B121C"/>
    <w:rsid w:val="003B1DB4"/>
    <w:rsid w:val="003E5ACC"/>
    <w:rsid w:val="003F1B3F"/>
    <w:rsid w:val="00401571"/>
    <w:rsid w:val="00410A1B"/>
    <w:rsid w:val="0043031D"/>
    <w:rsid w:val="00432284"/>
    <w:rsid w:val="00432FD0"/>
    <w:rsid w:val="00433AF6"/>
    <w:rsid w:val="00434E8F"/>
    <w:rsid w:val="00437E4E"/>
    <w:rsid w:val="00441905"/>
    <w:rsid w:val="00444EA4"/>
    <w:rsid w:val="00464F8D"/>
    <w:rsid w:val="00471A2E"/>
    <w:rsid w:val="0049654C"/>
    <w:rsid w:val="0049739D"/>
    <w:rsid w:val="004A21F2"/>
    <w:rsid w:val="004B495E"/>
    <w:rsid w:val="004C03D3"/>
    <w:rsid w:val="004E7970"/>
    <w:rsid w:val="004F0D33"/>
    <w:rsid w:val="004F724A"/>
    <w:rsid w:val="005018EE"/>
    <w:rsid w:val="005030EC"/>
    <w:rsid w:val="0050464D"/>
    <w:rsid w:val="00510B4A"/>
    <w:rsid w:val="0052051C"/>
    <w:rsid w:val="00521C45"/>
    <w:rsid w:val="00522534"/>
    <w:rsid w:val="00541128"/>
    <w:rsid w:val="00552E3B"/>
    <w:rsid w:val="0056541F"/>
    <w:rsid w:val="00572DD0"/>
    <w:rsid w:val="005878BE"/>
    <w:rsid w:val="00593A1F"/>
    <w:rsid w:val="00597301"/>
    <w:rsid w:val="005A19DF"/>
    <w:rsid w:val="005A6380"/>
    <w:rsid w:val="005C2620"/>
    <w:rsid w:val="005C7E26"/>
    <w:rsid w:val="005D0843"/>
    <w:rsid w:val="005D77CC"/>
    <w:rsid w:val="005E0A72"/>
    <w:rsid w:val="005E4C4F"/>
    <w:rsid w:val="005F626A"/>
    <w:rsid w:val="0063601A"/>
    <w:rsid w:val="0064230D"/>
    <w:rsid w:val="006635B8"/>
    <w:rsid w:val="0066393C"/>
    <w:rsid w:val="00681C2A"/>
    <w:rsid w:val="006827D0"/>
    <w:rsid w:val="006B372C"/>
    <w:rsid w:val="006B3C76"/>
    <w:rsid w:val="006B62F9"/>
    <w:rsid w:val="006B763E"/>
    <w:rsid w:val="006E1A68"/>
    <w:rsid w:val="006F1C8D"/>
    <w:rsid w:val="006F555E"/>
    <w:rsid w:val="0070716E"/>
    <w:rsid w:val="00712BFC"/>
    <w:rsid w:val="00713CD2"/>
    <w:rsid w:val="007175D0"/>
    <w:rsid w:val="007402A2"/>
    <w:rsid w:val="00744436"/>
    <w:rsid w:val="007458C2"/>
    <w:rsid w:val="00750109"/>
    <w:rsid w:val="007B3645"/>
    <w:rsid w:val="007D5429"/>
    <w:rsid w:val="007D7F0E"/>
    <w:rsid w:val="007F2165"/>
    <w:rsid w:val="0081344B"/>
    <w:rsid w:val="00814D88"/>
    <w:rsid w:val="00815550"/>
    <w:rsid w:val="00816F5E"/>
    <w:rsid w:val="00821CA8"/>
    <w:rsid w:val="008443C4"/>
    <w:rsid w:val="0086650D"/>
    <w:rsid w:val="00880879"/>
    <w:rsid w:val="00887298"/>
    <w:rsid w:val="008948AD"/>
    <w:rsid w:val="008A5145"/>
    <w:rsid w:val="008B426E"/>
    <w:rsid w:val="008B76EF"/>
    <w:rsid w:val="008D38C9"/>
    <w:rsid w:val="008F58F9"/>
    <w:rsid w:val="00906E4B"/>
    <w:rsid w:val="00917A3F"/>
    <w:rsid w:val="00917E29"/>
    <w:rsid w:val="009254E7"/>
    <w:rsid w:val="00926FB0"/>
    <w:rsid w:val="009329B9"/>
    <w:rsid w:val="009350B8"/>
    <w:rsid w:val="00937C1A"/>
    <w:rsid w:val="0094587B"/>
    <w:rsid w:val="00950A25"/>
    <w:rsid w:val="00952AAE"/>
    <w:rsid w:val="00954FAE"/>
    <w:rsid w:val="009577F5"/>
    <w:rsid w:val="00977CF7"/>
    <w:rsid w:val="009822F7"/>
    <w:rsid w:val="00997D24"/>
    <w:rsid w:val="009A0E3D"/>
    <w:rsid w:val="009A5E87"/>
    <w:rsid w:val="009B1E54"/>
    <w:rsid w:val="009C486F"/>
    <w:rsid w:val="009D7C8D"/>
    <w:rsid w:val="009E576C"/>
    <w:rsid w:val="00A249EC"/>
    <w:rsid w:val="00A353D0"/>
    <w:rsid w:val="00A410D5"/>
    <w:rsid w:val="00A44D6D"/>
    <w:rsid w:val="00A47423"/>
    <w:rsid w:val="00A56FD7"/>
    <w:rsid w:val="00A65151"/>
    <w:rsid w:val="00A6705A"/>
    <w:rsid w:val="00A74FF0"/>
    <w:rsid w:val="00A75CB8"/>
    <w:rsid w:val="00A82EA1"/>
    <w:rsid w:val="00A84E7B"/>
    <w:rsid w:val="00AC445A"/>
    <w:rsid w:val="00AD153A"/>
    <w:rsid w:val="00B03C51"/>
    <w:rsid w:val="00B03F4F"/>
    <w:rsid w:val="00B074B0"/>
    <w:rsid w:val="00B117A9"/>
    <w:rsid w:val="00B17CAB"/>
    <w:rsid w:val="00B30B60"/>
    <w:rsid w:val="00B350D6"/>
    <w:rsid w:val="00B36A3F"/>
    <w:rsid w:val="00B53AB4"/>
    <w:rsid w:val="00B559F6"/>
    <w:rsid w:val="00B56001"/>
    <w:rsid w:val="00B6231A"/>
    <w:rsid w:val="00B662A4"/>
    <w:rsid w:val="00B669F2"/>
    <w:rsid w:val="00B7213B"/>
    <w:rsid w:val="00B74F87"/>
    <w:rsid w:val="00B82089"/>
    <w:rsid w:val="00B8402C"/>
    <w:rsid w:val="00BA0387"/>
    <w:rsid w:val="00BB207C"/>
    <w:rsid w:val="00BC7CD2"/>
    <w:rsid w:val="00BD10E8"/>
    <w:rsid w:val="00BE3AC2"/>
    <w:rsid w:val="00BE542A"/>
    <w:rsid w:val="00BF36A2"/>
    <w:rsid w:val="00BF63DC"/>
    <w:rsid w:val="00C01F7A"/>
    <w:rsid w:val="00C02BD6"/>
    <w:rsid w:val="00C06E5F"/>
    <w:rsid w:val="00C10C51"/>
    <w:rsid w:val="00C138F5"/>
    <w:rsid w:val="00C16AA6"/>
    <w:rsid w:val="00C2235A"/>
    <w:rsid w:val="00C24097"/>
    <w:rsid w:val="00C5056B"/>
    <w:rsid w:val="00C62906"/>
    <w:rsid w:val="00C9332F"/>
    <w:rsid w:val="00C96A41"/>
    <w:rsid w:val="00CB2C04"/>
    <w:rsid w:val="00CB3B40"/>
    <w:rsid w:val="00CB6C62"/>
    <w:rsid w:val="00CC01E3"/>
    <w:rsid w:val="00CE6178"/>
    <w:rsid w:val="00CF2178"/>
    <w:rsid w:val="00D00A40"/>
    <w:rsid w:val="00D0667B"/>
    <w:rsid w:val="00D17E0B"/>
    <w:rsid w:val="00D234EF"/>
    <w:rsid w:val="00D27DE3"/>
    <w:rsid w:val="00D5419E"/>
    <w:rsid w:val="00D72B22"/>
    <w:rsid w:val="00D80A5E"/>
    <w:rsid w:val="00D95CEB"/>
    <w:rsid w:val="00DB120D"/>
    <w:rsid w:val="00DC2610"/>
    <w:rsid w:val="00DC484F"/>
    <w:rsid w:val="00DD7AC6"/>
    <w:rsid w:val="00DE3065"/>
    <w:rsid w:val="00DE565F"/>
    <w:rsid w:val="00DE7AAD"/>
    <w:rsid w:val="00E07014"/>
    <w:rsid w:val="00E502F1"/>
    <w:rsid w:val="00E52DCA"/>
    <w:rsid w:val="00E530E1"/>
    <w:rsid w:val="00E61833"/>
    <w:rsid w:val="00E73975"/>
    <w:rsid w:val="00E91436"/>
    <w:rsid w:val="00EA2650"/>
    <w:rsid w:val="00EA3478"/>
    <w:rsid w:val="00EC1434"/>
    <w:rsid w:val="00EC170B"/>
    <w:rsid w:val="00EC4686"/>
    <w:rsid w:val="00ED30FC"/>
    <w:rsid w:val="00EE36EC"/>
    <w:rsid w:val="00EF1E13"/>
    <w:rsid w:val="00EF6CEF"/>
    <w:rsid w:val="00F03047"/>
    <w:rsid w:val="00F07E89"/>
    <w:rsid w:val="00F25FD8"/>
    <w:rsid w:val="00F47AAE"/>
    <w:rsid w:val="00F50E95"/>
    <w:rsid w:val="00F57DAB"/>
    <w:rsid w:val="00F6276A"/>
    <w:rsid w:val="00F6788B"/>
    <w:rsid w:val="00F72919"/>
    <w:rsid w:val="00F7597C"/>
    <w:rsid w:val="00F90A16"/>
    <w:rsid w:val="00F93439"/>
    <w:rsid w:val="00FA0124"/>
    <w:rsid w:val="00FA218C"/>
    <w:rsid w:val="00FA21D2"/>
    <w:rsid w:val="00FA2F76"/>
    <w:rsid w:val="00FB573B"/>
    <w:rsid w:val="00FD0BE0"/>
    <w:rsid w:val="00FD1730"/>
    <w:rsid w:val="00FF39EC"/>
    <w:rsid w:val="038091FA"/>
    <w:rsid w:val="070CAF29"/>
    <w:rsid w:val="078FDC48"/>
    <w:rsid w:val="2858B00E"/>
    <w:rsid w:val="3618A339"/>
    <w:rsid w:val="3685B6C5"/>
    <w:rsid w:val="37357790"/>
    <w:rsid w:val="3981CC1C"/>
    <w:rsid w:val="3B4CAB3A"/>
    <w:rsid w:val="43B6859B"/>
    <w:rsid w:val="4D5BFF62"/>
    <w:rsid w:val="51FCFADA"/>
    <w:rsid w:val="57A47769"/>
    <w:rsid w:val="5CF7CC9F"/>
    <w:rsid w:val="5EDACC22"/>
    <w:rsid w:val="668C3AAE"/>
    <w:rsid w:val="7045C628"/>
    <w:rsid w:val="751F0E9D"/>
    <w:rsid w:val="7CB7494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F8807F"/>
  <w15:docId w15:val="{4A4803AE-D282-46B3-B254-3163661AF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Calibri" w:cs="Calibri"/>
        <w:sz w:val="22"/>
        <w:szCs w:val="22"/>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style>
  <w:style w:type="paragraph" w:styleId="Kop1">
    <w:name w:val="heading 1"/>
    <w:basedOn w:val="Standaard"/>
    <w:next w:val="Standaard"/>
    <w:uiPriority w:val="9"/>
    <w:qFormat/>
    <w:pPr>
      <w:keepNext/>
      <w:keepLines/>
      <w:spacing w:before="400" w:after="120"/>
      <w:outlineLvl w:val="0"/>
    </w:pPr>
    <w:rPr>
      <w:sz w:val="40"/>
      <w:szCs w:val="40"/>
    </w:rPr>
  </w:style>
  <w:style w:type="paragraph" w:styleId="Kop2">
    <w:name w:val="heading 2"/>
    <w:basedOn w:val="Standaard"/>
    <w:next w:val="Standaard"/>
    <w:uiPriority w:val="9"/>
    <w:semiHidden/>
    <w:unhideWhenUsed/>
    <w:qFormat/>
    <w:pPr>
      <w:keepNext/>
      <w:keepLines/>
      <w:spacing w:before="360" w:after="120"/>
      <w:outlineLvl w:val="1"/>
    </w:pPr>
    <w:rPr>
      <w:sz w:val="32"/>
      <w:szCs w:val="32"/>
    </w:rPr>
  </w:style>
  <w:style w:type="paragraph" w:styleId="Kop3">
    <w:name w:val="heading 3"/>
    <w:basedOn w:val="Standaard"/>
    <w:next w:val="Standaard"/>
    <w:uiPriority w:val="9"/>
    <w:semiHidden/>
    <w:unhideWhenUsed/>
    <w:qFormat/>
    <w:pPr>
      <w:keepNext/>
      <w:keepLines/>
      <w:spacing w:before="320" w:after="80"/>
      <w:outlineLvl w:val="2"/>
    </w:pPr>
    <w:rPr>
      <w:color w:val="434343"/>
      <w:sz w:val="28"/>
      <w:szCs w:val="28"/>
    </w:rPr>
  </w:style>
  <w:style w:type="paragraph" w:styleId="Kop4">
    <w:name w:val="heading 4"/>
    <w:basedOn w:val="Standaard"/>
    <w:next w:val="Standaard"/>
    <w:uiPriority w:val="9"/>
    <w:semiHidden/>
    <w:unhideWhenUsed/>
    <w:qFormat/>
    <w:pPr>
      <w:keepNext/>
      <w:keepLines/>
      <w:spacing w:before="280" w:after="80"/>
      <w:outlineLvl w:val="3"/>
    </w:pPr>
    <w:rPr>
      <w:color w:val="666666"/>
      <w:sz w:val="24"/>
      <w:szCs w:val="24"/>
    </w:rPr>
  </w:style>
  <w:style w:type="paragraph" w:styleId="Kop5">
    <w:name w:val="heading 5"/>
    <w:basedOn w:val="Standaard"/>
    <w:next w:val="Standaard"/>
    <w:uiPriority w:val="9"/>
    <w:semiHidden/>
    <w:unhideWhenUsed/>
    <w:qFormat/>
    <w:pPr>
      <w:keepNext/>
      <w:keepLines/>
      <w:spacing w:before="240" w:after="80"/>
      <w:outlineLvl w:val="4"/>
    </w:pPr>
    <w:rPr>
      <w:color w:val="666666"/>
    </w:rPr>
  </w:style>
  <w:style w:type="paragraph" w:styleId="Kop6">
    <w:name w:val="heading 6"/>
    <w:basedOn w:val="Standaard"/>
    <w:next w:val="Standaard"/>
    <w:uiPriority w:val="9"/>
    <w:semiHidden/>
    <w:unhideWhenUsed/>
    <w:qFormat/>
    <w:pPr>
      <w:keepNext/>
      <w:keepLines/>
      <w:spacing w:before="240" w:after="80"/>
      <w:outlineLvl w:val="5"/>
    </w:pPr>
    <w:rPr>
      <w:i/>
      <w:color w:val="666666"/>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Titel">
    <w:name w:val="Title"/>
    <w:basedOn w:val="Standaard"/>
    <w:next w:val="Standaard"/>
    <w:uiPriority w:val="10"/>
    <w:qFormat/>
    <w:pPr>
      <w:keepNext/>
      <w:keepLines/>
      <w:spacing w:after="60"/>
    </w:pPr>
    <w:rPr>
      <w:sz w:val="52"/>
      <w:szCs w:val="52"/>
    </w:rPr>
  </w:style>
  <w:style w:type="paragraph" w:styleId="Normal0" w:customStyle="1">
    <w:name w:val="Normal0"/>
    <w:qFormat/>
    <w:rsid w:val="005A31EB"/>
    <w:rPr>
      <w:rFonts w:eastAsiaTheme="minorHAnsi"/>
      <w:lang w:eastAsia="en-US"/>
    </w:rPr>
  </w:style>
  <w:style w:type="paragraph" w:styleId="heading10" w:customStyle="1">
    <w:name w:val="heading 10"/>
    <w:basedOn w:val="Normal0"/>
    <w:next w:val="Normal0"/>
    <w:uiPriority w:val="9"/>
    <w:qFormat/>
    <w:pPr>
      <w:keepNext/>
      <w:keepLines/>
      <w:spacing w:before="400" w:after="120"/>
      <w:outlineLvl w:val="0"/>
    </w:pPr>
    <w:rPr>
      <w:sz w:val="40"/>
      <w:szCs w:val="40"/>
    </w:rPr>
  </w:style>
  <w:style w:type="paragraph" w:styleId="heading20" w:customStyle="1">
    <w:name w:val="heading 20"/>
    <w:basedOn w:val="Normal0"/>
    <w:next w:val="Normal0"/>
    <w:uiPriority w:val="9"/>
    <w:semiHidden/>
    <w:unhideWhenUsed/>
    <w:qFormat/>
    <w:pPr>
      <w:keepNext/>
      <w:keepLines/>
      <w:spacing w:before="360" w:after="120"/>
      <w:outlineLvl w:val="1"/>
    </w:pPr>
    <w:rPr>
      <w:sz w:val="32"/>
      <w:szCs w:val="32"/>
    </w:rPr>
  </w:style>
  <w:style w:type="paragraph" w:styleId="heading30" w:customStyle="1">
    <w:name w:val="heading 30"/>
    <w:basedOn w:val="Normal0"/>
    <w:next w:val="Normal0"/>
    <w:uiPriority w:val="9"/>
    <w:semiHidden/>
    <w:unhideWhenUsed/>
    <w:qFormat/>
    <w:pPr>
      <w:keepNext/>
      <w:keepLines/>
      <w:spacing w:before="320" w:after="80"/>
      <w:outlineLvl w:val="2"/>
    </w:pPr>
    <w:rPr>
      <w:color w:val="434343"/>
      <w:sz w:val="28"/>
      <w:szCs w:val="28"/>
    </w:rPr>
  </w:style>
  <w:style w:type="paragraph" w:styleId="heading40" w:customStyle="1">
    <w:name w:val="heading 40"/>
    <w:basedOn w:val="Normal0"/>
    <w:next w:val="Normal0"/>
    <w:uiPriority w:val="9"/>
    <w:semiHidden/>
    <w:unhideWhenUsed/>
    <w:qFormat/>
    <w:pPr>
      <w:keepNext/>
      <w:keepLines/>
      <w:spacing w:before="280" w:after="80"/>
      <w:outlineLvl w:val="3"/>
    </w:pPr>
    <w:rPr>
      <w:color w:val="666666"/>
      <w:sz w:val="24"/>
      <w:szCs w:val="24"/>
    </w:rPr>
  </w:style>
  <w:style w:type="paragraph" w:styleId="heading50" w:customStyle="1">
    <w:name w:val="heading 50"/>
    <w:basedOn w:val="Normal0"/>
    <w:next w:val="Normal0"/>
    <w:uiPriority w:val="9"/>
    <w:semiHidden/>
    <w:unhideWhenUsed/>
    <w:qFormat/>
    <w:pPr>
      <w:keepNext/>
      <w:keepLines/>
      <w:spacing w:before="240" w:after="80"/>
      <w:outlineLvl w:val="4"/>
    </w:pPr>
    <w:rPr>
      <w:color w:val="666666"/>
    </w:rPr>
  </w:style>
  <w:style w:type="paragraph" w:styleId="heading60" w:customStyle="1">
    <w:name w:val="heading 60"/>
    <w:basedOn w:val="Normal0"/>
    <w:next w:val="Normal0"/>
    <w:uiPriority w:val="9"/>
    <w:semiHidden/>
    <w:unhideWhenUsed/>
    <w:qFormat/>
    <w:pPr>
      <w:keepNext/>
      <w:keepLines/>
      <w:spacing w:before="240" w:after="80"/>
      <w:outlineLvl w:val="5"/>
    </w:pPr>
    <w:rPr>
      <w:i/>
      <w:color w:val="666666"/>
    </w:rPr>
  </w:style>
  <w:style w:type="table" w:styleId="NormalTable0" w:customStyle="1">
    <w:name w:val="Normal Table0"/>
    <w:uiPriority w:val="99"/>
    <w:semiHidden/>
    <w:unhideWhenUsed/>
    <w:tblPr>
      <w:tblInd w:w="0" w:type="dxa"/>
      <w:tblCellMar>
        <w:top w:w="0" w:type="dxa"/>
        <w:left w:w="108" w:type="dxa"/>
        <w:bottom w:w="0" w:type="dxa"/>
        <w:right w:w="108" w:type="dxa"/>
      </w:tblCellMar>
    </w:tblPr>
  </w:style>
  <w:style w:type="table" w:styleId="NormalTable1" w:customStyle="1">
    <w:name w:val="Normal Table1"/>
    <w:tblPr>
      <w:tblCellMar>
        <w:top w:w="0" w:type="dxa"/>
        <w:left w:w="0" w:type="dxa"/>
        <w:bottom w:w="0" w:type="dxa"/>
        <w:right w:w="0" w:type="dxa"/>
      </w:tblCellMar>
    </w:tblPr>
  </w:style>
  <w:style w:type="paragraph" w:styleId="Title0" w:customStyle="1">
    <w:name w:val="Title0"/>
    <w:basedOn w:val="Normal0"/>
    <w:next w:val="Normal0"/>
    <w:uiPriority w:val="10"/>
    <w:qFormat/>
    <w:pPr>
      <w:keepNext/>
      <w:keepLines/>
      <w:spacing w:after="60"/>
    </w:pPr>
    <w:rPr>
      <w:sz w:val="52"/>
      <w:szCs w:val="52"/>
    </w:rPr>
  </w:style>
  <w:style w:type="table" w:styleId="TableNormal0" w:customStyle="1">
    <w:name w:val="Table Normal0"/>
    <w:tblPr>
      <w:tblCellMar>
        <w:top w:w="0" w:type="dxa"/>
        <w:left w:w="0" w:type="dxa"/>
        <w:bottom w:w="0" w:type="dxa"/>
        <w:right w:w="0" w:type="dxa"/>
      </w:tblCellMar>
    </w:tblPr>
  </w:style>
  <w:style w:type="table" w:styleId="TableNormal1" w:customStyle="1">
    <w:name w:val="Table Normal1"/>
    <w:tblPr>
      <w:tblCellMar>
        <w:top w:w="0" w:type="dxa"/>
        <w:left w:w="0" w:type="dxa"/>
        <w:bottom w:w="0" w:type="dxa"/>
        <w:right w:w="0" w:type="dxa"/>
      </w:tblCellMar>
    </w:tblPr>
  </w:style>
  <w:style w:type="paragraph" w:styleId="Ondertitel">
    <w:name w:val="Subtitle"/>
    <w:basedOn w:val="Normal0"/>
    <w:next w:val="Normal0"/>
    <w:uiPriority w:val="11"/>
    <w:qFormat/>
    <w:pPr>
      <w:keepNext/>
      <w:keepLines/>
      <w:pBdr>
        <w:top w:val="nil"/>
        <w:left w:val="nil"/>
        <w:bottom w:val="nil"/>
        <w:right w:val="nil"/>
        <w:between w:val="nil"/>
      </w:pBdr>
      <w:spacing w:after="320"/>
    </w:pPr>
    <w:rPr>
      <w:rFonts w:eastAsia="Calibri"/>
      <w:color w:val="666666"/>
      <w:sz w:val="30"/>
      <w:szCs w:val="30"/>
    </w:rPr>
  </w:style>
  <w:style w:type="table" w:styleId="8" w:customStyle="1">
    <w:name w:val="8"/>
    <w:basedOn w:val="TableNormal1"/>
    <w:tblPr>
      <w:tblStyleRowBandSize w:val="1"/>
      <w:tblStyleColBandSize w:val="1"/>
      <w:tblCellMar>
        <w:top w:w="100" w:type="dxa"/>
        <w:left w:w="100" w:type="dxa"/>
        <w:bottom w:w="100" w:type="dxa"/>
        <w:right w:w="100" w:type="dxa"/>
      </w:tblCellMar>
    </w:tblPr>
  </w:style>
  <w:style w:type="character" w:styleId="Hyperlink">
    <w:name w:val="Hyperlink"/>
    <w:basedOn w:val="Standaardalinea-lettertype"/>
    <w:uiPriority w:val="99"/>
    <w:unhideWhenUsed/>
    <w:rsid w:val="00830673"/>
    <w:rPr>
      <w:color w:val="0563C1"/>
      <w:u w:val="single"/>
    </w:rPr>
  </w:style>
  <w:style w:type="character" w:styleId="Onopgelostemelding1" w:customStyle="1">
    <w:name w:val="Onopgeloste melding1"/>
    <w:basedOn w:val="Standaardalinea-lettertype"/>
    <w:uiPriority w:val="99"/>
    <w:semiHidden/>
    <w:unhideWhenUsed/>
    <w:rsid w:val="00830673"/>
    <w:rPr>
      <w:color w:val="605E5C"/>
      <w:shd w:val="clear" w:color="auto" w:fill="E1DFDD"/>
    </w:rPr>
  </w:style>
  <w:style w:type="paragraph" w:styleId="Lijstalinea">
    <w:name w:val="List Paragraph"/>
    <w:basedOn w:val="Normal0"/>
    <w:uiPriority w:val="34"/>
    <w:qFormat/>
    <w:rsid w:val="00830673"/>
    <w:pPr>
      <w:ind w:left="720"/>
      <w:contextualSpacing/>
    </w:pPr>
  </w:style>
  <w:style w:type="table" w:styleId="Tabelraster">
    <w:name w:val="Table Grid"/>
    <w:basedOn w:val="NormalTable0"/>
    <w:uiPriority w:val="39"/>
    <w:rsid w:val="00DE74D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GevolgdeHyperlink">
    <w:name w:val="FollowedHyperlink"/>
    <w:basedOn w:val="Standaardalinea-lettertype"/>
    <w:uiPriority w:val="99"/>
    <w:semiHidden/>
    <w:unhideWhenUsed/>
    <w:rsid w:val="00EE2151"/>
    <w:rPr>
      <w:color w:val="800080" w:themeColor="followedHyperlink"/>
      <w:u w:val="single"/>
    </w:rPr>
  </w:style>
  <w:style w:type="paragraph" w:styleId="Normaalweb">
    <w:name w:val="Normal (Web)"/>
    <w:basedOn w:val="Normal0"/>
    <w:uiPriority w:val="99"/>
    <w:unhideWhenUsed/>
    <w:rsid w:val="00A60E3F"/>
    <w:pPr>
      <w:spacing w:before="100" w:beforeAutospacing="1" w:after="100" w:afterAutospacing="1"/>
    </w:pPr>
    <w:rPr>
      <w:rFonts w:ascii="Times New Roman" w:hAnsi="Times New Roman" w:eastAsia="Times New Roman" w:cs="Times New Roman"/>
      <w:sz w:val="24"/>
      <w:szCs w:val="24"/>
      <w:lang w:eastAsia="nl-BE"/>
    </w:rPr>
  </w:style>
  <w:style w:type="paragraph" w:styleId="Ballontekst">
    <w:name w:val="Balloon Text"/>
    <w:basedOn w:val="Normal0"/>
    <w:link w:val="BallontekstChar"/>
    <w:uiPriority w:val="99"/>
    <w:semiHidden/>
    <w:unhideWhenUsed/>
    <w:rsid w:val="00B30782"/>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B30782"/>
    <w:rPr>
      <w:rFonts w:ascii="Segoe UI" w:hAnsi="Segoe UI" w:cs="Segoe UI" w:eastAsiaTheme="minorHAnsi"/>
      <w:sz w:val="18"/>
      <w:szCs w:val="18"/>
      <w:lang w:val="nl-BE" w:eastAsia="en-US"/>
    </w:rPr>
  </w:style>
  <w:style w:type="table" w:styleId="7" w:customStyle="1">
    <w:name w:val="7"/>
    <w:basedOn w:val="TableNormal1"/>
    <w:tblPr>
      <w:tblStyleRowBandSize w:val="1"/>
      <w:tblStyleColBandSize w:val="1"/>
      <w:tblCellMar>
        <w:top w:w="100" w:type="dxa"/>
        <w:left w:w="100" w:type="dxa"/>
        <w:bottom w:w="100" w:type="dxa"/>
        <w:right w:w="100" w:type="dxa"/>
      </w:tblCellMar>
    </w:tblPr>
  </w:style>
  <w:style w:type="table" w:styleId="6" w:customStyle="1">
    <w:name w:val="6"/>
    <w:basedOn w:val="TableNormal1"/>
    <w:tblPr>
      <w:tblStyleRowBandSize w:val="1"/>
      <w:tblStyleColBandSize w:val="1"/>
      <w:tblCellMar>
        <w:left w:w="108" w:type="dxa"/>
        <w:right w:w="108" w:type="dxa"/>
      </w:tblCellMar>
    </w:tblPr>
  </w:style>
  <w:style w:type="table" w:styleId="5" w:customStyle="1">
    <w:name w:val="5"/>
    <w:basedOn w:val="TableNormal1"/>
    <w:tblPr>
      <w:tblStyleRowBandSize w:val="1"/>
      <w:tblStyleColBandSize w:val="1"/>
      <w:tblCellMar>
        <w:left w:w="108" w:type="dxa"/>
        <w:right w:w="108" w:type="dxa"/>
      </w:tblCellMar>
    </w:tblPr>
  </w:style>
  <w:style w:type="table" w:styleId="4" w:customStyle="1">
    <w:name w:val="4"/>
    <w:basedOn w:val="TableNormal1"/>
    <w:tblPr>
      <w:tblStyleRowBandSize w:val="1"/>
      <w:tblStyleColBandSize w:val="1"/>
      <w:tblCellMar>
        <w:left w:w="108" w:type="dxa"/>
        <w:right w:w="108" w:type="dxa"/>
      </w:tblCellMar>
    </w:tblPr>
  </w:style>
  <w:style w:type="table" w:styleId="3" w:customStyle="1">
    <w:name w:val="3"/>
    <w:basedOn w:val="TableNormal1"/>
    <w:tblPr>
      <w:tblStyleRowBandSize w:val="1"/>
      <w:tblStyleColBandSize w:val="1"/>
      <w:tblCellMar>
        <w:left w:w="108" w:type="dxa"/>
        <w:right w:w="108" w:type="dxa"/>
      </w:tblCellMar>
    </w:tblPr>
  </w:style>
  <w:style w:type="table" w:styleId="2" w:customStyle="1">
    <w:name w:val="2"/>
    <w:basedOn w:val="TableNormal1"/>
    <w:tblPr>
      <w:tblStyleRowBandSize w:val="1"/>
      <w:tblStyleColBandSize w:val="1"/>
      <w:tblCellMar>
        <w:left w:w="108" w:type="dxa"/>
        <w:right w:w="108" w:type="dxa"/>
      </w:tblCellMar>
    </w:tblPr>
  </w:style>
  <w:style w:type="table" w:styleId="1" w:customStyle="1">
    <w:name w:val="1"/>
    <w:basedOn w:val="TableNormal1"/>
    <w:tblPr>
      <w:tblStyleRowBandSize w:val="1"/>
      <w:tblStyleColBandSize w:val="1"/>
      <w:tblCellMar>
        <w:left w:w="108" w:type="dxa"/>
        <w:right w:w="108" w:type="dxa"/>
      </w:tblCellMar>
    </w:tblPr>
  </w:style>
  <w:style w:type="table" w:styleId="a" w:customStyle="1">
    <w:basedOn w:val="TableNormal0"/>
    <w:tblPr>
      <w:tblStyleRowBandSize w:val="1"/>
      <w:tblStyleColBandSize w:val="1"/>
      <w:tblCellMar>
        <w:top w:w="100" w:type="dxa"/>
        <w:left w:w="108" w:type="dxa"/>
        <w:bottom w:w="100" w:type="dxa"/>
        <w:right w:w="108" w:type="dxa"/>
      </w:tblCellMar>
    </w:tblPr>
  </w:style>
  <w:style w:type="table" w:styleId="a0" w:customStyle="1">
    <w:basedOn w:val="TableNormal0"/>
    <w:tblPr>
      <w:tblStyleRowBandSize w:val="1"/>
      <w:tblStyleColBandSize w:val="1"/>
      <w:tblCellMar>
        <w:top w:w="100" w:type="dxa"/>
        <w:left w:w="108" w:type="dxa"/>
        <w:bottom w:w="100" w:type="dxa"/>
        <w:right w:w="108" w:type="dxa"/>
      </w:tblCellMar>
    </w:tblPr>
  </w:style>
  <w:style w:type="character" w:styleId="Onopgelostemelding">
    <w:name w:val="Unresolved Mention"/>
    <w:basedOn w:val="Standaardalinea-lettertype"/>
    <w:uiPriority w:val="99"/>
    <w:semiHidden/>
    <w:unhideWhenUsed/>
    <w:rsid w:val="003F1A6F"/>
    <w:rPr>
      <w:color w:val="605E5C"/>
      <w:shd w:val="clear" w:color="auto" w:fill="E1DFDD"/>
    </w:rPr>
  </w:style>
  <w:style w:type="paragraph" w:styleId="Subtitle0" w:customStyle="1">
    <w:name w:val="Subtitle0"/>
    <w:basedOn w:val="Standaard"/>
    <w:next w:val="Standaard"/>
    <w:pPr>
      <w:keepNext/>
      <w:keepLines/>
      <w:pBdr>
        <w:top w:val="nil"/>
        <w:left w:val="nil"/>
        <w:bottom w:val="nil"/>
        <w:right w:val="nil"/>
        <w:between w:val="nil"/>
      </w:pBdr>
      <w:spacing w:after="320"/>
    </w:pPr>
    <w:rPr>
      <w:color w:val="666666"/>
      <w:sz w:val="30"/>
      <w:szCs w:val="30"/>
    </w:rPr>
  </w:style>
  <w:style w:type="table" w:styleId="a1" w:customStyle="1">
    <w:basedOn w:val="NormalTable1"/>
    <w:tblPr>
      <w:tblStyleRowBandSize w:val="1"/>
      <w:tblStyleColBandSize w:val="1"/>
      <w:tblCellMar>
        <w:top w:w="100" w:type="dxa"/>
        <w:left w:w="108" w:type="dxa"/>
        <w:bottom w:w="100" w:type="dxa"/>
        <w:right w:w="108" w:type="dxa"/>
      </w:tblCellMar>
    </w:tblPr>
  </w:style>
  <w:style w:type="table" w:styleId="a2" w:customStyle="1">
    <w:basedOn w:val="NormalTable1"/>
    <w:tblPr>
      <w:tblStyleRowBandSize w:val="1"/>
      <w:tblStyleColBandSize w:val="1"/>
      <w:tblCellMar>
        <w:left w:w="108" w:type="dxa"/>
        <w:right w:w="108" w:type="dxa"/>
      </w:tblCellMar>
    </w:tblPr>
  </w:style>
  <w:style w:type="table" w:styleId="a3" w:customStyle="1">
    <w:basedOn w:val="NormalTable1"/>
    <w:tblPr>
      <w:tblStyleRowBandSize w:val="1"/>
      <w:tblStyleColBandSize w:val="1"/>
      <w:tblCellMar>
        <w:left w:w="108" w:type="dxa"/>
        <w:right w:w="108" w:type="dxa"/>
      </w:tblCellMar>
    </w:tblPr>
  </w:style>
  <w:style w:type="table" w:styleId="a4" w:customStyle="1">
    <w:basedOn w:val="NormalTable1"/>
    <w:tblPr>
      <w:tblStyleRowBandSize w:val="1"/>
      <w:tblStyleColBandSize w:val="1"/>
      <w:tblCellMar>
        <w:left w:w="108" w:type="dxa"/>
        <w:right w:w="108" w:type="dxa"/>
      </w:tblCellMar>
    </w:tblPr>
  </w:style>
  <w:style w:type="table" w:styleId="a5" w:customStyle="1">
    <w:basedOn w:val="NormalTable1"/>
    <w:tblPr>
      <w:tblStyleRowBandSize w:val="1"/>
      <w:tblStyleColBandSize w:val="1"/>
      <w:tblCellMar>
        <w:left w:w="108" w:type="dxa"/>
        <w:right w:w="108" w:type="dxa"/>
      </w:tblCellMar>
    </w:tblPr>
  </w:style>
  <w:style w:type="character" w:styleId="KoptekstChar" w:customStyle="1">
    <w:name w:val="Koptekst Char"/>
    <w:basedOn w:val="Standaardalinea-lettertype"/>
    <w:link w:val="Koptekst"/>
    <w:uiPriority w:val="99"/>
  </w:style>
  <w:style w:type="paragraph" w:styleId="Koptekst">
    <w:name w:val="header"/>
    <w:basedOn w:val="Standaard"/>
    <w:link w:val="KoptekstChar"/>
    <w:uiPriority w:val="99"/>
    <w:unhideWhenUsed/>
    <w:pPr>
      <w:tabs>
        <w:tab w:val="center" w:pos="4680"/>
        <w:tab w:val="right" w:pos="9360"/>
      </w:tabs>
    </w:pPr>
  </w:style>
  <w:style w:type="character" w:styleId="VoettekstChar" w:customStyle="1">
    <w:name w:val="Voettekst Char"/>
    <w:basedOn w:val="Standaardalinea-lettertype"/>
    <w:link w:val="Voettekst"/>
    <w:uiPriority w:val="99"/>
  </w:style>
  <w:style w:type="paragraph" w:styleId="Voettekst">
    <w:name w:val="footer"/>
    <w:basedOn w:val="Standaard"/>
    <w:link w:val="VoettekstChar"/>
    <w:uiPriority w:val="99"/>
    <w:unhideWhenUsed/>
    <w:pPr>
      <w:tabs>
        <w:tab w:val="center" w:pos="4680"/>
        <w:tab w:val="right" w:pos="9360"/>
      </w:tabs>
    </w:pPr>
  </w:style>
  <w:style w:type="character" w:styleId="normaltextrun" w:customStyle="1">
    <w:name w:val="normaltextrun"/>
    <w:basedOn w:val="Standaardalinea-lettertype"/>
    <w:rsid w:val="00E52DCA"/>
  </w:style>
  <w:style w:type="character" w:styleId="eop" w:customStyle="1">
    <w:name w:val="eop"/>
    <w:basedOn w:val="Standaardalinea-lettertype"/>
    <w:rsid w:val="00E52DCA"/>
  </w:style>
  <w:style w:type="character" w:styleId="Verwijzingopmerking">
    <w:name w:val="annotation reference"/>
    <w:basedOn w:val="Standaardalinea-lettertype"/>
    <w:uiPriority w:val="99"/>
    <w:semiHidden/>
    <w:unhideWhenUsed/>
    <w:rsid w:val="00CF2178"/>
    <w:rPr>
      <w:sz w:val="16"/>
      <w:szCs w:val="16"/>
    </w:rPr>
  </w:style>
  <w:style w:type="paragraph" w:styleId="Tekstopmerking">
    <w:name w:val="annotation text"/>
    <w:basedOn w:val="Standaard"/>
    <w:link w:val="TekstopmerkingChar"/>
    <w:uiPriority w:val="99"/>
    <w:unhideWhenUsed/>
    <w:rsid w:val="00CF2178"/>
    <w:rPr>
      <w:sz w:val="20"/>
      <w:szCs w:val="20"/>
    </w:rPr>
  </w:style>
  <w:style w:type="character" w:styleId="TekstopmerkingChar" w:customStyle="1">
    <w:name w:val="Tekst opmerking Char"/>
    <w:basedOn w:val="Standaardalinea-lettertype"/>
    <w:link w:val="Tekstopmerking"/>
    <w:uiPriority w:val="99"/>
    <w:rsid w:val="00CF2178"/>
    <w:rPr>
      <w:sz w:val="20"/>
      <w:szCs w:val="20"/>
    </w:rPr>
  </w:style>
  <w:style w:type="paragraph" w:styleId="Onderwerpvanopmerking">
    <w:name w:val="annotation subject"/>
    <w:basedOn w:val="Tekstopmerking"/>
    <w:next w:val="Tekstopmerking"/>
    <w:link w:val="OnderwerpvanopmerkingChar"/>
    <w:uiPriority w:val="99"/>
    <w:semiHidden/>
    <w:unhideWhenUsed/>
    <w:rsid w:val="00CF2178"/>
    <w:rPr>
      <w:b/>
      <w:bCs/>
    </w:rPr>
  </w:style>
  <w:style w:type="character" w:styleId="OnderwerpvanopmerkingChar" w:customStyle="1">
    <w:name w:val="Onderwerp van opmerking Char"/>
    <w:basedOn w:val="TekstopmerkingChar"/>
    <w:link w:val="Onderwerpvanopmerking"/>
    <w:uiPriority w:val="99"/>
    <w:semiHidden/>
    <w:rsid w:val="00CF2178"/>
    <w:rPr>
      <w:b/>
      <w:bCs/>
      <w:sz w:val="20"/>
      <w:szCs w:val="20"/>
    </w:rPr>
  </w:style>
  <w:style w:type="paragraph" w:styleId="Bibliografie">
    <w:name w:val="Bibliography"/>
    <w:basedOn w:val="Standaard"/>
    <w:next w:val="Standaard"/>
    <w:uiPriority w:val="37"/>
    <w:unhideWhenUsed/>
    <w:rsid w:val="00236EAF"/>
    <w:pPr>
      <w:spacing w:line="480" w:lineRule="auto"/>
      <w:ind w:left="720" w:hanging="720"/>
    </w:pPr>
  </w:style>
  <w:style w:type="character" w:styleId="Vermelding">
    <w:name w:val="Mention"/>
    <w:basedOn w:val="Standaardalinea-lettertype"/>
    <w:uiPriority w:val="99"/>
    <w:unhideWhenUsed/>
    <w:rsid w:val="00C02BD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jpeg" Id="rId13" /><Relationship Type="http://schemas.openxmlformats.org/officeDocument/2006/relationships/hyperlink" Target="https://1drv.ms/p/c/9b61ac37dae9b6fb/EbaTTIPY0RlNv_5mXU__FMoBy7fel3e4SIZz8oNlut4UZQ?e=9BddWr" TargetMode="External" Id="rId18" /><Relationship Type="http://schemas.openxmlformats.org/officeDocument/2006/relationships/header" Target="header3.xml" Id="rId26" /><Relationship Type="http://schemas.openxmlformats.org/officeDocument/2006/relationships/customXml" Target="../customXml/item3.xml" Id="rId3" /><Relationship Type="http://schemas.openxmlformats.org/officeDocument/2006/relationships/image" Target="media/image7.png" Id="rId21" /><Relationship Type="http://schemas.openxmlformats.org/officeDocument/2006/relationships/settings" Target="settings.xml" Id="rId7" /><Relationship Type="http://schemas.openxmlformats.org/officeDocument/2006/relationships/image" Target="media/image2.jpeg" Id="rId12" /><Relationship Type="http://schemas.openxmlformats.org/officeDocument/2006/relationships/hyperlink" Target="https://www.canva.com/design/DAGhh-LnjDs/ydVZ1Wjr9XVCBwf51phXbQ/view?utm_content=DAGhh-LnjDs&amp;utm_campaign=designshare&amp;utm_medium=link&amp;utm_source=publishsharelink&amp;mode=preview" TargetMode="External" Id="rId17" /><Relationship Type="http://schemas.openxmlformats.org/officeDocument/2006/relationships/footer" Target="footer2.xml" Id="rId25" /><Relationship Type="http://schemas.openxmlformats.org/officeDocument/2006/relationships/customXml" Target="../customXml/item2.xml" Id="rId2" /><Relationship Type="http://schemas.openxmlformats.org/officeDocument/2006/relationships/hyperlink" Target="https://www.canva.com/design/DAGhh4NzFZE/sd-WBucn_10JMqcqoKjssA/view?utm_content=DAGhh4NzFZE&amp;utm_campaign=designshare&amp;utm_medium=link&amp;utm_source=publishsharelink&amp;mode=preview" TargetMode="External" Id="rId16" /><Relationship Type="http://schemas.openxmlformats.org/officeDocument/2006/relationships/image" Target="media/image6.png" Id="rId20" /><Relationship Type="http://schemas.openxmlformats.org/officeDocument/2006/relationships/theme" Target="theme/theme1.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footer" Target="footer1.xml" Id="rId24" /><Relationship Type="http://schemas.openxmlformats.org/officeDocument/2006/relationships/numbering" Target="numbering.xml" Id="rId5" /><Relationship Type="http://schemas.openxmlformats.org/officeDocument/2006/relationships/image" Target="media/image5.png" Id="rId15" /><Relationship Type="http://schemas.openxmlformats.org/officeDocument/2006/relationships/header" Target="header2.xml" Id="rId23" /><Relationship Type="http://schemas.openxmlformats.org/officeDocument/2006/relationships/fontTable" Target="fontTable.xml" Id="rId28"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jpeg" Id="rId14" /><Relationship Type="http://schemas.openxmlformats.org/officeDocument/2006/relationships/header" Target="header1.xml" Id="rId22" /><Relationship Type="http://schemas.openxmlformats.org/officeDocument/2006/relationships/footer" Target="footer3.xml" Id="rId27" /></Relationships>
</file>

<file path=word/_rels/header2.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398493b-fde7-470d-9164-8b1d3c516f12">
      <Terms xmlns="http://schemas.microsoft.com/office/infopath/2007/PartnerControls"/>
    </lcf76f155ced4ddcb4097134ff3c332f>
    <TaxCatchAll xmlns="11a1e981-a941-4c09-95d1-3960bc42fec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908FA1A0B9A25418C55A09E100104ED" ma:contentTypeVersion="14" ma:contentTypeDescription="Een nieuw document maken." ma:contentTypeScope="" ma:versionID="696bbcc265f9abdd2cc93848c360a0f5">
  <xsd:schema xmlns:xsd="http://www.w3.org/2001/XMLSchema" xmlns:xs="http://www.w3.org/2001/XMLSchema" xmlns:p="http://schemas.microsoft.com/office/2006/metadata/properties" xmlns:ns2="0398493b-fde7-470d-9164-8b1d3c516f12" xmlns:ns3="11a1e981-a941-4c09-95d1-3960bc42fece" targetNamespace="http://schemas.microsoft.com/office/2006/metadata/properties" ma:root="true" ma:fieldsID="83bc1d839b091aee75c441226d743875" ns2:_="" ns3:_="">
    <xsd:import namespace="0398493b-fde7-470d-9164-8b1d3c516f12"/>
    <xsd:import namespace="11a1e981-a941-4c09-95d1-3960bc42fece"/>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98493b-fde7-470d-9164-8b1d3c516f12"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Afbeeldingtags" ma:readOnly="false" ma:fieldId="{5cf76f15-5ced-4ddc-b409-7134ff3c332f}" ma:taxonomyMulti="true" ma:sspId="9adac4d5-a954-4ef6-9fb6-24a6c5fc01d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a1e981-a941-4c09-95d1-3960bc42fec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e6ebe690-fb45-498f-945e-7e974ff072c7}" ma:internalName="TaxCatchAll" ma:showField="CatchAllData" ma:web="11a1e981-a941-4c09-95d1-3960bc42fe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go:docsCustomData xmlns:go="http://customooxmlschemas.google.com/" roundtripDataSignature="AMtx7miIS9T2dIwfg5n92MBMI9yPWqXnzg==">AMUW2mW+p1V4a2JtECU9F22ucdwoPIveW4SSVKYFnDmW4Y6SAxN7Rbhx8Dq1EnPsUD9AApMXMzrSCTX2Q49/6nseTdZoPCxETdjhSSb3QJVP80wIyllNFakDKW8EqbhGI4JVCGy0JZqrUsMQkof6jAvK8l3kKLEe7eJKvecYq1r+hoiWocl0KG0rs0hvkDIlEeConGrSp0L2306e9KKZiyVthUWZ044ZSrWKEUsqo5XbRY//gaIN3IV8r1+jQAySJ7KVAX/qOfhLKEzE7aG+CBYlptbxagXeKlCz+YiQBCEaCaxvIk8kowNgNuWxe4mMXr6YfPhUaNVIUFkMNIts8AorzPB/+63mkoLjCTzfZNeR6eu1bgA+xg4pw/S03/7fe2VKKBm04SqWsvwJX/F5SltOCA3k0CH5vUMS1ma3nNESFUmH5ZfmQtm2C0EIp1jLr1jhJIrpqTRt</go:docsCustomData>
</go:gDocsCustomXmlDataStorag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808B5B-597C-4F13-A28E-80692AAE5C1D}">
  <ds:schemaRefs>
    <ds:schemaRef ds:uri="http://schemas.microsoft.com/office/2006/metadata/properties"/>
    <ds:schemaRef ds:uri="http://schemas.microsoft.com/office/infopath/2007/PartnerControls"/>
    <ds:schemaRef ds:uri="0398493b-fde7-470d-9164-8b1d3c516f12"/>
    <ds:schemaRef ds:uri="11a1e981-a941-4c09-95d1-3960bc42fece"/>
  </ds:schemaRefs>
</ds:datastoreItem>
</file>

<file path=customXml/itemProps2.xml><?xml version="1.0" encoding="utf-8"?>
<ds:datastoreItem xmlns:ds="http://schemas.openxmlformats.org/officeDocument/2006/customXml" ds:itemID="{489BA423-CC28-44EA-B5CC-DEAAFCE3FB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98493b-fde7-470d-9164-8b1d3c516f12"/>
    <ds:schemaRef ds:uri="11a1e981-a941-4c09-95d1-3960bc42fe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1249D290-5755-4843-944B-4DB156CD0266}">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Els Knaepen</dc:creator>
  <keywords/>
  <lastModifiedBy>Anthe Cools</lastModifiedBy>
  <revision>160</revision>
  <dcterms:created xsi:type="dcterms:W3CDTF">2025-04-03T12:09:00.0000000Z</dcterms:created>
  <dcterms:modified xsi:type="dcterms:W3CDTF">2025-06-04T06:32:11.4414965Z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95379a6-efcb-4855-97e0-03c6be785496_Enabled">
    <vt:lpwstr>True</vt:lpwstr>
  </property>
  <property fmtid="{D5CDD505-2E9C-101B-9397-08002B2CF9AE}" pid="3" name="MSIP_Label_f95379a6-efcb-4855-97e0-03c6be785496_SiteId">
    <vt:lpwstr>0bff66c5-45db-46ed-8b81-87959e069b90</vt:lpwstr>
  </property>
  <property fmtid="{D5CDD505-2E9C-101B-9397-08002B2CF9AE}" pid="4" name="MSIP_Label_f95379a6-efcb-4855-97e0-03c6be785496_Owner">
    <vt:lpwstr>20002587@PXL.BE</vt:lpwstr>
  </property>
  <property fmtid="{D5CDD505-2E9C-101B-9397-08002B2CF9AE}" pid="5" name="MSIP_Label_f95379a6-efcb-4855-97e0-03c6be785496_SetDate">
    <vt:lpwstr>2020-01-24T00:13:39.6362824Z</vt:lpwstr>
  </property>
  <property fmtid="{D5CDD505-2E9C-101B-9397-08002B2CF9AE}" pid="6" name="MSIP_Label_f95379a6-efcb-4855-97e0-03c6be785496_Name">
    <vt:lpwstr>Publiek</vt:lpwstr>
  </property>
  <property fmtid="{D5CDD505-2E9C-101B-9397-08002B2CF9AE}" pid="7" name="MSIP_Label_f95379a6-efcb-4855-97e0-03c6be785496_Application">
    <vt:lpwstr>Microsoft Azure Information Protection</vt:lpwstr>
  </property>
  <property fmtid="{D5CDD505-2E9C-101B-9397-08002B2CF9AE}" pid="8" name="MSIP_Label_f95379a6-efcb-4855-97e0-03c6be785496_ActionId">
    <vt:lpwstr>fabe5d50-a89a-4044-88dd-3ddd77278104</vt:lpwstr>
  </property>
  <property fmtid="{D5CDD505-2E9C-101B-9397-08002B2CF9AE}" pid="9" name="MSIP_Label_f95379a6-efcb-4855-97e0-03c6be785496_Extended_MSFT_Method">
    <vt:lpwstr>Automatic</vt:lpwstr>
  </property>
  <property fmtid="{D5CDD505-2E9C-101B-9397-08002B2CF9AE}" pid="10" name="Sensitivity">
    <vt:lpwstr>Publiek</vt:lpwstr>
  </property>
  <property fmtid="{D5CDD505-2E9C-101B-9397-08002B2CF9AE}" pid="11" name="ContentTypeId">
    <vt:lpwstr>0x0101000908FA1A0B9A25418C55A09E100104ED</vt:lpwstr>
  </property>
  <property fmtid="{D5CDD505-2E9C-101B-9397-08002B2CF9AE}" pid="12" name="MediaServiceImageTags">
    <vt:lpwstr/>
  </property>
  <property fmtid="{D5CDD505-2E9C-101B-9397-08002B2CF9AE}" pid="13" name="ZOTERO_PREF_1">
    <vt:lpwstr>&lt;data data-version="3" zotero-version="7.0.15"&gt;&lt;session id="tbYsuzic"/&gt;&lt;style id="http://www.zotero.org/styles/apa" locale="nl-NL" hasBibliography="1" bibliographyStyleHasBeenSet="1"/&gt;&lt;prefs&gt;&lt;pref name="fieldType" value="Field"/&gt;&lt;pref name="automaticJourn</vt:lpwstr>
  </property>
  <property fmtid="{D5CDD505-2E9C-101B-9397-08002B2CF9AE}" pid="14" name="ZOTERO_PREF_2">
    <vt:lpwstr>alAbbreviations" value="true"/&gt;&lt;/prefs&gt;&lt;/data&gt;</vt:lpwstr>
  </property>
</Properties>
</file>