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3B5F7843" w:rsidR="006F555E" w:rsidRDefault="00751B48" w:rsidP="5B21F31B">
      <w:pPr>
        <w:pStyle w:val="Normal0"/>
        <w:tabs>
          <w:tab w:val="right" w:pos="9029"/>
        </w:tabs>
        <w:spacing w:line="276" w:lineRule="auto"/>
        <w:rPr>
          <w:rFonts w:asciiTheme="majorHAnsi" w:eastAsiaTheme="majorEastAsia" w:hAnsiTheme="majorHAnsi" w:cstheme="majorBidi"/>
          <w:b/>
          <w:bCs/>
          <w:i/>
          <w:iCs/>
          <w:sz w:val="24"/>
          <w:szCs w:val="24"/>
        </w:rPr>
      </w:pPr>
      <w:r w:rsidRPr="5B21F31B">
        <w:rPr>
          <w:rFonts w:asciiTheme="majorHAnsi" w:eastAsiaTheme="majorEastAsia" w:hAnsiTheme="majorHAnsi" w:cstheme="majorBidi"/>
          <w:b/>
          <w:bCs/>
          <w:i/>
          <w:iCs/>
          <w:sz w:val="24"/>
          <w:szCs w:val="24"/>
        </w:rPr>
        <w:t>Waarom kunnen we Simon Stevin beschouwen als de Vlaamse Einstein?</w:t>
      </w:r>
      <w:r>
        <w:tab/>
      </w:r>
    </w:p>
    <w:p w14:paraId="00000005" w14:textId="77777777" w:rsidR="006F555E" w:rsidRDefault="006F555E" w:rsidP="17D0DE15">
      <w:pPr>
        <w:pStyle w:val="Normal0"/>
        <w:spacing w:line="276" w:lineRule="auto"/>
        <w:jc w:val="center"/>
        <w:rPr>
          <w:rFonts w:asciiTheme="majorHAnsi" w:eastAsiaTheme="majorEastAsia" w:hAnsiTheme="majorHAnsi" w:cstheme="majorBidi"/>
          <w:b/>
          <w:bCs/>
        </w:rPr>
      </w:pPr>
    </w:p>
    <w:p w14:paraId="00000006" w14:textId="7C51124A" w:rsidR="006F555E" w:rsidRDefault="00200099" w:rsidP="17D0DE15">
      <w:pPr>
        <w:pStyle w:val="Normal0"/>
        <w:rPr>
          <w:rFonts w:asciiTheme="majorHAnsi" w:eastAsiaTheme="majorEastAsia" w:hAnsiTheme="majorHAnsi" w:cstheme="majorBidi"/>
          <w:b/>
          <w:bCs/>
          <w:sz w:val="28"/>
          <w:szCs w:val="28"/>
        </w:rPr>
      </w:pPr>
      <w:r w:rsidRPr="007F7869">
        <w:rPr>
          <w:rFonts w:asciiTheme="majorHAnsi" w:eastAsiaTheme="majorEastAsia" w:hAnsiTheme="majorHAnsi" w:cstheme="majorBidi"/>
          <w:b/>
          <w:bCs/>
          <w:color w:val="1F497D" w:themeColor="text2"/>
          <w:sz w:val="28"/>
          <w:szCs w:val="28"/>
        </w:rPr>
        <w:t xml:space="preserve">Bouwsteen </w:t>
      </w:r>
      <w:r w:rsidR="303806FF" w:rsidRPr="007F7869">
        <w:rPr>
          <w:rFonts w:asciiTheme="majorHAnsi" w:eastAsiaTheme="majorEastAsia" w:hAnsiTheme="majorHAnsi" w:cstheme="majorBidi"/>
          <w:b/>
          <w:bCs/>
          <w:color w:val="1F497D" w:themeColor="text2"/>
          <w:sz w:val="28"/>
          <w:szCs w:val="28"/>
        </w:rPr>
        <w:t xml:space="preserve">5: </w:t>
      </w:r>
      <w:r w:rsidR="15E5289D" w:rsidRPr="007F7869">
        <w:rPr>
          <w:rFonts w:asciiTheme="majorHAnsi" w:eastAsiaTheme="majorEastAsia" w:hAnsiTheme="majorHAnsi" w:cstheme="majorBidi"/>
          <w:b/>
          <w:bCs/>
          <w:color w:val="1F497D" w:themeColor="text2"/>
          <w:sz w:val="28"/>
          <w:szCs w:val="28"/>
        </w:rPr>
        <w:t xml:space="preserve">Escaperoom – tussentijdse evaluatie </w:t>
      </w:r>
      <w:r w:rsidRPr="007F7869">
        <w:rPr>
          <w:color w:val="1F497D" w:themeColor="text2"/>
        </w:rPr>
        <w:tab/>
      </w:r>
    </w:p>
    <w:p w14:paraId="00000007" w14:textId="77777777" w:rsidR="006F555E" w:rsidRDefault="006F555E" w:rsidP="17D0DE15">
      <w:pPr>
        <w:pStyle w:val="Normal0"/>
        <w:rPr>
          <w:rFonts w:asciiTheme="majorHAnsi" w:eastAsiaTheme="majorEastAsia" w:hAnsiTheme="majorHAnsi" w:cstheme="majorBidi"/>
        </w:rPr>
      </w:pP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341"/>
      </w:tblGrid>
      <w:tr w:rsidR="006F555E" w14:paraId="153AF9E7"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4EDA9CFB" w:rsidR="006F555E" w:rsidRDefault="00200099" w:rsidP="17D0DE15">
            <w:pPr>
              <w:pStyle w:val="Normal0"/>
              <w:widowControl w:val="0"/>
              <w:rPr>
                <w:rFonts w:asciiTheme="majorHAnsi" w:eastAsiaTheme="majorEastAsia" w:hAnsiTheme="majorHAnsi" w:cstheme="majorBidi"/>
                <w:b/>
                <w:bCs/>
              </w:rPr>
            </w:pPr>
            <w:r w:rsidRPr="17D0DE15">
              <w:rPr>
                <w:rFonts w:asciiTheme="majorHAnsi" w:eastAsiaTheme="majorEastAsia" w:hAnsiTheme="majorHAnsi" w:cstheme="majorBidi"/>
                <w:b/>
                <w:bCs/>
              </w:rPr>
              <w:t>Deze fase in een notendop:</w:t>
            </w:r>
          </w:p>
          <w:p w14:paraId="00000009" w14:textId="77777777" w:rsidR="006F555E" w:rsidRDefault="006F555E" w:rsidP="03A7B5E7">
            <w:pPr>
              <w:pStyle w:val="Normal0"/>
              <w:widowControl w:val="0"/>
              <w:rPr>
                <w:rFonts w:asciiTheme="majorHAnsi" w:eastAsiaTheme="majorEastAsia" w:hAnsiTheme="majorHAnsi" w:cstheme="majorBidi"/>
              </w:rPr>
            </w:pPr>
          </w:p>
          <w:p w14:paraId="0000000A" w14:textId="40D5C372" w:rsidR="006F555E" w:rsidRDefault="00D248D6" w:rsidP="03A7B5E7">
            <w:pPr>
              <w:pStyle w:val="Normal0"/>
              <w:widowControl w:val="0"/>
              <w:rPr>
                <w:rFonts w:asciiTheme="majorHAnsi" w:eastAsiaTheme="majorEastAsia" w:hAnsiTheme="majorHAnsi" w:cstheme="majorBidi"/>
              </w:rPr>
            </w:pPr>
            <w:r w:rsidRPr="03A7B5E7">
              <w:t>Deze les dient als een tussentijdse evaluatie in het project. De leerlingen worden in groepjes ingedeeld en passen de geziene leerstof toe in een escaperoom.</w:t>
            </w:r>
            <w:r w:rsidR="005E7A32" w:rsidRPr="03A7B5E7">
              <w:t xml:space="preserve"> In totaal krijgen de leerlingen 40 minuten de tijd o</w:t>
            </w:r>
            <w:r w:rsidR="002F7A7B" w:rsidRPr="03A7B5E7">
              <w:t xml:space="preserve">m de code van de kluis te kraken om zo het losgeld te verdienen waarmee ze Simon Stevin kunnen bevrijden. Hij is namelijk ontvoerd door een groep, genaamd de Gekkies. Zij willen al Stevins kennis uit zijn brein </w:t>
            </w:r>
            <w:r w:rsidR="00311B63" w:rsidRPr="03A7B5E7">
              <w:t xml:space="preserve">halen </w:t>
            </w:r>
            <w:r w:rsidR="002F7A7B" w:rsidRPr="03A7B5E7">
              <w:t xml:space="preserve">zodat zij zelf zijn kennis kunnen gebruiken om rijk te worden. Om Stevin vrij te krijgen moet er een grote som losgeld worden betaald, maar dat dat losgeld ligt in een beveiligde kluis bij Simon Stevin thuis. </w:t>
            </w:r>
            <w:r w:rsidR="005F26BC" w:rsidRPr="03A7B5E7">
              <w:t xml:space="preserve">De leerlingen zullen de code van de kluis moeten kraken om zo het losgeld te verdienen. </w:t>
            </w:r>
          </w:p>
        </w:tc>
      </w:tr>
      <w:tr w:rsidR="006F555E" w14:paraId="013F6B03"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1B5FE68B" w:rsidR="006F555E" w:rsidRDefault="00200099" w:rsidP="17D0DE15">
            <w:pPr>
              <w:pStyle w:val="Normal0"/>
              <w:widowControl w:val="0"/>
              <w:pBdr>
                <w:top w:val="nil"/>
                <w:left w:val="nil"/>
                <w:bottom w:val="nil"/>
                <w:right w:val="nil"/>
                <w:between w:val="nil"/>
              </w:pBdr>
              <w:rPr>
                <w:rFonts w:asciiTheme="majorHAnsi" w:eastAsiaTheme="majorEastAsia" w:hAnsiTheme="majorHAnsi" w:cstheme="majorBidi"/>
                <w:i/>
                <w:iCs/>
              </w:rPr>
            </w:pPr>
            <w:r w:rsidRPr="17D0DE15">
              <w:rPr>
                <w:rFonts w:asciiTheme="majorHAnsi" w:eastAsiaTheme="majorEastAsia" w:hAnsiTheme="majorHAnsi" w:cstheme="majorBidi"/>
                <w:b/>
                <w:bCs/>
              </w:rPr>
              <w:t>Tijd</w:t>
            </w:r>
            <w:r w:rsidRPr="17D0DE15">
              <w:rPr>
                <w:rFonts w:asciiTheme="majorHAnsi" w:eastAsiaTheme="majorEastAsia" w:hAnsiTheme="majorHAnsi" w:cstheme="majorBidi"/>
              </w:rPr>
              <w:t>: 1</w:t>
            </w:r>
            <w:r w:rsidRPr="17D0DE15">
              <w:rPr>
                <w:rFonts w:asciiTheme="majorHAnsi" w:eastAsiaTheme="majorEastAsia" w:hAnsiTheme="majorHAnsi" w:cstheme="majorBidi"/>
                <w:i/>
                <w:iCs/>
              </w:rPr>
              <w:t xml:space="preserve"> u</w:t>
            </w:r>
          </w:p>
          <w:p w14:paraId="0000000C" w14:textId="77777777" w:rsidR="006F555E" w:rsidRDefault="006F555E" w:rsidP="17D0DE15">
            <w:pPr>
              <w:pStyle w:val="Normal0"/>
              <w:widowControl w:val="0"/>
              <w:pBdr>
                <w:top w:val="nil"/>
                <w:left w:val="nil"/>
                <w:bottom w:val="nil"/>
                <w:right w:val="nil"/>
                <w:between w:val="nil"/>
              </w:pBdr>
              <w:rPr>
                <w:rFonts w:asciiTheme="majorHAnsi" w:eastAsiaTheme="majorEastAsia" w:hAnsiTheme="majorHAnsi" w:cstheme="majorBidi"/>
                <w:i/>
                <w:iCs/>
              </w:rPr>
            </w:pPr>
          </w:p>
        </w:tc>
      </w:tr>
      <w:tr w:rsidR="006F555E" w14:paraId="1F5723BE"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9965584" w:rsidR="006F555E" w:rsidRDefault="00200099" w:rsidP="03A7B5E7">
            <w:pPr>
              <w:pStyle w:val="Normal0"/>
              <w:widowControl w:val="0"/>
              <w:pBdr>
                <w:top w:val="nil"/>
                <w:left w:val="nil"/>
                <w:bottom w:val="nil"/>
                <w:right w:val="nil"/>
                <w:between w:val="nil"/>
              </w:pBdr>
              <w:rPr>
                <w:rFonts w:asciiTheme="majorHAnsi" w:eastAsiaTheme="majorEastAsia" w:hAnsiTheme="majorHAnsi" w:cstheme="majorBidi"/>
              </w:rPr>
            </w:pPr>
            <w:r w:rsidRPr="03A7B5E7">
              <w:rPr>
                <w:rFonts w:asciiTheme="majorHAnsi" w:eastAsiaTheme="majorEastAsia" w:hAnsiTheme="majorHAnsi" w:cstheme="majorBidi"/>
                <w:b/>
                <w:bCs/>
              </w:rPr>
              <w:t>Leerdoelen</w:t>
            </w:r>
            <w:r w:rsidRPr="03A7B5E7">
              <w:rPr>
                <w:rFonts w:asciiTheme="majorHAnsi" w:eastAsiaTheme="majorEastAsia" w:hAnsiTheme="majorHAnsi" w:cstheme="majorBidi"/>
              </w:rPr>
              <w:t>: De leerlingen kunnen</w:t>
            </w:r>
          </w:p>
          <w:p w14:paraId="701C3E8B" w14:textId="58304A98" w:rsidR="001B77AD" w:rsidRPr="005F26BC" w:rsidRDefault="003B4C18" w:rsidP="03A7B5E7">
            <w:pPr>
              <w:pStyle w:val="Normal0"/>
              <w:widowControl w:val="0"/>
              <w:numPr>
                <w:ilvl w:val="0"/>
                <w:numId w:val="16"/>
              </w:numPr>
              <w:pBdr>
                <w:top w:val="nil"/>
                <w:left w:val="nil"/>
                <w:bottom w:val="nil"/>
                <w:right w:val="nil"/>
                <w:between w:val="nil"/>
              </w:pBdr>
              <w:rPr>
                <w:rFonts w:asciiTheme="majorHAnsi" w:eastAsiaTheme="majorEastAsia" w:hAnsiTheme="majorHAnsi" w:cstheme="majorBidi"/>
              </w:rPr>
            </w:pPr>
            <w:r w:rsidRPr="03A7B5E7">
              <w:t>Bewerkingen</w:t>
            </w:r>
            <w:r w:rsidR="005F26BC" w:rsidRPr="03A7B5E7">
              <w:t xml:space="preserve"> uitvoeren met jaartallen</w:t>
            </w:r>
            <w:r w:rsidR="00533E17" w:rsidRPr="03A7B5E7">
              <w:t>.</w:t>
            </w:r>
          </w:p>
          <w:p w14:paraId="21347991" w14:textId="4E4C4695" w:rsidR="005F26BC" w:rsidRDefault="003B4C18" w:rsidP="03A7B5E7">
            <w:pPr>
              <w:pStyle w:val="Normal0"/>
              <w:widowControl w:val="0"/>
              <w:numPr>
                <w:ilvl w:val="0"/>
                <w:numId w:val="16"/>
              </w:numPr>
              <w:pBdr>
                <w:top w:val="nil"/>
                <w:left w:val="nil"/>
                <w:bottom w:val="nil"/>
                <w:right w:val="nil"/>
                <w:between w:val="nil"/>
              </w:pBdr>
              <w:rPr>
                <w:rFonts w:asciiTheme="majorHAnsi" w:eastAsiaTheme="majorEastAsia" w:hAnsiTheme="majorHAnsi" w:cstheme="majorBidi"/>
              </w:rPr>
            </w:pPr>
            <w:r w:rsidRPr="03A7B5E7">
              <w:t>Een</w:t>
            </w:r>
            <w:r w:rsidR="001632EE" w:rsidRPr="03A7B5E7">
              <w:t xml:space="preserve"> optelling uitvoeren volgens de werkwijze van Stevin. </w:t>
            </w:r>
          </w:p>
          <w:p w14:paraId="5957F9FC" w14:textId="356BB16B" w:rsidR="00533E17" w:rsidRDefault="003B4C18" w:rsidP="03A7B5E7">
            <w:pPr>
              <w:pStyle w:val="Normal0"/>
              <w:widowControl w:val="0"/>
              <w:numPr>
                <w:ilvl w:val="0"/>
                <w:numId w:val="16"/>
              </w:numPr>
              <w:pBdr>
                <w:top w:val="nil"/>
                <w:left w:val="nil"/>
                <w:bottom w:val="nil"/>
                <w:right w:val="nil"/>
                <w:between w:val="nil"/>
              </w:pBdr>
              <w:rPr>
                <w:rFonts w:asciiTheme="majorHAnsi" w:eastAsiaTheme="majorEastAsia" w:hAnsiTheme="majorHAnsi" w:cstheme="majorBidi"/>
              </w:rPr>
            </w:pPr>
            <w:r w:rsidRPr="03A7B5E7">
              <w:t>De</w:t>
            </w:r>
            <w:r w:rsidR="00533E17" w:rsidRPr="03A7B5E7">
              <w:t xml:space="preserve"> geschiedenis van talstelsels gebruiken om een vraagstuk op te lossen. </w:t>
            </w:r>
          </w:p>
          <w:p w14:paraId="00000017" w14:textId="7F9A7D7B" w:rsidR="001B77AD" w:rsidRPr="001B77AD" w:rsidRDefault="001B77AD" w:rsidP="03A7B5E7">
            <w:pPr>
              <w:pStyle w:val="Normal0"/>
              <w:widowControl w:val="0"/>
              <w:pBdr>
                <w:top w:val="nil"/>
                <w:left w:val="nil"/>
                <w:bottom w:val="nil"/>
                <w:right w:val="nil"/>
                <w:between w:val="nil"/>
              </w:pBdr>
              <w:ind w:left="1080"/>
              <w:rPr>
                <w:rFonts w:asciiTheme="majorHAnsi" w:eastAsiaTheme="majorEastAsia" w:hAnsiTheme="majorHAnsi" w:cstheme="majorBidi"/>
              </w:rPr>
            </w:pPr>
          </w:p>
        </w:tc>
      </w:tr>
      <w:tr w:rsidR="006F555E" w14:paraId="5AED0F04"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1044ADD7" w:rsidR="006F555E" w:rsidRDefault="00200099" w:rsidP="17D0DE15">
            <w:pPr>
              <w:pStyle w:val="Normal0"/>
              <w:widowControl w:val="0"/>
              <w:rPr>
                <w:rFonts w:asciiTheme="majorHAnsi" w:eastAsiaTheme="majorEastAsia" w:hAnsiTheme="majorHAnsi" w:cstheme="majorBidi"/>
                <w:b/>
                <w:bCs/>
              </w:rPr>
            </w:pPr>
            <w:r w:rsidRPr="17D0DE15">
              <w:rPr>
                <w:b/>
                <w:bCs/>
              </w:rPr>
              <w:t>Leerinhouden:</w:t>
            </w:r>
            <w:r w:rsidR="00732995">
              <w:t xml:space="preserve"> </w:t>
            </w:r>
            <w:r w:rsidR="001632EE">
              <w:t xml:space="preserve">de Canon van Vlaanderen, geschiedenis van talstelsels, de Thiende, </w:t>
            </w:r>
            <w:r w:rsidR="000B64FC">
              <w:t>decimaal talstelsel en neologismen</w:t>
            </w:r>
          </w:p>
        </w:tc>
      </w:tr>
      <w:tr w:rsidR="00732995" w14:paraId="4FF9F70D"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D75DACB" w14:textId="0AB555AF" w:rsidR="00732995" w:rsidRDefault="00732995" w:rsidP="17D0DE15">
            <w:pPr>
              <w:pStyle w:val="Normal0"/>
              <w:widowControl w:val="0"/>
              <w:rPr>
                <w:rFonts w:asciiTheme="majorHAnsi" w:eastAsiaTheme="majorEastAsia" w:hAnsiTheme="majorHAnsi" w:cstheme="majorBidi"/>
                <w:b/>
                <w:bCs/>
              </w:rPr>
            </w:pPr>
            <w:r w:rsidRPr="17D0DE15">
              <w:rPr>
                <w:b/>
                <w:bCs/>
              </w:rPr>
              <w:t xml:space="preserve">Randvoorwaarden: </w:t>
            </w:r>
          </w:p>
          <w:p w14:paraId="6070E759" w14:textId="221A3BEF" w:rsidR="00732995" w:rsidRDefault="00732995" w:rsidP="17D0DE15">
            <w:pPr>
              <w:pStyle w:val="Normal0"/>
              <w:widowControl w:val="0"/>
              <w:rPr>
                <w:rFonts w:asciiTheme="majorHAnsi" w:eastAsiaTheme="majorEastAsia" w:hAnsiTheme="majorHAnsi" w:cstheme="majorBidi"/>
                <w:b/>
                <w:bCs/>
              </w:rPr>
            </w:pPr>
            <w:r w:rsidRPr="17D0DE15">
              <w:rPr>
                <w:b/>
                <w:bCs/>
              </w:rPr>
              <w:t xml:space="preserve">Materiaal klas </w:t>
            </w:r>
          </w:p>
          <w:p w14:paraId="35E5ED5C" w14:textId="0BBCEEB2" w:rsidR="00542585" w:rsidRDefault="00672CBD" w:rsidP="03A7B5E7">
            <w:pPr>
              <w:pStyle w:val="Normal0"/>
              <w:widowControl w:val="0"/>
              <w:numPr>
                <w:ilvl w:val="0"/>
                <w:numId w:val="15"/>
              </w:numPr>
              <w:rPr>
                <w:rFonts w:asciiTheme="majorHAnsi" w:eastAsiaTheme="majorEastAsia" w:hAnsiTheme="majorHAnsi" w:cstheme="majorBidi"/>
              </w:rPr>
            </w:pPr>
            <w:r>
              <w:t>PowerPoint met speluitleg, timer en afspraken</w:t>
            </w:r>
          </w:p>
          <w:p w14:paraId="220F7487" w14:textId="640F781A" w:rsidR="00672CBD" w:rsidRDefault="00672CBD" w:rsidP="03A7B5E7">
            <w:pPr>
              <w:pStyle w:val="Normal0"/>
              <w:widowControl w:val="0"/>
              <w:numPr>
                <w:ilvl w:val="0"/>
                <w:numId w:val="15"/>
              </w:numPr>
              <w:rPr>
                <w:rFonts w:asciiTheme="majorHAnsi" w:eastAsiaTheme="majorEastAsia" w:hAnsiTheme="majorHAnsi" w:cstheme="majorBidi"/>
              </w:rPr>
            </w:pPr>
            <w:r>
              <w:t>Banken in eilandjes geplaatst</w:t>
            </w:r>
          </w:p>
          <w:p w14:paraId="66A4C998" w14:textId="77777777" w:rsidR="00672CBD" w:rsidRDefault="00672CBD" w:rsidP="03A7B5E7">
            <w:pPr>
              <w:pStyle w:val="Normal0"/>
              <w:widowControl w:val="0"/>
              <w:ind w:left="720"/>
              <w:rPr>
                <w:rFonts w:asciiTheme="majorHAnsi" w:eastAsiaTheme="majorEastAsia" w:hAnsiTheme="majorHAnsi" w:cstheme="majorBidi"/>
              </w:rPr>
            </w:pPr>
          </w:p>
          <w:p w14:paraId="2D88ABD3" w14:textId="42AD9177" w:rsidR="00542585" w:rsidRDefault="00732995" w:rsidP="17D0DE15">
            <w:pPr>
              <w:pStyle w:val="Normal0"/>
              <w:widowControl w:val="0"/>
              <w:rPr>
                <w:rFonts w:asciiTheme="majorHAnsi" w:eastAsiaTheme="majorEastAsia" w:hAnsiTheme="majorHAnsi" w:cstheme="majorBidi"/>
                <w:b/>
                <w:bCs/>
              </w:rPr>
            </w:pPr>
            <w:r w:rsidRPr="17D0DE15">
              <w:rPr>
                <w:b/>
                <w:bCs/>
              </w:rPr>
              <w:t xml:space="preserve">Materiaal per </w:t>
            </w:r>
            <w:r w:rsidR="00672CBD" w:rsidRPr="17D0DE15">
              <w:rPr>
                <w:b/>
                <w:bCs/>
              </w:rPr>
              <w:t>groep</w:t>
            </w:r>
            <w:r w:rsidR="00AA4BB1" w:rsidRPr="17D0DE15">
              <w:rPr>
                <w:b/>
                <w:bCs/>
              </w:rPr>
              <w:t xml:space="preserve">: </w:t>
            </w:r>
            <w:r w:rsidR="00672CBD" w:rsidRPr="17D0DE15">
              <w:rPr>
                <w:b/>
                <w:bCs/>
              </w:rPr>
              <w:t>1 grote doos</w:t>
            </w:r>
            <w:r w:rsidR="00AA4BB1" w:rsidRPr="17D0DE15">
              <w:rPr>
                <w:b/>
                <w:bCs/>
              </w:rPr>
              <w:t xml:space="preserve"> met</w:t>
            </w:r>
          </w:p>
          <w:p w14:paraId="26A4ABA6" w14:textId="1603DE0C" w:rsidR="00AA4BB1" w:rsidRDefault="00AA4BB1" w:rsidP="03A7B5E7">
            <w:pPr>
              <w:pStyle w:val="Normal0"/>
              <w:widowControl w:val="0"/>
              <w:numPr>
                <w:ilvl w:val="0"/>
                <w:numId w:val="15"/>
              </w:numPr>
              <w:rPr>
                <w:rFonts w:asciiTheme="majorHAnsi" w:eastAsiaTheme="majorEastAsia" w:hAnsiTheme="majorHAnsi" w:cstheme="majorBidi"/>
              </w:rPr>
            </w:pPr>
            <w:r>
              <w:t>1 klein kistje met kleien voorwerpen in</w:t>
            </w:r>
          </w:p>
          <w:p w14:paraId="5A71D20A" w14:textId="14BC11BF" w:rsidR="00672CBD" w:rsidRDefault="00D619CA" w:rsidP="03A7B5E7">
            <w:pPr>
              <w:pStyle w:val="Normal0"/>
              <w:widowControl w:val="0"/>
              <w:numPr>
                <w:ilvl w:val="0"/>
                <w:numId w:val="15"/>
              </w:numPr>
              <w:rPr>
                <w:rFonts w:asciiTheme="majorHAnsi" w:eastAsiaTheme="majorEastAsia" w:hAnsiTheme="majorHAnsi" w:cstheme="majorBidi"/>
              </w:rPr>
            </w:pPr>
            <w:r>
              <w:t xml:space="preserve">1 klein kistje met puzzels over de Thiende </w:t>
            </w:r>
          </w:p>
          <w:p w14:paraId="21C8F7D1" w14:textId="6628E1A1" w:rsidR="009B7261" w:rsidRDefault="009B7261" w:rsidP="03A7B5E7">
            <w:pPr>
              <w:pStyle w:val="Normal0"/>
              <w:widowControl w:val="0"/>
              <w:numPr>
                <w:ilvl w:val="0"/>
                <w:numId w:val="15"/>
              </w:numPr>
              <w:rPr>
                <w:rFonts w:asciiTheme="majorHAnsi" w:eastAsiaTheme="majorEastAsia" w:hAnsiTheme="majorHAnsi" w:cstheme="majorBidi"/>
              </w:rPr>
            </w:pPr>
            <w:r>
              <w:t>Legende puzzel 5</w:t>
            </w:r>
          </w:p>
          <w:p w14:paraId="04440867" w14:textId="5A500071" w:rsidR="00D619CA" w:rsidRDefault="00D619CA" w:rsidP="03A7B5E7">
            <w:pPr>
              <w:pStyle w:val="Normal0"/>
              <w:widowControl w:val="0"/>
              <w:numPr>
                <w:ilvl w:val="0"/>
                <w:numId w:val="15"/>
              </w:numPr>
              <w:rPr>
                <w:rFonts w:asciiTheme="majorHAnsi" w:eastAsiaTheme="majorEastAsia" w:hAnsiTheme="majorHAnsi" w:cstheme="majorBidi"/>
              </w:rPr>
            </w:pPr>
            <w:r>
              <w:t xml:space="preserve">Fotokader met foto Stevin met kaartjes puzzel 2 en </w:t>
            </w:r>
            <w:r w:rsidR="009B7261">
              <w:t>4</w:t>
            </w:r>
          </w:p>
          <w:p w14:paraId="30E643F4" w14:textId="67F45704" w:rsidR="00D619CA" w:rsidRDefault="00D619CA" w:rsidP="03A7B5E7">
            <w:pPr>
              <w:pStyle w:val="Normal0"/>
              <w:widowControl w:val="0"/>
              <w:numPr>
                <w:ilvl w:val="0"/>
                <w:numId w:val="15"/>
              </w:numPr>
              <w:rPr>
                <w:rFonts w:asciiTheme="majorHAnsi" w:eastAsiaTheme="majorEastAsia" w:hAnsiTheme="majorHAnsi" w:cstheme="majorBidi"/>
              </w:rPr>
            </w:pPr>
            <w:r>
              <w:t>Kruiswoordraadsel (puzzel 1)</w:t>
            </w:r>
          </w:p>
          <w:p w14:paraId="1E0564D5" w14:textId="4074A88F" w:rsidR="00542585" w:rsidRDefault="00542585" w:rsidP="03A7B5E7">
            <w:pPr>
              <w:pStyle w:val="Normal0"/>
              <w:widowControl w:val="0"/>
              <w:rPr>
                <w:rFonts w:asciiTheme="majorHAnsi" w:eastAsiaTheme="majorEastAsia" w:hAnsiTheme="majorHAnsi" w:cstheme="majorBidi"/>
              </w:rPr>
            </w:pPr>
          </w:p>
        </w:tc>
      </w:tr>
      <w:tr w:rsidR="006F555E" w14:paraId="66749133"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3F08A7A9" w:rsidR="006F555E" w:rsidRDefault="00200099" w:rsidP="17D0DE15">
            <w:pPr>
              <w:pStyle w:val="Normal0"/>
              <w:widowControl w:val="0"/>
              <w:rPr>
                <w:rFonts w:asciiTheme="majorHAnsi" w:eastAsiaTheme="majorEastAsia" w:hAnsiTheme="majorHAnsi" w:cstheme="majorBidi"/>
              </w:rPr>
            </w:pPr>
            <w:r w:rsidRPr="17D0DE15">
              <w:rPr>
                <w:rFonts w:asciiTheme="majorHAnsi" w:eastAsiaTheme="majorEastAsia" w:hAnsiTheme="majorHAnsi" w:cstheme="majorBidi"/>
                <w:b/>
                <w:bCs/>
              </w:rPr>
              <w:t>Beschrijving leeractiviteiten</w:t>
            </w:r>
            <w:r w:rsidRPr="17D0DE15">
              <w:rPr>
                <w:rFonts w:asciiTheme="majorHAnsi" w:eastAsiaTheme="majorEastAsia" w:hAnsiTheme="majorHAnsi" w:cstheme="majorBidi"/>
              </w:rPr>
              <w:t xml:space="preserve">: </w:t>
            </w:r>
          </w:p>
          <w:p w14:paraId="00000047" w14:textId="35B53258" w:rsidR="006F555E" w:rsidRDefault="00200099" w:rsidP="17D0DE15">
            <w:pPr>
              <w:pStyle w:val="Normal0"/>
              <w:widowControl w:val="0"/>
              <w:rPr>
                <w:rFonts w:asciiTheme="majorHAnsi" w:eastAsiaTheme="majorEastAsia" w:hAnsiTheme="majorHAnsi" w:cstheme="majorBidi"/>
                <w:b/>
                <w:bCs/>
              </w:rPr>
            </w:pPr>
            <w:r w:rsidRPr="17D0DE15">
              <w:rPr>
                <w:b/>
                <w:bCs/>
                <w:u w:val="single"/>
              </w:rPr>
              <w:t>Deel conceptenmap dat bij deze leeractiviteit hoort</w:t>
            </w:r>
            <w:r w:rsidRPr="17D0DE15">
              <w:rPr>
                <w:b/>
                <w:bCs/>
              </w:rPr>
              <w:t>:</w:t>
            </w:r>
            <w:r w:rsidR="00302586" w:rsidRPr="17D0DE15">
              <w:rPr>
                <w:noProof/>
              </w:rPr>
              <w:t xml:space="preserve"> </w:t>
            </w:r>
          </w:p>
          <w:p w14:paraId="00000048" w14:textId="11EE2F71" w:rsidR="006F555E" w:rsidRDefault="00664467" w:rsidP="17D0DE15">
            <w:pPr>
              <w:pStyle w:val="Normal0"/>
              <w:widowControl w:val="0"/>
              <w:rPr>
                <w:rFonts w:asciiTheme="majorHAnsi" w:eastAsiaTheme="majorEastAsia" w:hAnsiTheme="majorHAnsi" w:cstheme="majorBidi"/>
              </w:rPr>
            </w:pPr>
            <w:r w:rsidRPr="00E257ED">
              <w:rPr>
                <w:noProof/>
              </w:rPr>
              <w:lastRenderedPageBreak/>
              <w:drawing>
                <wp:anchor distT="0" distB="0" distL="114300" distR="114300" simplePos="0" relativeHeight="251659265" behindDoc="0" locked="0" layoutInCell="1" allowOverlap="1" wp14:anchorId="076C7C04" wp14:editId="7B481780">
                  <wp:simplePos x="0" y="0"/>
                  <wp:positionH relativeFrom="column">
                    <wp:posOffset>3904615</wp:posOffset>
                  </wp:positionH>
                  <wp:positionV relativeFrom="paragraph">
                    <wp:posOffset>170815</wp:posOffset>
                  </wp:positionV>
                  <wp:extent cx="929640" cy="1975988"/>
                  <wp:effectExtent l="0" t="0" r="3810" b="5715"/>
                  <wp:wrapSquare wrapText="bothSides"/>
                  <wp:docPr id="9172649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495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640" cy="1975988"/>
                          </a:xfrm>
                          <a:prstGeom prst="rect">
                            <a:avLst/>
                          </a:prstGeom>
                        </pic:spPr>
                      </pic:pic>
                    </a:graphicData>
                  </a:graphic>
                </wp:anchor>
              </w:drawing>
            </w:r>
          </w:p>
          <w:p w14:paraId="00000049" w14:textId="452535BC" w:rsidR="006F555E" w:rsidRDefault="00664467" w:rsidP="17D0DE15">
            <w:pPr>
              <w:pStyle w:val="Normal0"/>
              <w:widowControl w:val="0"/>
              <w:rPr>
                <w:rFonts w:asciiTheme="majorHAnsi" w:eastAsiaTheme="majorEastAsia" w:hAnsiTheme="majorHAnsi" w:cstheme="majorBidi"/>
              </w:rPr>
            </w:pPr>
            <w:r>
              <w:rPr>
                <w:noProof/>
              </w:rPr>
              <mc:AlternateContent>
                <mc:Choice Requires="wps">
                  <w:drawing>
                    <wp:anchor distT="0" distB="0" distL="114300" distR="114300" simplePos="0" relativeHeight="251670529" behindDoc="0" locked="0" layoutInCell="1" allowOverlap="1" wp14:anchorId="71E1DFB4" wp14:editId="796DD0D2">
                      <wp:simplePos x="0" y="0"/>
                      <wp:positionH relativeFrom="column">
                        <wp:posOffset>1108710</wp:posOffset>
                      </wp:positionH>
                      <wp:positionV relativeFrom="paragraph">
                        <wp:posOffset>1532255</wp:posOffset>
                      </wp:positionV>
                      <wp:extent cx="739140" cy="320040"/>
                      <wp:effectExtent l="19050" t="19050" r="22860" b="22860"/>
                      <wp:wrapNone/>
                      <wp:docPr id="1687965167"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C052A7">
                    <v:oval id="Ovaal 1" style="position:absolute;margin-left:87.3pt;margin-top:120.65pt;width:58.2pt;height:25.2pt;z-index:2516705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65B35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"/>
                  </w:pict>
                </mc:Fallback>
              </mc:AlternateContent>
            </w:r>
            <w:r>
              <w:rPr>
                <w:noProof/>
              </w:rPr>
              <mc:AlternateContent>
                <mc:Choice Requires="wps">
                  <w:drawing>
                    <wp:anchor distT="0" distB="0" distL="114300" distR="114300" simplePos="0" relativeHeight="251668481" behindDoc="0" locked="0" layoutInCell="1" allowOverlap="1" wp14:anchorId="4E5FA99E" wp14:editId="5A20B6CA">
                      <wp:simplePos x="0" y="0"/>
                      <wp:positionH relativeFrom="column">
                        <wp:posOffset>2175510</wp:posOffset>
                      </wp:positionH>
                      <wp:positionV relativeFrom="paragraph">
                        <wp:posOffset>1608455</wp:posOffset>
                      </wp:positionV>
                      <wp:extent cx="739140" cy="320040"/>
                      <wp:effectExtent l="19050" t="19050" r="22860" b="22860"/>
                      <wp:wrapNone/>
                      <wp:docPr id="1963826944"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826746">
                    <v:oval id="Ovaal 1" style="position:absolute;margin-left:171.3pt;margin-top:126.65pt;width:58.2pt;height:25.2pt;z-index:2516684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7CE2C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"/>
                  </w:pict>
                </mc:Fallback>
              </mc:AlternateContent>
            </w:r>
            <w:r>
              <w:rPr>
                <w:noProof/>
              </w:rPr>
              <mc:AlternateContent>
                <mc:Choice Requires="wps">
                  <w:drawing>
                    <wp:anchor distT="0" distB="0" distL="114300" distR="114300" simplePos="0" relativeHeight="251666433" behindDoc="0" locked="0" layoutInCell="1" allowOverlap="1" wp14:anchorId="15B0645D" wp14:editId="1BC282DC">
                      <wp:simplePos x="0" y="0"/>
                      <wp:positionH relativeFrom="column">
                        <wp:posOffset>2823210</wp:posOffset>
                      </wp:positionH>
                      <wp:positionV relativeFrom="paragraph">
                        <wp:posOffset>1364615</wp:posOffset>
                      </wp:positionV>
                      <wp:extent cx="739140" cy="320040"/>
                      <wp:effectExtent l="19050" t="19050" r="22860" b="22860"/>
                      <wp:wrapNone/>
                      <wp:docPr id="414844800"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134101">
                    <v:oval id="Ovaal 1" style="position:absolute;margin-left:222.3pt;margin-top:107.45pt;width:58.2pt;height:25.2pt;z-index:25166643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3DB6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"/>
                  </w:pict>
                </mc:Fallback>
              </mc:AlternateContent>
            </w:r>
            <w:r>
              <w:rPr>
                <w:noProof/>
              </w:rPr>
              <mc:AlternateContent>
                <mc:Choice Requires="wps">
                  <w:drawing>
                    <wp:anchor distT="0" distB="0" distL="114300" distR="114300" simplePos="0" relativeHeight="251664385" behindDoc="0" locked="0" layoutInCell="1" allowOverlap="1" wp14:anchorId="121C7006" wp14:editId="4BC796F2">
                      <wp:simplePos x="0" y="0"/>
                      <wp:positionH relativeFrom="column">
                        <wp:posOffset>2480310</wp:posOffset>
                      </wp:positionH>
                      <wp:positionV relativeFrom="paragraph">
                        <wp:posOffset>1044575</wp:posOffset>
                      </wp:positionV>
                      <wp:extent cx="739140" cy="320040"/>
                      <wp:effectExtent l="19050" t="19050" r="22860" b="22860"/>
                      <wp:wrapNone/>
                      <wp:docPr id="1320020809"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8318CD">
                    <v:oval id="Ovaal 1" style="position:absolute;margin-left:195.3pt;margin-top:82.25pt;width:58.2pt;height:25.2pt;z-index:25166438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13771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"/>
                  </w:pict>
                </mc:Fallback>
              </mc:AlternateContent>
            </w:r>
            <w:r>
              <w:rPr>
                <w:noProof/>
              </w:rPr>
              <mc:AlternateContent>
                <mc:Choice Requires="wps">
                  <w:drawing>
                    <wp:anchor distT="0" distB="0" distL="114300" distR="114300" simplePos="0" relativeHeight="251662337" behindDoc="0" locked="0" layoutInCell="1" allowOverlap="1" wp14:anchorId="343A26E7" wp14:editId="68B1148A">
                      <wp:simplePos x="0" y="0"/>
                      <wp:positionH relativeFrom="column">
                        <wp:posOffset>3120390</wp:posOffset>
                      </wp:positionH>
                      <wp:positionV relativeFrom="paragraph">
                        <wp:posOffset>892175</wp:posOffset>
                      </wp:positionV>
                      <wp:extent cx="739140" cy="320040"/>
                      <wp:effectExtent l="19050" t="19050" r="22860" b="22860"/>
                      <wp:wrapNone/>
                      <wp:docPr id="1055517255"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26C6530">
                    <v:oval id="Ovaal 1" style="position:absolute;margin-left:245.7pt;margin-top:70.25pt;width:58.2pt;height:25.2pt;z-index:25166233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2B8AE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"/>
                  </w:pict>
                </mc:Fallback>
              </mc:AlternateContent>
            </w:r>
            <w:r>
              <w:rPr>
                <w:noProof/>
              </w:rPr>
              <mc:AlternateContent>
                <mc:Choice Requires="wps">
                  <w:drawing>
                    <wp:anchor distT="0" distB="0" distL="114300" distR="114300" simplePos="0" relativeHeight="251660289" behindDoc="0" locked="0" layoutInCell="1" allowOverlap="1" wp14:anchorId="6E3F1E39" wp14:editId="41587D90">
                      <wp:simplePos x="0" y="0"/>
                      <wp:positionH relativeFrom="column">
                        <wp:posOffset>2525395</wp:posOffset>
                      </wp:positionH>
                      <wp:positionV relativeFrom="paragraph">
                        <wp:posOffset>693420</wp:posOffset>
                      </wp:positionV>
                      <wp:extent cx="739140" cy="320040"/>
                      <wp:effectExtent l="19050" t="19050" r="22860" b="22860"/>
                      <wp:wrapNone/>
                      <wp:docPr id="1546509781" name="Ovaal 1"/>
                      <wp:cNvGraphicFramePr/>
                      <a:graphic xmlns:a="http://schemas.openxmlformats.org/drawingml/2006/main">
                        <a:graphicData uri="http://schemas.microsoft.com/office/word/2010/wordprocessingShape">
                          <wps:wsp>
                            <wps:cNvSpPr/>
                            <wps:spPr>
                              <a:xfrm>
                                <a:off x="0" y="0"/>
                                <a:ext cx="739140" cy="32004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4CE5957">
                    <v:oval id="Ovaal 1" style="position:absolute;margin-left:198.85pt;margin-top:54.6pt;width:58.2pt;height:25.2pt;z-index:251660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35CFE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"/>
                  </w:pict>
                </mc:Fallback>
              </mc:AlternateContent>
            </w:r>
            <w:r w:rsidRPr="00664467">
              <w:rPr>
                <w:noProof/>
              </w:rPr>
              <w:drawing>
                <wp:inline distT="0" distB="0" distL="0" distR="0" wp14:anchorId="171259E0" wp14:editId="06314137">
                  <wp:extent cx="3688080" cy="2042343"/>
                  <wp:effectExtent l="0" t="0" r="7620" b="0"/>
                  <wp:docPr id="9314688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68896" name=""/>
                          <pic:cNvPicPr/>
                        </pic:nvPicPr>
                        <pic:blipFill>
                          <a:blip r:embed="rId12"/>
                          <a:stretch>
                            <a:fillRect/>
                          </a:stretch>
                        </pic:blipFill>
                        <pic:spPr>
                          <a:xfrm>
                            <a:off x="0" y="0"/>
                            <a:ext cx="3701246" cy="2049634"/>
                          </a:xfrm>
                          <a:prstGeom prst="rect">
                            <a:avLst/>
                          </a:prstGeom>
                        </pic:spPr>
                      </pic:pic>
                    </a:graphicData>
                  </a:graphic>
                </wp:inline>
              </w:drawing>
            </w:r>
          </w:p>
          <w:p w14:paraId="12561FFD" w14:textId="30D70D47" w:rsidR="00302586" w:rsidRDefault="00302586" w:rsidP="17D0DE15">
            <w:pPr>
              <w:pStyle w:val="Normal0"/>
              <w:widowControl w:val="0"/>
              <w:rPr>
                <w:rFonts w:asciiTheme="majorHAnsi" w:eastAsiaTheme="majorEastAsia" w:hAnsiTheme="majorHAnsi" w:cstheme="majorBidi"/>
              </w:rPr>
            </w:pPr>
          </w:p>
          <w:p w14:paraId="0000004B" w14:textId="361C79EE" w:rsidR="006F555E" w:rsidRDefault="00200099" w:rsidP="17D0DE15">
            <w:pPr>
              <w:pStyle w:val="Normal0"/>
              <w:widowControl w:val="0"/>
              <w:rPr>
                <w:rFonts w:asciiTheme="majorHAnsi" w:eastAsiaTheme="majorEastAsia" w:hAnsiTheme="majorHAnsi" w:cstheme="majorBidi"/>
                <w:b/>
                <w:bCs/>
                <w:u w:val="single"/>
              </w:rPr>
            </w:pPr>
            <w:r w:rsidRPr="17D0DE15">
              <w:rPr>
                <w:rFonts w:asciiTheme="majorHAnsi" w:eastAsiaTheme="majorEastAsia" w:hAnsiTheme="majorHAnsi" w:cstheme="majorBidi"/>
                <w:b/>
                <w:bCs/>
                <w:u w:val="single"/>
              </w:rPr>
              <w:t>Overzicht leeractiviteit: timing + hoe te organiseren + hulpmiddelen</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
              <w:gridCol w:w="1769"/>
              <w:gridCol w:w="680"/>
              <w:gridCol w:w="4065"/>
              <w:gridCol w:w="2126"/>
            </w:tblGrid>
            <w:tr w:rsidR="006F555E" w14:paraId="3D053FDE" w14:textId="77777777" w:rsidTr="17D0DE15">
              <w:trPr>
                <w:trHeight w:val="300"/>
              </w:trPr>
              <w:tc>
                <w:tcPr>
                  <w:tcW w:w="454" w:type="dxa"/>
                </w:tcPr>
                <w:p w14:paraId="0000004C" w14:textId="77777777" w:rsidR="006F555E" w:rsidRDefault="006F555E" w:rsidP="17D0DE15">
                  <w:pPr>
                    <w:pStyle w:val="Normal0"/>
                    <w:widowControl w:val="0"/>
                    <w:jc w:val="center"/>
                    <w:rPr>
                      <w:rFonts w:asciiTheme="majorHAnsi" w:eastAsiaTheme="majorEastAsia" w:hAnsiTheme="majorHAnsi" w:cstheme="majorBidi"/>
                    </w:rPr>
                  </w:pPr>
                </w:p>
              </w:tc>
              <w:tc>
                <w:tcPr>
                  <w:tcW w:w="1769" w:type="dxa"/>
                </w:tcPr>
                <w:p w14:paraId="0000004D" w14:textId="6BB1A71E" w:rsidR="006F555E" w:rsidRDefault="00200099" w:rsidP="17D0DE15">
                  <w:pPr>
                    <w:pStyle w:val="Normal0"/>
                    <w:widowControl w:val="0"/>
                    <w:jc w:val="center"/>
                    <w:rPr>
                      <w:rFonts w:asciiTheme="majorHAnsi" w:eastAsiaTheme="majorEastAsia" w:hAnsiTheme="majorHAnsi" w:cstheme="majorBidi"/>
                      <w:b/>
                      <w:bCs/>
                    </w:rPr>
                  </w:pPr>
                  <w:r w:rsidRPr="17D0DE15">
                    <w:rPr>
                      <w:rFonts w:asciiTheme="majorHAnsi" w:eastAsiaTheme="majorEastAsia" w:hAnsiTheme="majorHAnsi" w:cstheme="majorBidi"/>
                      <w:b/>
                      <w:bCs/>
                    </w:rPr>
                    <w:t>Beschrijving leeractiviteit</w:t>
                  </w:r>
                </w:p>
              </w:tc>
              <w:tc>
                <w:tcPr>
                  <w:tcW w:w="680" w:type="dxa"/>
                </w:tcPr>
                <w:p w14:paraId="0000004E" w14:textId="01FDE940" w:rsidR="006F555E" w:rsidRDefault="00200099" w:rsidP="17D0DE15">
                  <w:pPr>
                    <w:pStyle w:val="Normal0"/>
                    <w:widowControl w:val="0"/>
                    <w:jc w:val="center"/>
                    <w:rPr>
                      <w:rFonts w:asciiTheme="majorHAnsi" w:eastAsiaTheme="majorEastAsia" w:hAnsiTheme="majorHAnsi" w:cstheme="majorBidi"/>
                      <w:b/>
                      <w:bCs/>
                    </w:rPr>
                  </w:pPr>
                  <w:r w:rsidRPr="17D0DE15">
                    <w:rPr>
                      <w:rFonts w:asciiTheme="majorHAnsi" w:eastAsiaTheme="majorEastAsia" w:hAnsiTheme="majorHAnsi" w:cstheme="majorBidi"/>
                      <w:b/>
                      <w:bCs/>
                    </w:rPr>
                    <w:t>Duur</w:t>
                  </w:r>
                </w:p>
              </w:tc>
              <w:tc>
                <w:tcPr>
                  <w:tcW w:w="4065" w:type="dxa"/>
                </w:tcPr>
                <w:p w14:paraId="0000004F" w14:textId="4FD2D87E" w:rsidR="006F555E" w:rsidRDefault="00200099" w:rsidP="17D0DE15">
                  <w:pPr>
                    <w:pStyle w:val="Normal0"/>
                    <w:widowControl w:val="0"/>
                    <w:jc w:val="center"/>
                    <w:rPr>
                      <w:rFonts w:asciiTheme="majorHAnsi" w:eastAsiaTheme="majorEastAsia" w:hAnsiTheme="majorHAnsi" w:cstheme="majorBidi"/>
                      <w:b/>
                      <w:bCs/>
                    </w:rPr>
                  </w:pPr>
                  <w:r w:rsidRPr="17D0DE15">
                    <w:rPr>
                      <w:rFonts w:asciiTheme="majorHAnsi" w:eastAsiaTheme="majorEastAsia" w:hAnsiTheme="majorHAnsi" w:cstheme="majorBidi"/>
                      <w:b/>
                      <w:bCs/>
                    </w:rPr>
                    <w:t>Hoe organiseren?</w:t>
                  </w:r>
                </w:p>
              </w:tc>
              <w:tc>
                <w:tcPr>
                  <w:tcW w:w="2126" w:type="dxa"/>
                </w:tcPr>
                <w:p w14:paraId="00000050" w14:textId="7FD95C3B" w:rsidR="006F555E" w:rsidRDefault="00200099" w:rsidP="17D0DE15">
                  <w:pPr>
                    <w:pStyle w:val="Normal0"/>
                    <w:widowControl w:val="0"/>
                    <w:jc w:val="center"/>
                    <w:rPr>
                      <w:rFonts w:asciiTheme="majorHAnsi" w:eastAsiaTheme="majorEastAsia" w:hAnsiTheme="majorHAnsi" w:cstheme="majorBidi"/>
                      <w:b/>
                      <w:bCs/>
                    </w:rPr>
                  </w:pPr>
                  <w:r w:rsidRPr="17D0DE15">
                    <w:rPr>
                      <w:rFonts w:asciiTheme="majorHAnsi" w:eastAsiaTheme="majorEastAsia" w:hAnsiTheme="majorHAnsi" w:cstheme="majorBidi"/>
                      <w:b/>
                      <w:bCs/>
                    </w:rPr>
                    <w:t>Hulpmiddelen</w:t>
                  </w:r>
                </w:p>
              </w:tc>
            </w:tr>
            <w:tr w:rsidR="006F555E" w14:paraId="3229E88F" w14:textId="77777777" w:rsidTr="17D0DE15">
              <w:trPr>
                <w:trHeight w:val="300"/>
              </w:trPr>
              <w:tc>
                <w:tcPr>
                  <w:tcW w:w="454" w:type="dxa"/>
                </w:tcPr>
                <w:p w14:paraId="00000051" w14:textId="60E3459E" w:rsidR="006F555E" w:rsidRDefault="00200099" w:rsidP="17D0DE15">
                  <w:pPr>
                    <w:pStyle w:val="Normal0"/>
                    <w:widowControl w:val="0"/>
                    <w:jc w:val="center"/>
                    <w:rPr>
                      <w:rFonts w:asciiTheme="majorHAnsi" w:eastAsiaTheme="majorEastAsia" w:hAnsiTheme="majorHAnsi" w:cstheme="majorBidi"/>
                    </w:rPr>
                  </w:pPr>
                  <w:r w:rsidRPr="17D0DE15">
                    <w:rPr>
                      <w:rFonts w:asciiTheme="majorHAnsi" w:eastAsiaTheme="majorEastAsia" w:hAnsiTheme="majorHAnsi" w:cstheme="majorBidi"/>
                    </w:rPr>
                    <w:t>1.</w:t>
                  </w:r>
                </w:p>
              </w:tc>
              <w:tc>
                <w:tcPr>
                  <w:tcW w:w="1769" w:type="dxa"/>
                </w:tcPr>
                <w:p w14:paraId="00000052" w14:textId="0D5D7E38" w:rsidR="006F555E" w:rsidRDefault="008366B4" w:rsidP="17D0DE15">
                  <w:pPr>
                    <w:pStyle w:val="Normal0"/>
                    <w:widowControl w:val="0"/>
                    <w:rPr>
                      <w:rFonts w:asciiTheme="majorHAnsi" w:eastAsiaTheme="majorEastAsia" w:hAnsiTheme="majorHAnsi" w:cstheme="majorBidi"/>
                    </w:rPr>
                  </w:pPr>
                  <w:r>
                    <w:t>Speluitleg + afspraken</w:t>
                  </w:r>
                </w:p>
              </w:tc>
              <w:tc>
                <w:tcPr>
                  <w:tcW w:w="680" w:type="dxa"/>
                </w:tcPr>
                <w:p w14:paraId="00000053" w14:textId="56405B9B" w:rsidR="006F555E" w:rsidRDefault="008366B4" w:rsidP="17D0DE15">
                  <w:pPr>
                    <w:pStyle w:val="Normal0"/>
                    <w:widowControl w:val="0"/>
                    <w:jc w:val="center"/>
                    <w:rPr>
                      <w:rFonts w:asciiTheme="majorHAnsi" w:eastAsiaTheme="majorEastAsia" w:hAnsiTheme="majorHAnsi" w:cstheme="majorBidi"/>
                    </w:rPr>
                  </w:pPr>
                  <w:r>
                    <w:t>5</w:t>
                  </w:r>
                  <w:r w:rsidR="00200099">
                    <w:t>’</w:t>
                  </w:r>
                </w:p>
              </w:tc>
              <w:tc>
                <w:tcPr>
                  <w:tcW w:w="4065" w:type="dxa"/>
                </w:tcPr>
                <w:p w14:paraId="00000054" w14:textId="63E2B063" w:rsidR="006F555E" w:rsidRDefault="008366B4" w:rsidP="17D0DE15">
                  <w:pPr>
                    <w:pStyle w:val="Normal0"/>
                    <w:widowControl w:val="0"/>
                    <w:numPr>
                      <w:ilvl w:val="0"/>
                      <w:numId w:val="6"/>
                    </w:numPr>
                    <w:pBdr>
                      <w:top w:val="nil"/>
                      <w:left w:val="nil"/>
                      <w:bottom w:val="nil"/>
                      <w:right w:val="nil"/>
                      <w:between w:val="nil"/>
                    </w:pBdr>
                    <w:rPr>
                      <w:rFonts w:asciiTheme="majorHAnsi" w:eastAsiaTheme="majorEastAsia" w:hAnsiTheme="majorHAnsi" w:cstheme="majorBidi"/>
                      <w:color w:val="000000" w:themeColor="text1"/>
                    </w:rPr>
                  </w:pPr>
                  <w:r w:rsidRPr="17D0DE15">
                    <w:rPr>
                      <w:rFonts w:eastAsia="Calibri"/>
                      <w:color w:val="000000" w:themeColor="text1"/>
                    </w:rPr>
                    <w:t>De leerkracht legt het verhaal uit en overloopt belangrijke afspraken</w:t>
                  </w:r>
                  <w:r w:rsidR="00542585" w:rsidRPr="17D0DE15">
                    <w:rPr>
                      <w:rFonts w:eastAsia="Calibri"/>
                      <w:color w:val="000000" w:themeColor="text1"/>
                    </w:rPr>
                    <w:t xml:space="preserve">. </w:t>
                  </w:r>
                </w:p>
                <w:p w14:paraId="00000055" w14:textId="77777777" w:rsidR="006F555E" w:rsidRDefault="006F555E" w:rsidP="17D0DE15">
                  <w:pPr>
                    <w:pStyle w:val="Normal0"/>
                    <w:widowControl w:val="0"/>
                    <w:rPr>
                      <w:rFonts w:asciiTheme="majorHAnsi" w:eastAsiaTheme="majorEastAsia" w:hAnsiTheme="majorHAnsi" w:cstheme="majorBidi"/>
                    </w:rPr>
                  </w:pPr>
                </w:p>
              </w:tc>
              <w:tc>
                <w:tcPr>
                  <w:tcW w:w="2126" w:type="dxa"/>
                </w:tcPr>
                <w:p w14:paraId="00000056" w14:textId="56AE3B7C" w:rsidR="00302586" w:rsidRDefault="008366B4" w:rsidP="17D0DE15">
                  <w:pPr>
                    <w:pStyle w:val="Normal0"/>
                    <w:widowControl w:val="0"/>
                    <w:numPr>
                      <w:ilvl w:val="0"/>
                      <w:numId w:val="15"/>
                    </w:numPr>
                    <w:ind w:left="313"/>
                    <w:rPr>
                      <w:rFonts w:asciiTheme="majorHAnsi" w:eastAsiaTheme="majorEastAsia" w:hAnsiTheme="majorHAnsi" w:cstheme="majorBidi"/>
                    </w:rPr>
                  </w:pPr>
                  <w:r>
                    <w:t>PowerPoint</w:t>
                  </w:r>
                </w:p>
              </w:tc>
            </w:tr>
            <w:tr w:rsidR="006F555E" w14:paraId="273B80C5" w14:textId="77777777" w:rsidTr="17D0DE15">
              <w:trPr>
                <w:trHeight w:val="300"/>
              </w:trPr>
              <w:tc>
                <w:tcPr>
                  <w:tcW w:w="454" w:type="dxa"/>
                </w:tcPr>
                <w:p w14:paraId="00000057" w14:textId="030A65E3" w:rsidR="006F555E" w:rsidRDefault="00200099" w:rsidP="17D0DE15">
                  <w:pPr>
                    <w:pStyle w:val="Normal0"/>
                    <w:widowControl w:val="0"/>
                    <w:jc w:val="center"/>
                    <w:rPr>
                      <w:rFonts w:asciiTheme="majorHAnsi" w:eastAsiaTheme="majorEastAsia" w:hAnsiTheme="majorHAnsi" w:cstheme="majorBidi"/>
                    </w:rPr>
                  </w:pPr>
                  <w:r w:rsidRPr="17D0DE15">
                    <w:rPr>
                      <w:rFonts w:asciiTheme="majorHAnsi" w:eastAsiaTheme="majorEastAsia" w:hAnsiTheme="majorHAnsi" w:cstheme="majorBidi"/>
                    </w:rPr>
                    <w:t>2.</w:t>
                  </w:r>
                </w:p>
              </w:tc>
              <w:tc>
                <w:tcPr>
                  <w:tcW w:w="1769" w:type="dxa"/>
                </w:tcPr>
                <w:p w14:paraId="00000058" w14:textId="400B6F30" w:rsidR="006F555E" w:rsidRDefault="003B4C18" w:rsidP="17D0DE15">
                  <w:pPr>
                    <w:pStyle w:val="Normal0"/>
                    <w:widowControl w:val="0"/>
                    <w:rPr>
                      <w:rFonts w:asciiTheme="majorHAnsi" w:eastAsiaTheme="majorEastAsia" w:hAnsiTheme="majorHAnsi" w:cstheme="majorBidi"/>
                    </w:rPr>
                  </w:pPr>
                  <w:r>
                    <w:t>Escaperoom</w:t>
                  </w:r>
                  <w:r w:rsidR="008366B4">
                    <w:br/>
                  </w:r>
                </w:p>
              </w:tc>
              <w:tc>
                <w:tcPr>
                  <w:tcW w:w="680" w:type="dxa"/>
                </w:tcPr>
                <w:p w14:paraId="00000059" w14:textId="291C801B" w:rsidR="006F555E" w:rsidRDefault="008366B4" w:rsidP="17D0DE15">
                  <w:pPr>
                    <w:pStyle w:val="Normal0"/>
                    <w:widowControl w:val="0"/>
                    <w:jc w:val="center"/>
                    <w:rPr>
                      <w:rFonts w:asciiTheme="majorHAnsi" w:eastAsiaTheme="majorEastAsia" w:hAnsiTheme="majorHAnsi" w:cstheme="majorBidi"/>
                    </w:rPr>
                  </w:pPr>
                  <w:r>
                    <w:t>40</w:t>
                  </w:r>
                  <w:r w:rsidR="00200099">
                    <w:t>’</w:t>
                  </w:r>
                </w:p>
              </w:tc>
              <w:tc>
                <w:tcPr>
                  <w:tcW w:w="4065" w:type="dxa"/>
                </w:tcPr>
                <w:p w14:paraId="0000005B" w14:textId="37FD3CFF" w:rsidR="006F555E" w:rsidRDefault="008366B4" w:rsidP="17D0DE15">
                  <w:pPr>
                    <w:pStyle w:val="Normal0"/>
                    <w:widowControl w:val="0"/>
                    <w:numPr>
                      <w:ilvl w:val="0"/>
                      <w:numId w:val="8"/>
                    </w:numPr>
                    <w:pBdr>
                      <w:top w:val="nil"/>
                      <w:left w:val="nil"/>
                      <w:bottom w:val="nil"/>
                      <w:right w:val="nil"/>
                      <w:between w:val="nil"/>
                    </w:pBdr>
                    <w:rPr>
                      <w:rFonts w:asciiTheme="majorHAnsi" w:eastAsiaTheme="majorEastAsia" w:hAnsiTheme="majorHAnsi" w:cstheme="majorBidi"/>
                    </w:rPr>
                  </w:pPr>
                  <w:r>
                    <w:t xml:space="preserve">De leerlingen worden in eilandjes geplaatst en krijgen per </w:t>
                  </w:r>
                  <w:r w:rsidR="0093523C">
                    <w:t xml:space="preserve">groep een grote doos waarin alle puzzels zitten. Als leerkracht wandel je doorheen de klas en help je waar nodig. </w:t>
                  </w:r>
                  <w:r>
                    <w:br/>
                  </w:r>
                </w:p>
              </w:tc>
              <w:tc>
                <w:tcPr>
                  <w:tcW w:w="2126" w:type="dxa"/>
                </w:tcPr>
                <w:p w14:paraId="53758EE8" w14:textId="4C789D6A" w:rsidR="0093523C" w:rsidRDefault="00200099" w:rsidP="17D0DE15">
                  <w:pPr>
                    <w:pStyle w:val="Normal0"/>
                    <w:widowControl w:val="0"/>
                    <w:rPr>
                      <w:rFonts w:asciiTheme="majorHAnsi" w:eastAsiaTheme="majorEastAsia" w:hAnsiTheme="majorHAnsi" w:cstheme="majorBidi"/>
                    </w:rPr>
                  </w:pPr>
                  <w:r>
                    <w:t xml:space="preserve">- </w:t>
                  </w:r>
                  <w:r w:rsidR="00B103AE">
                    <w:t xml:space="preserve"> </w:t>
                  </w:r>
                  <w:r w:rsidR="0093523C">
                    <w:t xml:space="preserve">PowerPoint met timer, </w:t>
                  </w:r>
                  <w:r w:rsidR="00AB5E4E">
                    <w:t xml:space="preserve">escapeboxen </w:t>
                  </w:r>
                </w:p>
                <w:p w14:paraId="0000005C" w14:textId="41DCDDC4" w:rsidR="00B103AE" w:rsidRDefault="00B103AE" w:rsidP="17D0DE15">
                  <w:pPr>
                    <w:pStyle w:val="Normal0"/>
                    <w:widowControl w:val="0"/>
                    <w:rPr>
                      <w:rFonts w:asciiTheme="majorHAnsi" w:eastAsiaTheme="majorEastAsia" w:hAnsiTheme="majorHAnsi" w:cstheme="majorBidi"/>
                    </w:rPr>
                  </w:pPr>
                </w:p>
              </w:tc>
            </w:tr>
            <w:tr w:rsidR="006F555E" w14:paraId="1AEE6D37" w14:textId="77777777" w:rsidTr="17D0DE15">
              <w:trPr>
                <w:trHeight w:val="300"/>
              </w:trPr>
              <w:tc>
                <w:tcPr>
                  <w:tcW w:w="454" w:type="dxa"/>
                </w:tcPr>
                <w:p w14:paraId="0000005D" w14:textId="2FD2724C" w:rsidR="006F555E" w:rsidRDefault="00200099" w:rsidP="17D0DE15">
                  <w:pPr>
                    <w:pStyle w:val="Normal0"/>
                    <w:widowControl w:val="0"/>
                    <w:jc w:val="center"/>
                    <w:rPr>
                      <w:rFonts w:asciiTheme="majorHAnsi" w:eastAsiaTheme="majorEastAsia" w:hAnsiTheme="majorHAnsi" w:cstheme="majorBidi"/>
                    </w:rPr>
                  </w:pPr>
                  <w:r w:rsidRPr="17D0DE15">
                    <w:rPr>
                      <w:rFonts w:asciiTheme="majorHAnsi" w:eastAsiaTheme="majorEastAsia" w:hAnsiTheme="majorHAnsi" w:cstheme="majorBidi"/>
                    </w:rPr>
                    <w:t>3.</w:t>
                  </w:r>
                </w:p>
              </w:tc>
              <w:tc>
                <w:tcPr>
                  <w:tcW w:w="1769" w:type="dxa"/>
                </w:tcPr>
                <w:p w14:paraId="0000005E" w14:textId="09B9C217" w:rsidR="006F555E" w:rsidRDefault="008366B4" w:rsidP="17D0DE15">
                  <w:pPr>
                    <w:pStyle w:val="Normal0"/>
                    <w:widowControl w:val="0"/>
                    <w:rPr>
                      <w:rFonts w:asciiTheme="majorHAnsi" w:eastAsiaTheme="majorEastAsia" w:hAnsiTheme="majorHAnsi" w:cstheme="majorBidi"/>
                    </w:rPr>
                  </w:pPr>
                  <w:r>
                    <w:t xml:space="preserve">Afronding </w:t>
                  </w:r>
                </w:p>
              </w:tc>
              <w:tc>
                <w:tcPr>
                  <w:tcW w:w="680" w:type="dxa"/>
                </w:tcPr>
                <w:p w14:paraId="0000005F" w14:textId="1FF9E2D1" w:rsidR="006F555E" w:rsidRDefault="008366B4" w:rsidP="17D0DE15">
                  <w:pPr>
                    <w:pStyle w:val="Normal0"/>
                    <w:widowControl w:val="0"/>
                    <w:jc w:val="center"/>
                    <w:rPr>
                      <w:rFonts w:asciiTheme="majorHAnsi" w:eastAsiaTheme="majorEastAsia" w:hAnsiTheme="majorHAnsi" w:cstheme="majorBidi"/>
                    </w:rPr>
                  </w:pPr>
                  <w:r>
                    <w:t>5</w:t>
                  </w:r>
                  <w:r w:rsidR="00200099">
                    <w:t>’</w:t>
                  </w:r>
                </w:p>
              </w:tc>
              <w:tc>
                <w:tcPr>
                  <w:tcW w:w="4065" w:type="dxa"/>
                </w:tcPr>
                <w:p w14:paraId="00000061" w14:textId="098C0C83" w:rsidR="006F555E" w:rsidRDefault="00AB5E4E" w:rsidP="17D0DE15">
                  <w:pPr>
                    <w:pStyle w:val="Normal0"/>
                    <w:widowControl w:val="0"/>
                    <w:numPr>
                      <w:ilvl w:val="0"/>
                      <w:numId w:val="5"/>
                    </w:numPr>
                    <w:pBdr>
                      <w:top w:val="nil"/>
                      <w:left w:val="nil"/>
                      <w:bottom w:val="nil"/>
                      <w:right w:val="nil"/>
                      <w:between w:val="nil"/>
                    </w:pBdr>
                    <w:rPr>
                      <w:rFonts w:asciiTheme="majorHAnsi" w:eastAsiaTheme="majorEastAsia" w:hAnsiTheme="majorHAnsi" w:cstheme="majorBidi"/>
                      <w:color w:val="000000" w:themeColor="text1"/>
                    </w:rPr>
                  </w:pPr>
                  <w:r w:rsidRPr="17D0DE15">
                    <w:rPr>
                      <w:rFonts w:eastAsia="Calibri"/>
                      <w:color w:val="000000" w:themeColor="text1"/>
                    </w:rPr>
                    <w:t xml:space="preserve">Al het materiaal wordt terug in de dozen gedaan en de banken worden terug </w:t>
                  </w:r>
                  <w:r w:rsidR="00AE41D1" w:rsidRPr="17D0DE15">
                    <w:rPr>
                      <w:rFonts w:eastAsia="Calibri"/>
                      <w:color w:val="000000" w:themeColor="text1"/>
                    </w:rPr>
                    <w:t xml:space="preserve">op de juiste plaats gezet. </w:t>
                  </w:r>
                </w:p>
              </w:tc>
              <w:tc>
                <w:tcPr>
                  <w:tcW w:w="2126" w:type="dxa"/>
                </w:tcPr>
                <w:p w14:paraId="00000066" w14:textId="17429D0C" w:rsidR="00CB4AFD" w:rsidRDefault="00AE41D1" w:rsidP="17D0DE15">
                  <w:pPr>
                    <w:pStyle w:val="Normal0"/>
                    <w:widowControl w:val="0"/>
                    <w:ind w:left="313"/>
                    <w:rPr>
                      <w:rFonts w:asciiTheme="majorHAnsi" w:eastAsiaTheme="majorEastAsia" w:hAnsiTheme="majorHAnsi" w:cstheme="majorBidi"/>
                    </w:rPr>
                  </w:pPr>
                  <w:r>
                    <w:t>/</w:t>
                  </w:r>
                </w:p>
              </w:tc>
            </w:tr>
          </w:tbl>
          <w:p w14:paraId="00000082" w14:textId="77777777" w:rsidR="006F555E" w:rsidRDefault="006F555E" w:rsidP="17D0DE15">
            <w:pPr>
              <w:pStyle w:val="Normal0"/>
              <w:widowControl w:val="0"/>
              <w:rPr>
                <w:rFonts w:asciiTheme="majorHAnsi" w:eastAsiaTheme="majorEastAsia" w:hAnsiTheme="majorHAnsi" w:cstheme="majorBidi"/>
                <w:b/>
                <w:bCs/>
                <w:u w:val="single"/>
              </w:rPr>
            </w:pPr>
          </w:p>
          <w:p w14:paraId="00000083" w14:textId="45D110A2" w:rsidR="006F555E" w:rsidRDefault="00200099" w:rsidP="17D0DE15">
            <w:pPr>
              <w:pStyle w:val="Normal0"/>
              <w:widowControl w:val="0"/>
              <w:rPr>
                <w:rFonts w:asciiTheme="majorHAnsi" w:eastAsiaTheme="majorEastAsia" w:hAnsiTheme="majorHAnsi" w:cstheme="majorBidi"/>
                <w:b/>
                <w:bCs/>
                <w:u w:val="single"/>
              </w:rPr>
            </w:pPr>
            <w:r w:rsidRPr="17D0DE15">
              <w:rPr>
                <w:rFonts w:asciiTheme="majorHAnsi" w:eastAsiaTheme="majorEastAsia" w:hAnsiTheme="majorHAnsi" w:cstheme="majorBidi"/>
                <w:b/>
                <w:bCs/>
                <w:u w:val="single"/>
              </w:rPr>
              <w:t>Extra uitgebreide info bij leeractiviteit:</w:t>
            </w:r>
          </w:p>
          <w:p w14:paraId="00000099" w14:textId="4981C7AA" w:rsidR="001A6508" w:rsidRPr="0055504B" w:rsidRDefault="001A6508" w:rsidP="17D0DE15">
            <w:pPr>
              <w:pStyle w:val="Normal0"/>
              <w:pBdr>
                <w:top w:val="nil"/>
                <w:left w:val="nil"/>
                <w:bottom w:val="nil"/>
                <w:right w:val="nil"/>
                <w:between w:val="nil"/>
              </w:pBdr>
              <w:ind w:left="306"/>
              <w:jc w:val="center"/>
              <w:rPr>
                <w:rFonts w:asciiTheme="majorHAnsi" w:eastAsiaTheme="majorEastAsia" w:hAnsiTheme="majorHAnsi" w:cstheme="majorBidi"/>
                <w:b/>
                <w:bCs/>
                <w:color w:val="000000"/>
              </w:rPr>
            </w:pPr>
          </w:p>
          <w:p w14:paraId="11E0909E" w14:textId="67B3B725" w:rsidR="0055504B" w:rsidRDefault="00882834" w:rsidP="17D0DE15">
            <w:pPr>
              <w:pStyle w:val="Normal0"/>
              <w:numPr>
                <w:ilvl w:val="0"/>
                <w:numId w:val="17"/>
              </w:numPr>
              <w:pBdr>
                <w:top w:val="nil"/>
                <w:left w:val="nil"/>
                <w:bottom w:val="nil"/>
                <w:right w:val="nil"/>
                <w:between w:val="nil"/>
              </w:pBdr>
              <w:ind w:left="306"/>
              <w:rPr>
                <w:rFonts w:asciiTheme="majorHAnsi" w:eastAsiaTheme="majorEastAsia" w:hAnsiTheme="majorHAnsi" w:cstheme="majorBidi"/>
                <w:b/>
                <w:bCs/>
                <w:color w:val="000000"/>
              </w:rPr>
            </w:pPr>
            <w:r w:rsidRPr="17D0DE15">
              <w:rPr>
                <w:rFonts w:eastAsia="Calibri"/>
                <w:b/>
                <w:bCs/>
                <w:color w:val="000000" w:themeColor="text1"/>
              </w:rPr>
              <w:t xml:space="preserve">Speluitleg + afspraken </w:t>
            </w:r>
          </w:p>
          <w:p w14:paraId="413B1B7F" w14:textId="2F9F0896" w:rsidR="00387852" w:rsidRDefault="00387852" w:rsidP="17D0DE15">
            <w:pPr>
              <w:pStyle w:val="Normal0"/>
              <w:pBdr>
                <w:top w:val="nil"/>
                <w:left w:val="nil"/>
                <w:bottom w:val="nil"/>
                <w:right w:val="nil"/>
                <w:between w:val="nil"/>
              </w:pBdr>
              <w:ind w:left="306"/>
              <w:rPr>
                <w:rFonts w:asciiTheme="majorHAnsi" w:eastAsiaTheme="majorEastAsia" w:hAnsiTheme="majorHAnsi" w:cstheme="majorBidi"/>
                <w:b/>
                <w:bCs/>
                <w:color w:val="000000"/>
              </w:rPr>
            </w:pPr>
            <w:r w:rsidRPr="17D0DE15">
              <w:rPr>
                <w:rFonts w:eastAsia="Calibri"/>
                <w:b/>
                <w:bCs/>
                <w:color w:val="000000" w:themeColor="text1"/>
              </w:rPr>
              <w:t xml:space="preserve">Speluitleg: </w:t>
            </w:r>
          </w:p>
          <w:p w14:paraId="50E9A600" w14:textId="607F8C25" w:rsidR="00956B69" w:rsidRPr="00956B69" w:rsidRDefault="00956B69" w:rsidP="17D0DE15">
            <w:pPr>
              <w:pStyle w:val="Normal0"/>
              <w:pBdr>
                <w:top w:val="nil"/>
                <w:left w:val="nil"/>
                <w:bottom w:val="nil"/>
                <w:right w:val="nil"/>
                <w:between w:val="nil"/>
              </w:pBdr>
              <w:ind w:left="306"/>
              <w:rPr>
                <w:rFonts w:asciiTheme="majorHAnsi" w:eastAsiaTheme="majorEastAsia" w:hAnsiTheme="majorHAnsi" w:cstheme="majorBidi"/>
                <w:color w:val="000000"/>
              </w:rPr>
            </w:pPr>
            <w:r w:rsidRPr="17D0DE15">
              <w:rPr>
                <w:color w:val="000000" w:themeColor="text1"/>
              </w:rPr>
              <w:t>De leerlingen worden terug gekatapulteerd naar de 16</w:t>
            </w:r>
            <w:r w:rsidRPr="17D0DE15">
              <w:rPr>
                <w:color w:val="000000" w:themeColor="text1"/>
                <w:vertAlign w:val="superscript"/>
              </w:rPr>
              <w:t>de</w:t>
            </w:r>
            <w:r w:rsidRPr="17D0DE15">
              <w:rPr>
                <w:color w:val="000000" w:themeColor="text1"/>
              </w:rPr>
              <w:t xml:space="preserve"> eeuw. Simon Stevin heeft een probleem. Hij is gevangengenomen door de jaloerse Gekkies. Zij hebben namelijk een nieuwe uitvinding gemaakt waarmee ze kennis van andere slimme wetenschappers uit hun hersenen willen zuigen. Deze uitvinding willen ze graag testen op de geniale Simon Stevin. Als leerkracht heb je al contact opgenomen met de kidnappers. Ze vragen een dwangsom van 25 munten om Simon vrij te laten. De leerlingen moeten opzoek gaan naar de code van Simons kluis om zo het geld bij elkaar te rapen. Ze gaan via puzzels, in zijn huis, opzoek naar de oplossing. Enkel zo kunnen ze Stevin bevrijden.  </w:t>
            </w:r>
          </w:p>
          <w:p w14:paraId="5544FB4C" w14:textId="55D523F5" w:rsidR="00956B69" w:rsidRDefault="00956B69" w:rsidP="17D0DE15">
            <w:pPr>
              <w:pStyle w:val="Normal0"/>
              <w:pBdr>
                <w:top w:val="nil"/>
                <w:left w:val="nil"/>
                <w:bottom w:val="nil"/>
                <w:right w:val="nil"/>
                <w:between w:val="nil"/>
              </w:pBdr>
              <w:rPr>
                <w:rFonts w:asciiTheme="majorHAnsi" w:eastAsiaTheme="majorEastAsia" w:hAnsiTheme="majorHAnsi" w:cstheme="majorBidi"/>
                <w:b/>
                <w:bCs/>
                <w:color w:val="000000"/>
              </w:rPr>
            </w:pPr>
          </w:p>
          <w:p w14:paraId="3F3B8079" w14:textId="78EF1733" w:rsidR="00882834" w:rsidRPr="003E57AD" w:rsidRDefault="00882834" w:rsidP="17D0DE15">
            <w:pPr>
              <w:pStyle w:val="Normal0"/>
              <w:numPr>
                <w:ilvl w:val="0"/>
                <w:numId w:val="17"/>
              </w:numPr>
              <w:pBdr>
                <w:top w:val="nil"/>
                <w:left w:val="nil"/>
                <w:bottom w:val="nil"/>
                <w:right w:val="nil"/>
                <w:between w:val="nil"/>
              </w:pBdr>
              <w:ind w:left="306"/>
              <w:rPr>
                <w:rFonts w:asciiTheme="majorHAnsi" w:eastAsiaTheme="majorEastAsia" w:hAnsiTheme="majorHAnsi" w:cstheme="majorBidi"/>
                <w:b/>
                <w:bCs/>
                <w:color w:val="000000"/>
              </w:rPr>
            </w:pPr>
            <w:r w:rsidRPr="17D0DE15">
              <w:rPr>
                <w:rFonts w:eastAsia="Calibri"/>
                <w:b/>
                <w:bCs/>
                <w:color w:val="000000" w:themeColor="text1"/>
              </w:rPr>
              <w:t>Escaperoom</w:t>
            </w:r>
          </w:p>
          <w:p w14:paraId="512DB244" w14:textId="3F8573D3" w:rsidR="00956B69" w:rsidRDefault="008F139D" w:rsidP="17D0DE15">
            <w:pPr>
              <w:pStyle w:val="Normal0"/>
              <w:pBdr>
                <w:top w:val="nil"/>
                <w:left w:val="nil"/>
                <w:bottom w:val="nil"/>
                <w:right w:val="nil"/>
                <w:between w:val="nil"/>
              </w:pBdr>
              <w:ind w:left="720"/>
              <w:rPr>
                <w:rFonts w:asciiTheme="majorHAnsi" w:eastAsiaTheme="majorEastAsia" w:hAnsiTheme="majorHAnsi" w:cstheme="majorBidi"/>
                <w:color w:val="000000"/>
              </w:rPr>
            </w:pPr>
            <w:r>
              <w:t xml:space="preserve">In totaal zijn er twee versies. In versie 1 wordt er gebruik gemaakt van kistjes met cijfersloten. </w:t>
            </w:r>
            <w:r w:rsidR="00F20DDF">
              <w:t>Als</w:t>
            </w:r>
            <w:r>
              <w:t xml:space="preserve"> je niet over deze beschikt, kan je versie 2 gebruiken om de escaperoom op te bouwen. De puzzels blijven hetzelfde, maar jouw rol als leerkracht verandert. </w:t>
            </w:r>
            <w:r w:rsidR="00956B69" w:rsidRPr="17D0DE15">
              <w:rPr>
                <w:rFonts w:eastAsia="Calibri"/>
                <w:color w:val="000000" w:themeColor="text1"/>
              </w:rPr>
              <w:t xml:space="preserve">Zie extra </w:t>
            </w:r>
            <w:r w:rsidRPr="17D0DE15">
              <w:rPr>
                <w:rFonts w:eastAsia="Calibri"/>
                <w:color w:val="000000" w:themeColor="text1"/>
              </w:rPr>
              <w:t xml:space="preserve">bijlage </w:t>
            </w:r>
            <w:r w:rsidR="003E57AD" w:rsidRPr="17D0DE15">
              <w:rPr>
                <w:rFonts w:eastAsia="Calibri"/>
                <w:color w:val="000000" w:themeColor="text1"/>
              </w:rPr>
              <w:t xml:space="preserve">voor speluitleg. </w:t>
            </w:r>
          </w:p>
          <w:p w14:paraId="7961FA64" w14:textId="77777777" w:rsidR="003E57AD" w:rsidRDefault="003E57AD" w:rsidP="17D0DE15">
            <w:pPr>
              <w:pStyle w:val="Normal0"/>
              <w:pBdr>
                <w:top w:val="nil"/>
                <w:left w:val="nil"/>
                <w:bottom w:val="nil"/>
                <w:right w:val="nil"/>
                <w:between w:val="nil"/>
              </w:pBdr>
              <w:rPr>
                <w:rFonts w:asciiTheme="majorHAnsi" w:eastAsiaTheme="majorEastAsia" w:hAnsiTheme="majorHAnsi" w:cstheme="majorBidi"/>
                <w:color w:val="000000"/>
              </w:rPr>
            </w:pPr>
          </w:p>
          <w:p w14:paraId="000000A2" w14:textId="72114558" w:rsidR="00882834" w:rsidRPr="00882834" w:rsidRDefault="00882834" w:rsidP="17D0DE15">
            <w:pPr>
              <w:pStyle w:val="Normal0"/>
              <w:pBdr>
                <w:top w:val="nil"/>
                <w:left w:val="nil"/>
                <w:bottom w:val="nil"/>
                <w:right w:val="nil"/>
                <w:between w:val="nil"/>
              </w:pBdr>
              <w:rPr>
                <w:rFonts w:asciiTheme="majorHAnsi" w:eastAsiaTheme="majorEastAsia" w:hAnsiTheme="majorHAnsi" w:cstheme="majorBidi"/>
                <w:color w:val="000000"/>
              </w:rPr>
            </w:pPr>
          </w:p>
        </w:tc>
      </w:tr>
      <w:tr w:rsidR="006F555E" w14:paraId="67F9A444"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817A019" w14:textId="4874EE38" w:rsidR="006F555E" w:rsidRDefault="00200099" w:rsidP="17D0DE15">
            <w:pPr>
              <w:pStyle w:val="Normal0"/>
              <w:widowControl w:val="0"/>
              <w:rPr>
                <w:rFonts w:asciiTheme="majorHAnsi" w:eastAsiaTheme="majorEastAsia" w:hAnsiTheme="majorHAnsi" w:cstheme="majorBidi"/>
              </w:rPr>
            </w:pPr>
            <w:r w:rsidRPr="17D0DE15">
              <w:rPr>
                <w:rFonts w:asciiTheme="majorHAnsi" w:eastAsiaTheme="majorEastAsia" w:hAnsiTheme="majorHAnsi" w:cstheme="majorBidi"/>
                <w:b/>
                <w:bCs/>
              </w:rPr>
              <w:lastRenderedPageBreak/>
              <w:t>Ondersteunend materiaal voor leerlingen en leerkrachten</w:t>
            </w:r>
            <w:r w:rsidRPr="17D0DE15">
              <w:rPr>
                <w:rFonts w:asciiTheme="majorHAnsi" w:eastAsiaTheme="majorEastAsia" w:hAnsiTheme="majorHAnsi" w:cstheme="majorBidi"/>
              </w:rPr>
              <w:t>:</w:t>
            </w:r>
          </w:p>
          <w:p w14:paraId="61A9CA93" w14:textId="60E616D9" w:rsidR="003B4C18" w:rsidRPr="003B4C18" w:rsidRDefault="003B4C18" w:rsidP="17D0DE15">
            <w:pPr>
              <w:pStyle w:val="Normal0"/>
              <w:widowControl w:val="0"/>
              <w:rPr>
                <w:rFonts w:asciiTheme="majorHAnsi" w:eastAsiaTheme="majorEastAsia" w:hAnsiTheme="majorHAnsi" w:cstheme="majorBidi"/>
              </w:rPr>
            </w:pPr>
            <w:r>
              <w:rPr>
                <w:rFonts w:asciiTheme="majorHAnsi" w:eastAsiaTheme="majorEastAsia" w:hAnsiTheme="majorHAnsi" w:cstheme="majorBidi"/>
              </w:rPr>
              <w:t xml:space="preserve">Printmateriaal: </w:t>
            </w:r>
          </w:p>
          <w:p w14:paraId="629FA8FE" w14:textId="36530605" w:rsidR="006F555E" w:rsidRDefault="691F7D8D" w:rsidP="00D3504D">
            <w:pPr>
              <w:pStyle w:val="Normal0"/>
              <w:widowControl w:val="0"/>
              <w:numPr>
                <w:ilvl w:val="0"/>
                <w:numId w:val="1"/>
              </w:numPr>
              <w:rPr>
                <w:rFonts w:asciiTheme="majorHAnsi" w:eastAsiaTheme="majorEastAsia" w:hAnsiTheme="majorHAnsi" w:cstheme="majorBidi"/>
              </w:rPr>
            </w:pPr>
            <w:r>
              <w:t>Kaartjes_puzzel_2_KLEUR_ENKEL</w:t>
            </w:r>
          </w:p>
          <w:p w14:paraId="1720082A" w14:textId="5BB09EAC" w:rsidR="006F555E" w:rsidRDefault="691F7D8D" w:rsidP="00D3504D">
            <w:pPr>
              <w:pStyle w:val="Normal0"/>
              <w:widowControl w:val="0"/>
              <w:numPr>
                <w:ilvl w:val="0"/>
                <w:numId w:val="1"/>
              </w:numPr>
              <w:rPr>
                <w:rFonts w:asciiTheme="majorHAnsi" w:eastAsiaTheme="majorEastAsia" w:hAnsiTheme="majorHAnsi" w:cstheme="majorBidi"/>
              </w:rPr>
            </w:pPr>
            <w:r>
              <w:t>Puzzel3_deelpuzzel1_KLEUR_ENKEL</w:t>
            </w:r>
          </w:p>
          <w:p w14:paraId="169C794E" w14:textId="10A07962" w:rsidR="006F555E" w:rsidRDefault="691F7D8D" w:rsidP="00D3504D">
            <w:pPr>
              <w:pStyle w:val="Normal0"/>
              <w:widowControl w:val="0"/>
              <w:numPr>
                <w:ilvl w:val="0"/>
                <w:numId w:val="1"/>
              </w:numPr>
              <w:rPr>
                <w:rFonts w:asciiTheme="majorHAnsi" w:eastAsiaTheme="majorEastAsia" w:hAnsiTheme="majorHAnsi" w:cstheme="majorBidi"/>
              </w:rPr>
            </w:pPr>
            <w:r>
              <w:t>Puzzel3_deelpuzzel2_KLEUR_ENKEL</w:t>
            </w:r>
          </w:p>
          <w:p w14:paraId="1A3A232F" w14:textId="69248BD0" w:rsidR="006F555E" w:rsidRDefault="691F7D8D" w:rsidP="00D3504D">
            <w:pPr>
              <w:pStyle w:val="Normal0"/>
              <w:widowControl w:val="0"/>
              <w:numPr>
                <w:ilvl w:val="0"/>
                <w:numId w:val="1"/>
              </w:numPr>
              <w:rPr>
                <w:rFonts w:asciiTheme="majorHAnsi" w:eastAsiaTheme="majorEastAsia" w:hAnsiTheme="majorHAnsi" w:cstheme="majorBidi"/>
              </w:rPr>
            </w:pPr>
            <w:r>
              <w:t>Puzzel4_legende_opgaveblad_KLEUR_ENKEL</w:t>
            </w:r>
          </w:p>
          <w:p w14:paraId="1E5ED6E2" w14:textId="1EE99C8E" w:rsidR="006F555E" w:rsidRDefault="691F7D8D" w:rsidP="00D3504D">
            <w:pPr>
              <w:pStyle w:val="Normal0"/>
              <w:widowControl w:val="0"/>
              <w:numPr>
                <w:ilvl w:val="0"/>
                <w:numId w:val="1"/>
              </w:numPr>
              <w:rPr>
                <w:rFonts w:asciiTheme="majorHAnsi" w:eastAsiaTheme="majorEastAsia" w:hAnsiTheme="majorHAnsi" w:cstheme="majorBidi"/>
              </w:rPr>
            </w:pPr>
            <w:r>
              <w:t>Puzzel5_combinatie_KLEUR_ENKEL</w:t>
            </w:r>
          </w:p>
          <w:p w14:paraId="338AC910" w14:textId="75645D7A" w:rsidR="006F555E" w:rsidRDefault="691F7D8D" w:rsidP="00D3504D">
            <w:pPr>
              <w:pStyle w:val="Normal0"/>
              <w:widowControl w:val="0"/>
              <w:numPr>
                <w:ilvl w:val="0"/>
                <w:numId w:val="1"/>
              </w:numPr>
              <w:rPr>
                <w:rFonts w:asciiTheme="majorHAnsi" w:eastAsiaTheme="majorEastAsia" w:hAnsiTheme="majorHAnsi" w:cstheme="majorBidi"/>
              </w:rPr>
            </w:pPr>
            <w:r>
              <w:t>Pwp_speluitleg_escaperoom</w:t>
            </w:r>
          </w:p>
          <w:p w14:paraId="0242095A" w14:textId="1AF21CA6" w:rsidR="006F555E" w:rsidRDefault="691F7D8D" w:rsidP="00D3504D">
            <w:pPr>
              <w:pStyle w:val="Normal0"/>
              <w:widowControl w:val="0"/>
              <w:numPr>
                <w:ilvl w:val="0"/>
                <w:numId w:val="1"/>
              </w:numPr>
              <w:rPr>
                <w:rFonts w:asciiTheme="majorHAnsi" w:eastAsiaTheme="majorEastAsia" w:hAnsiTheme="majorHAnsi" w:cstheme="majorBidi"/>
              </w:rPr>
            </w:pPr>
            <w:r>
              <w:t>Puzzel1_kruiswoordraadsel_ZW_ENKEL</w:t>
            </w:r>
          </w:p>
          <w:p w14:paraId="48B10908" w14:textId="48F31BE2" w:rsidR="006F555E" w:rsidRPr="001A0A69" w:rsidRDefault="691F7D8D" w:rsidP="00D3504D">
            <w:pPr>
              <w:pStyle w:val="Normal0"/>
              <w:widowControl w:val="0"/>
              <w:numPr>
                <w:ilvl w:val="0"/>
                <w:numId w:val="1"/>
              </w:numPr>
              <w:rPr>
                <w:rFonts w:asciiTheme="majorHAnsi" w:eastAsiaTheme="majorEastAsia" w:hAnsiTheme="majorHAnsi" w:cstheme="majorBidi"/>
              </w:rPr>
            </w:pPr>
            <w:r>
              <w:t>Fotos_kader_ZW_ENKEl</w:t>
            </w:r>
          </w:p>
          <w:p w14:paraId="131F084C" w14:textId="77777777" w:rsidR="003B4C18" w:rsidRDefault="003B4C18" w:rsidP="003B4C18">
            <w:pPr>
              <w:pStyle w:val="Normal0"/>
              <w:widowControl w:val="0"/>
            </w:pPr>
          </w:p>
          <w:p w14:paraId="12BF4DA7" w14:textId="76075A45" w:rsidR="00D3504D" w:rsidRPr="00610A40" w:rsidRDefault="001A0A69" w:rsidP="003B4C18">
            <w:pPr>
              <w:pStyle w:val="Normal0"/>
              <w:widowControl w:val="0"/>
              <w:rPr>
                <w:rFonts w:asciiTheme="majorHAnsi" w:eastAsiaTheme="majorEastAsia" w:hAnsiTheme="majorHAnsi" w:cstheme="majorBidi"/>
              </w:rPr>
            </w:pPr>
            <w:r>
              <w:t>Uitwerking opdrachten escaperoom (versie 1 &amp; 2)</w:t>
            </w:r>
            <w:r w:rsidR="00EF39EB">
              <w:t xml:space="preserve"> -&gt; zie extra bijlage</w:t>
            </w:r>
          </w:p>
          <w:p w14:paraId="000000A9" w14:textId="7A7B2575" w:rsidR="006F555E" w:rsidRDefault="006F555E" w:rsidP="17D0DE15">
            <w:pPr>
              <w:pStyle w:val="Normal0"/>
              <w:widowControl w:val="0"/>
              <w:ind w:left="720"/>
              <w:rPr>
                <w:rFonts w:asciiTheme="majorHAnsi" w:eastAsiaTheme="majorEastAsia" w:hAnsiTheme="majorHAnsi" w:cstheme="majorBidi"/>
              </w:rPr>
            </w:pPr>
          </w:p>
        </w:tc>
      </w:tr>
      <w:tr w:rsidR="006F555E" w:rsidRPr="007F7869" w14:paraId="22B3F02A"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1E44DDB3" w:rsidR="006F555E" w:rsidRDefault="00200099" w:rsidP="17D0DE15">
            <w:pPr>
              <w:pStyle w:val="Normal0"/>
              <w:widowControl w:val="0"/>
              <w:rPr>
                <w:rFonts w:asciiTheme="majorHAnsi" w:eastAsiaTheme="majorEastAsia" w:hAnsiTheme="majorHAnsi" w:cstheme="majorBidi"/>
              </w:rPr>
            </w:pPr>
            <w:r w:rsidRPr="17D0DE15">
              <w:rPr>
                <w:b/>
                <w:bCs/>
              </w:rPr>
              <w:t>Reader</w:t>
            </w:r>
            <w:r>
              <w:t>:</w:t>
            </w:r>
            <w:r w:rsidR="003E57AD">
              <w:t xml:space="preserve"> n.v.t. </w:t>
            </w:r>
          </w:p>
          <w:p w14:paraId="000000AB" w14:textId="552A341C" w:rsidR="006F555E" w:rsidRDefault="00200099" w:rsidP="17D0DE15">
            <w:pPr>
              <w:pStyle w:val="Normal0"/>
              <w:widowControl w:val="0"/>
              <w:rPr>
                <w:rFonts w:asciiTheme="majorHAnsi" w:eastAsiaTheme="majorEastAsia" w:hAnsiTheme="majorHAnsi" w:cstheme="majorBidi"/>
                <w:sz w:val="16"/>
                <w:szCs w:val="16"/>
              </w:rPr>
            </w:pPr>
            <w:r w:rsidRPr="17D0DE15">
              <w:rPr>
                <w:rFonts w:asciiTheme="majorHAnsi" w:eastAsiaTheme="majorEastAsia" w:hAnsiTheme="majorHAnsi" w:cstheme="majorBidi"/>
                <w:sz w:val="16"/>
                <w:szCs w:val="16"/>
              </w:rPr>
              <w:t>Dit zijn verwijzingen naar voor de leerkracht interessante bronnen over deze bouwsteen met extra achtergrondinformatie (filmpjes, boeken, artikels, websites, etc.)</w:t>
            </w:r>
          </w:p>
          <w:p w14:paraId="000000BB" w14:textId="1CBF8681" w:rsidR="006F555E" w:rsidRPr="00311B63" w:rsidRDefault="006F555E" w:rsidP="17D0DE15">
            <w:pPr>
              <w:pStyle w:val="Normal0"/>
              <w:widowControl w:val="0"/>
              <w:rPr>
                <w:rFonts w:asciiTheme="majorHAnsi" w:eastAsiaTheme="majorEastAsia" w:hAnsiTheme="majorHAnsi" w:cstheme="majorBidi"/>
              </w:rPr>
            </w:pPr>
          </w:p>
          <w:p w14:paraId="000000BC" w14:textId="718F8A6D" w:rsidR="006F555E" w:rsidRPr="00B7213B" w:rsidRDefault="00200099" w:rsidP="17D0DE15">
            <w:pPr>
              <w:pStyle w:val="Normal0"/>
              <w:widowControl w:val="0"/>
              <w:rPr>
                <w:rFonts w:asciiTheme="majorHAnsi" w:eastAsiaTheme="majorEastAsia" w:hAnsiTheme="majorHAnsi" w:cstheme="majorBidi"/>
                <w:lang w:val="en-GB"/>
              </w:rPr>
            </w:pPr>
            <w:r w:rsidRPr="17D0DE15">
              <w:rPr>
                <w:rFonts w:asciiTheme="majorHAnsi" w:eastAsiaTheme="majorEastAsia" w:hAnsiTheme="majorHAnsi" w:cstheme="majorBidi"/>
                <w:b/>
                <w:bCs/>
                <w:lang w:val="en-GB"/>
              </w:rPr>
              <w:t xml:space="preserve">ICT-tools: </w:t>
            </w:r>
            <w:r w:rsidRPr="17D0DE15">
              <w:rPr>
                <w:rFonts w:asciiTheme="majorHAnsi" w:eastAsiaTheme="majorEastAsia" w:hAnsiTheme="majorHAnsi" w:cstheme="majorBidi"/>
                <w:lang w:val="en-GB"/>
              </w:rPr>
              <w:t>n.v.t.</w:t>
            </w:r>
          </w:p>
          <w:p w14:paraId="000000BD" w14:textId="77777777" w:rsidR="006F555E" w:rsidRPr="00B7213B" w:rsidRDefault="006F555E" w:rsidP="17D0DE15">
            <w:pPr>
              <w:pStyle w:val="Normal0"/>
              <w:widowControl w:val="0"/>
              <w:rPr>
                <w:rFonts w:asciiTheme="majorHAnsi" w:eastAsiaTheme="majorEastAsia" w:hAnsiTheme="majorHAnsi" w:cstheme="majorBidi"/>
                <w:sz w:val="20"/>
                <w:szCs w:val="20"/>
                <w:highlight w:val="yellow"/>
                <w:lang w:val="en-GB"/>
              </w:rPr>
            </w:pPr>
          </w:p>
        </w:tc>
      </w:tr>
      <w:tr w:rsidR="006F555E" w14:paraId="65B557BE"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31A0B9C2" w:rsidR="006F555E" w:rsidRDefault="00200099" w:rsidP="17D0DE15">
            <w:pPr>
              <w:pStyle w:val="Normal0"/>
              <w:widowControl w:val="0"/>
              <w:rPr>
                <w:rFonts w:asciiTheme="majorHAnsi" w:eastAsiaTheme="majorEastAsia" w:hAnsiTheme="majorHAnsi" w:cstheme="majorBidi"/>
                <w:b/>
                <w:bCs/>
              </w:rPr>
            </w:pPr>
            <w:r w:rsidRPr="03A7B5E7">
              <w:rPr>
                <w:rFonts w:asciiTheme="majorHAnsi" w:eastAsiaTheme="majorEastAsia" w:hAnsiTheme="majorHAnsi" w:cstheme="majorBidi"/>
                <w:b/>
                <w:bCs/>
              </w:rPr>
              <w:t>Eindtermen:</w:t>
            </w:r>
          </w:p>
          <w:p w14:paraId="367AD087" w14:textId="7E5212AF" w:rsidR="006F555E" w:rsidRDefault="3ADD7297" w:rsidP="03A7B5E7">
            <w:pPr>
              <w:widowControl w:val="0"/>
              <w:spacing w:line="276" w:lineRule="auto"/>
              <w:jc w:val="both"/>
              <w:rPr>
                <w:rFonts w:asciiTheme="majorHAnsi" w:eastAsiaTheme="majorEastAsia" w:hAnsiTheme="majorHAnsi" w:cstheme="majorBidi"/>
                <w:b/>
                <w:bCs/>
              </w:rPr>
            </w:pPr>
            <w:r w:rsidRPr="03A7B5E7">
              <w:rPr>
                <w:rFonts w:asciiTheme="majorHAnsi" w:eastAsiaTheme="majorEastAsia" w:hAnsiTheme="majorHAnsi" w:cstheme="majorBidi"/>
                <w:b/>
                <w:bCs/>
              </w:rPr>
              <w:t>Leerplan basisoptie Moderne talen: D/2019/13.758/031</w:t>
            </w:r>
          </w:p>
          <w:p w14:paraId="75194F60" w14:textId="170BD358" w:rsidR="006F555E" w:rsidRDefault="3ADD7297" w:rsidP="03A7B5E7">
            <w:pPr>
              <w:widowControl w:val="0"/>
              <w:spacing w:line="276" w:lineRule="auto"/>
              <w:jc w:val="both"/>
              <w:rPr>
                <w:rFonts w:asciiTheme="majorHAnsi" w:eastAsiaTheme="majorEastAsia" w:hAnsiTheme="majorHAnsi" w:cstheme="majorBidi"/>
              </w:rPr>
            </w:pPr>
            <w:r w:rsidRPr="03A7B5E7">
              <w:rPr>
                <w:rFonts w:asciiTheme="majorHAnsi" w:eastAsiaTheme="majorEastAsia" w:hAnsiTheme="majorHAnsi" w:cstheme="majorBidi"/>
              </w:rPr>
              <w:t>LPD 1 De leerlingen beleven plezier aan taal via cultuur, luisteren, lezen, spreken, schrijven, interactie en inzicht in het taalsysteem.</w:t>
            </w:r>
          </w:p>
          <w:p w14:paraId="61872D5C" w14:textId="0BE1CF2B" w:rsidR="006F555E" w:rsidRDefault="3ADD7297" w:rsidP="03A7B5E7">
            <w:pPr>
              <w:widowControl w:val="0"/>
              <w:spacing w:line="276" w:lineRule="auto"/>
              <w:jc w:val="both"/>
              <w:rPr>
                <w:rFonts w:asciiTheme="majorHAnsi" w:eastAsiaTheme="majorEastAsia" w:hAnsiTheme="majorHAnsi" w:cstheme="majorBidi"/>
                <w:b/>
                <w:bCs/>
              </w:rPr>
            </w:pPr>
            <w:r w:rsidRPr="03A7B5E7">
              <w:rPr>
                <w:rFonts w:asciiTheme="majorHAnsi" w:eastAsiaTheme="majorEastAsia" w:hAnsiTheme="majorHAnsi" w:cstheme="majorBidi"/>
                <w:b/>
                <w:bCs/>
              </w:rPr>
              <w:t>Leerplan STEM: D/2019/13.758/034</w:t>
            </w:r>
          </w:p>
          <w:p w14:paraId="0556BD4F" w14:textId="31DDEC4C" w:rsidR="006F555E" w:rsidRDefault="3ADD7297" w:rsidP="03A7B5E7">
            <w:pPr>
              <w:widowControl w:val="0"/>
              <w:spacing w:line="276" w:lineRule="auto"/>
              <w:jc w:val="both"/>
              <w:rPr>
                <w:rFonts w:asciiTheme="majorHAnsi" w:eastAsiaTheme="majorEastAsia" w:hAnsiTheme="majorHAnsi" w:cstheme="majorBidi"/>
              </w:rPr>
            </w:pPr>
            <w:r w:rsidRPr="03A7B5E7">
              <w:rPr>
                <w:rFonts w:asciiTheme="majorHAnsi" w:eastAsiaTheme="majorEastAsia" w:hAnsiTheme="majorHAnsi" w:cstheme="majorBidi"/>
              </w:rPr>
              <w:t>LPD 3 De leerlingen passen wetenschappelijke vaardigheden toe.</w:t>
            </w:r>
          </w:p>
          <w:p w14:paraId="000000C6" w14:textId="167B8258" w:rsidR="006F555E" w:rsidRDefault="3ADD7297" w:rsidP="03A7B5E7">
            <w:pPr>
              <w:widowControl w:val="0"/>
              <w:spacing w:line="276" w:lineRule="auto"/>
              <w:jc w:val="both"/>
              <w:rPr>
                <w:rFonts w:asciiTheme="majorHAnsi" w:eastAsiaTheme="majorEastAsia" w:hAnsiTheme="majorHAnsi" w:cstheme="majorBidi"/>
              </w:rPr>
            </w:pPr>
            <w:r w:rsidRPr="03A7B5E7">
              <w:rPr>
                <w:rFonts w:asciiTheme="majorHAnsi" w:eastAsiaTheme="majorEastAsia" w:hAnsiTheme="majorHAnsi" w:cstheme="majorBidi"/>
              </w:rPr>
              <w:t>LPD 4 De leerlingen gebruiken doelgericht hulpmiddelen om te visualiseren, te beschrijven of te verklaren.</w:t>
            </w:r>
          </w:p>
        </w:tc>
      </w:tr>
      <w:tr w:rsidR="006F555E" w14:paraId="1ED790D9" w14:textId="77777777" w:rsidTr="03A7B5E7">
        <w:trPr>
          <w:trHeight w:val="300"/>
        </w:trPr>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3C6C708B" w:rsidR="006F555E" w:rsidRDefault="006019C6" w:rsidP="17D0DE15">
            <w:pPr>
              <w:pStyle w:val="Normal0"/>
              <w:widowControl w:val="0"/>
            </w:pPr>
            <w:r w:rsidRPr="006019C6">
              <w:rPr>
                <w:rFonts w:asciiTheme="majorHAnsi" w:eastAsiaTheme="majorEastAsia" w:hAnsiTheme="majorHAnsi" w:cstheme="majorBidi"/>
                <w:b/>
                <w:bCs/>
              </w:rPr>
              <w:drawing>
                <wp:anchor distT="0" distB="0" distL="114300" distR="114300" simplePos="0" relativeHeight="251671553" behindDoc="1" locked="0" layoutInCell="1" allowOverlap="1" wp14:anchorId="2E4BCEE6" wp14:editId="588930AB">
                  <wp:simplePos x="0" y="0"/>
                  <wp:positionH relativeFrom="column">
                    <wp:posOffset>1819275</wp:posOffset>
                  </wp:positionH>
                  <wp:positionV relativeFrom="paragraph">
                    <wp:posOffset>17780</wp:posOffset>
                  </wp:positionV>
                  <wp:extent cx="3194050" cy="679450"/>
                  <wp:effectExtent l="0" t="0" r="6350" b="6350"/>
                  <wp:wrapTight wrapText="bothSides">
                    <wp:wrapPolygon edited="0">
                      <wp:start x="0" y="0"/>
                      <wp:lineTo x="0" y="21196"/>
                      <wp:lineTo x="21514" y="21196"/>
                      <wp:lineTo x="21514" y="0"/>
                      <wp:lineTo x="0" y="0"/>
                    </wp:wrapPolygon>
                  </wp:wrapTight>
                  <wp:docPr id="74655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58034" name=""/>
                          <pic:cNvPicPr/>
                        </pic:nvPicPr>
                        <pic:blipFill>
                          <a:blip r:embed="rId13">
                            <a:extLst>
                              <a:ext uri="{28A0092B-C50C-407E-A947-70E740481C1C}">
                                <a14:useLocalDpi xmlns:a14="http://schemas.microsoft.com/office/drawing/2010/main" val="0"/>
                              </a:ext>
                            </a:extLst>
                          </a:blip>
                          <a:stretch>
                            <a:fillRect/>
                          </a:stretch>
                        </pic:blipFill>
                        <pic:spPr>
                          <a:xfrm>
                            <a:off x="0" y="0"/>
                            <a:ext cx="3194050" cy="679450"/>
                          </a:xfrm>
                          <a:prstGeom prst="rect">
                            <a:avLst/>
                          </a:prstGeom>
                        </pic:spPr>
                      </pic:pic>
                    </a:graphicData>
                  </a:graphic>
                  <wp14:sizeRelH relativeFrom="margin">
                    <wp14:pctWidth>0</wp14:pctWidth>
                  </wp14:sizeRelH>
                  <wp14:sizeRelV relativeFrom="margin">
                    <wp14:pctHeight>0</wp14:pctHeight>
                  </wp14:sizeRelV>
                </wp:anchor>
              </w:drawing>
            </w:r>
            <w:r w:rsidR="00200099">
              <w:rPr>
                <w:noProof/>
              </w:rPr>
              <w:drawing>
                <wp:anchor distT="0" distB="0" distL="114300" distR="114300" simplePos="0" relativeHeight="251658240" behindDoc="0" locked="0" layoutInCell="1" hidden="0" allowOverlap="1" wp14:anchorId="0527687D" wp14:editId="3D75CE84">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367430" cy="612000"/>
                          </a:xfrm>
                          <a:prstGeom prst="rect">
                            <a:avLst/>
                          </a:prstGeom>
                          <a:ln/>
                        </pic:spPr>
                      </pic:pic>
                    </a:graphicData>
                  </a:graphic>
                </wp:anchor>
              </w:drawing>
            </w:r>
          </w:p>
          <w:p w14:paraId="000000C8" w14:textId="0965EB4E" w:rsidR="006F555E" w:rsidRDefault="006F555E" w:rsidP="17D0DE15">
            <w:pPr>
              <w:pStyle w:val="Normal0"/>
              <w:widowControl w:val="0"/>
              <w:rPr>
                <w:rFonts w:asciiTheme="majorHAnsi" w:eastAsiaTheme="majorEastAsia" w:hAnsiTheme="majorHAnsi" w:cstheme="majorBidi"/>
                <w:b/>
                <w:bCs/>
              </w:rPr>
            </w:pPr>
          </w:p>
          <w:p w14:paraId="000000C9" w14:textId="7451A883" w:rsidR="006F555E" w:rsidRDefault="006F555E" w:rsidP="17D0DE15">
            <w:pPr>
              <w:pStyle w:val="Normal0"/>
              <w:widowControl w:val="0"/>
              <w:rPr>
                <w:rFonts w:asciiTheme="majorHAnsi" w:eastAsiaTheme="majorEastAsia" w:hAnsiTheme="majorHAnsi" w:cstheme="majorBidi"/>
                <w:b/>
                <w:bCs/>
              </w:rPr>
            </w:pPr>
          </w:p>
          <w:p w14:paraId="000000CA" w14:textId="31E5153C" w:rsidR="006F555E" w:rsidRDefault="006F555E" w:rsidP="17D0DE15">
            <w:pPr>
              <w:pStyle w:val="Normal0"/>
              <w:widowControl w:val="0"/>
              <w:rPr>
                <w:rFonts w:asciiTheme="majorHAnsi" w:eastAsiaTheme="majorEastAsia" w:hAnsiTheme="majorHAnsi" w:cstheme="majorBidi"/>
                <w:b/>
                <w:bCs/>
              </w:rPr>
            </w:pPr>
          </w:p>
          <w:p w14:paraId="000000CB" w14:textId="1FCD6F92" w:rsidR="006F555E" w:rsidRDefault="006F555E" w:rsidP="17D0DE15">
            <w:pPr>
              <w:pStyle w:val="Normal0"/>
              <w:widowControl w:val="0"/>
              <w:rPr>
                <w:rFonts w:asciiTheme="majorHAnsi" w:eastAsiaTheme="majorEastAsia" w:hAnsiTheme="majorHAnsi" w:cstheme="majorBidi"/>
                <w:b/>
                <w:bCs/>
              </w:rPr>
            </w:pPr>
          </w:p>
          <w:p w14:paraId="000000CC" w14:textId="10A5DA0F" w:rsidR="006F555E" w:rsidRDefault="00200099" w:rsidP="17D0DE15">
            <w:pPr>
              <w:pStyle w:val="Normal0"/>
              <w:widowControl w:val="0"/>
              <w:rPr>
                <w:rFonts w:asciiTheme="majorHAnsi" w:eastAsiaTheme="majorEastAsia" w:hAnsiTheme="majorHAnsi" w:cstheme="majorBidi"/>
                <w:b/>
                <w:bCs/>
              </w:rPr>
            </w:pPr>
            <w:r w:rsidRPr="17D0DE15">
              <w:rPr>
                <w:rFonts w:ascii="Arial" w:eastAsia="Arial" w:hAnsi="Arial" w:cs="Arial"/>
                <w:b/>
                <w:bCs/>
              </w:rPr>
              <w:t>Ontwikkeld in samenwerking met:</w:t>
            </w:r>
            <w:r w:rsidR="00AE41D1" w:rsidRPr="17D0DE15">
              <w:rPr>
                <w:rFonts w:ascii="Arial" w:eastAsia="Arial" w:hAnsi="Arial" w:cs="Arial"/>
              </w:rPr>
              <w:t xml:space="preserve"> Spectrumcollege </w:t>
            </w:r>
            <w:r w:rsidR="00882834" w:rsidRPr="17D0DE15">
              <w:rPr>
                <w:rFonts w:ascii="Arial" w:eastAsia="Arial" w:hAnsi="Arial" w:cs="Arial"/>
              </w:rPr>
              <w:t>Beringen Middenschool</w:t>
            </w:r>
            <w:r w:rsidRPr="17D0DE15">
              <w:rPr>
                <w:rFonts w:ascii="Arial" w:eastAsia="Arial" w:hAnsi="Arial" w:cs="Arial"/>
              </w:rPr>
              <w:t>.</w:t>
            </w:r>
          </w:p>
          <w:p w14:paraId="000000CD" w14:textId="77777777" w:rsidR="006F555E" w:rsidRDefault="006F555E" w:rsidP="17D0DE15">
            <w:pPr>
              <w:pStyle w:val="Normal0"/>
              <w:widowControl w:val="0"/>
              <w:rPr>
                <w:rFonts w:asciiTheme="majorHAnsi" w:eastAsiaTheme="majorEastAsia" w:hAnsiTheme="majorHAnsi" w:cstheme="majorBidi"/>
                <w:b/>
                <w:bCs/>
              </w:rPr>
            </w:pPr>
          </w:p>
          <w:p w14:paraId="000000CE" w14:textId="77777777" w:rsidR="006F555E" w:rsidRDefault="006F555E" w:rsidP="17D0DE15">
            <w:pPr>
              <w:pStyle w:val="Normal0"/>
              <w:widowControl w:val="0"/>
              <w:rPr>
                <w:rFonts w:asciiTheme="majorHAnsi" w:eastAsiaTheme="majorEastAsia" w:hAnsiTheme="majorHAnsi" w:cstheme="majorBidi"/>
                <w:b/>
                <w:bCs/>
              </w:rPr>
            </w:pPr>
          </w:p>
        </w:tc>
      </w:tr>
    </w:tbl>
    <w:p w14:paraId="000000CF" w14:textId="314028AE" w:rsidR="006F555E" w:rsidRDefault="006F555E" w:rsidP="17D0DE15">
      <w:pPr>
        <w:pStyle w:val="Normal0"/>
        <w:rPr>
          <w:rFonts w:asciiTheme="majorHAnsi" w:eastAsiaTheme="majorEastAsia" w:hAnsiTheme="majorHAnsi" w:cstheme="majorBidi"/>
        </w:rPr>
        <w:sectPr w:rsidR="006F555E" w:rsidSect="00140CBB">
          <w:headerReference w:type="default" r:id="rId15"/>
          <w:pgSz w:w="11909" w:h="16834"/>
          <w:pgMar w:top="1440" w:right="1440" w:bottom="1440" w:left="1440" w:header="624" w:footer="720" w:gutter="0"/>
          <w:pgNumType w:start="1"/>
          <w:cols w:space="708"/>
          <w:docGrid w:linePitch="299"/>
        </w:sectPr>
      </w:pPr>
    </w:p>
    <w:p w14:paraId="65226B1D" w14:textId="1F6ADA77" w:rsidR="00DC4D97" w:rsidRDefault="004B5D54" w:rsidP="008F139D">
      <w:pPr>
        <w:pStyle w:val="Normal0"/>
        <w:jc w:val="center"/>
      </w:pPr>
      <w:r w:rsidRPr="008F139D">
        <w:rPr>
          <w:rFonts w:ascii="Congenial Black" w:hAnsi="Congenial Black"/>
          <w:sz w:val="28"/>
          <w:szCs w:val="28"/>
        </w:rPr>
        <w:lastRenderedPageBreak/>
        <w:t>Uitwerking opdrachten escaperoom</w:t>
      </w:r>
      <w:r w:rsidR="008F139D" w:rsidRPr="008F139D">
        <w:rPr>
          <w:rFonts w:ascii="Congenial Black" w:hAnsi="Congenial Black"/>
          <w:sz w:val="28"/>
          <w:szCs w:val="28"/>
        </w:rPr>
        <w:t>: v</w:t>
      </w:r>
      <w:r w:rsidR="00DC4D97" w:rsidRPr="008F139D">
        <w:rPr>
          <w:rFonts w:ascii="Congenial Black" w:hAnsi="Congenial Black"/>
          <w:sz w:val="28"/>
          <w:szCs w:val="28"/>
        </w:rPr>
        <w:t>ersie 1</w:t>
      </w:r>
    </w:p>
    <w:p w14:paraId="32DEB110" w14:textId="77777777" w:rsidR="008F139D" w:rsidRDefault="008F139D" w:rsidP="008F139D">
      <w:pPr>
        <w:pStyle w:val="Normal0"/>
        <w:jc w:val="center"/>
      </w:pPr>
    </w:p>
    <w:p w14:paraId="76090122" w14:textId="645337F2" w:rsidR="007F0EE0" w:rsidRPr="00A51007" w:rsidRDefault="007F0EE0" w:rsidP="001A6508">
      <w:pPr>
        <w:pStyle w:val="Normal0"/>
        <w:rPr>
          <w:u w:val="single"/>
        </w:rPr>
      </w:pPr>
      <w:r w:rsidRPr="00A51007">
        <w:rPr>
          <w:u w:val="single"/>
        </w:rPr>
        <w:t xml:space="preserve">Voorbereiding: </w:t>
      </w:r>
    </w:p>
    <w:p w14:paraId="043D95EB" w14:textId="58824393" w:rsidR="007F0EE0" w:rsidRDefault="007F0EE0" w:rsidP="001A6508">
      <w:pPr>
        <w:pStyle w:val="Normal0"/>
      </w:pPr>
      <w:r>
        <w:t>In de doos leg je volgende papieren los: het kruiswoordraadsel, papier met cijfers op voor puzzel 3, opgaveblad voor puzzel 2 en de algemene legende voor puzzel 5.</w:t>
      </w:r>
      <w:r w:rsidR="00C34E95">
        <w:t xml:space="preserve"> Daarnaast leg je ook de fotokader met de foto van Simon Stevin in de doos. Hierachter steek je de kaartjes met jaartallen voor puzzel 2, de volgorde van bewerkingen en de legende voor puzzel 4. </w:t>
      </w:r>
      <w:r>
        <w:t xml:space="preserve"> </w:t>
      </w:r>
      <w:r w:rsidR="00C34E95">
        <w:t xml:space="preserve">Het materiaal voor puzzel 3 steek je allemaal in een kistje met cijferslot 741. Het materiaal voor puzzel 4 (bolletjes, </w:t>
      </w:r>
      <w:r w:rsidR="00F20DDF">
        <w:t>kubusjes…</w:t>
      </w:r>
      <w:r w:rsidR="00C34E95">
        <w:t>) steek je in een kistje</w:t>
      </w:r>
      <w:r w:rsidR="00A51007">
        <w:t xml:space="preserve"> met code 358. </w:t>
      </w:r>
    </w:p>
    <w:p w14:paraId="185D6474" w14:textId="77777777" w:rsidR="00A51007" w:rsidRDefault="00A51007" w:rsidP="001A6508">
      <w:pPr>
        <w:pStyle w:val="Normal0"/>
      </w:pPr>
    </w:p>
    <w:p w14:paraId="20DB3015" w14:textId="6E558DAE" w:rsidR="00A51007" w:rsidRPr="00A51007" w:rsidRDefault="00A51007" w:rsidP="001A6508">
      <w:pPr>
        <w:pStyle w:val="Normal0"/>
        <w:rPr>
          <w:u w:val="single"/>
        </w:rPr>
      </w:pPr>
      <w:r w:rsidRPr="00A51007">
        <w:rPr>
          <w:u w:val="single"/>
        </w:rPr>
        <w:t xml:space="preserve">Spel: </w:t>
      </w:r>
    </w:p>
    <w:p w14:paraId="11DA4BE1" w14:textId="6D19135E" w:rsidR="00DC4D97" w:rsidRDefault="00E954B8" w:rsidP="001A6508">
      <w:pPr>
        <w:pStyle w:val="Normal0"/>
      </w:pPr>
      <w:r w:rsidRPr="00E954B8">
        <w:t>De leerlingen worden in groepjes van 3-4 ingedeeld. Elke groep krijgt een bibliotheek ter beschikking. Dit is een grote doos waarin alle puzzels en raadsels zitten. Al het nodig materiaal vinden ze hierin terug. De leerkracht projecteert een timer van 40 minuten zodat de leerlingen tijd kunnen inschatten.  </w:t>
      </w:r>
    </w:p>
    <w:p w14:paraId="0C8DB967" w14:textId="77777777" w:rsidR="00E954B8" w:rsidRPr="00E954B8" w:rsidRDefault="004B5D54" w:rsidP="00E954B8">
      <w:pPr>
        <w:pStyle w:val="Normal0"/>
      </w:pPr>
      <w:r>
        <w:br/>
      </w:r>
      <w:r w:rsidR="00E954B8" w:rsidRPr="00E954B8">
        <w:rPr>
          <w:b/>
          <w:bCs/>
          <w:i/>
          <w:iCs/>
        </w:rPr>
        <w:t>Puzzel 1: neologismen en algemene vragen (kruiswoordraadsel</w:t>
      </w:r>
      <w:r w:rsidR="00E954B8" w:rsidRPr="00E954B8">
        <w:t>) </w:t>
      </w:r>
    </w:p>
    <w:p w14:paraId="340E66EB" w14:textId="77777777" w:rsidR="00E954B8" w:rsidRPr="00E954B8" w:rsidRDefault="00E954B8" w:rsidP="00E954B8">
      <w:pPr>
        <w:pStyle w:val="Normal0"/>
      </w:pPr>
      <w:r w:rsidRPr="00E954B8">
        <w:t>In de doos vinden de leerlingen een kruiswoordraadsel. Dit is de eerste puzzel. Hierin worden verschillende vragen gesteld over neologismen en algemene vragen over Simon Stevin. Uiteindelijke bekomen ze een codewoord. Dit is het woord ‘kader’. Dit leidt hun naar de volgende puzzel. Ze vinden hier materiaal voor puzzel 2 terug, maar ook de legende voor puzzel 4.</w:t>
      </w:r>
    </w:p>
    <w:p w14:paraId="6AC46321" w14:textId="278F13EF" w:rsidR="004B5D54" w:rsidRDefault="004B5D54" w:rsidP="001A6508">
      <w:pPr>
        <w:pStyle w:val="Normal0"/>
      </w:pPr>
    </w:p>
    <w:p w14:paraId="22485173" w14:textId="152A23E6" w:rsidR="00C75FC2" w:rsidRPr="00C75FC2" w:rsidRDefault="00C75FC2" w:rsidP="001A6508">
      <w:pPr>
        <w:pStyle w:val="Normal0"/>
        <w:rPr>
          <w:b/>
          <w:bCs/>
          <w:i/>
          <w:iCs/>
        </w:rPr>
      </w:pPr>
      <w:r w:rsidRPr="00C75FC2">
        <w:rPr>
          <w:b/>
          <w:bCs/>
          <w:i/>
          <w:iCs/>
        </w:rPr>
        <w:t>Puzzel 2: tellen met jaartallen</w:t>
      </w:r>
    </w:p>
    <w:p w14:paraId="7CF73F4C" w14:textId="77777777" w:rsidR="00C75FC2" w:rsidRDefault="00C75FC2" w:rsidP="00C75FC2">
      <w:r>
        <w:t xml:space="preserve">In de doos ligt er een opgaveblad, maar dit is niet genoeg voor de puzzel. Ze zullen de andere benodigdheden vinden als ze de fotokader met de foto van Simon Stevin openen. Dit zijn kaartjes waarmee ze de opgave kunnen oplossen. Achter de kader zit ook een klein papiertje met de volgorde van bewerkingen. Uiteindelijk bekomen ze een getal. Hier staat een cijfer omcirkeld, dit is het </w:t>
      </w:r>
      <w:r w:rsidRPr="001B5D59">
        <w:rPr>
          <w:b/>
          <w:bCs/>
        </w:rPr>
        <w:t>cijfer 4</w:t>
      </w:r>
      <w:r>
        <w:t xml:space="preserve"> dat ze nodig hebben voor de uiteindelijke code. Met de code die ze vinden kunnen ze ook het volgende kistje opendoen. </w:t>
      </w:r>
    </w:p>
    <w:p w14:paraId="34443581" w14:textId="77777777" w:rsidR="00C75FC2" w:rsidRDefault="00C75FC2" w:rsidP="00C75FC2"/>
    <w:p w14:paraId="37C5691C" w14:textId="77777777" w:rsidR="00C75FC2" w:rsidRDefault="00C75FC2" w:rsidP="00C75FC2">
      <w:r>
        <w:t>Kaartje achter kader met datums</w:t>
      </w:r>
    </w:p>
    <w:p w14:paraId="2B5E2972" w14:textId="77777777" w:rsidR="00C75FC2" w:rsidRDefault="00C75FC2" w:rsidP="00C75FC2">
      <w:pPr>
        <w:pStyle w:val="ListParagraph"/>
        <w:numPr>
          <w:ilvl w:val="0"/>
          <w:numId w:val="18"/>
        </w:numPr>
        <w:spacing w:line="259" w:lineRule="auto"/>
      </w:pPr>
      <w:r>
        <w:t>Geboorte Simon Stevin: 1548</w:t>
      </w:r>
    </w:p>
    <w:p w14:paraId="5668BED3" w14:textId="77777777" w:rsidR="00C75FC2" w:rsidRDefault="00C75FC2" w:rsidP="00C75FC2">
      <w:pPr>
        <w:pStyle w:val="ListParagraph"/>
        <w:numPr>
          <w:ilvl w:val="0"/>
          <w:numId w:val="18"/>
        </w:numPr>
        <w:spacing w:line="259" w:lineRule="auto"/>
      </w:pPr>
      <w:r>
        <w:t>Publicatie ‘De Thiende’: 1581</w:t>
      </w:r>
    </w:p>
    <w:p w14:paraId="0B6D7847" w14:textId="77777777" w:rsidR="00C75FC2" w:rsidRDefault="00C75FC2" w:rsidP="00C75FC2">
      <w:pPr>
        <w:pStyle w:val="ListParagraph"/>
        <w:numPr>
          <w:ilvl w:val="0"/>
          <w:numId w:val="18"/>
        </w:numPr>
        <w:spacing w:line="259" w:lineRule="auto"/>
      </w:pPr>
      <w:r>
        <w:t>Publicatie ‘De beginselen der Weeghconst’: 1586</w:t>
      </w:r>
    </w:p>
    <w:p w14:paraId="01ABE42F" w14:textId="77777777" w:rsidR="00C75FC2" w:rsidRDefault="00C75FC2" w:rsidP="00C75FC2">
      <w:pPr>
        <w:pStyle w:val="ListParagraph"/>
        <w:numPr>
          <w:ilvl w:val="0"/>
          <w:numId w:val="18"/>
        </w:numPr>
        <w:spacing w:line="259" w:lineRule="auto"/>
      </w:pPr>
      <w:r>
        <w:t>Bouw van de zeilwagen: 1608</w:t>
      </w:r>
    </w:p>
    <w:p w14:paraId="3A5D8EE1" w14:textId="77777777" w:rsidR="00C75FC2" w:rsidRDefault="00C75FC2" w:rsidP="00C75FC2">
      <w:pPr>
        <w:pStyle w:val="ListParagraph"/>
        <w:numPr>
          <w:ilvl w:val="0"/>
          <w:numId w:val="18"/>
        </w:numPr>
        <w:spacing w:line="259" w:lineRule="auto"/>
      </w:pPr>
      <w:r>
        <w:t>Sterfdatum Simon Stevin: 1620</w:t>
      </w:r>
    </w:p>
    <w:p w14:paraId="323F233C" w14:textId="77777777" w:rsidR="00C75FC2" w:rsidRDefault="00C75FC2" w:rsidP="00C75FC2">
      <w:pPr>
        <w:pStyle w:val="ListParagraph"/>
        <w:numPr>
          <w:ilvl w:val="0"/>
          <w:numId w:val="18"/>
        </w:numPr>
        <w:spacing w:line="259" w:lineRule="auto"/>
      </w:pPr>
      <w:r>
        <w:t xml:space="preserve">Hoe oud is Simon Stevin geworden? </w:t>
      </w:r>
    </w:p>
    <w:p w14:paraId="3B3788F1" w14:textId="77777777" w:rsidR="00C75FC2" w:rsidRDefault="00C75FC2" w:rsidP="00C75FC2"/>
    <w:p w14:paraId="5C8D5EB7" w14:textId="77777777" w:rsidR="00C75FC2" w:rsidRDefault="00C75FC2" w:rsidP="00C75FC2"/>
    <w:p w14:paraId="3677722A" w14:textId="77777777" w:rsidR="00C75FC2" w:rsidRDefault="00C75FC2" w:rsidP="00C75FC2">
      <w:r>
        <w:t xml:space="preserve">Bewerking: </w:t>
      </w:r>
    </w:p>
    <w:p w14:paraId="1F638D60" w14:textId="77777777" w:rsidR="00C75FC2" w:rsidRPr="00FF2B5A" w:rsidRDefault="00C75FC2" w:rsidP="00C75FC2">
      <w:pPr>
        <w:rPr>
          <w:rFonts w:eastAsiaTheme="minorEastAsia"/>
          <w:sz w:val="32"/>
          <w:szCs w:val="32"/>
        </w:rPr>
      </w:pPr>
      <m:oMathPara>
        <m:oMathParaPr>
          <m:jc m:val="left"/>
        </m:oMathParaPr>
        <m:oMath>
          <m:r>
            <m:rPr>
              <m:sty m:val="bi"/>
            </m:rPr>
            <w:rPr>
              <w:rFonts w:ascii="Cambria Math" w:hAnsi="Cambria Math"/>
              <w:sz w:val="32"/>
              <w:szCs w:val="32"/>
            </w:rPr>
            <m:t>1</m:t>
          </m:r>
          <m:r>
            <w:rPr>
              <w:rFonts w:ascii="Cambria Math" w:hAnsi="Cambria Math"/>
              <w:sz w:val="32"/>
              <w:szCs w:val="32"/>
            </w:rPr>
            <m:t>+</m:t>
          </m:r>
          <m:f>
            <m:fPr>
              <m:ctrlPr>
                <w:rPr>
                  <w:rFonts w:ascii="Cambria Math" w:eastAsiaTheme="minorHAnsi" w:hAnsi="Cambria Math" w:cstheme="minorBidi"/>
                  <w:i/>
                  <w:kern w:val="2"/>
                  <w:sz w:val="32"/>
                  <w:szCs w:val="32"/>
                  <w:lang w:eastAsia="en-US"/>
                  <w14:ligatures w14:val="standardContextual"/>
                </w:rPr>
              </m:ctrlPr>
            </m:fPr>
            <m:num>
              <m:r>
                <w:rPr>
                  <w:rFonts w:ascii="Cambria Math" w:hAnsi="Cambria Math"/>
                  <w:sz w:val="32"/>
                  <w:szCs w:val="32"/>
                </w:rPr>
                <m:t>5</m:t>
              </m:r>
            </m:num>
            <m:den>
              <m:r>
                <w:rPr>
                  <w:rFonts w:ascii="Cambria Math" w:hAnsi="Cambria Math"/>
                  <w:sz w:val="32"/>
                  <w:szCs w:val="32"/>
                </w:rPr>
                <m:t>2</m:t>
              </m:r>
            </m:den>
          </m:f>
          <m:r>
            <w:rPr>
              <w:rFonts w:ascii="Cambria Math" w:hAnsi="Cambria Math"/>
              <w:sz w:val="32"/>
              <w:szCs w:val="32"/>
            </w:rPr>
            <m:t>-</m:t>
          </m:r>
          <m:r>
            <m:rPr>
              <m:sty m:val="bi"/>
            </m:rPr>
            <w:rPr>
              <w:rFonts w:ascii="Cambria Math" w:hAnsi="Cambria Math"/>
              <w:sz w:val="32"/>
              <w:szCs w:val="32"/>
            </w:rPr>
            <m:t>2</m:t>
          </m:r>
          <m:r>
            <w:rPr>
              <w:rFonts w:ascii="Cambria Math" w:hAnsi="Cambria Math"/>
              <w:sz w:val="32"/>
              <w:szCs w:val="32"/>
            </w:rPr>
            <m:t>-</m:t>
          </m:r>
          <m:f>
            <m:fPr>
              <m:ctrlPr>
                <w:rPr>
                  <w:rFonts w:ascii="Cambria Math" w:hAnsi="Cambria Math"/>
                  <w:i/>
                  <w:sz w:val="32"/>
                  <w:szCs w:val="32"/>
                </w:rPr>
              </m:ctrlPr>
            </m:fPr>
            <m:num>
              <m:r>
                <m:rPr>
                  <m:sty m:val="bi"/>
                </m:rPr>
                <w:rPr>
                  <w:rFonts w:ascii="Cambria Math" w:hAnsi="Cambria Math"/>
                  <w:sz w:val="32"/>
                  <w:szCs w:val="32"/>
                </w:rPr>
                <m:t>6</m:t>
              </m:r>
            </m:num>
            <m:den>
              <m:rad>
                <m:radPr>
                  <m:degHide m:val="1"/>
                  <m:ctrlPr>
                    <w:rPr>
                      <w:rFonts w:ascii="Cambria Math" w:hAnsi="Cambria Math"/>
                      <w:i/>
                      <w:sz w:val="32"/>
                      <w:szCs w:val="32"/>
                    </w:rPr>
                  </m:ctrlPr>
                </m:radPr>
                <m:deg/>
                <m:e>
                  <m:r>
                    <w:rPr>
                      <w:rFonts w:ascii="Cambria Math" w:hAnsi="Cambria Math"/>
                      <w:sz w:val="32"/>
                      <w:szCs w:val="32"/>
                    </w:rPr>
                    <m:t>4</m:t>
                  </m:r>
                </m:e>
              </m:rad>
            </m:den>
          </m:f>
          <m:r>
            <w:rPr>
              <w:rFonts w:ascii="Cambria Math" w:hAnsi="Cambria Math"/>
              <w:sz w:val="32"/>
              <w:szCs w:val="32"/>
            </w:rPr>
            <m:t xml:space="preserve">= </m:t>
          </m:r>
        </m:oMath>
      </m:oMathPara>
    </w:p>
    <w:p w14:paraId="493366BA" w14:textId="77777777" w:rsidR="00C75FC2" w:rsidRPr="00FF2B5A" w:rsidRDefault="00C75FC2" w:rsidP="00C75FC2"/>
    <w:p w14:paraId="53F8D904" w14:textId="77777777" w:rsidR="00C75FC2" w:rsidRPr="00FF2B5A" w:rsidRDefault="00C75FC2" w:rsidP="00C75FC2">
      <w:pPr>
        <w:rPr>
          <w:rFonts w:eastAsiaTheme="minorEastAsia"/>
          <w:color w:val="FF0000"/>
        </w:rPr>
      </w:pPr>
      <m:oMath>
        <m:r>
          <m:rPr>
            <m:sty m:val="bi"/>
          </m:rPr>
          <w:rPr>
            <w:rFonts w:ascii="Cambria Math" w:hAnsi="Cambria Math"/>
          </w:rPr>
          <m:t>1548</m:t>
        </m:r>
        <m:r>
          <w:rPr>
            <w:rFonts w:ascii="Cambria Math" w:hAnsi="Cambria Math"/>
          </w:rPr>
          <m:t>+(</m:t>
        </m:r>
        <m:r>
          <m:rPr>
            <m:sty m:val="bi"/>
          </m:rPr>
          <w:rPr>
            <w:rFonts w:ascii="Cambria Math" w:hAnsi="Cambria Math"/>
          </w:rPr>
          <m:t>1620:2)</m:t>
        </m:r>
        <m:r>
          <w:rPr>
            <w:rFonts w:ascii="Cambria Math" w:hAnsi="Cambria Math"/>
          </w:rPr>
          <m:t>-</m:t>
        </m:r>
        <m:r>
          <m:rPr>
            <m:sty m:val="bi"/>
          </m:rPr>
          <w:rPr>
            <w:rFonts w:ascii="Cambria Math" w:hAnsi="Cambria Math"/>
          </w:rPr>
          <m:t>1581</m:t>
        </m:r>
        <m:r>
          <w:rPr>
            <w:rFonts w:ascii="Cambria Math" w:hAnsi="Cambria Math"/>
          </w:rPr>
          <m:t>-</m:t>
        </m:r>
        <m:f>
          <m:fPr>
            <m:ctrlPr>
              <w:rPr>
                <w:rFonts w:ascii="Cambria Math" w:hAnsi="Cambria Math"/>
                <w:i/>
              </w:rPr>
            </m:ctrlPr>
          </m:fPr>
          <m:num>
            <m:r>
              <m:rPr>
                <m:sty m:val="bi"/>
              </m:rPr>
              <w:rPr>
                <w:rFonts w:ascii="Cambria Math" w:hAnsi="Cambria Math"/>
              </w:rPr>
              <m:t>72</m:t>
            </m:r>
          </m:num>
          <m:den>
            <m:rad>
              <m:radPr>
                <m:degHide m:val="1"/>
                <m:ctrlPr>
                  <w:rPr>
                    <w:rFonts w:ascii="Cambria Math" w:hAnsi="Cambria Math"/>
                    <w:i/>
                  </w:rPr>
                </m:ctrlPr>
              </m:radPr>
              <m:deg/>
              <m:e>
                <m:r>
                  <w:rPr>
                    <w:rFonts w:ascii="Cambria Math" w:hAnsi="Cambria Math"/>
                  </w:rPr>
                  <m:t>4</m:t>
                </m:r>
              </m:e>
            </m:rad>
          </m:den>
        </m:f>
        <m:r>
          <w:rPr>
            <w:rFonts w:ascii="Cambria Math" w:hAnsi="Cambria Math"/>
          </w:rPr>
          <m:t xml:space="preserve">= </m:t>
        </m:r>
      </m:oMath>
      <w:r w:rsidRPr="00FF2B5A">
        <w:rPr>
          <w:rFonts w:eastAsiaTheme="minorEastAsia"/>
          <w:color w:val="FF0000"/>
          <w:sz w:val="24"/>
          <w:szCs w:val="24"/>
        </w:rPr>
        <w:t>7</w:t>
      </w:r>
      <w:r w:rsidRPr="00FF2B5A">
        <w:rPr>
          <w:rFonts w:eastAsiaTheme="minorEastAsia"/>
          <w:b/>
          <w:bCs/>
          <w:color w:val="FF0000"/>
          <w:sz w:val="32"/>
          <w:szCs w:val="32"/>
        </w:rPr>
        <w:t>4</w:t>
      </w:r>
      <w:r>
        <w:rPr>
          <w:rFonts w:eastAsiaTheme="minorEastAsia"/>
          <w:color w:val="FF0000"/>
          <w:sz w:val="24"/>
          <w:szCs w:val="24"/>
        </w:rPr>
        <w:t>1</w:t>
      </w:r>
    </w:p>
    <w:p w14:paraId="4989D4AF" w14:textId="77777777" w:rsidR="00E954B8" w:rsidRDefault="00E954B8" w:rsidP="001A6508">
      <w:pPr>
        <w:pStyle w:val="Normal0"/>
      </w:pPr>
    </w:p>
    <w:p w14:paraId="1C8F6859" w14:textId="77777777" w:rsidR="00DF145F" w:rsidRDefault="00DF145F" w:rsidP="00DF145F">
      <w:pPr>
        <w:rPr>
          <w:b/>
          <w:bCs/>
          <w:i/>
          <w:iCs/>
        </w:rPr>
      </w:pPr>
      <w:r w:rsidRPr="00F03A1F">
        <w:rPr>
          <w:b/>
          <w:bCs/>
          <w:i/>
          <w:iCs/>
        </w:rPr>
        <w:t>Puzzel 3:</w:t>
      </w:r>
      <w:r>
        <w:rPr>
          <w:b/>
          <w:bCs/>
          <w:i/>
          <w:iCs/>
        </w:rPr>
        <w:t xml:space="preserve"> Decimaal talstelsel → cijfer 1</w:t>
      </w:r>
    </w:p>
    <w:p w14:paraId="44A2DA5A" w14:textId="77777777" w:rsidR="00DF145F" w:rsidRDefault="00DF145F" w:rsidP="00DF145F">
      <w:r>
        <w:t xml:space="preserve">Deze puzzel bestaat uit 3 kleinere puzzels. 2 zitten in het kistje, 1 zit los in de doos. Door deze puzzels correct op te lossen kunnen ze telkens een cijfer schrapen van het rode blad. Hiermee vinden ze een cijfer voor de code van de kluis met munten. Daarnaast vormen de gevonden cijfers </w:t>
      </w:r>
      <w:r>
        <w:lastRenderedPageBreak/>
        <w:t xml:space="preserve">de code voor het kistje van puzzel 4 te openen. De volgorde van de cijfers kunnen ze bepalen door de nummering van de opgavebladeren. </w:t>
      </w:r>
    </w:p>
    <w:p w14:paraId="369F7521" w14:textId="77777777" w:rsidR="00DF145F" w:rsidRDefault="00DF145F" w:rsidP="00DF145F">
      <w:pPr>
        <w:pStyle w:val="ListParagraph"/>
        <w:numPr>
          <w:ilvl w:val="0"/>
          <w:numId w:val="19"/>
        </w:numPr>
        <w:spacing w:line="259" w:lineRule="auto"/>
      </w:pPr>
      <w:r w:rsidRPr="00E054D4">
        <w:rPr>
          <w:u w:val="single"/>
        </w:rPr>
        <w:t>Deelpuzzel 1</w:t>
      </w:r>
      <w:r>
        <w:t xml:space="preserve">: De leerlingen voeren een optelling uit volgens de wijze van Simon Stevin. Hierdoor vinden ze het cijfer 3. </w:t>
      </w:r>
    </w:p>
    <w:p w14:paraId="1E5D42F0" w14:textId="4F747FB0" w:rsidR="00DF145F" w:rsidRDefault="00DF145F" w:rsidP="00DF145F">
      <w:pPr>
        <w:pStyle w:val="ListParagraph"/>
        <w:numPr>
          <w:ilvl w:val="0"/>
          <w:numId w:val="19"/>
        </w:numPr>
        <w:spacing w:line="259" w:lineRule="auto"/>
      </w:pPr>
      <w:r w:rsidRPr="00A924EA">
        <w:rPr>
          <w:u w:val="single"/>
        </w:rPr>
        <w:t>Deelpuzzel 2:</w:t>
      </w:r>
      <w:r>
        <w:t xml:space="preserve"> De leerlingen krijgen enkele getallen op de decimale schrijfwijze gelijk Simon Stevin. Door de getallen een juiste plaats waarde aan te wijzen, bekomen ze nieuwe getallen. Deze zullen ze moeten optellen om uiteindelijke het volgende cijfer te kunnen </w:t>
      </w:r>
      <w:r w:rsidR="00F20DDF">
        <w:t>schrappen.</w:t>
      </w:r>
      <w:r>
        <w:t xml:space="preserve"> </w:t>
      </w:r>
    </w:p>
    <w:p w14:paraId="7ADDC3C1" w14:textId="77777777" w:rsidR="00DF145F" w:rsidRPr="0066514D" w:rsidRDefault="00DF145F" w:rsidP="00DF145F">
      <w:pPr>
        <w:pStyle w:val="ListParagraph"/>
      </w:pPr>
      <w:r w:rsidRPr="0066514D">
        <w:t xml:space="preserve">1° 2¹ 5² : Wat is de waarde van 2? 0,2 </w:t>
      </w:r>
    </w:p>
    <w:p w14:paraId="28ABC9C3" w14:textId="77777777" w:rsidR="00DF145F" w:rsidRPr="0066514D" w:rsidRDefault="00DF145F" w:rsidP="00DF145F">
      <w:pPr>
        <w:pStyle w:val="ListParagraph"/>
      </w:pPr>
      <w:r w:rsidRPr="0066514D">
        <w:t>0° 7¹ 5² : Wat is de waarde van 5? 0,05</w:t>
      </w:r>
    </w:p>
    <w:p w14:paraId="6168010C" w14:textId="77777777" w:rsidR="00DF145F" w:rsidRPr="0066514D" w:rsidRDefault="00DF145F" w:rsidP="00DF145F">
      <w:pPr>
        <w:pStyle w:val="ListParagraph"/>
      </w:pPr>
      <w:r w:rsidRPr="0066514D">
        <w:t>4° 0¹ 0² 3³ : Wat is de waarde van 3? 0,003</w:t>
      </w:r>
    </w:p>
    <w:p w14:paraId="6DFD26F0" w14:textId="77777777" w:rsidR="00DF145F" w:rsidRPr="0066514D" w:rsidRDefault="00DF145F" w:rsidP="00DF145F">
      <w:pPr>
        <w:pStyle w:val="ListParagraph"/>
      </w:pPr>
      <w:r w:rsidRPr="0066514D">
        <w:t>8° 9¹ 4² 6</w:t>
      </w:r>
      <w:r w:rsidRPr="0066514D">
        <w:rPr>
          <w:vertAlign w:val="superscript"/>
        </w:rPr>
        <w:t>3</w:t>
      </w:r>
      <w:r w:rsidRPr="0066514D">
        <w:t xml:space="preserve"> 2</w:t>
      </w:r>
      <w:r w:rsidRPr="0066514D">
        <w:rPr>
          <w:vertAlign w:val="superscript"/>
        </w:rPr>
        <w:t>4</w:t>
      </w:r>
      <w:r w:rsidRPr="0066514D">
        <w:t xml:space="preserve"> : Wat is de waarde van 8?  8</w:t>
      </w:r>
    </w:p>
    <w:p w14:paraId="23CBAF83" w14:textId="77777777" w:rsidR="00DF145F" w:rsidRDefault="00DF145F" w:rsidP="00DF145F">
      <w:pPr>
        <w:pStyle w:val="ListParagraph"/>
        <w:rPr>
          <w:b/>
          <w:bCs/>
        </w:rPr>
      </w:pPr>
    </w:p>
    <w:p w14:paraId="581904D6" w14:textId="77777777" w:rsidR="00DF145F" w:rsidRDefault="00DF145F" w:rsidP="00DF145F">
      <w:pPr>
        <w:pStyle w:val="ListParagraph"/>
        <w:rPr>
          <w:b/>
          <w:bCs/>
        </w:rPr>
      </w:pPr>
      <w:r>
        <w:rPr>
          <w:b/>
          <w:bCs/>
        </w:rPr>
        <w:tab/>
        <w:t>0,2 + 0,05 + 0,003 + 8 = 8,2</w:t>
      </w:r>
      <w:r w:rsidRPr="002A4BF9">
        <w:rPr>
          <w:b/>
          <w:bCs/>
          <w:color w:val="FF0000"/>
          <w:sz w:val="28"/>
          <w:szCs w:val="28"/>
        </w:rPr>
        <w:t>5</w:t>
      </w:r>
      <w:r>
        <w:rPr>
          <w:b/>
          <w:bCs/>
        </w:rPr>
        <w:t>3</w:t>
      </w:r>
    </w:p>
    <w:p w14:paraId="52DB7430" w14:textId="77777777" w:rsidR="00DF145F" w:rsidRPr="00CF4A46" w:rsidRDefault="00DF145F" w:rsidP="00DF145F">
      <w:pPr>
        <w:pStyle w:val="ListParagraph"/>
      </w:pPr>
    </w:p>
    <w:p w14:paraId="4805253C" w14:textId="7242F722" w:rsidR="00DF145F" w:rsidRDefault="00DF145F" w:rsidP="00DF145F">
      <w:pPr>
        <w:pStyle w:val="ListParagraph"/>
        <w:numPr>
          <w:ilvl w:val="0"/>
          <w:numId w:val="19"/>
        </w:numPr>
        <w:spacing w:line="259" w:lineRule="auto"/>
      </w:pPr>
      <w:r w:rsidRPr="00A924EA">
        <w:rPr>
          <w:u w:val="single"/>
        </w:rPr>
        <w:t>Deelpuzzel 3</w:t>
      </w:r>
      <w:r>
        <w:t xml:space="preserve">: De leerlingen krijgen een bewerking met breuken die ze moeten uitrekenen. Ze kunnen best de breuken al direct naar kommagetallen omzetten. Dit maakt het rekenen makkelijker.  Hierdoor vinden het cijfer </w:t>
      </w:r>
      <w:r w:rsidR="00F20DDF">
        <w:t>8.</w:t>
      </w:r>
      <w:r>
        <w:t xml:space="preserve"> Dit kunnen ze dan ook schrappen. </w:t>
      </w:r>
    </w:p>
    <w:p w14:paraId="087259CC" w14:textId="77777777" w:rsidR="00DF145F" w:rsidRDefault="00DF145F" w:rsidP="00DF145F">
      <w:pPr>
        <w:pStyle w:val="ListParagraph"/>
      </w:pPr>
    </w:p>
    <w:p w14:paraId="25EBA946" w14:textId="77777777" w:rsidR="00DF145F" w:rsidRDefault="00F20DDF" w:rsidP="00DF145F">
      <w:pPr>
        <w:pStyle w:val="ListParagraph"/>
        <w:ind w:left="1416"/>
        <w:rPr>
          <w:rFonts w:eastAsiaTheme="minorEastAsia"/>
        </w:rPr>
      </w:pPr>
      <m:oMath>
        <m:f>
          <m:fPr>
            <m:ctrlPr>
              <w:rPr>
                <w:rFonts w:ascii="Cambria Math" w:hAnsi="Cambria Math"/>
                <w:b/>
                <w:bCs/>
                <w:i/>
                <w:sz w:val="24"/>
                <w:szCs w:val="24"/>
              </w:rPr>
            </m:ctrlPr>
          </m:fPr>
          <m:num>
            <m:r>
              <m:rPr>
                <m:sty m:val="bi"/>
              </m:rPr>
              <w:rPr>
                <w:rFonts w:ascii="Cambria Math" w:hAnsi="Cambria Math"/>
                <w:sz w:val="24"/>
                <w:szCs w:val="24"/>
              </w:rPr>
              <m:t>3</m:t>
            </m:r>
          </m:num>
          <m:den>
            <m:r>
              <m:rPr>
                <m:sty m:val="bi"/>
              </m:rPr>
              <w:rPr>
                <w:rFonts w:ascii="Cambria Math" w:hAnsi="Cambria Math"/>
                <w:sz w:val="24"/>
                <w:szCs w:val="24"/>
              </w:rPr>
              <m:t>10</m:t>
            </m:r>
          </m:den>
        </m:f>
        <m:r>
          <m:rPr>
            <m:sty m:val="bi"/>
          </m:rPr>
          <w:rPr>
            <w:rFonts w:ascii="Cambria Math" w:hAnsi="Cambria Math"/>
            <w:sz w:val="24"/>
            <w:szCs w:val="24"/>
          </w:rPr>
          <m:t>+</m:t>
        </m:r>
        <m:d>
          <m:dPr>
            <m:ctrlPr>
              <w:rPr>
                <w:rFonts w:ascii="Cambria Math" w:hAnsi="Cambria Math"/>
                <w:b/>
                <w:bCs/>
                <w:i/>
                <w:sz w:val="24"/>
                <w:szCs w:val="24"/>
              </w:rPr>
            </m:ctrlPr>
          </m:dPr>
          <m:e>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4</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2</m:t>
                </m:r>
              </m:num>
              <m:den>
                <m:r>
                  <m:rPr>
                    <m:sty m:val="bi"/>
                  </m:rPr>
                  <w:rPr>
                    <w:rFonts w:ascii="Cambria Math" w:hAnsi="Cambria Math"/>
                    <w:sz w:val="24"/>
                    <w:szCs w:val="24"/>
                  </w:rPr>
                  <m:t>5</m:t>
                </m:r>
              </m:den>
            </m:f>
          </m:e>
        </m:d>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5</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8</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5</m:t>
            </m:r>
          </m:num>
          <m:den>
            <m:r>
              <m:rPr>
                <m:sty m:val="bi"/>
              </m:rPr>
              <w:rPr>
                <w:rFonts w:ascii="Cambria Math" w:hAnsi="Cambria Math"/>
                <w:sz w:val="24"/>
                <w:szCs w:val="24"/>
              </w:rPr>
              <m:t>2</m:t>
            </m:r>
          </m:den>
        </m:f>
        <m:r>
          <m:rPr>
            <m:sty m:val="bi"/>
          </m:rPr>
          <w:rPr>
            <w:rFonts w:ascii="Cambria Math" w:hAnsi="Cambria Math"/>
            <w:sz w:val="24"/>
            <w:szCs w:val="24"/>
          </w:rPr>
          <m:t>=</m:t>
        </m:r>
      </m:oMath>
      <w:r w:rsidR="00DF145F" w:rsidRPr="0066514D">
        <w:rPr>
          <w:rFonts w:eastAsiaTheme="minorEastAsia"/>
        </w:rPr>
        <w:t>2,</w:t>
      </w:r>
      <w:r w:rsidR="00DF145F" w:rsidRPr="0066514D">
        <w:rPr>
          <w:rFonts w:eastAsiaTheme="minorEastAsia"/>
          <w:b/>
          <w:bCs/>
          <w:color w:val="FF0000"/>
          <w:sz w:val="28"/>
          <w:szCs w:val="28"/>
        </w:rPr>
        <w:t>8</w:t>
      </w:r>
      <w:r w:rsidR="00DF145F" w:rsidRPr="0066514D">
        <w:rPr>
          <w:rFonts w:eastAsiaTheme="minorEastAsia"/>
        </w:rPr>
        <w:t>25</w:t>
      </w:r>
    </w:p>
    <w:p w14:paraId="5CC9A4D1" w14:textId="77777777" w:rsidR="00DF145F" w:rsidRPr="00562D80" w:rsidRDefault="00DF145F" w:rsidP="00DF145F">
      <w:pPr>
        <w:pStyle w:val="ListParagraph"/>
        <w:rPr>
          <w:sz w:val="6"/>
          <w:szCs w:val="6"/>
        </w:rPr>
      </w:pPr>
    </w:p>
    <w:p w14:paraId="3EC4BD38" w14:textId="77777777" w:rsidR="00DF145F" w:rsidRDefault="00DF145F" w:rsidP="00DF145F">
      <w:r>
        <w:t xml:space="preserve">Het cijfer dat overblijft op het oude papier met de zegel is 1. </w:t>
      </w:r>
    </w:p>
    <w:p w14:paraId="07F7F6E0" w14:textId="77777777" w:rsidR="00C75FC2" w:rsidRDefault="00C75FC2" w:rsidP="001A6508">
      <w:pPr>
        <w:pStyle w:val="Normal0"/>
      </w:pPr>
    </w:p>
    <w:p w14:paraId="3FA6CF28" w14:textId="77777777" w:rsidR="008E4A82" w:rsidRDefault="008E4A82" w:rsidP="008E4A82">
      <w:pPr>
        <w:rPr>
          <w:b/>
          <w:bCs/>
          <w:i/>
          <w:iCs/>
        </w:rPr>
      </w:pPr>
      <w:r w:rsidRPr="00F03A1F">
        <w:rPr>
          <w:b/>
          <w:bCs/>
          <w:i/>
          <w:iCs/>
        </w:rPr>
        <w:t xml:space="preserve">Puzzel 4: </w:t>
      </w:r>
      <w:r>
        <w:rPr>
          <w:b/>
          <w:bCs/>
          <w:i/>
          <w:iCs/>
        </w:rPr>
        <w:t>geschiedenis talstelsels → cijfer 7</w:t>
      </w:r>
    </w:p>
    <w:p w14:paraId="7D660EE3" w14:textId="77777777" w:rsidR="008E4A82" w:rsidRPr="0008472A" w:rsidRDefault="008E4A82" w:rsidP="008E4A82">
      <w:pPr>
        <w:rPr>
          <w:b/>
          <w:bCs/>
          <w:i/>
          <w:iCs/>
        </w:rPr>
      </w:pPr>
      <w:r>
        <w:t>De code uit puzzel 3</w:t>
      </w:r>
      <w:r w:rsidRPr="572CF30F">
        <w:rPr>
          <w:b/>
          <w:bCs/>
          <w:i/>
          <w:iCs/>
        </w:rPr>
        <w:t xml:space="preserve"> (358) </w:t>
      </w:r>
      <w:r>
        <w:t xml:space="preserve">leidt tot het laatste kistje. Hierin vinden de leerlingen een aantal bolletjes, piramides, kubusjes enzovoort terug. In puzzel 1 kunnen ze de legende terug te vinden. Om het cijfer van deze puzzel te vinden moeten ze aantal stukken grond optellen bij het aantal runderen. Hierdoor bekomen ze het cijfer 7.  Dit is het laatste cijfer dat ze nodig hebben om de code te vinden. </w:t>
      </w:r>
    </w:p>
    <w:p w14:paraId="4F56271B" w14:textId="77777777" w:rsidR="008E4A82" w:rsidRDefault="008E4A82" w:rsidP="008E4A82"/>
    <w:p w14:paraId="37270E67" w14:textId="77777777" w:rsidR="008E4A82" w:rsidRPr="005848EF" w:rsidRDefault="008E4A82" w:rsidP="008E4A82">
      <w:pPr>
        <w:rPr>
          <w:b/>
          <w:bCs/>
          <w:i/>
          <w:iCs/>
        </w:rPr>
      </w:pPr>
      <w:r w:rsidRPr="005848EF">
        <w:rPr>
          <w:b/>
          <w:bCs/>
          <w:i/>
          <w:iCs/>
        </w:rPr>
        <w:t xml:space="preserve">Puzzel 5: </w:t>
      </w:r>
      <w:r>
        <w:rPr>
          <w:b/>
          <w:bCs/>
          <w:i/>
          <w:iCs/>
        </w:rPr>
        <w:t>→ 174</w:t>
      </w:r>
    </w:p>
    <w:p w14:paraId="706045DB" w14:textId="77777777" w:rsidR="008E4A82" w:rsidRDefault="008E4A82" w:rsidP="008E4A82">
      <w:r>
        <w:t xml:space="preserve">Om tot de juiste volgorde van code te komen, moeten leerlingen de cijfers combineren met het juiste symbool. (oude stijl) Op de papieren van de puzzels staan namelijk symbolen geschreven. </w:t>
      </w:r>
    </w:p>
    <w:p w14:paraId="3864C47E" w14:textId="77777777" w:rsidR="008E4A82" w:rsidRDefault="008E4A82" w:rsidP="008E4A82"/>
    <w:p w14:paraId="0CD2D8D6" w14:textId="77777777" w:rsidR="008E4A82" w:rsidRDefault="008E4A82" w:rsidP="008E4A82">
      <w:r w:rsidRPr="00A5204A">
        <w:rPr>
          <w:u w:val="single"/>
        </w:rPr>
        <w:t>Einde</w:t>
      </w:r>
      <w:r>
        <w:t xml:space="preserve">: </w:t>
      </w:r>
    </w:p>
    <w:p w14:paraId="0FD55306" w14:textId="77777777" w:rsidR="008E4A82" w:rsidRDefault="008E4A82" w:rsidP="008E4A82">
      <w:r>
        <w:t>Als ze de kluis met de juiste code kunnen openen, vinden ze de goudmunten (chocolademunten) waarmee ze Simon Stevin kunnen bevrijden.</w:t>
      </w:r>
    </w:p>
    <w:p w14:paraId="559D6D56" w14:textId="243B8277" w:rsidR="008F139D" w:rsidRDefault="008F139D">
      <w:pPr>
        <w:rPr>
          <w:rFonts w:eastAsiaTheme="minorHAnsi"/>
          <w:lang w:eastAsia="en-US"/>
        </w:rPr>
      </w:pPr>
      <w:r>
        <w:br w:type="page"/>
      </w:r>
    </w:p>
    <w:p w14:paraId="3576E9DB" w14:textId="17C4EF7D" w:rsidR="008F139D" w:rsidRDefault="008F139D" w:rsidP="008F139D">
      <w:pPr>
        <w:pStyle w:val="Normal0"/>
        <w:jc w:val="center"/>
      </w:pPr>
      <w:r w:rsidRPr="008F139D">
        <w:rPr>
          <w:rFonts w:ascii="Congenial Black" w:hAnsi="Congenial Black"/>
          <w:sz w:val="28"/>
          <w:szCs w:val="28"/>
        </w:rPr>
        <w:lastRenderedPageBreak/>
        <w:t xml:space="preserve">Uitwerking opdrachten escaperoom: versie </w:t>
      </w:r>
      <w:r w:rsidR="005E6324">
        <w:rPr>
          <w:rFonts w:ascii="Congenial Black" w:hAnsi="Congenial Black"/>
          <w:sz w:val="28"/>
          <w:szCs w:val="28"/>
        </w:rPr>
        <w:t>2</w:t>
      </w:r>
    </w:p>
    <w:p w14:paraId="1A08C5EE" w14:textId="77777777" w:rsidR="00DF145F" w:rsidRDefault="00DF145F" w:rsidP="001A6508">
      <w:pPr>
        <w:pStyle w:val="Normal0"/>
      </w:pPr>
    </w:p>
    <w:p w14:paraId="3B5F095D" w14:textId="1856A805" w:rsidR="00234686" w:rsidRDefault="00234686" w:rsidP="001A6508">
      <w:pPr>
        <w:pStyle w:val="Normal0"/>
      </w:pPr>
      <w:r w:rsidRPr="00C763CF">
        <w:rPr>
          <w:u w:val="single"/>
        </w:rPr>
        <w:t>Voorbereiding</w:t>
      </w:r>
      <w:r>
        <w:t xml:space="preserve">: </w:t>
      </w:r>
    </w:p>
    <w:p w14:paraId="5C583B54" w14:textId="2D3625CF" w:rsidR="00234686" w:rsidRDefault="00234686" w:rsidP="001A6508">
      <w:pPr>
        <w:pStyle w:val="Normal0"/>
      </w:pPr>
      <w:r>
        <w:t>Plaats bij elk eilandje banken een fotokader met een foto van Simon Stevin. Steek achter deze foto de kaartjes met de jaartallen, d</w:t>
      </w:r>
      <w:r w:rsidR="00417589">
        <w:t xml:space="preserve">e volgorde van bewerkingen en de legende voor puzzel 4. Leg ook de </w:t>
      </w:r>
      <w:r w:rsidR="0000323E">
        <w:t xml:space="preserve">algemene legende, de kaart met cijfers op van puzzel 3 en </w:t>
      </w:r>
      <w:r w:rsidR="00151D34">
        <w:t xml:space="preserve">puzzel 2 klaar op de banken. Deze kan je best ondersteboven leggen zodat de leerlingen nog niets kunnen zien bij binnenkomst. </w:t>
      </w:r>
      <w:r w:rsidR="002E26E5">
        <w:t xml:space="preserve">Als laatste leg je ook een labojas klaar bij elke groep. </w:t>
      </w:r>
    </w:p>
    <w:p w14:paraId="55A36208" w14:textId="77777777" w:rsidR="00151D34" w:rsidRDefault="00151D34" w:rsidP="001A6508">
      <w:pPr>
        <w:pStyle w:val="Normal0"/>
      </w:pPr>
    </w:p>
    <w:p w14:paraId="746B147A" w14:textId="68A14AE5" w:rsidR="004241D2" w:rsidRDefault="004241D2" w:rsidP="001A6508">
      <w:pPr>
        <w:pStyle w:val="Normal0"/>
      </w:pPr>
      <w:r>
        <w:t xml:space="preserve">Zorg ervoor dat je vooraan een goed overzicht hebt welke puzzel wat is zodat je deze tijdens het spel makkelijk kan uitdelen. </w:t>
      </w:r>
    </w:p>
    <w:p w14:paraId="45F73E06" w14:textId="77777777" w:rsidR="00C763CF" w:rsidRDefault="00C763CF" w:rsidP="001A6508">
      <w:pPr>
        <w:pStyle w:val="Normal0"/>
      </w:pPr>
    </w:p>
    <w:p w14:paraId="5D1F8F8C" w14:textId="09E2DC73" w:rsidR="002E26E5" w:rsidRDefault="002E26E5" w:rsidP="001A6508">
      <w:pPr>
        <w:pStyle w:val="Normal0"/>
      </w:pPr>
      <w:r w:rsidRPr="00C763CF">
        <w:rPr>
          <w:u w:val="single"/>
        </w:rPr>
        <w:t>Spel</w:t>
      </w:r>
      <w:r>
        <w:t>:</w:t>
      </w:r>
    </w:p>
    <w:p w14:paraId="65666290" w14:textId="0C8AAA7F" w:rsidR="008F139D" w:rsidRDefault="005E6324" w:rsidP="001A6508">
      <w:pPr>
        <w:pStyle w:val="Normal0"/>
      </w:pPr>
      <w:r>
        <w:t>De leerlingen worden in groepjes van 3-4 ingedeeld. Elk krijgt een eilandje toegewezen w</w:t>
      </w:r>
      <w:r w:rsidR="002E26E5">
        <w:t xml:space="preserve">aaraan ze plaatsnemen. Je doet de speluitleg en maakt algemene afspraken zodat het spel vlot kan verlopen. </w:t>
      </w:r>
      <w:r w:rsidR="00F20DDF" w:rsidRPr="004241D2">
        <w:rPr>
          <w:b/>
          <w:bCs/>
        </w:rPr>
        <w:t>Eén</w:t>
      </w:r>
      <w:r w:rsidR="002E26E5" w:rsidRPr="004241D2">
        <w:rPr>
          <w:b/>
          <w:bCs/>
        </w:rPr>
        <w:t xml:space="preserve"> belangrijke bijkomende afspraak die je zeker niet mag vergeten</w:t>
      </w:r>
      <w:r w:rsidR="002E26E5">
        <w:t xml:space="preserve">: </w:t>
      </w:r>
      <w:r w:rsidR="00E773B7">
        <w:t xml:space="preserve">één iemand van de groep trekt de labojas aan en is de verantwoordelijke. Hij/Zij staat in voor de communicatie met de leerkracht en komt naar voor bij het halen van nieuw materiaal. </w:t>
      </w:r>
    </w:p>
    <w:p w14:paraId="6CBA6F19" w14:textId="77777777" w:rsidR="004241D2" w:rsidRDefault="004241D2" w:rsidP="001A6508">
      <w:pPr>
        <w:pStyle w:val="Normal0"/>
      </w:pPr>
    </w:p>
    <w:p w14:paraId="5A39508F" w14:textId="77777777" w:rsidR="004241D2" w:rsidRPr="00E954B8" w:rsidRDefault="004241D2" w:rsidP="004241D2">
      <w:pPr>
        <w:pStyle w:val="Normal0"/>
      </w:pPr>
      <w:r w:rsidRPr="00E954B8">
        <w:rPr>
          <w:b/>
          <w:bCs/>
          <w:i/>
          <w:iCs/>
        </w:rPr>
        <w:t>Puzzel 1: neologismen en algemene vragen (kruiswoordraadsel</w:t>
      </w:r>
      <w:r w:rsidRPr="00E954B8">
        <w:t>) </w:t>
      </w:r>
    </w:p>
    <w:p w14:paraId="63D47575" w14:textId="6C526E7E" w:rsidR="004241D2" w:rsidRPr="00E954B8" w:rsidRDefault="004241D2" w:rsidP="004241D2">
      <w:pPr>
        <w:pStyle w:val="Normal0"/>
      </w:pPr>
      <w:r>
        <w:t xml:space="preserve">Geef elke groep als eerste het kruiswoordraadsel. </w:t>
      </w:r>
      <w:r w:rsidRPr="00E954B8">
        <w:t>Hierin worden verschillende vragen gesteld over neologismen en algemene vragen over Simon Stevin. Uiteindelijke bekomen ze een codewoord. Dit is het woord ‘kader’. Dit leidt hun naar de volgende puzzel. Ze vinden hier materiaal voor puzzel 2 terug, maar ook de legende voor puzzel 4.</w:t>
      </w:r>
    </w:p>
    <w:p w14:paraId="68AAFED7" w14:textId="77777777" w:rsidR="004241D2" w:rsidRDefault="004241D2" w:rsidP="004241D2">
      <w:pPr>
        <w:pStyle w:val="Normal0"/>
      </w:pPr>
    </w:p>
    <w:p w14:paraId="02FF692F" w14:textId="77777777" w:rsidR="004241D2" w:rsidRPr="00C75FC2" w:rsidRDefault="004241D2" w:rsidP="004241D2">
      <w:pPr>
        <w:pStyle w:val="Normal0"/>
        <w:rPr>
          <w:b/>
          <w:bCs/>
          <w:i/>
          <w:iCs/>
        </w:rPr>
      </w:pPr>
      <w:r w:rsidRPr="00C75FC2">
        <w:rPr>
          <w:b/>
          <w:bCs/>
          <w:i/>
          <w:iCs/>
        </w:rPr>
        <w:t>Puzzel 2: tellen met jaartallen</w:t>
      </w:r>
    </w:p>
    <w:p w14:paraId="1B72D2D8" w14:textId="453E3D9C" w:rsidR="004241D2" w:rsidRDefault="004241D2" w:rsidP="004241D2">
      <w:r>
        <w:t xml:space="preserve">Op hun eiland ligt er een opgaveblad, maar dit is niet genoeg voor de puzzel. Ze zullen de andere benodigdheden vinden als ze de fotokader met de foto van Simon Stevin openen. Dit zijn kaartjes waarmee ze de opgave kunnen oplossen. Achter de kader zit ook een klein papiertje met de volgorde van bewerkingen. Uiteindelijk bekomen ze een getal. Hier staat een cijfer omcirkeld, dit is het </w:t>
      </w:r>
      <w:r w:rsidRPr="001B5D59">
        <w:rPr>
          <w:b/>
          <w:bCs/>
        </w:rPr>
        <w:t>cijfer 4</w:t>
      </w:r>
      <w:r>
        <w:t xml:space="preserve"> dat ze nodig hebben voor de uiteindelijke code.</w:t>
      </w:r>
      <w:r w:rsidR="000309E6">
        <w:t xml:space="preserve"> Als ze deze code hebben gevonden, komt de verantwoordelijk naar voor en geeft dit door aan de leerkracht</w:t>
      </w:r>
      <w:r>
        <w:t>.</w:t>
      </w:r>
      <w:r w:rsidR="000309E6">
        <w:t xml:space="preserve"> Bij een juiste code krijgen ze de volgende puzzel. </w:t>
      </w:r>
      <w:r>
        <w:t xml:space="preserve"> </w:t>
      </w:r>
    </w:p>
    <w:p w14:paraId="1F0F66BD" w14:textId="77777777" w:rsidR="004241D2" w:rsidRDefault="004241D2" w:rsidP="004241D2"/>
    <w:p w14:paraId="2CE528F8" w14:textId="77777777" w:rsidR="004241D2" w:rsidRDefault="004241D2" w:rsidP="004241D2">
      <w:r>
        <w:t>Kaartje achter kader met datums</w:t>
      </w:r>
    </w:p>
    <w:p w14:paraId="6E61706E" w14:textId="77777777" w:rsidR="004241D2" w:rsidRDefault="004241D2" w:rsidP="004241D2">
      <w:pPr>
        <w:pStyle w:val="ListParagraph"/>
        <w:numPr>
          <w:ilvl w:val="0"/>
          <w:numId w:val="18"/>
        </w:numPr>
        <w:spacing w:line="259" w:lineRule="auto"/>
      </w:pPr>
      <w:r>
        <w:t>Geboorte Simon Stevin: 1548</w:t>
      </w:r>
    </w:p>
    <w:p w14:paraId="2B2330F6" w14:textId="77777777" w:rsidR="004241D2" w:rsidRDefault="004241D2" w:rsidP="004241D2">
      <w:pPr>
        <w:pStyle w:val="ListParagraph"/>
        <w:numPr>
          <w:ilvl w:val="0"/>
          <w:numId w:val="18"/>
        </w:numPr>
        <w:spacing w:line="259" w:lineRule="auto"/>
      </w:pPr>
      <w:r>
        <w:t>Publicatie ‘De Thiende’: 1581</w:t>
      </w:r>
    </w:p>
    <w:p w14:paraId="001A10BB" w14:textId="77777777" w:rsidR="004241D2" w:rsidRDefault="004241D2" w:rsidP="004241D2">
      <w:pPr>
        <w:pStyle w:val="ListParagraph"/>
        <w:numPr>
          <w:ilvl w:val="0"/>
          <w:numId w:val="18"/>
        </w:numPr>
        <w:spacing w:line="259" w:lineRule="auto"/>
      </w:pPr>
      <w:r>
        <w:t>Publicatie ‘De beginselen der Weeghconst’: 1586</w:t>
      </w:r>
    </w:p>
    <w:p w14:paraId="030094BA" w14:textId="77777777" w:rsidR="004241D2" w:rsidRDefault="004241D2" w:rsidP="004241D2">
      <w:pPr>
        <w:pStyle w:val="ListParagraph"/>
        <w:numPr>
          <w:ilvl w:val="0"/>
          <w:numId w:val="18"/>
        </w:numPr>
        <w:spacing w:line="259" w:lineRule="auto"/>
      </w:pPr>
      <w:r>
        <w:t>Bouw van de zeilwagen: 1608</w:t>
      </w:r>
    </w:p>
    <w:p w14:paraId="48565F4A" w14:textId="77777777" w:rsidR="004241D2" w:rsidRDefault="004241D2" w:rsidP="004241D2">
      <w:pPr>
        <w:pStyle w:val="ListParagraph"/>
        <w:numPr>
          <w:ilvl w:val="0"/>
          <w:numId w:val="18"/>
        </w:numPr>
        <w:spacing w:line="259" w:lineRule="auto"/>
      </w:pPr>
      <w:r>
        <w:t>Sterfdatum Simon Stevin: 1620</w:t>
      </w:r>
    </w:p>
    <w:p w14:paraId="3492792E" w14:textId="77777777" w:rsidR="004241D2" w:rsidRDefault="004241D2" w:rsidP="004241D2">
      <w:pPr>
        <w:pStyle w:val="ListParagraph"/>
        <w:numPr>
          <w:ilvl w:val="0"/>
          <w:numId w:val="18"/>
        </w:numPr>
        <w:spacing w:line="259" w:lineRule="auto"/>
      </w:pPr>
      <w:r>
        <w:t xml:space="preserve">Hoe oud is Simon Stevin geworden? </w:t>
      </w:r>
    </w:p>
    <w:p w14:paraId="723FB56C" w14:textId="77777777" w:rsidR="004241D2" w:rsidRDefault="004241D2" w:rsidP="004241D2"/>
    <w:p w14:paraId="111FD6AA" w14:textId="77777777" w:rsidR="004241D2" w:rsidRDefault="004241D2" w:rsidP="004241D2"/>
    <w:p w14:paraId="0D7AF6ED" w14:textId="77777777" w:rsidR="004241D2" w:rsidRDefault="004241D2" w:rsidP="004241D2">
      <w:r>
        <w:t xml:space="preserve">Bewerking: </w:t>
      </w:r>
    </w:p>
    <w:p w14:paraId="415F9A4B" w14:textId="77777777" w:rsidR="004241D2" w:rsidRPr="00FF2B5A" w:rsidRDefault="004241D2" w:rsidP="004241D2">
      <w:pPr>
        <w:rPr>
          <w:rFonts w:eastAsiaTheme="minorEastAsia"/>
          <w:sz w:val="32"/>
          <w:szCs w:val="32"/>
        </w:rPr>
      </w:pPr>
      <m:oMathPara>
        <m:oMathParaPr>
          <m:jc m:val="left"/>
        </m:oMathParaPr>
        <m:oMath>
          <m:r>
            <m:rPr>
              <m:sty m:val="bi"/>
            </m:rPr>
            <w:rPr>
              <w:rFonts w:ascii="Cambria Math" w:hAnsi="Cambria Math"/>
              <w:sz w:val="32"/>
              <w:szCs w:val="32"/>
            </w:rPr>
            <m:t>1</m:t>
          </m:r>
          <m:r>
            <w:rPr>
              <w:rFonts w:ascii="Cambria Math" w:hAnsi="Cambria Math"/>
              <w:sz w:val="32"/>
              <w:szCs w:val="32"/>
            </w:rPr>
            <m:t>+</m:t>
          </m:r>
          <m:f>
            <m:fPr>
              <m:ctrlPr>
                <w:rPr>
                  <w:rFonts w:ascii="Cambria Math" w:eastAsiaTheme="minorHAnsi" w:hAnsi="Cambria Math" w:cstheme="minorBidi"/>
                  <w:i/>
                  <w:kern w:val="2"/>
                  <w:sz w:val="32"/>
                  <w:szCs w:val="32"/>
                  <w:lang w:eastAsia="en-US"/>
                  <w14:ligatures w14:val="standardContextual"/>
                </w:rPr>
              </m:ctrlPr>
            </m:fPr>
            <m:num>
              <m:r>
                <w:rPr>
                  <w:rFonts w:ascii="Cambria Math" w:hAnsi="Cambria Math"/>
                  <w:sz w:val="32"/>
                  <w:szCs w:val="32"/>
                </w:rPr>
                <m:t>5</m:t>
              </m:r>
            </m:num>
            <m:den>
              <m:r>
                <w:rPr>
                  <w:rFonts w:ascii="Cambria Math" w:hAnsi="Cambria Math"/>
                  <w:sz w:val="32"/>
                  <w:szCs w:val="32"/>
                </w:rPr>
                <m:t>2</m:t>
              </m:r>
            </m:den>
          </m:f>
          <m:r>
            <w:rPr>
              <w:rFonts w:ascii="Cambria Math" w:hAnsi="Cambria Math"/>
              <w:sz w:val="32"/>
              <w:szCs w:val="32"/>
            </w:rPr>
            <m:t>-</m:t>
          </m:r>
          <m:r>
            <m:rPr>
              <m:sty m:val="bi"/>
            </m:rPr>
            <w:rPr>
              <w:rFonts w:ascii="Cambria Math" w:hAnsi="Cambria Math"/>
              <w:sz w:val="32"/>
              <w:szCs w:val="32"/>
            </w:rPr>
            <m:t>2</m:t>
          </m:r>
          <m:r>
            <w:rPr>
              <w:rFonts w:ascii="Cambria Math" w:hAnsi="Cambria Math"/>
              <w:sz w:val="32"/>
              <w:szCs w:val="32"/>
            </w:rPr>
            <m:t>-</m:t>
          </m:r>
          <m:f>
            <m:fPr>
              <m:ctrlPr>
                <w:rPr>
                  <w:rFonts w:ascii="Cambria Math" w:hAnsi="Cambria Math"/>
                  <w:i/>
                  <w:sz w:val="32"/>
                  <w:szCs w:val="32"/>
                </w:rPr>
              </m:ctrlPr>
            </m:fPr>
            <m:num>
              <m:r>
                <m:rPr>
                  <m:sty m:val="bi"/>
                </m:rPr>
                <w:rPr>
                  <w:rFonts w:ascii="Cambria Math" w:hAnsi="Cambria Math"/>
                  <w:sz w:val="32"/>
                  <w:szCs w:val="32"/>
                </w:rPr>
                <m:t>6</m:t>
              </m:r>
            </m:num>
            <m:den>
              <m:rad>
                <m:radPr>
                  <m:degHide m:val="1"/>
                  <m:ctrlPr>
                    <w:rPr>
                      <w:rFonts w:ascii="Cambria Math" w:hAnsi="Cambria Math"/>
                      <w:i/>
                      <w:sz w:val="32"/>
                      <w:szCs w:val="32"/>
                    </w:rPr>
                  </m:ctrlPr>
                </m:radPr>
                <m:deg/>
                <m:e>
                  <m:r>
                    <w:rPr>
                      <w:rFonts w:ascii="Cambria Math" w:hAnsi="Cambria Math"/>
                      <w:sz w:val="32"/>
                      <w:szCs w:val="32"/>
                    </w:rPr>
                    <m:t>4</m:t>
                  </m:r>
                </m:e>
              </m:rad>
            </m:den>
          </m:f>
          <m:r>
            <w:rPr>
              <w:rFonts w:ascii="Cambria Math" w:hAnsi="Cambria Math"/>
              <w:sz w:val="32"/>
              <w:szCs w:val="32"/>
            </w:rPr>
            <m:t xml:space="preserve">= </m:t>
          </m:r>
        </m:oMath>
      </m:oMathPara>
    </w:p>
    <w:p w14:paraId="0BAF11EE" w14:textId="77777777" w:rsidR="004241D2" w:rsidRPr="00FF2B5A" w:rsidRDefault="004241D2" w:rsidP="004241D2"/>
    <w:p w14:paraId="564F9367" w14:textId="77777777" w:rsidR="004241D2" w:rsidRPr="00FF2B5A" w:rsidRDefault="004241D2" w:rsidP="004241D2">
      <w:pPr>
        <w:rPr>
          <w:rFonts w:eastAsiaTheme="minorEastAsia"/>
          <w:color w:val="FF0000"/>
        </w:rPr>
      </w:pPr>
      <m:oMath>
        <m:r>
          <m:rPr>
            <m:sty m:val="bi"/>
          </m:rPr>
          <w:rPr>
            <w:rFonts w:ascii="Cambria Math" w:hAnsi="Cambria Math"/>
          </w:rPr>
          <m:t>1548</m:t>
        </m:r>
        <m:r>
          <w:rPr>
            <w:rFonts w:ascii="Cambria Math" w:hAnsi="Cambria Math"/>
          </w:rPr>
          <m:t>+(</m:t>
        </m:r>
        <m:r>
          <m:rPr>
            <m:sty m:val="bi"/>
          </m:rPr>
          <w:rPr>
            <w:rFonts w:ascii="Cambria Math" w:hAnsi="Cambria Math"/>
          </w:rPr>
          <m:t>1620:2)</m:t>
        </m:r>
        <m:r>
          <w:rPr>
            <w:rFonts w:ascii="Cambria Math" w:hAnsi="Cambria Math"/>
          </w:rPr>
          <m:t>-</m:t>
        </m:r>
        <m:r>
          <m:rPr>
            <m:sty m:val="bi"/>
          </m:rPr>
          <w:rPr>
            <w:rFonts w:ascii="Cambria Math" w:hAnsi="Cambria Math"/>
          </w:rPr>
          <m:t>1581</m:t>
        </m:r>
        <m:r>
          <w:rPr>
            <w:rFonts w:ascii="Cambria Math" w:hAnsi="Cambria Math"/>
          </w:rPr>
          <m:t>-</m:t>
        </m:r>
        <m:f>
          <m:fPr>
            <m:ctrlPr>
              <w:rPr>
                <w:rFonts w:ascii="Cambria Math" w:hAnsi="Cambria Math"/>
                <w:i/>
              </w:rPr>
            </m:ctrlPr>
          </m:fPr>
          <m:num>
            <m:r>
              <m:rPr>
                <m:sty m:val="bi"/>
              </m:rPr>
              <w:rPr>
                <w:rFonts w:ascii="Cambria Math" w:hAnsi="Cambria Math"/>
              </w:rPr>
              <m:t>72</m:t>
            </m:r>
          </m:num>
          <m:den>
            <m:rad>
              <m:radPr>
                <m:degHide m:val="1"/>
                <m:ctrlPr>
                  <w:rPr>
                    <w:rFonts w:ascii="Cambria Math" w:hAnsi="Cambria Math"/>
                    <w:i/>
                  </w:rPr>
                </m:ctrlPr>
              </m:radPr>
              <m:deg/>
              <m:e>
                <m:r>
                  <w:rPr>
                    <w:rFonts w:ascii="Cambria Math" w:hAnsi="Cambria Math"/>
                  </w:rPr>
                  <m:t>4</m:t>
                </m:r>
              </m:e>
            </m:rad>
          </m:den>
        </m:f>
        <m:r>
          <w:rPr>
            <w:rFonts w:ascii="Cambria Math" w:hAnsi="Cambria Math"/>
          </w:rPr>
          <m:t xml:space="preserve">= </m:t>
        </m:r>
      </m:oMath>
      <w:r w:rsidRPr="00FF2B5A">
        <w:rPr>
          <w:rFonts w:eastAsiaTheme="minorEastAsia"/>
          <w:color w:val="FF0000"/>
          <w:sz w:val="24"/>
          <w:szCs w:val="24"/>
        </w:rPr>
        <w:t>7</w:t>
      </w:r>
      <w:r w:rsidRPr="00FF2B5A">
        <w:rPr>
          <w:rFonts w:eastAsiaTheme="minorEastAsia"/>
          <w:b/>
          <w:bCs/>
          <w:color w:val="FF0000"/>
          <w:sz w:val="32"/>
          <w:szCs w:val="32"/>
        </w:rPr>
        <w:t>4</w:t>
      </w:r>
      <w:r>
        <w:rPr>
          <w:rFonts w:eastAsiaTheme="minorEastAsia"/>
          <w:color w:val="FF0000"/>
          <w:sz w:val="24"/>
          <w:szCs w:val="24"/>
        </w:rPr>
        <w:t>1</w:t>
      </w:r>
    </w:p>
    <w:p w14:paraId="45D6BC3F" w14:textId="77777777" w:rsidR="004241D2" w:rsidRDefault="004241D2" w:rsidP="004241D2">
      <w:pPr>
        <w:pStyle w:val="Normal0"/>
      </w:pPr>
    </w:p>
    <w:p w14:paraId="2A7659A7" w14:textId="77777777" w:rsidR="000309E6" w:rsidRDefault="000309E6" w:rsidP="004241D2">
      <w:pPr>
        <w:pStyle w:val="Normal0"/>
      </w:pPr>
    </w:p>
    <w:p w14:paraId="33761CE7" w14:textId="77777777" w:rsidR="000309E6" w:rsidRDefault="000309E6" w:rsidP="004241D2">
      <w:pPr>
        <w:pStyle w:val="Normal0"/>
      </w:pPr>
    </w:p>
    <w:p w14:paraId="5A0090F4" w14:textId="77777777" w:rsidR="004241D2" w:rsidRDefault="004241D2" w:rsidP="004241D2">
      <w:pPr>
        <w:rPr>
          <w:b/>
          <w:bCs/>
          <w:i/>
          <w:iCs/>
        </w:rPr>
      </w:pPr>
      <w:r w:rsidRPr="00F03A1F">
        <w:rPr>
          <w:b/>
          <w:bCs/>
          <w:i/>
          <w:iCs/>
        </w:rPr>
        <w:t>Puzzel 3:</w:t>
      </w:r>
      <w:r>
        <w:rPr>
          <w:b/>
          <w:bCs/>
          <w:i/>
          <w:iCs/>
        </w:rPr>
        <w:t xml:space="preserve"> Decimaal talstelsel → cijfer 1</w:t>
      </w:r>
    </w:p>
    <w:p w14:paraId="62C5D933" w14:textId="3AE5952A" w:rsidR="004241D2" w:rsidRDefault="004241D2" w:rsidP="004241D2">
      <w:r>
        <w:t>Deze puzzel bestaat uit 3 kleinere puzzels. 2 zitten in het kistje, 1 zit los in de doos. Door deze puzzels correct op te lossen kunnen ze telkens een cijfer schrapen van het rode blad. Hiermee vinden ze een cijfer voor de code van de kluis met munten. Daarnaast vormen de gevonden cijfers</w:t>
      </w:r>
      <w:r w:rsidR="006A1872">
        <w:t xml:space="preserve"> een code om puzzel 4 </w:t>
      </w:r>
      <w:r w:rsidR="00486D54">
        <w:t>vrij te spelen</w:t>
      </w:r>
      <w:r>
        <w:t xml:space="preserve">. De volgorde van de cijfers kunnen ze bepalen door de nummering van de opgavebladeren. </w:t>
      </w:r>
      <w:r w:rsidR="00486D54">
        <w:t xml:space="preserve">Als ze de code hebben gevonden, komt de verantwoordelijke weer naar voor. </w:t>
      </w:r>
      <w:r w:rsidR="00F20DDF">
        <w:t>Als</w:t>
      </w:r>
      <w:r w:rsidR="00486D54">
        <w:t xml:space="preserve"> de code juist is, krijgen ze puzzel 4. </w:t>
      </w:r>
    </w:p>
    <w:p w14:paraId="5B2A5D55" w14:textId="77777777" w:rsidR="004241D2" w:rsidRDefault="004241D2" w:rsidP="004241D2">
      <w:pPr>
        <w:pStyle w:val="ListParagraph"/>
        <w:numPr>
          <w:ilvl w:val="0"/>
          <w:numId w:val="19"/>
        </w:numPr>
        <w:spacing w:line="259" w:lineRule="auto"/>
      </w:pPr>
      <w:r w:rsidRPr="00E054D4">
        <w:rPr>
          <w:u w:val="single"/>
        </w:rPr>
        <w:t>Deelpuzzel 1</w:t>
      </w:r>
      <w:r>
        <w:t xml:space="preserve">: De leerlingen voeren een optelling uit volgens de wijze van Simon Stevin. Hierdoor vinden ze het cijfer 3. </w:t>
      </w:r>
    </w:p>
    <w:p w14:paraId="034B5DA0" w14:textId="2E4ABB56" w:rsidR="004241D2" w:rsidRDefault="004241D2" w:rsidP="004241D2">
      <w:pPr>
        <w:pStyle w:val="ListParagraph"/>
        <w:numPr>
          <w:ilvl w:val="0"/>
          <w:numId w:val="19"/>
        </w:numPr>
        <w:spacing w:line="259" w:lineRule="auto"/>
      </w:pPr>
      <w:r w:rsidRPr="00A924EA">
        <w:rPr>
          <w:u w:val="single"/>
        </w:rPr>
        <w:t>Deelpuzzel 2:</w:t>
      </w:r>
      <w:r>
        <w:t xml:space="preserve"> De leerlingen krijgen enkele getallen op de decimale schrijfwijze gelijk Simon Stevin. Door de getallen een juiste plaats waarde aan te wijzen, bekomen ze nieuwe getallen. Deze zullen ze moeten optellen om uiteindelijke het volgende cijfer te kunnen </w:t>
      </w:r>
      <w:r w:rsidR="00F20DDF">
        <w:t>schrappen.</w:t>
      </w:r>
      <w:r>
        <w:t xml:space="preserve"> </w:t>
      </w:r>
    </w:p>
    <w:p w14:paraId="7D536B22" w14:textId="77777777" w:rsidR="004241D2" w:rsidRPr="0066514D" w:rsidRDefault="004241D2" w:rsidP="004241D2">
      <w:pPr>
        <w:pStyle w:val="ListParagraph"/>
      </w:pPr>
      <w:r w:rsidRPr="0066514D">
        <w:t xml:space="preserve">1° 2¹ 5² : Wat is de waarde van 2? 0,2 </w:t>
      </w:r>
    </w:p>
    <w:p w14:paraId="0441F769" w14:textId="77777777" w:rsidR="004241D2" w:rsidRPr="0066514D" w:rsidRDefault="004241D2" w:rsidP="004241D2">
      <w:pPr>
        <w:pStyle w:val="ListParagraph"/>
      </w:pPr>
      <w:r w:rsidRPr="0066514D">
        <w:t>0° 7¹ 5² : Wat is de waarde van 5? 0,05</w:t>
      </w:r>
    </w:p>
    <w:p w14:paraId="71BD2B84" w14:textId="77777777" w:rsidR="004241D2" w:rsidRPr="0066514D" w:rsidRDefault="004241D2" w:rsidP="004241D2">
      <w:pPr>
        <w:pStyle w:val="ListParagraph"/>
      </w:pPr>
      <w:r w:rsidRPr="0066514D">
        <w:t>4° 0¹ 0² 3³ : Wat is de waarde van 3? 0,003</w:t>
      </w:r>
    </w:p>
    <w:p w14:paraId="013B65E3" w14:textId="77777777" w:rsidR="004241D2" w:rsidRPr="0066514D" w:rsidRDefault="004241D2" w:rsidP="004241D2">
      <w:pPr>
        <w:pStyle w:val="ListParagraph"/>
      </w:pPr>
      <w:r w:rsidRPr="0066514D">
        <w:t>8° 9¹ 4² 6</w:t>
      </w:r>
      <w:r w:rsidRPr="0066514D">
        <w:rPr>
          <w:vertAlign w:val="superscript"/>
        </w:rPr>
        <w:t>3</w:t>
      </w:r>
      <w:r w:rsidRPr="0066514D">
        <w:t xml:space="preserve"> 2</w:t>
      </w:r>
      <w:r w:rsidRPr="0066514D">
        <w:rPr>
          <w:vertAlign w:val="superscript"/>
        </w:rPr>
        <w:t>4</w:t>
      </w:r>
      <w:r w:rsidRPr="0066514D">
        <w:t xml:space="preserve"> : Wat is de waarde van 8?  8</w:t>
      </w:r>
    </w:p>
    <w:p w14:paraId="5EC05D8D" w14:textId="77777777" w:rsidR="004241D2" w:rsidRDefault="004241D2" w:rsidP="004241D2">
      <w:pPr>
        <w:pStyle w:val="ListParagraph"/>
        <w:rPr>
          <w:b/>
          <w:bCs/>
        </w:rPr>
      </w:pPr>
    </w:p>
    <w:p w14:paraId="14D1CAE2" w14:textId="77777777" w:rsidR="004241D2" w:rsidRDefault="004241D2" w:rsidP="004241D2">
      <w:pPr>
        <w:pStyle w:val="ListParagraph"/>
        <w:rPr>
          <w:b/>
          <w:bCs/>
        </w:rPr>
      </w:pPr>
      <w:r>
        <w:rPr>
          <w:b/>
          <w:bCs/>
        </w:rPr>
        <w:tab/>
        <w:t>0,2 + 0,05 + 0,003 + 8 = 8,2</w:t>
      </w:r>
      <w:r w:rsidRPr="002A4BF9">
        <w:rPr>
          <w:b/>
          <w:bCs/>
          <w:color w:val="FF0000"/>
          <w:sz w:val="28"/>
          <w:szCs w:val="28"/>
        </w:rPr>
        <w:t>5</w:t>
      </w:r>
      <w:r>
        <w:rPr>
          <w:b/>
          <w:bCs/>
        </w:rPr>
        <w:t>3</w:t>
      </w:r>
    </w:p>
    <w:p w14:paraId="4F610B2E" w14:textId="77777777" w:rsidR="004241D2" w:rsidRPr="00CF4A46" w:rsidRDefault="004241D2" w:rsidP="004241D2">
      <w:pPr>
        <w:pStyle w:val="ListParagraph"/>
      </w:pPr>
    </w:p>
    <w:p w14:paraId="58F6BDB3" w14:textId="4DA3E547" w:rsidR="004241D2" w:rsidRDefault="004241D2" w:rsidP="004241D2">
      <w:pPr>
        <w:pStyle w:val="ListParagraph"/>
        <w:numPr>
          <w:ilvl w:val="0"/>
          <w:numId w:val="19"/>
        </w:numPr>
        <w:spacing w:line="259" w:lineRule="auto"/>
      </w:pPr>
      <w:r w:rsidRPr="00A924EA">
        <w:rPr>
          <w:u w:val="single"/>
        </w:rPr>
        <w:t>Deelpuzzel 3</w:t>
      </w:r>
      <w:r>
        <w:t xml:space="preserve">: De leerlingen krijgen een bewerking met breuken die ze moeten uitrekenen. Ze kunnen best de breuken al direct naar kommagetallen omzetten. Dit maakt het rekenen makkelijker.  Hierdoor vinden het cijfer </w:t>
      </w:r>
      <w:r w:rsidR="00F20DDF">
        <w:t>8.</w:t>
      </w:r>
      <w:r>
        <w:t xml:space="preserve"> Dit kunnen ze dan ook schrappen. </w:t>
      </w:r>
    </w:p>
    <w:p w14:paraId="0CD85BA4" w14:textId="77777777" w:rsidR="004241D2" w:rsidRDefault="004241D2" w:rsidP="004241D2">
      <w:pPr>
        <w:pStyle w:val="ListParagraph"/>
      </w:pPr>
    </w:p>
    <w:p w14:paraId="63404D5C" w14:textId="77777777" w:rsidR="004241D2" w:rsidRDefault="00F20DDF" w:rsidP="004241D2">
      <w:pPr>
        <w:pStyle w:val="ListParagraph"/>
        <w:ind w:left="1416"/>
        <w:rPr>
          <w:rFonts w:eastAsiaTheme="minorEastAsia"/>
        </w:rPr>
      </w:pPr>
      <m:oMath>
        <m:f>
          <m:fPr>
            <m:ctrlPr>
              <w:rPr>
                <w:rFonts w:ascii="Cambria Math" w:hAnsi="Cambria Math"/>
                <w:b/>
                <w:bCs/>
                <w:i/>
                <w:sz w:val="24"/>
                <w:szCs w:val="24"/>
              </w:rPr>
            </m:ctrlPr>
          </m:fPr>
          <m:num>
            <m:r>
              <m:rPr>
                <m:sty m:val="bi"/>
              </m:rPr>
              <w:rPr>
                <w:rFonts w:ascii="Cambria Math" w:hAnsi="Cambria Math"/>
                <w:sz w:val="24"/>
                <w:szCs w:val="24"/>
              </w:rPr>
              <m:t>3</m:t>
            </m:r>
          </m:num>
          <m:den>
            <m:r>
              <m:rPr>
                <m:sty m:val="bi"/>
              </m:rPr>
              <w:rPr>
                <w:rFonts w:ascii="Cambria Math" w:hAnsi="Cambria Math"/>
                <w:sz w:val="24"/>
                <w:szCs w:val="24"/>
              </w:rPr>
              <m:t>10</m:t>
            </m:r>
          </m:den>
        </m:f>
        <m:r>
          <m:rPr>
            <m:sty m:val="bi"/>
          </m:rPr>
          <w:rPr>
            <w:rFonts w:ascii="Cambria Math" w:hAnsi="Cambria Math"/>
            <w:sz w:val="24"/>
            <w:szCs w:val="24"/>
          </w:rPr>
          <m:t>+</m:t>
        </m:r>
        <m:d>
          <m:dPr>
            <m:ctrlPr>
              <w:rPr>
                <w:rFonts w:ascii="Cambria Math" w:hAnsi="Cambria Math"/>
                <w:b/>
                <w:bCs/>
                <w:i/>
                <w:sz w:val="24"/>
                <w:szCs w:val="24"/>
              </w:rPr>
            </m:ctrlPr>
          </m:dPr>
          <m:e>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4</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2</m:t>
                </m:r>
              </m:num>
              <m:den>
                <m:r>
                  <m:rPr>
                    <m:sty m:val="bi"/>
                  </m:rPr>
                  <w:rPr>
                    <w:rFonts w:ascii="Cambria Math" w:hAnsi="Cambria Math"/>
                    <w:sz w:val="24"/>
                    <w:szCs w:val="24"/>
                  </w:rPr>
                  <m:t>5</m:t>
                </m:r>
              </m:den>
            </m:f>
          </m:e>
        </m:d>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5</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8</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5</m:t>
            </m:r>
          </m:num>
          <m:den>
            <m:r>
              <m:rPr>
                <m:sty m:val="bi"/>
              </m:rPr>
              <w:rPr>
                <w:rFonts w:ascii="Cambria Math" w:hAnsi="Cambria Math"/>
                <w:sz w:val="24"/>
                <w:szCs w:val="24"/>
              </w:rPr>
              <m:t>2</m:t>
            </m:r>
          </m:den>
        </m:f>
        <m:r>
          <m:rPr>
            <m:sty m:val="bi"/>
          </m:rPr>
          <w:rPr>
            <w:rFonts w:ascii="Cambria Math" w:hAnsi="Cambria Math"/>
            <w:sz w:val="24"/>
            <w:szCs w:val="24"/>
          </w:rPr>
          <m:t>=</m:t>
        </m:r>
      </m:oMath>
      <w:r w:rsidR="004241D2" w:rsidRPr="0066514D">
        <w:rPr>
          <w:rFonts w:eastAsiaTheme="minorEastAsia"/>
        </w:rPr>
        <w:t>2,</w:t>
      </w:r>
      <w:r w:rsidR="004241D2" w:rsidRPr="0066514D">
        <w:rPr>
          <w:rFonts w:eastAsiaTheme="minorEastAsia"/>
          <w:b/>
          <w:bCs/>
          <w:color w:val="FF0000"/>
          <w:sz w:val="28"/>
          <w:szCs w:val="28"/>
        </w:rPr>
        <w:t>8</w:t>
      </w:r>
      <w:r w:rsidR="004241D2" w:rsidRPr="0066514D">
        <w:rPr>
          <w:rFonts w:eastAsiaTheme="minorEastAsia"/>
        </w:rPr>
        <w:t>25</w:t>
      </w:r>
    </w:p>
    <w:p w14:paraId="34E4B7C3" w14:textId="77777777" w:rsidR="004241D2" w:rsidRPr="00562D80" w:rsidRDefault="004241D2" w:rsidP="004241D2">
      <w:pPr>
        <w:pStyle w:val="ListParagraph"/>
        <w:rPr>
          <w:sz w:val="6"/>
          <w:szCs w:val="6"/>
        </w:rPr>
      </w:pPr>
    </w:p>
    <w:p w14:paraId="456A788D" w14:textId="77777777" w:rsidR="004241D2" w:rsidRDefault="004241D2" w:rsidP="004241D2">
      <w:r>
        <w:t xml:space="preserve">Het cijfer dat overblijft op het oude papier met de zegel is 1. </w:t>
      </w:r>
    </w:p>
    <w:p w14:paraId="209F825B" w14:textId="77777777" w:rsidR="004241D2" w:rsidRDefault="004241D2" w:rsidP="004241D2">
      <w:pPr>
        <w:pStyle w:val="Normal0"/>
      </w:pPr>
    </w:p>
    <w:p w14:paraId="22589B53" w14:textId="77777777" w:rsidR="004241D2" w:rsidRDefault="004241D2" w:rsidP="004241D2">
      <w:pPr>
        <w:rPr>
          <w:b/>
          <w:bCs/>
          <w:i/>
          <w:iCs/>
        </w:rPr>
      </w:pPr>
      <w:r w:rsidRPr="00F03A1F">
        <w:rPr>
          <w:b/>
          <w:bCs/>
          <w:i/>
          <w:iCs/>
        </w:rPr>
        <w:t xml:space="preserve">Puzzel 4: </w:t>
      </w:r>
      <w:r>
        <w:rPr>
          <w:b/>
          <w:bCs/>
          <w:i/>
          <w:iCs/>
        </w:rPr>
        <w:t>geschiedenis talstelsels → cijfer 7</w:t>
      </w:r>
    </w:p>
    <w:p w14:paraId="3C4B96D2" w14:textId="7639B8BC" w:rsidR="004241D2" w:rsidRPr="0008472A" w:rsidRDefault="004241D2" w:rsidP="004241D2">
      <w:pPr>
        <w:rPr>
          <w:b/>
          <w:bCs/>
          <w:i/>
          <w:iCs/>
        </w:rPr>
      </w:pPr>
      <w:r>
        <w:t>De code uit puzzel 3</w:t>
      </w:r>
      <w:r w:rsidRPr="572CF30F">
        <w:rPr>
          <w:b/>
          <w:bCs/>
          <w:i/>
          <w:iCs/>
        </w:rPr>
        <w:t xml:space="preserve"> (358) </w:t>
      </w:r>
      <w:r>
        <w:t>leidt tot</w:t>
      </w:r>
      <w:r w:rsidR="00B8653E">
        <w:t xml:space="preserve"> deze puzzel</w:t>
      </w:r>
      <w:r>
        <w:t>.</w:t>
      </w:r>
      <w:r w:rsidR="00B8653E">
        <w:t xml:space="preserve"> Geef de leerlingen een doosje.</w:t>
      </w:r>
      <w:r>
        <w:t xml:space="preserve"> Hierin vinden de leerlingen een aantal bolletjes, piramides, kubusjes enzovoort terug. In puzzel 1 kunnen ze de legende terug te vinden. Om het cijfer van deze puzzel te vinden moeten ze aantal stukken grond optellen bij het aantal runderen. Hierdoor bekomen ze het cijfer 7.  Dit is het laatste cijfer dat ze nodig hebben om de code te vinden. </w:t>
      </w:r>
    </w:p>
    <w:p w14:paraId="3AE5BDB2" w14:textId="77777777" w:rsidR="004241D2" w:rsidRDefault="004241D2" w:rsidP="004241D2"/>
    <w:p w14:paraId="1AAB337A" w14:textId="77777777" w:rsidR="004241D2" w:rsidRPr="005848EF" w:rsidRDefault="004241D2" w:rsidP="004241D2">
      <w:pPr>
        <w:rPr>
          <w:b/>
          <w:bCs/>
          <w:i/>
          <w:iCs/>
        </w:rPr>
      </w:pPr>
      <w:r w:rsidRPr="005848EF">
        <w:rPr>
          <w:b/>
          <w:bCs/>
          <w:i/>
          <w:iCs/>
        </w:rPr>
        <w:t xml:space="preserve">Puzzel 5: </w:t>
      </w:r>
      <w:r>
        <w:rPr>
          <w:b/>
          <w:bCs/>
          <w:i/>
          <w:iCs/>
        </w:rPr>
        <w:t>→ 174</w:t>
      </w:r>
    </w:p>
    <w:p w14:paraId="34E292AF" w14:textId="03F89E8D" w:rsidR="004241D2" w:rsidRDefault="004241D2" w:rsidP="004241D2">
      <w:r>
        <w:t xml:space="preserve">Om tot de juiste volgorde van code te komen, moeten leerlingen de cijfers combineren met het juiste symbool. (oude stijl) Op de papieren van de puzzels staan namelijk symbolen geschreven. </w:t>
      </w:r>
      <w:r w:rsidR="00B8653E">
        <w:t xml:space="preserve">Als ze de uiteindelijke code hebben gevonden, komt de verantwoordelijke naar voor en vertelt de code aan de leerkracht. </w:t>
      </w:r>
    </w:p>
    <w:p w14:paraId="180FEED2" w14:textId="77777777" w:rsidR="00C763CF" w:rsidRDefault="00C763CF" w:rsidP="004241D2"/>
    <w:p w14:paraId="14154397" w14:textId="77777777" w:rsidR="00C763CF" w:rsidRDefault="00C763CF" w:rsidP="00C763CF">
      <w:r w:rsidRPr="00A5204A">
        <w:rPr>
          <w:u w:val="single"/>
        </w:rPr>
        <w:t>Einde</w:t>
      </w:r>
      <w:r>
        <w:t xml:space="preserve">: </w:t>
      </w:r>
    </w:p>
    <w:p w14:paraId="0ECEC290" w14:textId="77777777" w:rsidR="00C763CF" w:rsidRDefault="00C763CF" w:rsidP="00C763CF">
      <w:r>
        <w:t>Als ze de kluis met de juiste code kunnen openen, vinden ze de goudmunten (chocolademunten) waarmee ze Simon Stevin kunnen bevrijden.</w:t>
      </w:r>
    </w:p>
    <w:p w14:paraId="03DB6DF0" w14:textId="77777777" w:rsidR="00C763CF" w:rsidRDefault="00C763CF" w:rsidP="004241D2"/>
    <w:p w14:paraId="3C93F208" w14:textId="69BCA5FE" w:rsidR="004241D2" w:rsidRDefault="004241D2" w:rsidP="001A6508">
      <w:pPr>
        <w:pStyle w:val="Normal0"/>
      </w:pPr>
    </w:p>
    <w:sectPr w:rsidR="004241D2" w:rsidSect="003E57AD">
      <w:headerReference w:type="default" r:id="rId16"/>
      <w:footerReference w:type="default" r:id="rId17"/>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A510" w14:textId="77777777" w:rsidR="005E4B6F" w:rsidRDefault="005E4B6F">
      <w:r>
        <w:separator/>
      </w:r>
    </w:p>
  </w:endnote>
  <w:endnote w:type="continuationSeparator" w:id="0">
    <w:p w14:paraId="664A835E" w14:textId="77777777" w:rsidR="005E4B6F" w:rsidRDefault="005E4B6F">
      <w:r>
        <w:continuationSeparator/>
      </w:r>
    </w:p>
  </w:endnote>
  <w:endnote w:type="continuationNotice" w:id="1">
    <w:p w14:paraId="06342C7D" w14:textId="77777777" w:rsidR="005E4B6F" w:rsidRDefault="005E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Default="51FCFADA" w:rsidP="51FCF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5B78" w14:textId="77777777" w:rsidR="005E4B6F" w:rsidRDefault="005E4B6F">
      <w:r>
        <w:separator/>
      </w:r>
    </w:p>
  </w:footnote>
  <w:footnote w:type="continuationSeparator" w:id="0">
    <w:p w14:paraId="476825AF" w14:textId="77777777" w:rsidR="005E4B6F" w:rsidRDefault="005E4B6F">
      <w:r>
        <w:continuationSeparator/>
      </w:r>
    </w:p>
  </w:footnote>
  <w:footnote w:type="continuationNotice" w:id="1">
    <w:p w14:paraId="5589D8EB" w14:textId="77777777" w:rsidR="005E4B6F" w:rsidRDefault="005E4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C63E" w14:textId="0459A2A8" w:rsidR="51FCFADA" w:rsidRDefault="00B7213B" w:rsidP="51FCFADA">
    <w:pPr>
      <w:pStyle w:val="Header"/>
    </w:pPr>
    <w:r>
      <w:rPr>
        <w:noProof/>
      </w:rPr>
      <w:drawing>
        <wp:anchor distT="0" distB="0" distL="114300" distR="114300" simplePos="0" relativeHeight="251658240" behindDoc="0" locked="0" layoutInCell="1" allowOverlap="1" wp14:anchorId="62C2A8A7" wp14:editId="705E3925">
          <wp:simplePos x="0" y="0"/>
          <wp:positionH relativeFrom="margin">
            <wp:align>right</wp:align>
          </wp:positionH>
          <wp:positionV relativeFrom="paragraph">
            <wp:posOffset>-135049</wp:posOffset>
          </wp:positionV>
          <wp:extent cx="443738" cy="61200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sidR="3685B6C5">
      <w:rPr>
        <w:noProof/>
      </w:rPr>
      <w:drawing>
        <wp:inline distT="0" distB="0" distL="0" distR="0" wp14:anchorId="46822E01" wp14:editId="776FEC3A">
          <wp:extent cx="1257300" cy="476250"/>
          <wp:effectExtent l="0" t="0" r="0" b="0"/>
          <wp:docPr id="1650959409" name="Afbeelding 165095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5E9B0152" w:rsidR="51FCFADA" w:rsidRDefault="51FCFADA" w:rsidP="51FCF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D524445"/>
    <w:multiLevelType w:val="hybridMultilevel"/>
    <w:tmpl w:val="F3DC029A"/>
    <w:lvl w:ilvl="0" w:tplc="4D3C51B0">
      <w:start w:val="1"/>
      <w:numFmt w:val="bullet"/>
      <w:lvlText w:val="-"/>
      <w:lvlJc w:val="left"/>
      <w:pPr>
        <w:ind w:left="720" w:hanging="360"/>
      </w:pPr>
      <w:rPr>
        <w:rFonts w:ascii="Aptos" w:hAnsi="Aptos" w:hint="default"/>
      </w:rPr>
    </w:lvl>
    <w:lvl w:ilvl="1" w:tplc="5C1C2624">
      <w:start w:val="1"/>
      <w:numFmt w:val="bullet"/>
      <w:lvlText w:val="o"/>
      <w:lvlJc w:val="left"/>
      <w:pPr>
        <w:ind w:left="1440" w:hanging="360"/>
      </w:pPr>
      <w:rPr>
        <w:rFonts w:ascii="Courier New" w:hAnsi="Courier New" w:hint="default"/>
      </w:rPr>
    </w:lvl>
    <w:lvl w:ilvl="2" w:tplc="7D34D500">
      <w:start w:val="1"/>
      <w:numFmt w:val="bullet"/>
      <w:lvlText w:val=""/>
      <w:lvlJc w:val="left"/>
      <w:pPr>
        <w:ind w:left="2160" w:hanging="360"/>
      </w:pPr>
      <w:rPr>
        <w:rFonts w:ascii="Wingdings" w:hAnsi="Wingdings" w:hint="default"/>
      </w:rPr>
    </w:lvl>
    <w:lvl w:ilvl="3" w:tplc="FA38E826">
      <w:start w:val="1"/>
      <w:numFmt w:val="bullet"/>
      <w:lvlText w:val=""/>
      <w:lvlJc w:val="left"/>
      <w:pPr>
        <w:ind w:left="2880" w:hanging="360"/>
      </w:pPr>
      <w:rPr>
        <w:rFonts w:ascii="Symbol" w:hAnsi="Symbol" w:hint="default"/>
      </w:rPr>
    </w:lvl>
    <w:lvl w:ilvl="4" w:tplc="B658CB56">
      <w:start w:val="1"/>
      <w:numFmt w:val="bullet"/>
      <w:lvlText w:val="o"/>
      <w:lvlJc w:val="left"/>
      <w:pPr>
        <w:ind w:left="3600" w:hanging="360"/>
      </w:pPr>
      <w:rPr>
        <w:rFonts w:ascii="Courier New" w:hAnsi="Courier New" w:hint="default"/>
      </w:rPr>
    </w:lvl>
    <w:lvl w:ilvl="5" w:tplc="3E92C618">
      <w:start w:val="1"/>
      <w:numFmt w:val="bullet"/>
      <w:lvlText w:val=""/>
      <w:lvlJc w:val="left"/>
      <w:pPr>
        <w:ind w:left="4320" w:hanging="360"/>
      </w:pPr>
      <w:rPr>
        <w:rFonts w:ascii="Wingdings" w:hAnsi="Wingdings" w:hint="default"/>
      </w:rPr>
    </w:lvl>
    <w:lvl w:ilvl="6" w:tplc="2996E232">
      <w:start w:val="1"/>
      <w:numFmt w:val="bullet"/>
      <w:lvlText w:val=""/>
      <w:lvlJc w:val="left"/>
      <w:pPr>
        <w:ind w:left="5040" w:hanging="360"/>
      </w:pPr>
      <w:rPr>
        <w:rFonts w:ascii="Symbol" w:hAnsi="Symbol" w:hint="default"/>
      </w:rPr>
    </w:lvl>
    <w:lvl w:ilvl="7" w:tplc="51489608">
      <w:start w:val="1"/>
      <w:numFmt w:val="bullet"/>
      <w:lvlText w:val="o"/>
      <w:lvlJc w:val="left"/>
      <w:pPr>
        <w:ind w:left="5760" w:hanging="360"/>
      </w:pPr>
      <w:rPr>
        <w:rFonts w:ascii="Courier New" w:hAnsi="Courier New" w:hint="default"/>
      </w:rPr>
    </w:lvl>
    <w:lvl w:ilvl="8" w:tplc="1746394C">
      <w:start w:val="1"/>
      <w:numFmt w:val="bullet"/>
      <w:lvlText w:val=""/>
      <w:lvlJc w:val="left"/>
      <w:pPr>
        <w:ind w:left="6480" w:hanging="360"/>
      </w:pPr>
      <w:rPr>
        <w:rFonts w:ascii="Wingdings" w:hAnsi="Wingdings" w:hint="default"/>
      </w:rPr>
    </w:lvl>
  </w:abstractNum>
  <w:abstractNum w:abstractNumId="3"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65844DC"/>
    <w:multiLevelType w:val="hybridMultilevel"/>
    <w:tmpl w:val="3A7CF8DE"/>
    <w:lvl w:ilvl="0" w:tplc="B3CC090A">
      <w:start w:val="1"/>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8D147F4"/>
    <w:multiLevelType w:val="hybridMultilevel"/>
    <w:tmpl w:val="B35079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74179B2"/>
    <w:multiLevelType w:val="hybridMultilevel"/>
    <w:tmpl w:val="186C5DF4"/>
    <w:lvl w:ilvl="0" w:tplc="8AA094E8">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CC05803"/>
    <w:multiLevelType w:val="hybridMultilevel"/>
    <w:tmpl w:val="F1420A28"/>
    <w:lvl w:ilvl="0" w:tplc="3502F606">
      <w:numFmt w:val="bullet"/>
      <w:lvlText w:val="-"/>
      <w:lvlJc w:val="left"/>
      <w:pPr>
        <w:ind w:left="1080" w:hanging="360"/>
      </w:pPr>
      <w:rPr>
        <w:rFonts w:ascii="Calibri" w:eastAsiaTheme="minorHAnsi" w:hAnsi="Calibri" w:cs="Calibri" w:hint="default"/>
        <w:sz w:val="20"/>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737FCC"/>
    <w:multiLevelType w:val="hybridMultilevel"/>
    <w:tmpl w:val="C71877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54667534">
    <w:abstractNumId w:val="2"/>
  </w:num>
  <w:num w:numId="2" w16cid:durableId="2003198177">
    <w:abstractNumId w:val="1"/>
  </w:num>
  <w:num w:numId="3" w16cid:durableId="1959950192">
    <w:abstractNumId w:val="16"/>
  </w:num>
  <w:num w:numId="4" w16cid:durableId="1764492223">
    <w:abstractNumId w:val="10"/>
  </w:num>
  <w:num w:numId="5" w16cid:durableId="465005739">
    <w:abstractNumId w:val="5"/>
  </w:num>
  <w:num w:numId="6" w16cid:durableId="1818573364">
    <w:abstractNumId w:val="14"/>
  </w:num>
  <w:num w:numId="7" w16cid:durableId="1580746992">
    <w:abstractNumId w:val="4"/>
  </w:num>
  <w:num w:numId="8" w16cid:durableId="181944246">
    <w:abstractNumId w:val="0"/>
  </w:num>
  <w:num w:numId="9" w16cid:durableId="434135016">
    <w:abstractNumId w:val="8"/>
  </w:num>
  <w:num w:numId="10" w16cid:durableId="808861099">
    <w:abstractNumId w:val="7"/>
  </w:num>
  <w:num w:numId="11" w16cid:durableId="101192871">
    <w:abstractNumId w:val="11"/>
  </w:num>
  <w:num w:numId="12" w16cid:durableId="221991098">
    <w:abstractNumId w:val="17"/>
  </w:num>
  <w:num w:numId="13" w16cid:durableId="1978994225">
    <w:abstractNumId w:val="3"/>
  </w:num>
  <w:num w:numId="14" w16cid:durableId="1910339908">
    <w:abstractNumId w:val="13"/>
  </w:num>
  <w:num w:numId="15" w16cid:durableId="1859662909">
    <w:abstractNumId w:val="12"/>
  </w:num>
  <w:num w:numId="16" w16cid:durableId="613637286">
    <w:abstractNumId w:val="15"/>
  </w:num>
  <w:num w:numId="17" w16cid:durableId="1705404505">
    <w:abstractNumId w:val="9"/>
  </w:num>
  <w:num w:numId="18" w16cid:durableId="611017406">
    <w:abstractNumId w:val="18"/>
  </w:num>
  <w:num w:numId="19" w16cid:durableId="51391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323E"/>
    <w:rsid w:val="00017470"/>
    <w:rsid w:val="000309E6"/>
    <w:rsid w:val="00037AC0"/>
    <w:rsid w:val="0004585F"/>
    <w:rsid w:val="00070F41"/>
    <w:rsid w:val="000B64FC"/>
    <w:rsid w:val="00102CB7"/>
    <w:rsid w:val="00117F70"/>
    <w:rsid w:val="00140CBB"/>
    <w:rsid w:val="00151D34"/>
    <w:rsid w:val="001632EE"/>
    <w:rsid w:val="001A0A69"/>
    <w:rsid w:val="001A6508"/>
    <w:rsid w:val="001B4D4B"/>
    <w:rsid w:val="001B77AD"/>
    <w:rsid w:val="00200099"/>
    <w:rsid w:val="00200E21"/>
    <w:rsid w:val="00203F00"/>
    <w:rsid w:val="0023113C"/>
    <w:rsid w:val="00234686"/>
    <w:rsid w:val="00274B6D"/>
    <w:rsid w:val="002A6B4E"/>
    <w:rsid w:val="002B331C"/>
    <w:rsid w:val="002C3D3A"/>
    <w:rsid w:val="002C5516"/>
    <w:rsid w:val="002E26E5"/>
    <w:rsid w:val="002F7A7B"/>
    <w:rsid w:val="00302586"/>
    <w:rsid w:val="00311B63"/>
    <w:rsid w:val="00316FB0"/>
    <w:rsid w:val="00387852"/>
    <w:rsid w:val="003B4C18"/>
    <w:rsid w:val="003E57AD"/>
    <w:rsid w:val="003F2AEE"/>
    <w:rsid w:val="004056C6"/>
    <w:rsid w:val="00417589"/>
    <w:rsid w:val="004241D2"/>
    <w:rsid w:val="00425240"/>
    <w:rsid w:val="00437E4E"/>
    <w:rsid w:val="00471A2E"/>
    <w:rsid w:val="00485DBB"/>
    <w:rsid w:val="00486D54"/>
    <w:rsid w:val="004B5D54"/>
    <w:rsid w:val="00533E17"/>
    <w:rsid w:val="00542585"/>
    <w:rsid w:val="0055504B"/>
    <w:rsid w:val="00581897"/>
    <w:rsid w:val="005E4B6F"/>
    <w:rsid w:val="005E6324"/>
    <w:rsid w:val="005E7A32"/>
    <w:rsid w:val="005F26BC"/>
    <w:rsid w:val="006019C6"/>
    <w:rsid w:val="00610A40"/>
    <w:rsid w:val="006148D3"/>
    <w:rsid w:val="00635F04"/>
    <w:rsid w:val="0064230D"/>
    <w:rsid w:val="00664467"/>
    <w:rsid w:val="00672CBD"/>
    <w:rsid w:val="00682A3A"/>
    <w:rsid w:val="006A1872"/>
    <w:rsid w:val="006C77AA"/>
    <w:rsid w:val="006F555E"/>
    <w:rsid w:val="0070716E"/>
    <w:rsid w:val="00725EB4"/>
    <w:rsid w:val="00732995"/>
    <w:rsid w:val="00751B48"/>
    <w:rsid w:val="007F0EE0"/>
    <w:rsid w:val="007F7869"/>
    <w:rsid w:val="008037C5"/>
    <w:rsid w:val="008366B4"/>
    <w:rsid w:val="00882834"/>
    <w:rsid w:val="008918C0"/>
    <w:rsid w:val="008B6E44"/>
    <w:rsid w:val="008E4A82"/>
    <w:rsid w:val="008F139D"/>
    <w:rsid w:val="0093523C"/>
    <w:rsid w:val="00956B69"/>
    <w:rsid w:val="0095794E"/>
    <w:rsid w:val="009A590C"/>
    <w:rsid w:val="009B1E54"/>
    <w:rsid w:val="009B7261"/>
    <w:rsid w:val="009C6A64"/>
    <w:rsid w:val="00A44D6D"/>
    <w:rsid w:val="00A51007"/>
    <w:rsid w:val="00A72BC1"/>
    <w:rsid w:val="00AA4BB1"/>
    <w:rsid w:val="00AB5E4E"/>
    <w:rsid w:val="00AE41D1"/>
    <w:rsid w:val="00B103AE"/>
    <w:rsid w:val="00B632CE"/>
    <w:rsid w:val="00B7213B"/>
    <w:rsid w:val="00B8653E"/>
    <w:rsid w:val="00BA2E30"/>
    <w:rsid w:val="00BD56C1"/>
    <w:rsid w:val="00C33D1B"/>
    <w:rsid w:val="00C34E95"/>
    <w:rsid w:val="00C75FC2"/>
    <w:rsid w:val="00C763CF"/>
    <w:rsid w:val="00C92139"/>
    <w:rsid w:val="00CB4AFD"/>
    <w:rsid w:val="00D248D6"/>
    <w:rsid w:val="00D3504D"/>
    <w:rsid w:val="00D619CA"/>
    <w:rsid w:val="00DC4D97"/>
    <w:rsid w:val="00DF145F"/>
    <w:rsid w:val="00E1454A"/>
    <w:rsid w:val="00E257ED"/>
    <w:rsid w:val="00E5108F"/>
    <w:rsid w:val="00E773B7"/>
    <w:rsid w:val="00E954B8"/>
    <w:rsid w:val="00EF39EB"/>
    <w:rsid w:val="00F20DDF"/>
    <w:rsid w:val="00FC22A7"/>
    <w:rsid w:val="00FE5E42"/>
    <w:rsid w:val="038091FA"/>
    <w:rsid w:val="03A7B5E7"/>
    <w:rsid w:val="0B000589"/>
    <w:rsid w:val="0CD246FF"/>
    <w:rsid w:val="126B5592"/>
    <w:rsid w:val="15E5289D"/>
    <w:rsid w:val="16C8A051"/>
    <w:rsid w:val="17D0DE15"/>
    <w:rsid w:val="18385D37"/>
    <w:rsid w:val="1E970FD8"/>
    <w:rsid w:val="2122FE73"/>
    <w:rsid w:val="2F2B23DC"/>
    <w:rsid w:val="303806FF"/>
    <w:rsid w:val="3685B6C5"/>
    <w:rsid w:val="3ADD7297"/>
    <w:rsid w:val="43239218"/>
    <w:rsid w:val="43B6859B"/>
    <w:rsid w:val="4485D00A"/>
    <w:rsid w:val="4D5BFF62"/>
    <w:rsid w:val="51FCFADA"/>
    <w:rsid w:val="5B21F31B"/>
    <w:rsid w:val="5C85B729"/>
    <w:rsid w:val="5EDACC22"/>
    <w:rsid w:val="691F7D8D"/>
    <w:rsid w:val="6D93BD15"/>
    <w:rsid w:val="73B2077B"/>
    <w:rsid w:val="7A94059A"/>
    <w:rsid w:val="7EDED647"/>
    <w:rsid w:val="7EF663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EBB4BD50-B226-43FA-9635-B89EF7BD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0673"/>
    <w:rPr>
      <w:color w:val="0563C1"/>
      <w:u w:val="single"/>
    </w:rPr>
  </w:style>
  <w:style w:type="character" w:customStyle="1" w:styleId="Onopgelostemelding1">
    <w:name w:val="Onopgeloste melding1"/>
    <w:basedOn w:val="DefaultParagraphFont"/>
    <w:uiPriority w:val="99"/>
    <w:semiHidden/>
    <w:unhideWhenUsed/>
    <w:rsid w:val="00830673"/>
    <w:rPr>
      <w:color w:val="605E5C"/>
      <w:shd w:val="clear" w:color="auto" w:fill="E1DFDD"/>
    </w:rPr>
  </w:style>
  <w:style w:type="paragraph" w:styleId="ListParagraph">
    <w:name w:val="List Paragraph"/>
    <w:basedOn w:val="Normal0"/>
    <w:uiPriority w:val="34"/>
    <w:qFormat/>
    <w:rsid w:val="00830673"/>
    <w:pPr>
      <w:ind w:left="720"/>
      <w:contextualSpacing/>
    </w:pPr>
  </w:style>
  <w:style w:type="table" w:styleId="TableGrid">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151"/>
    <w:rPr>
      <w:color w:val="800080" w:themeColor="followedHyperlink"/>
      <w:u w:val="single"/>
    </w:rPr>
  </w:style>
  <w:style w:type="paragraph" w:styleId="Norm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onText">
    <w:name w:val="Balloon Text"/>
    <w:basedOn w:val="Normal0"/>
    <w:link w:val="BalloonTextChar"/>
    <w:uiPriority w:val="99"/>
    <w:semiHidden/>
    <w:unhideWhenUsed/>
    <w:rsid w:val="00B3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UnresolvedMention">
    <w:name w:val="Unresolved Mention"/>
    <w:basedOn w:val="DefaultParagraphFont"/>
    <w:uiPriority w:val="99"/>
    <w:semiHidden/>
    <w:unhideWhenUsed/>
    <w:rsid w:val="003F1A6F"/>
    <w:rPr>
      <w:color w:val="605E5C"/>
      <w:shd w:val="clear" w:color="auto" w:fill="E1DFDD"/>
    </w:rPr>
  </w:style>
  <w:style w:type="paragraph" w:customStyle="1" w:styleId="Subtitle0">
    <w:name w:val="Subtitle0"/>
    <w:basedOn w:val="Normal"/>
    <w:next w:val="Normal"/>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wacimagecontainer">
    <w:name w:val="wacimagecontainer"/>
    <w:basedOn w:val="DefaultParagraphFont"/>
    <w:rsid w:val="0048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0483">
      <w:bodyDiv w:val="1"/>
      <w:marLeft w:val="0"/>
      <w:marRight w:val="0"/>
      <w:marTop w:val="0"/>
      <w:marBottom w:val="0"/>
      <w:divBdr>
        <w:top w:val="none" w:sz="0" w:space="0" w:color="auto"/>
        <w:left w:val="none" w:sz="0" w:space="0" w:color="auto"/>
        <w:bottom w:val="none" w:sz="0" w:space="0" w:color="auto"/>
        <w:right w:val="none" w:sz="0" w:space="0" w:color="auto"/>
      </w:divBdr>
      <w:divsChild>
        <w:div w:id="1962611861">
          <w:marLeft w:val="0"/>
          <w:marRight w:val="0"/>
          <w:marTop w:val="0"/>
          <w:marBottom w:val="0"/>
          <w:divBdr>
            <w:top w:val="none" w:sz="0" w:space="0" w:color="auto"/>
            <w:left w:val="none" w:sz="0" w:space="0" w:color="auto"/>
            <w:bottom w:val="none" w:sz="0" w:space="0" w:color="auto"/>
            <w:right w:val="none" w:sz="0" w:space="0" w:color="auto"/>
          </w:divBdr>
          <w:divsChild>
            <w:div w:id="11303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49484">
      <w:bodyDiv w:val="1"/>
      <w:marLeft w:val="0"/>
      <w:marRight w:val="0"/>
      <w:marTop w:val="0"/>
      <w:marBottom w:val="0"/>
      <w:divBdr>
        <w:top w:val="none" w:sz="0" w:space="0" w:color="auto"/>
        <w:left w:val="none" w:sz="0" w:space="0" w:color="auto"/>
        <w:bottom w:val="none" w:sz="0" w:space="0" w:color="auto"/>
        <w:right w:val="none" w:sz="0" w:space="0" w:color="auto"/>
      </w:divBdr>
      <w:divsChild>
        <w:div w:id="600532412">
          <w:marLeft w:val="0"/>
          <w:marRight w:val="0"/>
          <w:marTop w:val="0"/>
          <w:marBottom w:val="0"/>
          <w:divBdr>
            <w:top w:val="none" w:sz="0" w:space="0" w:color="auto"/>
            <w:left w:val="none" w:sz="0" w:space="0" w:color="auto"/>
            <w:bottom w:val="none" w:sz="0" w:space="0" w:color="auto"/>
            <w:right w:val="none" w:sz="0" w:space="0" w:color="auto"/>
          </w:divBdr>
          <w:divsChild>
            <w:div w:id="19478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4470">
      <w:bodyDiv w:val="1"/>
      <w:marLeft w:val="0"/>
      <w:marRight w:val="0"/>
      <w:marTop w:val="0"/>
      <w:marBottom w:val="0"/>
      <w:divBdr>
        <w:top w:val="none" w:sz="0" w:space="0" w:color="auto"/>
        <w:left w:val="none" w:sz="0" w:space="0" w:color="auto"/>
        <w:bottom w:val="none" w:sz="0" w:space="0" w:color="auto"/>
        <w:right w:val="none" w:sz="0" w:space="0" w:color="auto"/>
      </w:divBdr>
      <w:divsChild>
        <w:div w:id="1506817806">
          <w:marLeft w:val="0"/>
          <w:marRight w:val="0"/>
          <w:marTop w:val="0"/>
          <w:marBottom w:val="0"/>
          <w:divBdr>
            <w:top w:val="none" w:sz="0" w:space="0" w:color="auto"/>
            <w:left w:val="none" w:sz="0" w:space="0" w:color="auto"/>
            <w:bottom w:val="none" w:sz="0" w:space="0" w:color="auto"/>
            <w:right w:val="none" w:sz="0" w:space="0" w:color="auto"/>
          </w:divBdr>
          <w:divsChild>
            <w:div w:id="11227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5577">
      <w:bodyDiv w:val="1"/>
      <w:marLeft w:val="0"/>
      <w:marRight w:val="0"/>
      <w:marTop w:val="0"/>
      <w:marBottom w:val="0"/>
      <w:divBdr>
        <w:top w:val="none" w:sz="0" w:space="0" w:color="auto"/>
        <w:left w:val="none" w:sz="0" w:space="0" w:color="auto"/>
        <w:bottom w:val="none" w:sz="0" w:space="0" w:color="auto"/>
        <w:right w:val="none" w:sz="0" w:space="0" w:color="auto"/>
      </w:divBdr>
      <w:divsChild>
        <w:div w:id="1325162693">
          <w:marLeft w:val="0"/>
          <w:marRight w:val="0"/>
          <w:marTop w:val="0"/>
          <w:marBottom w:val="0"/>
          <w:divBdr>
            <w:top w:val="none" w:sz="0" w:space="0" w:color="auto"/>
            <w:left w:val="none" w:sz="0" w:space="0" w:color="auto"/>
            <w:bottom w:val="none" w:sz="0" w:space="0" w:color="auto"/>
            <w:right w:val="none" w:sz="0" w:space="0" w:color="auto"/>
          </w:divBdr>
        </w:div>
        <w:div w:id="125783984">
          <w:marLeft w:val="0"/>
          <w:marRight w:val="0"/>
          <w:marTop w:val="0"/>
          <w:marBottom w:val="0"/>
          <w:divBdr>
            <w:top w:val="none" w:sz="0" w:space="0" w:color="auto"/>
            <w:left w:val="none" w:sz="0" w:space="0" w:color="auto"/>
            <w:bottom w:val="none" w:sz="0" w:space="0" w:color="auto"/>
            <w:right w:val="none" w:sz="0" w:space="0" w:color="auto"/>
          </w:divBdr>
        </w:div>
      </w:divsChild>
    </w:div>
    <w:div w:id="1067725435">
      <w:bodyDiv w:val="1"/>
      <w:marLeft w:val="0"/>
      <w:marRight w:val="0"/>
      <w:marTop w:val="0"/>
      <w:marBottom w:val="0"/>
      <w:divBdr>
        <w:top w:val="none" w:sz="0" w:space="0" w:color="auto"/>
        <w:left w:val="none" w:sz="0" w:space="0" w:color="auto"/>
        <w:bottom w:val="none" w:sz="0" w:space="0" w:color="auto"/>
        <w:right w:val="none" w:sz="0" w:space="0" w:color="auto"/>
      </w:divBdr>
      <w:divsChild>
        <w:div w:id="376513688">
          <w:marLeft w:val="0"/>
          <w:marRight w:val="0"/>
          <w:marTop w:val="0"/>
          <w:marBottom w:val="0"/>
          <w:divBdr>
            <w:top w:val="none" w:sz="0" w:space="0" w:color="auto"/>
            <w:left w:val="none" w:sz="0" w:space="0" w:color="auto"/>
            <w:bottom w:val="none" w:sz="0" w:space="0" w:color="auto"/>
            <w:right w:val="none" w:sz="0" w:space="0" w:color="auto"/>
          </w:divBdr>
        </w:div>
        <w:div w:id="2141605758">
          <w:marLeft w:val="0"/>
          <w:marRight w:val="0"/>
          <w:marTop w:val="0"/>
          <w:marBottom w:val="0"/>
          <w:divBdr>
            <w:top w:val="none" w:sz="0" w:space="0" w:color="auto"/>
            <w:left w:val="none" w:sz="0" w:space="0" w:color="auto"/>
            <w:bottom w:val="none" w:sz="0" w:space="0" w:color="auto"/>
            <w:right w:val="none" w:sz="0" w:space="0" w:color="auto"/>
          </w:divBdr>
        </w:div>
      </w:divsChild>
    </w:div>
    <w:div w:id="1286809840">
      <w:bodyDiv w:val="1"/>
      <w:marLeft w:val="0"/>
      <w:marRight w:val="0"/>
      <w:marTop w:val="0"/>
      <w:marBottom w:val="0"/>
      <w:divBdr>
        <w:top w:val="none" w:sz="0" w:space="0" w:color="auto"/>
        <w:left w:val="none" w:sz="0" w:space="0" w:color="auto"/>
        <w:bottom w:val="none" w:sz="0" w:space="0" w:color="auto"/>
        <w:right w:val="none" w:sz="0" w:space="0" w:color="auto"/>
      </w:divBdr>
      <w:divsChild>
        <w:div w:id="114491397">
          <w:marLeft w:val="0"/>
          <w:marRight w:val="0"/>
          <w:marTop w:val="0"/>
          <w:marBottom w:val="0"/>
          <w:divBdr>
            <w:top w:val="none" w:sz="0" w:space="0" w:color="auto"/>
            <w:left w:val="none" w:sz="0" w:space="0" w:color="auto"/>
            <w:bottom w:val="none" w:sz="0" w:space="0" w:color="auto"/>
            <w:right w:val="none" w:sz="0" w:space="0" w:color="auto"/>
          </w:divBdr>
          <w:divsChild>
            <w:div w:id="9507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Props1.xml><?xml version="1.0" encoding="utf-8"?>
<ds:datastoreItem xmlns:ds="http://schemas.openxmlformats.org/officeDocument/2006/customXml" ds:itemID="{27808B5B-597C-4F13-A28E-80692AAE5C1D}">
  <ds:schemaRefs>
    <ds:schemaRef ds:uri="http://schemas.openxmlformats.org/package/2006/metadata/core-properties"/>
    <ds:schemaRef ds:uri="0398493b-fde7-470d-9164-8b1d3c516f12"/>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11a1e981-a941-4c09-95d1-3960bc42fece"/>
    <ds:schemaRef ds:uri="http://www.w3.org/XML/1998/namespace"/>
    <ds:schemaRef ds:uri="http://purl.org/dc/elements/1.1/"/>
  </ds:schemaRefs>
</ds:datastoreItem>
</file>

<file path=customXml/itemProps2.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3.xml><?xml version="1.0" encoding="utf-8"?>
<ds:datastoreItem xmlns:ds="http://schemas.openxmlformats.org/officeDocument/2006/customXml" ds:itemID="{6F916108-4BAD-46E4-8F89-6089CD11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2116</Words>
  <Characters>11642</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Knaepen</dc:creator>
  <cp:lastModifiedBy>Laure Deckers</cp:lastModifiedBy>
  <cp:revision>76</cp:revision>
  <dcterms:created xsi:type="dcterms:W3CDTF">2025-03-14T13:34:00Z</dcterms:created>
  <dcterms:modified xsi:type="dcterms:W3CDTF">2025-06-03T20:03:00Z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