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2296C" w14:textId="21A4CB9A" w:rsidR="00A435EC" w:rsidRPr="009B21A2" w:rsidRDefault="006D3B1D">
      <w:pPr>
        <w:rPr>
          <w:lang w:val="nl-NL"/>
        </w:rPr>
      </w:pPr>
      <w:r w:rsidRPr="009B21A2">
        <w:rPr>
          <w:b/>
          <w:lang w:val="nl-NL"/>
        </w:rPr>
        <w:t>Projectfiche</w:t>
      </w:r>
      <w:r w:rsidRPr="009B21A2">
        <w:rPr>
          <w:lang w:val="nl-NL"/>
        </w:rPr>
        <w:t xml:space="preserve">: </w:t>
      </w:r>
      <w:r w:rsidR="003618D1" w:rsidRPr="009B21A2">
        <w:rPr>
          <w:lang w:val="nl-NL"/>
        </w:rPr>
        <w:t>“</w:t>
      </w:r>
      <w:r w:rsidR="003618D1" w:rsidRPr="009B21A2">
        <w:rPr>
          <w:i/>
          <w:lang w:val="nl-NL"/>
        </w:rPr>
        <w:t>Hoe unlockt genetica de geheimen voor een betere toekomst</w:t>
      </w:r>
      <w:r w:rsidR="00D112EB" w:rsidRPr="009B21A2">
        <w:rPr>
          <w:i/>
          <w:lang w:val="nl-NL"/>
        </w:rPr>
        <w:t xml:space="preserve"> met behulp van </w:t>
      </w:r>
      <w:r w:rsidR="00DD0C91" w:rsidRPr="009B21A2">
        <w:rPr>
          <w:i/>
          <w:lang w:val="nl-NL"/>
        </w:rPr>
        <w:t>lineaire algebra</w:t>
      </w:r>
      <w:r w:rsidR="003618D1" w:rsidRPr="009B21A2">
        <w:rPr>
          <w:i/>
          <w:lang w:val="nl-NL"/>
        </w:rPr>
        <w:t>?”</w:t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15"/>
        <w:gridCol w:w="4005"/>
      </w:tblGrid>
      <w:tr w:rsidR="00A435EC" w:rsidRPr="009B21A2" w14:paraId="3FC139ED" w14:textId="77777777" w:rsidTr="0F1357A8">
        <w:trPr>
          <w:trHeight w:val="1380"/>
        </w:trPr>
        <w:tc>
          <w:tcPr>
            <w:tcW w:w="51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12A3" w14:textId="2302F08C" w:rsidR="00A435EC" w:rsidRPr="009B21A2" w:rsidRDefault="006D3B1D" w:rsidP="109A04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l-NL"/>
              </w:rPr>
            </w:pPr>
            <w:bookmarkStart w:id="0" w:name="_heading=h.1fob9te"/>
            <w:bookmarkEnd w:id="0"/>
            <w:r w:rsidRPr="009B21A2">
              <w:rPr>
                <w:b/>
                <w:bCs/>
                <w:lang w:val="nl-NL"/>
              </w:rPr>
              <w:t>Info</w:t>
            </w:r>
            <w:r w:rsidRPr="009B21A2">
              <w:rPr>
                <w:lang w:val="nl-NL"/>
              </w:rPr>
              <w:t xml:space="preserve">: </w:t>
            </w:r>
            <w:r w:rsidRPr="009B21A2">
              <w:rPr>
                <w:lang w:val="nl-NL"/>
              </w:rPr>
              <w:br/>
            </w:r>
            <w:r w:rsidR="00706A2C" w:rsidRPr="009B21A2">
              <w:rPr>
                <w:sz w:val="20"/>
                <w:szCs w:val="20"/>
                <w:lang w:val="nl-NL"/>
              </w:rPr>
              <w:t xml:space="preserve">Het STEM-project </w:t>
            </w:r>
            <w:r w:rsidR="00706A2C" w:rsidRPr="009B21A2">
              <w:rPr>
                <w:b/>
                <w:bCs/>
                <w:sz w:val="20"/>
                <w:szCs w:val="20"/>
                <w:lang w:val="nl-NL"/>
              </w:rPr>
              <w:t>"Hoe unlockt genetica de geheimen v</w:t>
            </w:r>
            <w:r w:rsidR="645FB8C6" w:rsidRPr="009B21A2">
              <w:rPr>
                <w:b/>
                <w:bCs/>
                <w:sz w:val="20"/>
                <w:szCs w:val="20"/>
                <w:lang w:val="nl-NL"/>
              </w:rPr>
              <w:t xml:space="preserve">oor </w:t>
            </w:r>
            <w:r w:rsidR="00706A2C" w:rsidRPr="009B21A2">
              <w:rPr>
                <w:b/>
                <w:bCs/>
                <w:sz w:val="20"/>
                <w:szCs w:val="20"/>
                <w:lang w:val="nl-NL"/>
              </w:rPr>
              <w:t>een betere toekomst</w:t>
            </w:r>
            <w:r w:rsidR="055578AF" w:rsidRPr="009B21A2">
              <w:rPr>
                <w:b/>
                <w:bCs/>
                <w:sz w:val="20"/>
                <w:szCs w:val="20"/>
                <w:lang w:val="nl-NL"/>
              </w:rPr>
              <w:t xml:space="preserve"> met behulp van lineaire algebra</w:t>
            </w:r>
            <w:r w:rsidR="00706A2C" w:rsidRPr="009B21A2">
              <w:rPr>
                <w:b/>
                <w:bCs/>
                <w:sz w:val="20"/>
                <w:szCs w:val="20"/>
                <w:lang w:val="nl-NL"/>
              </w:rPr>
              <w:t>?"</w:t>
            </w:r>
            <w:r w:rsidR="00706A2C" w:rsidRPr="009B21A2">
              <w:rPr>
                <w:sz w:val="20"/>
                <w:szCs w:val="20"/>
                <w:lang w:val="nl-NL"/>
              </w:rPr>
              <w:t xml:space="preserve"> daagt leerlingen uit om zich te verdiepen in </w:t>
            </w:r>
            <w:r w:rsidR="009212CD" w:rsidRPr="009B21A2">
              <w:rPr>
                <w:sz w:val="20"/>
                <w:szCs w:val="20"/>
                <w:lang w:val="nl-NL"/>
              </w:rPr>
              <w:t>de concepten</w:t>
            </w:r>
            <w:r w:rsidR="00706A2C" w:rsidRPr="009B21A2">
              <w:rPr>
                <w:sz w:val="20"/>
                <w:szCs w:val="20"/>
                <w:lang w:val="nl-NL"/>
              </w:rPr>
              <w:t xml:space="preserve"> van DNA en overerving, en om kennis te maken met de wiskunde die </w:t>
            </w:r>
            <w:r w:rsidR="004E1DBF" w:rsidRPr="009B21A2">
              <w:rPr>
                <w:sz w:val="20"/>
                <w:szCs w:val="20"/>
                <w:lang w:val="nl-NL"/>
              </w:rPr>
              <w:t>hier aan de grondslag van ligt.</w:t>
            </w:r>
            <w:r w:rsidR="00706A2C" w:rsidRPr="009B21A2">
              <w:rPr>
                <w:sz w:val="20"/>
                <w:szCs w:val="20"/>
                <w:lang w:val="nl-NL"/>
              </w:rPr>
              <w:t xml:space="preserve"> Tijdens dit project komen ze in aanraking met verschillende disciplines, zoals </w:t>
            </w:r>
            <w:r w:rsidR="00C231BE" w:rsidRPr="009B21A2">
              <w:rPr>
                <w:sz w:val="20"/>
                <w:szCs w:val="20"/>
                <w:lang w:val="nl-NL"/>
              </w:rPr>
              <w:t xml:space="preserve">biologie, chemie, ethiek, </w:t>
            </w:r>
            <w:r w:rsidR="00A264A7" w:rsidRPr="009B21A2">
              <w:rPr>
                <w:sz w:val="20"/>
                <w:szCs w:val="20"/>
                <w:lang w:val="nl-NL"/>
              </w:rPr>
              <w:t xml:space="preserve">gezondheidsopvoeding, </w:t>
            </w:r>
            <w:r w:rsidR="00764017" w:rsidRPr="009B21A2">
              <w:rPr>
                <w:sz w:val="20"/>
                <w:szCs w:val="20"/>
                <w:lang w:val="nl-NL"/>
              </w:rPr>
              <w:t>informatica</w:t>
            </w:r>
            <w:r w:rsidR="00A264A7" w:rsidRPr="009B21A2">
              <w:rPr>
                <w:sz w:val="20"/>
                <w:szCs w:val="20"/>
                <w:lang w:val="nl-NL"/>
              </w:rPr>
              <w:t xml:space="preserve"> en wiskunde.</w:t>
            </w:r>
          </w:p>
          <w:p w14:paraId="5C13E189" w14:textId="77777777" w:rsidR="00A435EC" w:rsidRPr="009B21A2" w:rsidRDefault="00A4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l-NL"/>
              </w:rPr>
            </w:pPr>
          </w:p>
          <w:p w14:paraId="01C03B4F" w14:textId="3D126E8D" w:rsidR="00A435EC" w:rsidRPr="009B21A2" w:rsidRDefault="006D3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lang w:val="nl-NL"/>
              </w:rPr>
            </w:pPr>
            <w:r w:rsidRPr="009B21A2">
              <w:rPr>
                <w:b/>
                <w:lang w:val="nl-NL"/>
              </w:rPr>
              <w:t>Tijdsbesteding</w:t>
            </w:r>
            <w:r w:rsidRPr="009B21A2">
              <w:rPr>
                <w:lang w:val="nl-NL"/>
              </w:rPr>
              <w:t xml:space="preserve">: </w:t>
            </w:r>
            <w:r w:rsidR="007E6876" w:rsidRPr="009B21A2">
              <w:rPr>
                <w:lang w:val="nl-NL"/>
              </w:rPr>
              <w:br/>
            </w:r>
            <w:r w:rsidRPr="009B21A2">
              <w:rPr>
                <w:i/>
                <w:sz w:val="20"/>
                <w:szCs w:val="20"/>
                <w:lang w:val="nl-NL"/>
              </w:rPr>
              <w:t>1</w:t>
            </w:r>
            <w:r w:rsidR="00734735" w:rsidRPr="009B21A2">
              <w:rPr>
                <w:i/>
                <w:sz w:val="20"/>
                <w:szCs w:val="20"/>
                <w:lang w:val="nl-NL"/>
              </w:rPr>
              <w:t>2 lesuren</w:t>
            </w:r>
          </w:p>
          <w:p w14:paraId="46B006D0" w14:textId="77777777" w:rsidR="00A435EC" w:rsidRPr="009B21A2" w:rsidRDefault="00A4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lang w:val="nl-NL"/>
              </w:rPr>
            </w:pPr>
          </w:p>
          <w:p w14:paraId="7097C94F" w14:textId="5568EC56" w:rsidR="00A435EC" w:rsidRPr="009B21A2" w:rsidRDefault="006D3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lang w:val="nl-NL"/>
              </w:rPr>
            </w:pPr>
            <w:r w:rsidRPr="009B21A2">
              <w:rPr>
                <w:b/>
                <w:lang w:val="nl-NL"/>
              </w:rPr>
              <w:t>Doelgroep</w:t>
            </w:r>
            <w:r w:rsidRPr="009B21A2">
              <w:rPr>
                <w:lang w:val="nl-NL"/>
              </w:rPr>
              <w:t xml:space="preserve">: </w:t>
            </w:r>
            <w:r w:rsidR="007E6876" w:rsidRPr="009B21A2">
              <w:rPr>
                <w:lang w:val="nl-NL"/>
              </w:rPr>
              <w:br/>
            </w:r>
            <w:r w:rsidRPr="009B21A2">
              <w:rPr>
                <w:i/>
                <w:sz w:val="20"/>
                <w:szCs w:val="20"/>
                <w:lang w:val="nl-NL"/>
              </w:rPr>
              <w:t xml:space="preserve">Secundair onderwijs, </w:t>
            </w:r>
            <w:r w:rsidR="00E31A75" w:rsidRPr="009B21A2">
              <w:rPr>
                <w:i/>
                <w:sz w:val="20"/>
                <w:szCs w:val="20"/>
                <w:lang w:val="nl-NL"/>
              </w:rPr>
              <w:t>2</w:t>
            </w:r>
            <w:r w:rsidR="00E31A75" w:rsidRPr="009B21A2">
              <w:rPr>
                <w:i/>
                <w:sz w:val="20"/>
                <w:szCs w:val="20"/>
                <w:vertAlign w:val="superscript"/>
                <w:lang w:val="nl-NL"/>
              </w:rPr>
              <w:t>de</w:t>
            </w:r>
            <w:r w:rsidR="00E31A75" w:rsidRPr="009B21A2">
              <w:rPr>
                <w:i/>
                <w:sz w:val="20"/>
                <w:szCs w:val="20"/>
                <w:lang w:val="nl-NL"/>
              </w:rPr>
              <w:t xml:space="preserve"> </w:t>
            </w:r>
            <w:r w:rsidR="009404ED" w:rsidRPr="009B21A2">
              <w:rPr>
                <w:i/>
                <w:sz w:val="20"/>
                <w:szCs w:val="20"/>
                <w:lang w:val="nl-NL"/>
              </w:rPr>
              <w:t xml:space="preserve">graad – jaar 2 </w:t>
            </w:r>
            <w:r w:rsidR="00485904" w:rsidRPr="009B21A2">
              <w:rPr>
                <w:i/>
                <w:sz w:val="20"/>
                <w:szCs w:val="20"/>
                <w:lang w:val="nl-NL"/>
              </w:rPr>
              <w:t>–</w:t>
            </w:r>
            <w:r w:rsidR="009404ED" w:rsidRPr="009B21A2">
              <w:rPr>
                <w:i/>
                <w:sz w:val="20"/>
                <w:szCs w:val="20"/>
                <w:lang w:val="nl-NL"/>
              </w:rPr>
              <w:t xml:space="preserve"> </w:t>
            </w:r>
            <w:r w:rsidR="00485904" w:rsidRPr="009B21A2">
              <w:rPr>
                <w:i/>
                <w:sz w:val="20"/>
                <w:szCs w:val="20"/>
                <w:lang w:val="nl-NL"/>
              </w:rPr>
              <w:t>Biotechnologische STEM-wetenschappen</w:t>
            </w:r>
          </w:p>
        </w:tc>
        <w:tc>
          <w:tcPr>
            <w:tcW w:w="400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8020" w14:textId="14D1B088" w:rsidR="00A435EC" w:rsidRPr="009B21A2" w:rsidRDefault="6BAF9157" w:rsidP="5DC2FC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54"/>
              <w:rPr>
                <w:lang w:val="nl-NL"/>
              </w:rPr>
            </w:pPr>
            <w:r w:rsidRPr="009B21A2">
              <w:rPr>
                <w:lang w:val="nl-NL"/>
              </w:rPr>
              <w:drawing>
                <wp:inline distT="0" distB="0" distL="0" distR="0" wp14:anchorId="1F9B4764" wp14:editId="73712749">
                  <wp:extent cx="2038350" cy="2409825"/>
                  <wp:effectExtent l="0" t="0" r="0" b="0"/>
                  <wp:docPr id="6387289" name="Picture 6387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728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34EC2" w14:textId="79471C0E" w:rsidR="00A435EC" w:rsidRPr="009B21A2" w:rsidRDefault="631851D6" w:rsidP="520AB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254"/>
              <w:rPr>
                <w:lang w:val="nl-NL"/>
              </w:rPr>
            </w:pPr>
            <w:r w:rsidRPr="009B21A2">
              <w:rPr>
                <w:lang w:val="nl-NL"/>
              </w:rPr>
              <w:drawing>
                <wp:inline distT="0" distB="0" distL="0" distR="0" wp14:anchorId="430CE809" wp14:editId="38A0B5B9">
                  <wp:extent cx="1809750" cy="2409825"/>
                  <wp:effectExtent l="0" t="0" r="0" b="0"/>
                  <wp:docPr id="588974244" name="Picture 58897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EC" w:rsidRPr="009B21A2" w14:paraId="130EB05F" w14:textId="77777777" w:rsidTr="0F1357A8">
        <w:trPr>
          <w:trHeight w:val="420"/>
        </w:trPr>
        <w:tc>
          <w:tcPr>
            <w:tcW w:w="51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FD94" w14:textId="187879D1" w:rsidR="00A435EC" w:rsidRPr="009B21A2" w:rsidRDefault="006D3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lang w:val="nl-NL"/>
              </w:rPr>
            </w:pPr>
            <w:r w:rsidRPr="009B21A2">
              <w:rPr>
                <w:b/>
                <w:lang w:val="nl-NL"/>
              </w:rPr>
              <w:t>Overkoepelend thema</w:t>
            </w:r>
            <w:r w:rsidRPr="009B21A2">
              <w:rPr>
                <w:lang w:val="nl-NL"/>
              </w:rPr>
              <w:t xml:space="preserve">: </w:t>
            </w:r>
            <w:r w:rsidR="007E6876" w:rsidRPr="009B21A2">
              <w:rPr>
                <w:i/>
                <w:lang w:val="nl-NL"/>
              </w:rPr>
              <w:br/>
            </w:r>
            <w:r w:rsidR="00C34492" w:rsidRPr="009B21A2">
              <w:rPr>
                <w:sz w:val="20"/>
                <w:szCs w:val="20"/>
                <w:lang w:val="nl-NL"/>
              </w:rPr>
              <w:t>Lineaire algebra en genetica</w:t>
            </w:r>
          </w:p>
          <w:p w14:paraId="632817B7" w14:textId="67E995C9" w:rsidR="00A435EC" w:rsidRPr="009B21A2" w:rsidRDefault="006D3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l-NL"/>
              </w:rPr>
            </w:pPr>
            <w:r w:rsidRPr="009B21A2">
              <w:rPr>
                <w:b/>
                <w:lang w:val="nl-NL"/>
              </w:rPr>
              <w:t>Keywords</w:t>
            </w:r>
            <w:r w:rsidRPr="009B21A2">
              <w:rPr>
                <w:lang w:val="nl-NL"/>
              </w:rPr>
              <w:t xml:space="preserve">: </w:t>
            </w:r>
            <w:r w:rsidR="007E6876" w:rsidRPr="009B21A2">
              <w:rPr>
                <w:lang w:val="nl-NL"/>
              </w:rPr>
              <w:br/>
            </w:r>
            <w:r w:rsidR="00C34492" w:rsidRPr="009B21A2">
              <w:rPr>
                <w:sz w:val="21"/>
                <w:szCs w:val="21"/>
                <w:lang w:val="nl-NL"/>
              </w:rPr>
              <w:t xml:space="preserve">DNA, chromosomen, </w:t>
            </w:r>
            <w:r w:rsidR="008B1ADD" w:rsidRPr="009B21A2">
              <w:rPr>
                <w:sz w:val="21"/>
                <w:szCs w:val="21"/>
                <w:lang w:val="nl-NL"/>
              </w:rPr>
              <w:t xml:space="preserve">matrices, combinatieschema, </w:t>
            </w:r>
            <w:r w:rsidR="006C4FF6" w:rsidRPr="009B21A2">
              <w:rPr>
                <w:sz w:val="21"/>
                <w:szCs w:val="21"/>
                <w:lang w:val="nl-NL"/>
              </w:rPr>
              <w:t xml:space="preserve">overerving </w:t>
            </w:r>
            <w:r w:rsidR="00F331FE" w:rsidRPr="009B21A2">
              <w:rPr>
                <w:sz w:val="21"/>
                <w:szCs w:val="21"/>
                <w:lang w:val="nl-NL"/>
              </w:rPr>
              <w:t>(</w:t>
            </w:r>
            <w:r w:rsidR="006C4FF6" w:rsidRPr="009B21A2">
              <w:rPr>
                <w:sz w:val="21"/>
                <w:szCs w:val="21"/>
                <w:lang w:val="nl-NL"/>
              </w:rPr>
              <w:t>dominant</w:t>
            </w:r>
            <w:r w:rsidR="00997055" w:rsidRPr="009B21A2">
              <w:rPr>
                <w:sz w:val="21"/>
                <w:szCs w:val="21"/>
                <w:lang w:val="nl-NL"/>
              </w:rPr>
              <w:t xml:space="preserve"> vs recessief</w:t>
            </w:r>
            <w:r w:rsidR="00F331FE" w:rsidRPr="009B21A2">
              <w:rPr>
                <w:sz w:val="21"/>
                <w:szCs w:val="21"/>
                <w:lang w:val="nl-NL"/>
              </w:rPr>
              <w:t>)</w:t>
            </w:r>
            <w:r w:rsidR="00997055" w:rsidRPr="009B21A2">
              <w:rPr>
                <w:sz w:val="21"/>
                <w:szCs w:val="21"/>
                <w:lang w:val="nl-NL"/>
              </w:rPr>
              <w:t>,</w:t>
            </w:r>
            <w:r w:rsidR="00F331FE" w:rsidRPr="009B21A2">
              <w:rPr>
                <w:sz w:val="21"/>
                <w:szCs w:val="21"/>
                <w:lang w:val="nl-NL"/>
              </w:rPr>
              <w:t xml:space="preserve"> kansberekening, programmeren (</w:t>
            </w:r>
            <w:r w:rsidR="00386ED0" w:rsidRPr="009B21A2">
              <w:rPr>
                <w:sz w:val="21"/>
                <w:szCs w:val="21"/>
                <w:lang w:val="nl-NL"/>
              </w:rPr>
              <w:t>P</w:t>
            </w:r>
            <w:r w:rsidR="00F331FE" w:rsidRPr="009B21A2">
              <w:rPr>
                <w:sz w:val="21"/>
                <w:szCs w:val="21"/>
                <w:lang w:val="nl-NL"/>
              </w:rPr>
              <w:t>ython), ethiek</w:t>
            </w:r>
            <w:r w:rsidR="00997055" w:rsidRPr="009B21A2">
              <w:rPr>
                <w:sz w:val="21"/>
                <w:szCs w:val="21"/>
                <w:lang w:val="nl-NL"/>
              </w:rPr>
              <w:t xml:space="preserve"> </w:t>
            </w:r>
          </w:p>
        </w:tc>
        <w:tc>
          <w:tcPr>
            <w:tcW w:w="40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2B88D" w14:textId="77777777" w:rsidR="00A435EC" w:rsidRPr="009B21A2" w:rsidRDefault="00A4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lang w:val="nl-NL"/>
              </w:rPr>
            </w:pPr>
          </w:p>
        </w:tc>
      </w:tr>
      <w:tr w:rsidR="00A435EC" w:rsidRPr="009B21A2" w14:paraId="79021922" w14:textId="77777777" w:rsidTr="0F1357A8">
        <w:trPr>
          <w:trHeight w:val="1298"/>
        </w:trPr>
        <w:tc>
          <w:tcPr>
            <w:tcW w:w="912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6CD09" w14:textId="41A45BD6" w:rsidR="00A435EC" w:rsidRPr="009B21A2" w:rsidRDefault="006D3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nl-NL"/>
              </w:rPr>
            </w:pPr>
            <w:r w:rsidRPr="009B21A2">
              <w:rPr>
                <w:b/>
                <w:lang w:val="nl-NL"/>
              </w:rPr>
              <w:t>Centrale uitdaging</w:t>
            </w:r>
            <w:r w:rsidR="007E6876" w:rsidRPr="009B21A2">
              <w:rPr>
                <w:b/>
                <w:lang w:val="nl-NL"/>
              </w:rPr>
              <w:t>:</w:t>
            </w:r>
            <w:r w:rsidR="007E6876" w:rsidRPr="009B21A2">
              <w:rPr>
                <w:b/>
                <w:lang w:val="nl-NL"/>
              </w:rPr>
              <w:br/>
            </w:r>
            <w:r w:rsidR="005D4D43" w:rsidRPr="009B21A2">
              <w:rPr>
                <w:i/>
                <w:sz w:val="20"/>
                <w:szCs w:val="20"/>
                <w:lang w:val="nl-NL"/>
              </w:rPr>
              <w:t xml:space="preserve">Het exploreren van DNA en overerving en de link leggen met </w:t>
            </w:r>
            <w:r w:rsidR="00615A25" w:rsidRPr="009B21A2">
              <w:rPr>
                <w:i/>
                <w:sz w:val="20"/>
                <w:szCs w:val="20"/>
                <w:lang w:val="nl-NL"/>
              </w:rPr>
              <w:t>wiskunde</w:t>
            </w:r>
            <w:r w:rsidR="005A6630" w:rsidRPr="009B21A2">
              <w:rPr>
                <w:i/>
                <w:sz w:val="20"/>
                <w:szCs w:val="20"/>
                <w:lang w:val="nl-NL"/>
              </w:rPr>
              <w:t>.</w:t>
            </w:r>
          </w:p>
          <w:p w14:paraId="13748AEB" w14:textId="77777777" w:rsidR="00A435EC" w:rsidRPr="009B21A2" w:rsidRDefault="00A43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nl-NL"/>
              </w:rPr>
            </w:pPr>
          </w:p>
        </w:tc>
      </w:tr>
      <w:tr w:rsidR="00A435EC" w:rsidRPr="009B21A2" w14:paraId="0BC0CA73" w14:textId="77777777" w:rsidTr="0F1357A8">
        <w:trPr>
          <w:trHeight w:val="420"/>
        </w:trPr>
        <w:tc>
          <w:tcPr>
            <w:tcW w:w="912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A80E" w14:textId="31329764" w:rsidR="00A435EC" w:rsidRPr="009B21A2" w:rsidRDefault="006D3B1D" w:rsidP="00615A25">
            <w:pPr>
              <w:rPr>
                <w:lang w:val="nl-NL"/>
              </w:rPr>
            </w:pPr>
            <w:r w:rsidRPr="009B21A2">
              <w:rPr>
                <w:b/>
                <w:bCs/>
                <w:lang w:val="nl-NL"/>
              </w:rPr>
              <w:t>Korte samenvatting</w:t>
            </w:r>
            <w:r w:rsidRPr="009B21A2">
              <w:rPr>
                <w:lang w:val="nl-NL"/>
              </w:rPr>
              <w:t xml:space="preserve">: </w:t>
            </w:r>
            <w:r w:rsidRPr="009B21A2">
              <w:rPr>
                <w:lang w:val="nl-NL"/>
              </w:rPr>
              <w:br/>
            </w:r>
            <w:r w:rsidR="00615A25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In dit project laten we de leerlingen kennis maken een nieuw gebied binnen de wetenschappen, namelijk de genetica of erfelijkheidsleer. </w:t>
            </w:r>
            <w:r w:rsidR="00086634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Doorheen de lessen maken we kennis met wat genetica nu juist inhoudt</w:t>
            </w:r>
            <w:r w:rsidR="00B306D1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. </w:t>
            </w:r>
            <w:r w:rsidR="007D77DE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Daarnaast</w:t>
            </w:r>
            <w:r w:rsidR="00B306D1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 bekijken </w:t>
            </w:r>
            <w:r w:rsidR="007D77DE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we ook </w:t>
            </w:r>
            <w:r w:rsidR="00B306D1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welke rol wiskunde speelt binnen</w:t>
            </w:r>
            <w:r w:rsidR="00086634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 de </w:t>
            </w:r>
            <w:r w:rsidR="00B306D1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genetica.</w:t>
            </w:r>
            <w:r w:rsidR="00086634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 </w:t>
            </w:r>
            <w:r w:rsidR="002F4C1F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Binnen dit project reiken we de leerlingen ook enkele practica aan en geven </w:t>
            </w:r>
            <w:r w:rsidR="006F1B4A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hun</w:t>
            </w:r>
            <w:r w:rsidR="002F4C1F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 de unieke kans om een gele</w:t>
            </w:r>
            <w:r w:rsidR="27B46C7E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le</w:t>
            </w:r>
            <w:r w:rsidR="002F4C1F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ktroforese uit te voeren. Wanneer w</w:t>
            </w:r>
            <w:r w:rsidR="003E04B7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e genetica behandelen kunnen we zeker ook de ethiek </w:t>
            </w:r>
            <w:r w:rsidR="00C016D8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zeker niet links laten liggen, </w:t>
            </w:r>
            <w:r w:rsidR="00BE0166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>dit komt dan ook terug in ons einddebat.</w:t>
            </w:r>
            <w:r w:rsidR="00B306D1" w:rsidRPr="009B21A2">
              <w:rPr>
                <w:rFonts w:eastAsia="Calibri"/>
                <w:color w:val="000000" w:themeColor="text1"/>
                <w:sz w:val="20"/>
                <w:szCs w:val="20"/>
                <w:lang w:val="nl-NL"/>
              </w:rPr>
              <w:t xml:space="preserve"> </w:t>
            </w:r>
          </w:p>
        </w:tc>
      </w:tr>
    </w:tbl>
    <w:p w14:paraId="3F7B21AC" w14:textId="77777777" w:rsidR="00E649B2" w:rsidRPr="009B21A2" w:rsidRDefault="00E649B2">
      <w:pPr>
        <w:rPr>
          <w:lang w:val="nl-NL"/>
        </w:rPr>
      </w:pPr>
      <w:r w:rsidRPr="009B21A2">
        <w:rPr>
          <w:lang w:val="nl-NL"/>
        </w:rPr>
        <w:br w:type="page"/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20"/>
      </w:tblGrid>
      <w:tr w:rsidR="00A435EC" w:rsidRPr="009B21A2" w14:paraId="356E4321" w14:textId="77777777" w:rsidTr="1899BF9B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709E" w14:textId="6107372B" w:rsidR="00DE44CA" w:rsidRPr="009B21A2" w:rsidRDefault="006D3B1D" w:rsidP="007E68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nl-NL"/>
              </w:rPr>
            </w:pPr>
            <w:r w:rsidRPr="009B21A2">
              <w:rPr>
                <w:b/>
                <w:lang w:val="nl-NL"/>
              </w:rPr>
              <w:lastRenderedPageBreak/>
              <w:t>Bouwstenen</w:t>
            </w:r>
            <w:r w:rsidR="007E6876" w:rsidRPr="009B21A2">
              <w:rPr>
                <w:b/>
                <w:lang w:val="nl-NL"/>
              </w:rPr>
              <w:t>:</w:t>
            </w:r>
            <w:r w:rsidR="007E6876" w:rsidRPr="009B21A2">
              <w:rPr>
                <w:b/>
                <w:lang w:val="nl-NL"/>
              </w:rPr>
              <w:br/>
            </w:r>
            <w:r w:rsidR="00AD4974" w:rsidRPr="009B21A2">
              <w:rPr>
                <w:b/>
                <w:bCs/>
                <w:sz w:val="20"/>
                <w:szCs w:val="20"/>
                <w:lang w:val="nl-NL"/>
              </w:rPr>
              <w:t>Bouw</w:t>
            </w:r>
            <w:r w:rsidR="00CC5E53" w:rsidRPr="009B21A2">
              <w:rPr>
                <w:b/>
                <w:bCs/>
                <w:sz w:val="20"/>
                <w:szCs w:val="20"/>
                <w:lang w:val="nl-NL"/>
              </w:rPr>
              <w:t>steen</w:t>
            </w:r>
            <w:r w:rsidR="00DE44CA" w:rsidRPr="009B21A2">
              <w:rPr>
                <w:b/>
                <w:bCs/>
                <w:sz w:val="20"/>
                <w:szCs w:val="20"/>
                <w:lang w:val="nl-NL"/>
              </w:rPr>
              <w:t xml:space="preserve"> 1: Hoeveel lijken we nu echt op elkaar?</w:t>
            </w:r>
          </w:p>
          <w:p w14:paraId="07FF2B8D" w14:textId="77777777" w:rsidR="00DE44CA" w:rsidRPr="009B21A2" w:rsidRDefault="00DE44CA" w:rsidP="00DE44CA">
            <w:pP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 xml:space="preserve">Inhoud: </w:t>
            </w:r>
          </w:p>
          <w:p w14:paraId="63368501" w14:textId="77777777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Bouw DNA, nucleotiden, waterstofbruggen</w:t>
            </w:r>
          </w:p>
          <w:p w14:paraId="3D996DD3" w14:textId="7A780BF6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Celdeling</w:t>
            </w:r>
            <w:r w:rsidR="00FA606F" w:rsidRPr="009B21A2">
              <w:rPr>
                <w:rFonts w:ascii="Arial" w:hAnsi="Arial" w:cs="Arial"/>
                <w:sz w:val="20"/>
                <w:szCs w:val="20"/>
                <w:lang w:val="nl-NL"/>
              </w:rPr>
              <w:t>:</w:t>
            </w: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="00FA606F"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mitose, </w:t>
            </w: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meiose</w:t>
            </w:r>
          </w:p>
          <w:p w14:paraId="42171829" w14:textId="4FF17315" w:rsidR="00DE44CA" w:rsidRPr="009B21A2" w:rsidRDefault="00A0010C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G</w:t>
            </w:r>
            <w:r w:rsidR="00DE44CA"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enen, </w:t>
            </w:r>
            <w:r w:rsidR="00D81C4E"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allelen, </w:t>
            </w:r>
            <w:r w:rsidR="00DE44CA" w:rsidRPr="009B21A2">
              <w:rPr>
                <w:rFonts w:ascii="Arial" w:hAnsi="Arial" w:cs="Arial"/>
                <w:sz w:val="20"/>
                <w:szCs w:val="20"/>
                <w:lang w:val="nl-NL"/>
              </w:rPr>
              <w:t>dominant en recessief</w:t>
            </w:r>
          </w:p>
          <w:p w14:paraId="0B06B4F0" w14:textId="7E769089" w:rsidR="00DE44CA" w:rsidRPr="009B21A2" w:rsidRDefault="004F084D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Opbouw stambomen</w:t>
            </w:r>
          </w:p>
          <w:p w14:paraId="66F572A7" w14:textId="11C05C05" w:rsidR="006522DD" w:rsidRPr="009B21A2" w:rsidRDefault="006522DD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Practicum: DNA-extractie uit kiwi</w:t>
            </w:r>
          </w:p>
          <w:p w14:paraId="1B581F13" w14:textId="01F3510F" w:rsidR="00DE44CA" w:rsidRPr="009B21A2" w:rsidRDefault="00CC5E53" w:rsidP="00DE44CA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 xml:space="preserve">Bouwsteen </w:t>
            </w:r>
            <w:r w:rsidR="00DE44CA" w:rsidRPr="009B21A2">
              <w:rPr>
                <w:b/>
                <w:bCs/>
                <w:sz w:val="20"/>
                <w:szCs w:val="20"/>
                <w:lang w:val="nl-NL"/>
              </w:rPr>
              <w:t>2: Hoe bepalen genen de erfelijke spelregels?</w:t>
            </w:r>
          </w:p>
          <w:p w14:paraId="1EACE51C" w14:textId="77777777" w:rsidR="00DE44CA" w:rsidRPr="009B21A2" w:rsidRDefault="00DE44CA" w:rsidP="00DE44CA">
            <w:pP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 xml:space="preserve">Inhoud: </w:t>
            </w:r>
          </w:p>
          <w:p w14:paraId="7A192B96" w14:textId="2F4E3530" w:rsidR="00142A88" w:rsidRPr="009B21A2" w:rsidRDefault="00DD2A56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D</w:t>
            </w:r>
            <w:r w:rsidR="00142A88" w:rsidRPr="009B21A2">
              <w:rPr>
                <w:rFonts w:ascii="Arial" w:hAnsi="Arial" w:cs="Arial"/>
                <w:sz w:val="20"/>
                <w:szCs w:val="20"/>
                <w:lang w:val="nl-NL"/>
              </w:rPr>
              <w:t>ominan</w:t>
            </w: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te en recessieve </w:t>
            </w:r>
            <w:r w:rsidR="00BE1480" w:rsidRPr="009B21A2">
              <w:rPr>
                <w:rFonts w:ascii="Arial" w:hAnsi="Arial" w:cs="Arial"/>
                <w:sz w:val="20"/>
                <w:szCs w:val="20"/>
                <w:lang w:val="nl-NL"/>
              </w:rPr>
              <w:t>kenmerken</w:t>
            </w:r>
          </w:p>
          <w:p w14:paraId="51B4E597" w14:textId="0ED5EC4B" w:rsidR="00DD2A56" w:rsidRPr="009B21A2" w:rsidRDefault="00DD2A56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Fenotype, genotype en gameten</w:t>
            </w:r>
          </w:p>
          <w:p w14:paraId="69DE2867" w14:textId="470085C8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Combinatieschema’s</w:t>
            </w:r>
          </w:p>
          <w:p w14:paraId="0AC0F154" w14:textId="4C4B134A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Kansberekening</w:t>
            </w:r>
          </w:p>
          <w:p w14:paraId="6FB07310" w14:textId="771B6EE5" w:rsidR="00E17A3D" w:rsidRPr="009B21A2" w:rsidRDefault="00E17A3D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Bloedgroepen</w:t>
            </w:r>
          </w:p>
          <w:p w14:paraId="26F6EB4C" w14:textId="559076A9" w:rsidR="00DE44CA" w:rsidRPr="009B21A2" w:rsidRDefault="00CC5E53" w:rsidP="00DE44CA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 xml:space="preserve">Bouwsteen </w:t>
            </w:r>
            <w:r w:rsidR="00DE44CA" w:rsidRPr="009B21A2">
              <w:rPr>
                <w:b/>
                <w:bCs/>
                <w:sz w:val="20"/>
                <w:szCs w:val="20"/>
                <w:lang w:val="nl-NL"/>
              </w:rPr>
              <w:t>3: Na hoeveel jaar sterven de antilopen uit door de roofdieren?</w:t>
            </w:r>
          </w:p>
          <w:p w14:paraId="69AD9CE5" w14:textId="77777777" w:rsidR="00DE44CA" w:rsidRPr="009B21A2" w:rsidRDefault="00DE44CA" w:rsidP="00DE44CA">
            <w:pP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 xml:space="preserve">Inhoud: </w:t>
            </w:r>
          </w:p>
          <w:p w14:paraId="4468F8AC" w14:textId="77777777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Wat is een matrix</w:t>
            </w:r>
          </w:p>
          <w:p w14:paraId="0A18C584" w14:textId="77777777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Vermenigvuldigen met matrices</w:t>
            </w:r>
          </w:p>
          <w:p w14:paraId="735E030F" w14:textId="77777777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Lesliematrix en populatie </w:t>
            </w:r>
          </w:p>
          <w:p w14:paraId="78A859CC" w14:textId="44794A6E" w:rsidR="00DE44CA" w:rsidRPr="009B21A2" w:rsidRDefault="00CC5E53" w:rsidP="00DE44CA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 xml:space="preserve">Bouwsteen </w:t>
            </w:r>
            <w:r w:rsidR="00DE44CA" w:rsidRPr="009B21A2">
              <w:rPr>
                <w:b/>
                <w:bCs/>
                <w:sz w:val="20"/>
                <w:szCs w:val="20"/>
                <w:lang w:val="nl-NL"/>
              </w:rPr>
              <w:t>4: Hoe kan informatica de analyse van DNA versnellen?</w:t>
            </w:r>
          </w:p>
          <w:p w14:paraId="6D89D0FB" w14:textId="77777777" w:rsidR="00DE44CA" w:rsidRPr="009B21A2" w:rsidRDefault="00DE44CA" w:rsidP="00DE44CA">
            <w:pP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 xml:space="preserve">Inhoud: </w:t>
            </w:r>
          </w:p>
          <w:p w14:paraId="5B232059" w14:textId="39E9C022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Basis van programmeren</w:t>
            </w:r>
            <w:r w:rsidR="00302130"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 (Python)</w:t>
            </w:r>
          </w:p>
          <w:p w14:paraId="6D9CD736" w14:textId="093C2445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Rekenmachine maken voor </w:t>
            </w:r>
            <w:r w:rsidR="002D3BDC" w:rsidRPr="009B21A2">
              <w:rPr>
                <w:rFonts w:ascii="Arial" w:hAnsi="Arial" w:cs="Arial"/>
                <w:sz w:val="20"/>
                <w:szCs w:val="20"/>
                <w:lang w:val="nl-NL"/>
              </w:rPr>
              <w:t>het</w:t>
            </w: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 rekenen met matrices</w:t>
            </w:r>
          </w:p>
          <w:p w14:paraId="5F2D2E8D" w14:textId="6602D910" w:rsidR="002879BD" w:rsidRPr="009B21A2" w:rsidRDefault="002879BD" w:rsidP="006522DD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Vergelijking DNA- en computercode</w:t>
            </w:r>
          </w:p>
          <w:p w14:paraId="15809D0C" w14:textId="3EC09C45" w:rsidR="00F210E1" w:rsidRPr="009B21A2" w:rsidRDefault="00F210E1" w:rsidP="006522DD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Rol van AI </w:t>
            </w:r>
            <w:r w:rsidR="00B8587B"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bij analyse van </w:t>
            </w:r>
            <w:r w:rsidR="000175E8" w:rsidRPr="009B21A2">
              <w:rPr>
                <w:rFonts w:ascii="Arial" w:hAnsi="Arial" w:cs="Arial"/>
                <w:sz w:val="20"/>
                <w:szCs w:val="20"/>
                <w:lang w:val="nl-NL"/>
              </w:rPr>
              <w:t>opvouwpatronen bij eiwitten</w:t>
            </w:r>
          </w:p>
          <w:p w14:paraId="34F92D80" w14:textId="3CDD0A6F" w:rsidR="00DE44CA" w:rsidRPr="009B21A2" w:rsidRDefault="00CC5E53" w:rsidP="00DE44CA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 xml:space="preserve">Bouwsteen </w:t>
            </w:r>
            <w:r w:rsidR="00DE44CA" w:rsidRPr="009B21A2">
              <w:rPr>
                <w:b/>
                <w:bCs/>
                <w:sz w:val="20"/>
                <w:szCs w:val="20"/>
                <w:lang w:val="nl-NL"/>
              </w:rPr>
              <w:t>5: Wie heeft Caryo vermoord?</w:t>
            </w:r>
          </w:p>
          <w:p w14:paraId="56535D24" w14:textId="77777777" w:rsidR="00DE44CA" w:rsidRPr="009B21A2" w:rsidRDefault="00DE44CA" w:rsidP="00DE44CA">
            <w:pP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Inhoud:</w:t>
            </w:r>
          </w:p>
          <w:p w14:paraId="57291F85" w14:textId="654EFE09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Escaperoom met alle leerstof </w:t>
            </w:r>
            <w:r w:rsidR="00677CE1"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uit </w:t>
            </w: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de voorgaande lessen</w:t>
            </w:r>
          </w:p>
          <w:p w14:paraId="5FAB0B4E" w14:textId="77777777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Bestaat uit 6 opdrachten, opdracht 6 is een practicum (gelelektroforese)</w:t>
            </w:r>
          </w:p>
          <w:p w14:paraId="3FDD8EF2" w14:textId="159E38EE" w:rsidR="00DE44CA" w:rsidRPr="009B21A2" w:rsidRDefault="00CC5E53" w:rsidP="00DE44CA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 xml:space="preserve">Bouwsteen </w:t>
            </w:r>
            <w:r w:rsidR="00DE44CA" w:rsidRPr="009B21A2">
              <w:rPr>
                <w:b/>
                <w:bCs/>
                <w:sz w:val="20"/>
                <w:szCs w:val="20"/>
                <w:lang w:val="nl-NL"/>
              </w:rPr>
              <w:t xml:space="preserve">6: Kunnen we ons kind bestellen? </w:t>
            </w:r>
          </w:p>
          <w:p w14:paraId="31C1AB10" w14:textId="77777777" w:rsidR="00DE44CA" w:rsidRPr="009B21A2" w:rsidRDefault="00DE44CA" w:rsidP="00DE44CA">
            <w:pP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Inhoud:</w:t>
            </w:r>
          </w:p>
          <w:p w14:paraId="6DCC53C9" w14:textId="77777777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Leerlingen bereiden een debat voor en voeren een debat</w:t>
            </w:r>
          </w:p>
          <w:p w14:paraId="52B73117" w14:textId="61F90692" w:rsidR="00DE44CA" w:rsidRPr="009B21A2" w:rsidRDefault="00DE44CA" w:rsidP="00DE44CA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Leerlingen worden in twee groepen verdeel</w:t>
            </w:r>
            <w:r w:rsidR="003E36C1" w:rsidRPr="009B21A2">
              <w:rPr>
                <w:rFonts w:ascii="Arial" w:hAnsi="Arial" w:cs="Arial"/>
                <w:sz w:val="20"/>
                <w:szCs w:val="20"/>
                <w:lang w:val="nl-NL"/>
              </w:rPr>
              <w:t>d</w:t>
            </w: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 pro en contra om het debat voor te bereiden en te voeren</w:t>
            </w:r>
          </w:p>
          <w:p w14:paraId="477A2F1D" w14:textId="407B93DE" w:rsidR="00A435EC" w:rsidRPr="009B21A2" w:rsidRDefault="00DE44CA" w:rsidP="005A505D">
            <w:pPr>
              <w:pStyle w:val="Lijstalinea"/>
              <w:numPr>
                <w:ilvl w:val="0"/>
                <w:numId w:val="5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Leerling denken na over de toekomst met genetica</w:t>
            </w:r>
          </w:p>
        </w:tc>
      </w:tr>
    </w:tbl>
    <w:p w14:paraId="30F9CE73" w14:textId="77777777" w:rsidR="006938D2" w:rsidRPr="009B21A2" w:rsidRDefault="006938D2">
      <w:pPr>
        <w:rPr>
          <w:lang w:val="nl-NL"/>
        </w:rPr>
      </w:pPr>
      <w:r w:rsidRPr="009B21A2">
        <w:rPr>
          <w:lang w:val="nl-NL"/>
        </w:rPr>
        <w:br w:type="page"/>
      </w:r>
    </w:p>
    <w:tbl>
      <w:tblPr>
        <w:tblW w:w="9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20"/>
      </w:tblGrid>
      <w:tr w:rsidR="00A435EC" w:rsidRPr="009B21A2" w14:paraId="259BCC20" w14:textId="77777777" w:rsidTr="0FA51FA3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2096D" w14:textId="4EF1E562" w:rsidR="00A435EC" w:rsidRPr="009B21A2" w:rsidRDefault="006D3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nl-NL"/>
              </w:rPr>
            </w:pPr>
            <w:r w:rsidRPr="009B21A2">
              <w:rPr>
                <w:b/>
                <w:lang w:val="nl-NL"/>
              </w:rPr>
              <w:lastRenderedPageBreak/>
              <w:t>Leerplandoelen of eindtermen</w:t>
            </w:r>
          </w:p>
          <w:p w14:paraId="01C6DB77" w14:textId="05E06192" w:rsidR="00AB1326" w:rsidRPr="009B21A2" w:rsidRDefault="00AB1326" w:rsidP="00971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>Leerplan</w:t>
            </w:r>
            <w:r w:rsidR="00AC4343"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>nen</w:t>
            </w:r>
            <w:r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 xml:space="preserve"> 2</w:t>
            </w:r>
            <w:r w:rsidRPr="009B21A2">
              <w:rPr>
                <w:b/>
                <w:bCs/>
                <w:sz w:val="20"/>
                <w:szCs w:val="20"/>
                <w:highlight w:val="yellow"/>
                <w:vertAlign w:val="superscript"/>
                <w:lang w:val="nl-NL"/>
              </w:rPr>
              <w:t>de</w:t>
            </w:r>
            <w:r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 xml:space="preserve"> graad:</w:t>
            </w:r>
          </w:p>
          <w:p w14:paraId="698706D5" w14:textId="0FFF15C4" w:rsidR="00971089" w:rsidRPr="009B21A2" w:rsidRDefault="00971089" w:rsidP="009710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>Biotechnologische STEM-wetenschappen B+S (versie juni 2024)</w:t>
            </w:r>
            <w:r w:rsidR="000D1208" w:rsidRPr="009B21A2">
              <w:rPr>
                <w:b/>
                <w:bCs/>
                <w:sz w:val="20"/>
                <w:szCs w:val="20"/>
                <w:lang w:val="nl-NL"/>
              </w:rPr>
              <w:t xml:space="preserve"> (</w:t>
            </w:r>
            <w:r w:rsidRPr="009B21A2">
              <w:rPr>
                <w:b/>
                <w:bCs/>
                <w:sz w:val="20"/>
                <w:szCs w:val="20"/>
                <w:lang w:val="nl-NL"/>
              </w:rPr>
              <w:t>D/2024/13.758/030</w:t>
            </w:r>
            <w:r w:rsidR="000D1208" w:rsidRPr="009B21A2">
              <w:rPr>
                <w:b/>
                <w:bCs/>
                <w:sz w:val="20"/>
                <w:szCs w:val="20"/>
                <w:lang w:val="nl-NL"/>
              </w:rPr>
              <w:t>)</w:t>
            </w:r>
          </w:p>
          <w:p w14:paraId="24C0B8F8" w14:textId="5ED65DAC" w:rsidR="00A435EC" w:rsidRPr="009B21A2" w:rsidRDefault="002E48FF" w:rsidP="00A7151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 S: De leerlingen voeren onderzoek aan de hand van een wetenschappelijke methode om kennis te ontwikkelen en vragen te beantwoorden.</w:t>
            </w:r>
          </w:p>
          <w:p w14:paraId="52DEA409" w14:textId="6A0DE3EA" w:rsidR="002E48FF" w:rsidRPr="009B21A2" w:rsidRDefault="00A72922" w:rsidP="00A7151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2 S: De leerlingen gebruiken met de nodige nauwkeurigheid meetinstrumenten en hulpmiddelen.</w:t>
            </w:r>
          </w:p>
          <w:p w14:paraId="7BF7A62E" w14:textId="3AC51AEF" w:rsidR="00A72922" w:rsidRPr="009B21A2" w:rsidRDefault="003D2F92" w:rsidP="00A7151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4 S: De leerlingen werken op een veilige en duurzame manier met materialen, stoffen, organismen en technische systemen.</w:t>
            </w:r>
          </w:p>
          <w:p w14:paraId="41B1F606" w14:textId="2FAC6CC7" w:rsidR="00E51085" w:rsidRPr="009B21A2" w:rsidRDefault="00E51085" w:rsidP="00A7151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5 S: De leerlingen ontwikkelen een oplossing voor een probleem door STEM-disciplines geïntegreerd toe te passen.</w:t>
            </w:r>
          </w:p>
          <w:p w14:paraId="1BCD0252" w14:textId="6ED298B1" w:rsidR="00E51085" w:rsidRPr="009B21A2" w:rsidRDefault="009C01E9" w:rsidP="00A7151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6 S: De leerlingen passen een gestructureerde programmeertaal toe om zelfontworpen oplossingen voor concrete problemen te ontwikkelen.</w:t>
            </w:r>
          </w:p>
          <w:p w14:paraId="3A4D7F7E" w14:textId="280B18A6" w:rsidR="009C01E9" w:rsidRPr="009B21A2" w:rsidRDefault="00556E33" w:rsidP="00A7151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7 S: De leerlingen analyseren de wisselwerking tussen wetenschappen, technologie, wiskunde en de maatschappij aan de hand van maatschappelijke uitdagingen.</w:t>
            </w:r>
          </w:p>
          <w:p w14:paraId="4A4006EB" w14:textId="55A886FA" w:rsidR="00A71519" w:rsidRPr="009B21A2" w:rsidRDefault="00A71519" w:rsidP="00A7151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10 B: De leerlingen leggen de hormonale regeling van het voortplantingssysteem bij de mens uit.</w:t>
            </w:r>
          </w:p>
          <w:p w14:paraId="1AA4B701" w14:textId="177A6639" w:rsidR="00F176AB" w:rsidRPr="009B21A2" w:rsidRDefault="00CB0ADA" w:rsidP="00CB0ADA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Wenk: Elementen zoals de menstruatiecyclus, zaadcel, zygote, embryo, foetus kunnen in een logisch verband worden gekoppeld.</w:t>
            </w:r>
          </w:p>
          <w:p w14:paraId="154CAC8C" w14:textId="1CAFF94D" w:rsidR="00B12B55" w:rsidRPr="009B21A2" w:rsidRDefault="00B12B55" w:rsidP="00B12B55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12 B: De leerlingen leggen het verband tussen eigenschappen van virussen, bacteriën en schimmels en hun positieve en negatieve rol in de natuur.</w:t>
            </w:r>
          </w:p>
          <w:p w14:paraId="1DD54493" w14:textId="77777777" w:rsidR="00276FFD" w:rsidRPr="009B21A2" w:rsidRDefault="00276FFD" w:rsidP="00276FFD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14 B: De leerlingen analyseren het gedrag van en interacties tussen organismen van dezelfde soort en van verschillende soorten.</w:t>
            </w:r>
          </w:p>
          <w:p w14:paraId="4F589A90" w14:textId="07C69605" w:rsidR="004E4659" w:rsidRPr="009B21A2" w:rsidRDefault="004E4659" w:rsidP="004E4659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LPD 1 C: De leerlingen onderzoeken zuivere stoffen en soorten mengsels in het dagelijkse leven aan de hand van eigenschappen en scheidingstechnieken. </w:t>
            </w:r>
          </w:p>
          <w:p w14:paraId="6D157CE9" w14:textId="77EA3CFA" w:rsidR="00007122" w:rsidRPr="009B21A2" w:rsidRDefault="00007122" w:rsidP="00007122">
            <w:pPr>
              <w:pStyle w:val="Lijstaline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22 +: De leerlingen leggen het verband tussen de chemische structuur en de fysische eigenschappen van stoffen.</w:t>
            </w:r>
          </w:p>
          <w:p w14:paraId="36F9C36F" w14:textId="543EAE43" w:rsidR="00791920" w:rsidRPr="009B21A2" w:rsidRDefault="001A5A00" w:rsidP="001A5A00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>Wiskunde B+S (versie juni 2024)</w:t>
            </w:r>
            <w:r w:rsidR="00BC34B8" w:rsidRPr="009B21A2">
              <w:rPr>
                <w:b/>
                <w:bCs/>
                <w:sz w:val="20"/>
                <w:szCs w:val="20"/>
                <w:lang w:val="nl-NL"/>
              </w:rPr>
              <w:t xml:space="preserve"> (</w:t>
            </w:r>
            <w:r w:rsidRPr="009B21A2">
              <w:rPr>
                <w:b/>
                <w:bCs/>
                <w:sz w:val="20"/>
                <w:szCs w:val="20"/>
                <w:lang w:val="nl-NL"/>
              </w:rPr>
              <w:t>D/2024/13.758/350</w:t>
            </w:r>
            <w:r w:rsidR="00BC34B8" w:rsidRPr="009B21A2">
              <w:rPr>
                <w:b/>
                <w:bCs/>
                <w:sz w:val="20"/>
                <w:szCs w:val="20"/>
                <w:lang w:val="nl-NL"/>
              </w:rPr>
              <w:t>)</w:t>
            </w:r>
          </w:p>
          <w:p w14:paraId="56856E22" w14:textId="7162965B" w:rsidR="001A5A00" w:rsidRPr="009B21A2" w:rsidRDefault="007E741F" w:rsidP="00414E5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3: De leerlingen gebruiken ICT om berekeningen uit te voeren en grafische voorstellingen te maken.</w:t>
            </w:r>
          </w:p>
          <w:p w14:paraId="0CEEE6F0" w14:textId="2F0A646D" w:rsidR="00EF7A5B" w:rsidRPr="009B21A2" w:rsidRDefault="009C6019" w:rsidP="00414E5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4: De leerlingen beargumenteren wiskundige redeneringen en maken daarbij ook gebruik van eigenschappen of van een tegenvoorbeeld.</w:t>
            </w:r>
          </w:p>
          <w:p w14:paraId="58977EDE" w14:textId="7C837C87" w:rsidR="009C6019" w:rsidRPr="009B21A2" w:rsidRDefault="008F53F8" w:rsidP="00414E5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7: De leerlingen rekenen met reële getallen.</w:t>
            </w:r>
          </w:p>
          <w:p w14:paraId="3CF8618D" w14:textId="67E690D6" w:rsidR="008F53F8" w:rsidRPr="009B21A2" w:rsidRDefault="008345AE" w:rsidP="00414E5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K2: De leerlingen interpreteren een graaf als een model van een concrete situatie.</w:t>
            </w:r>
          </w:p>
          <w:p w14:paraId="643177D4" w14:textId="787D93C2" w:rsidR="008345AE" w:rsidRPr="009B21A2" w:rsidRDefault="00C520BC" w:rsidP="00414E53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K3: De leerlingen gebruiken grafen om problemen op te lossen.</w:t>
            </w:r>
          </w:p>
          <w:p w14:paraId="031BD4A0" w14:textId="0C290E14" w:rsidR="00BC34B8" w:rsidRPr="009B21A2" w:rsidRDefault="00F16051" w:rsidP="00AB1326">
            <w:pPr>
              <w:pStyle w:val="Lijstalinea"/>
              <w:numPr>
                <w:ilvl w:val="0"/>
                <w:numId w:val="18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39: De leerlingen analyseren statistische gegevens aan de hand van voorstellingswijzen, centrum- en spreidingsmaten.</w:t>
            </w:r>
          </w:p>
          <w:p w14:paraId="349CF8A3" w14:textId="78D9AAC3" w:rsidR="00F176AB" w:rsidRPr="009B21A2" w:rsidRDefault="00AB1326" w:rsidP="00AB1326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>Leerplan</w:t>
            </w:r>
            <w:r w:rsidR="00AC4343"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>nen</w:t>
            </w:r>
            <w:r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 xml:space="preserve"> 3</w:t>
            </w:r>
            <w:r w:rsidRPr="009B21A2">
              <w:rPr>
                <w:b/>
                <w:bCs/>
                <w:sz w:val="20"/>
                <w:szCs w:val="20"/>
                <w:highlight w:val="yellow"/>
                <w:vertAlign w:val="superscript"/>
                <w:lang w:val="nl-NL"/>
              </w:rPr>
              <w:t>de</w:t>
            </w:r>
            <w:r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 xml:space="preserve"> graad:</w:t>
            </w:r>
          </w:p>
          <w:p w14:paraId="2F51FC15" w14:textId="76C19726" w:rsidR="00521F21" w:rsidRPr="009B21A2" w:rsidRDefault="006955F9" w:rsidP="006955F9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>Biotechnologische en chemische STEM-wetenschappen B+S (versie januari 2024)</w:t>
            </w:r>
            <w:r w:rsidR="00BC34B8" w:rsidRPr="009B21A2">
              <w:rPr>
                <w:b/>
                <w:bCs/>
                <w:lang w:val="nl-NL"/>
              </w:rPr>
              <w:t xml:space="preserve"> (</w:t>
            </w:r>
            <w:r w:rsidRPr="009B21A2">
              <w:rPr>
                <w:b/>
                <w:bCs/>
                <w:sz w:val="20"/>
                <w:szCs w:val="20"/>
                <w:lang w:val="nl-NL"/>
              </w:rPr>
              <w:t>D/2024/13.758/173</w:t>
            </w:r>
            <w:r w:rsidR="00BC34B8" w:rsidRPr="009B21A2">
              <w:rPr>
                <w:b/>
                <w:bCs/>
                <w:sz w:val="20"/>
                <w:szCs w:val="20"/>
                <w:lang w:val="nl-NL"/>
              </w:rPr>
              <w:t>)</w:t>
            </w:r>
          </w:p>
          <w:p w14:paraId="13F039C9" w14:textId="711E2473" w:rsidR="00F50699" w:rsidRPr="009B21A2" w:rsidRDefault="00395C8E" w:rsidP="00E871D3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3 B: De leerlingen leggen het belang en de katalytische werking van enzymen in biologische processen uit.</w:t>
            </w:r>
          </w:p>
          <w:p w14:paraId="69316867" w14:textId="2354AF47" w:rsidR="009C01E9" w:rsidRPr="009B21A2" w:rsidRDefault="00947749" w:rsidP="00E871D3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6 B: De leerlingen leggen de structuur van chromosoom, chromatine, DNA en het principe van DNA-replicatie uit.</w:t>
            </w:r>
          </w:p>
          <w:p w14:paraId="36B88EE0" w14:textId="00899C4F" w:rsidR="00284954" w:rsidRPr="009B21A2" w:rsidRDefault="00284954" w:rsidP="00E871D3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7 B: De leerlingen leggen het belang van mitose en meiose uit voor groei en doorgeven van erfelijk materiaal.</w:t>
            </w:r>
          </w:p>
          <w:p w14:paraId="006C059E" w14:textId="2595717D" w:rsidR="009F0E8B" w:rsidRPr="009B21A2" w:rsidRDefault="009F0E8B" w:rsidP="00E871D3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10 B: De leerlingen analyseren chromosomale mechanismen van overerving.</w:t>
            </w:r>
          </w:p>
          <w:p w14:paraId="489EC362" w14:textId="1031BA18" w:rsidR="009F0E8B" w:rsidRPr="009B21A2" w:rsidRDefault="00AB305F" w:rsidP="00E871D3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11 B: De leerlingen leggen differentiële genexpressie op moleculair niveau uit.</w:t>
            </w:r>
          </w:p>
          <w:p w14:paraId="7689039C" w14:textId="2149C45D" w:rsidR="00AB305F" w:rsidRPr="009B21A2" w:rsidRDefault="00E85FBC" w:rsidP="00E871D3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12 B: De leerlingen leggen het effect van mutatie en modificatie op genexpressie uit.</w:t>
            </w:r>
          </w:p>
          <w:p w14:paraId="2EE69BE0" w14:textId="39E7425F" w:rsidR="009F0E8B" w:rsidRPr="009B21A2" w:rsidRDefault="00DF0B0A" w:rsidP="00E871D3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13 B: De leerlingen leggen principes en toepassingen van DNA-technologie uit.</w:t>
            </w:r>
          </w:p>
          <w:p w14:paraId="149DE0D3" w14:textId="5DF34099" w:rsidR="009F0E8B" w:rsidRPr="009B21A2" w:rsidRDefault="00414E53" w:rsidP="008A786D">
            <w:pPr>
              <w:rPr>
                <w:b/>
                <w:bCs/>
                <w:sz w:val="20"/>
                <w:szCs w:val="20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lang w:val="nl-NL"/>
              </w:rPr>
              <w:t>Wiskunde B+S’ (versie juni 2024)</w:t>
            </w:r>
            <w:r w:rsidR="00BC34B8" w:rsidRPr="009B21A2">
              <w:rPr>
                <w:b/>
                <w:bCs/>
                <w:sz w:val="20"/>
                <w:szCs w:val="20"/>
                <w:lang w:val="nl-NL"/>
              </w:rPr>
              <w:t xml:space="preserve"> (</w:t>
            </w:r>
            <w:r w:rsidRPr="009B21A2">
              <w:rPr>
                <w:b/>
                <w:bCs/>
                <w:sz w:val="20"/>
                <w:szCs w:val="20"/>
                <w:lang w:val="nl-NL"/>
              </w:rPr>
              <w:t>D/2024/13.758/231</w:t>
            </w:r>
            <w:r w:rsidR="00BC34B8" w:rsidRPr="009B21A2">
              <w:rPr>
                <w:b/>
                <w:bCs/>
                <w:sz w:val="20"/>
                <w:szCs w:val="20"/>
                <w:lang w:val="nl-NL"/>
              </w:rPr>
              <w:t>)</w:t>
            </w:r>
          </w:p>
          <w:p w14:paraId="70890A77" w14:textId="36C876DC" w:rsidR="00414E53" w:rsidRPr="009B21A2" w:rsidRDefault="00264FED" w:rsidP="00984EDE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26: De leerlingen voeren bewerkingen uit met matrices: optelling, scalaire vermenigvuldiging, matrixvermenigvuldiging, machtsverheffing en transpositie.</w:t>
            </w:r>
          </w:p>
          <w:p w14:paraId="51D97A39" w14:textId="6B86F331" w:rsidR="00264FED" w:rsidRPr="009B21A2" w:rsidRDefault="004324C5" w:rsidP="00984EDE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27: De leerlingen gebruiken matrixmodellen om evoluties te beschrijven.</w:t>
            </w:r>
          </w:p>
          <w:p w14:paraId="50390DFE" w14:textId="4751AB03" w:rsidR="004324C5" w:rsidRPr="009B21A2" w:rsidRDefault="00AF256D" w:rsidP="00984EDE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35: De leerlingen bepalen kansen met behulp van kruistabellen, boomdiagrammen en de wet van Laplace.</w:t>
            </w:r>
          </w:p>
          <w:p w14:paraId="5D3A6E06" w14:textId="341A81AB" w:rsidR="00C64791" w:rsidRPr="009B21A2" w:rsidRDefault="00984EDE" w:rsidP="00E316F7">
            <w:pPr>
              <w:pStyle w:val="Lijstalinea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LPD 36: De leerlingen verklaren het belang van randomisatie en representativiteit bij steekproeven voor het formuleren van statistische besluiten over een populatie.</w:t>
            </w:r>
          </w:p>
        </w:tc>
      </w:tr>
      <w:tr w:rsidR="00E316F7" w:rsidRPr="009B21A2" w14:paraId="13968E26" w14:textId="77777777" w:rsidTr="0FA51FA3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B99BC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lang w:val="nl-NL"/>
              </w:rPr>
            </w:pPr>
            <w:r w:rsidRPr="009B21A2">
              <w:rPr>
                <w:b/>
                <w:lang w:val="nl-NL"/>
              </w:rPr>
              <w:lastRenderedPageBreak/>
              <w:t>Volledige materiaallijst</w:t>
            </w:r>
          </w:p>
          <w:p w14:paraId="33759751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lang w:val="nl-NL"/>
              </w:rPr>
            </w:pPr>
            <w:r w:rsidRPr="009B21A2">
              <w:rPr>
                <w:b/>
                <w:sz w:val="20"/>
                <w:szCs w:val="20"/>
                <w:highlight w:val="yellow"/>
                <w:lang w:val="nl-NL"/>
              </w:rPr>
              <w:t>Bouwsteen 1:</w:t>
            </w:r>
          </w:p>
          <w:p w14:paraId="413AC5FC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Afdrukken:</w:t>
            </w:r>
          </w:p>
          <w:p w14:paraId="06CA19EF" w14:textId="1C258483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1: schema (</w:t>
            </w:r>
            <w:r w:rsidR="003F2C3B" w:rsidRPr="009B21A2">
              <w:rPr>
                <w:sz w:val="20"/>
                <w:szCs w:val="20"/>
                <w:lang w:val="nl-NL"/>
              </w:rPr>
              <w:t>A3</w:t>
            </w:r>
            <w:r w:rsidRPr="009B21A2">
              <w:rPr>
                <w:sz w:val="20"/>
                <w:szCs w:val="20"/>
                <w:lang w:val="nl-NL"/>
              </w:rPr>
              <w:t>) en kaartjes (hoekenwerk 1, hoek 2)</w:t>
            </w:r>
          </w:p>
          <w:p w14:paraId="1251A0F2" w14:textId="09F6071E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2: karyogram (</w:t>
            </w:r>
            <w:r w:rsidR="003F2C3B" w:rsidRPr="009B21A2">
              <w:rPr>
                <w:sz w:val="20"/>
                <w:szCs w:val="20"/>
                <w:lang w:val="nl-NL"/>
              </w:rPr>
              <w:t>A3</w:t>
            </w:r>
            <w:r w:rsidRPr="009B21A2">
              <w:rPr>
                <w:sz w:val="20"/>
                <w:szCs w:val="20"/>
                <w:lang w:val="nl-NL"/>
              </w:rPr>
              <w:t>) en chromosomen (hoekenwerk 1, hoek 2)</w:t>
            </w:r>
          </w:p>
          <w:p w14:paraId="60982374" w14:textId="2F2D9A3E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3: cellen celdeling en schema (</w:t>
            </w:r>
            <w:r w:rsidR="003F2C3B" w:rsidRPr="009B21A2">
              <w:rPr>
                <w:sz w:val="20"/>
                <w:szCs w:val="20"/>
                <w:lang w:val="nl-NL"/>
              </w:rPr>
              <w:t>A3</w:t>
            </w:r>
            <w:r w:rsidRPr="009B21A2">
              <w:rPr>
                <w:sz w:val="20"/>
                <w:szCs w:val="20"/>
                <w:lang w:val="nl-NL"/>
              </w:rPr>
              <w:t>) (hoekenwerk 2, hoek 1)</w:t>
            </w:r>
          </w:p>
          <w:p w14:paraId="4794F42E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4: practicumbundel (hoekenwerk 2, hoek 2)</w:t>
            </w:r>
          </w:p>
          <w:p w14:paraId="386856C9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5: practicumhandleiding (hoekenwerk 2, hoek 2)</w:t>
            </w:r>
          </w:p>
          <w:p w14:paraId="15D64134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6: practicum rubric (hoekenwerk 2, hoek 2)</w:t>
            </w:r>
          </w:p>
          <w:p w14:paraId="579015BF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Materiaal:</w:t>
            </w:r>
          </w:p>
          <w:p w14:paraId="4D9F2085" w14:textId="77777777" w:rsidR="00E316F7" w:rsidRPr="009B21A2" w:rsidRDefault="00E316F7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u w:val="single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DNA-model </w:t>
            </w:r>
          </w:p>
          <w:p w14:paraId="3065C2C7" w14:textId="5645BA85" w:rsidR="007E768B" w:rsidRPr="009B21A2" w:rsidRDefault="007E768B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u w:val="single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Bol-staafmodel</w:t>
            </w:r>
          </w:p>
          <w:p w14:paraId="6CAF69E0" w14:textId="77777777" w:rsidR="00E316F7" w:rsidRPr="009B21A2" w:rsidRDefault="00E316F7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u w:val="single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PTC-papier</w:t>
            </w:r>
          </w:p>
          <w:p w14:paraId="207DB53B" w14:textId="77777777" w:rsidR="00E316F7" w:rsidRPr="009B21A2" w:rsidRDefault="00E316F7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u w:val="single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koriander</w:t>
            </w:r>
          </w:p>
          <w:p w14:paraId="119E5FD8" w14:textId="77777777" w:rsidR="00E316F7" w:rsidRPr="009B21A2" w:rsidRDefault="00E316F7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u w:val="single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GSM of laptop per groep</w:t>
            </w:r>
          </w:p>
          <w:p w14:paraId="03CF98EB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Practicum:</w:t>
            </w:r>
          </w:p>
          <w:p w14:paraId="4E2A32BB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Materiaal per leerling:</w:t>
            </w:r>
          </w:p>
          <w:p w14:paraId="43E91516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pipet (5 ml)</w:t>
            </w:r>
          </w:p>
          <w:p w14:paraId="5FDACF12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pipeteerballon</w:t>
            </w:r>
          </w:p>
          <w:p w14:paraId="6846DCD3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5 ml ijskoude ethanol (CH</w:t>
            </w:r>
            <w:r w:rsidRPr="009B21A2">
              <w:rPr>
                <w:rFonts w:ascii="Cambria Math" w:hAnsi="Cambria Math" w:cs="Cambria Math"/>
                <w:sz w:val="20"/>
                <w:szCs w:val="20"/>
                <w:lang w:val="nl-NL"/>
              </w:rPr>
              <w:t>₃</w:t>
            </w:r>
            <w:r w:rsidRPr="009B21A2">
              <w:rPr>
                <w:sz w:val="20"/>
                <w:szCs w:val="20"/>
                <w:lang w:val="nl-NL"/>
              </w:rPr>
              <w:t>CH</w:t>
            </w:r>
            <w:r w:rsidRPr="009B21A2">
              <w:rPr>
                <w:rFonts w:ascii="Cambria Math" w:hAnsi="Cambria Math" w:cs="Cambria Math"/>
                <w:sz w:val="20"/>
                <w:szCs w:val="20"/>
                <w:lang w:val="nl-NL"/>
              </w:rPr>
              <w:t>₂</w:t>
            </w:r>
            <w:r w:rsidRPr="009B21A2">
              <w:rPr>
                <w:sz w:val="20"/>
                <w:szCs w:val="20"/>
                <w:lang w:val="nl-NL"/>
              </w:rPr>
              <w:t>OH)</w:t>
            </w:r>
          </w:p>
          <w:p w14:paraId="01926B17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Materiaal per vier leerlingen:</w:t>
            </w:r>
          </w:p>
          <w:p w14:paraId="6922FC10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4 horlogeglazen</w:t>
            </w:r>
          </w:p>
          <w:p w14:paraId="7E2CE02E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4 microscopen</w:t>
            </w:r>
          </w:p>
          <w:p w14:paraId="1AA13F5F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4 microscoopglaasjes</w:t>
            </w:r>
          </w:p>
          <w:p w14:paraId="3708E053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4 dekglaasjes</w:t>
            </w:r>
          </w:p>
          <w:p w14:paraId="6A92AE8F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4 satéprikkers</w:t>
            </w:r>
          </w:p>
          <w:p w14:paraId="183F9F0F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eosine</w:t>
            </w:r>
          </w:p>
          <w:p w14:paraId="5BC5C6A2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Materiaal voor bereiden van kiwifiltraat voor 8 leerlingen:</w:t>
            </w:r>
          </w:p>
          <w:p w14:paraId="4D6219EE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kwart kiwi</w:t>
            </w:r>
          </w:p>
          <w:p w14:paraId="47899A93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2,5 g zout (NaCl)</w:t>
            </w:r>
          </w:p>
          <w:p w14:paraId="04FBCE73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5 ml detergent (dreft)</w:t>
            </w:r>
          </w:p>
          <w:p w14:paraId="4B2BCB79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 xml:space="preserve">gedestilleerd water </w:t>
            </w:r>
          </w:p>
          <w:p w14:paraId="6A29B58C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8 proefbuizen</w:t>
            </w:r>
          </w:p>
          <w:p w14:paraId="5D26BED5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proefbuisrek</w:t>
            </w:r>
          </w:p>
          <w:p w14:paraId="22335365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spatel</w:t>
            </w:r>
          </w:p>
          <w:p w14:paraId="2612FF6B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balans</w:t>
            </w:r>
          </w:p>
          <w:p w14:paraId="41DD686A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warmwaterbad</w:t>
            </w:r>
          </w:p>
          <w:p w14:paraId="65FB7B5A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trechter</w:t>
            </w:r>
          </w:p>
          <w:p w14:paraId="7BB82B85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koffiefilter</w:t>
            </w:r>
          </w:p>
          <w:p w14:paraId="636A88DF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maatbeker (100 ml)</w:t>
            </w:r>
          </w:p>
          <w:p w14:paraId="0911C116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erlenmeyer (100 ml)</w:t>
            </w:r>
          </w:p>
          <w:p w14:paraId="092915F4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num" w:pos="1440"/>
              </w:tabs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maatcilinder (10 ml)</w:t>
            </w:r>
          </w:p>
          <w:p w14:paraId="083BE485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lang w:val="nl-NL"/>
              </w:rPr>
            </w:pPr>
            <w:r w:rsidRPr="009B21A2">
              <w:rPr>
                <w:b/>
                <w:sz w:val="20"/>
                <w:szCs w:val="20"/>
                <w:highlight w:val="yellow"/>
                <w:lang w:val="nl-NL"/>
              </w:rPr>
              <w:t>Bouwsteen 2:</w:t>
            </w:r>
          </w:p>
          <w:p w14:paraId="7CBA829A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Afdrukken:</w:t>
            </w:r>
          </w:p>
          <w:p w14:paraId="1A31484E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7: tabellen combinatieschema</w:t>
            </w:r>
          </w:p>
          <w:p w14:paraId="6FAFA3A3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Materiaal:</w:t>
            </w:r>
          </w:p>
          <w:p w14:paraId="4025931C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 xml:space="preserve">Per leerling </w:t>
            </w:r>
          </w:p>
          <w:p w14:paraId="7C896C6A" w14:textId="77777777" w:rsidR="00E316F7" w:rsidRPr="009B21A2" w:rsidRDefault="00E316F7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1 kous per leerling</w:t>
            </w:r>
          </w:p>
          <w:p w14:paraId="3F111725" w14:textId="77777777" w:rsidR="00E316F7" w:rsidRPr="009B21A2" w:rsidRDefault="00E316F7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10 groene parels</w:t>
            </w:r>
          </w:p>
          <w:p w14:paraId="0DB1AB01" w14:textId="77777777" w:rsidR="00E316F7" w:rsidRPr="009B21A2" w:rsidRDefault="00E316F7" w:rsidP="00E316F7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10 rode parels</w:t>
            </w:r>
          </w:p>
          <w:p w14:paraId="73FA008E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lang w:val="nl-NL"/>
              </w:rPr>
            </w:pPr>
            <w:r w:rsidRPr="009B21A2">
              <w:rPr>
                <w:b/>
                <w:sz w:val="20"/>
                <w:szCs w:val="20"/>
                <w:highlight w:val="yellow"/>
                <w:lang w:val="nl-NL"/>
              </w:rPr>
              <w:t>Bouwsteen 3:</w:t>
            </w:r>
          </w:p>
          <w:p w14:paraId="58F43475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Afdrukken:</w:t>
            </w:r>
          </w:p>
          <w:p w14:paraId="2B8D437F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8: hulpkaart</w:t>
            </w:r>
          </w:p>
          <w:p w14:paraId="6563348E" w14:textId="77777777" w:rsidR="00E316F7" w:rsidRPr="009B21A2" w:rsidRDefault="00E316F7" w:rsidP="00E316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Materiaal:</w:t>
            </w:r>
          </w:p>
          <w:p w14:paraId="29E40820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whiteboard stiften per twee leerlingen</w:t>
            </w:r>
          </w:p>
          <w:p w14:paraId="2C18739E" w14:textId="77777777" w:rsidR="00E316F7" w:rsidRPr="009B21A2" w:rsidRDefault="00E316F7" w:rsidP="00E316F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bordenwissers per twee leerlingen</w:t>
            </w:r>
          </w:p>
          <w:p w14:paraId="32CA3D18" w14:textId="1B6A6616" w:rsidR="00E316F7" w:rsidRPr="009B21A2" w:rsidRDefault="00E316F7" w:rsidP="007C2FD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laptop per leerling</w:t>
            </w:r>
          </w:p>
        </w:tc>
      </w:tr>
      <w:tr w:rsidR="007C2FDC" w:rsidRPr="009B21A2" w14:paraId="3C3E9F40" w14:textId="77777777" w:rsidTr="0FA51FA3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35A3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lang w:val="nl-NL"/>
              </w:rPr>
            </w:pPr>
            <w:r w:rsidRPr="009B21A2">
              <w:rPr>
                <w:b/>
                <w:sz w:val="20"/>
                <w:szCs w:val="20"/>
                <w:highlight w:val="yellow"/>
                <w:lang w:val="nl-NL"/>
              </w:rPr>
              <w:lastRenderedPageBreak/>
              <w:t>Bouwsteen 4:</w:t>
            </w:r>
          </w:p>
          <w:p w14:paraId="6C2C9D8E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Afdrukken:</w:t>
            </w:r>
          </w:p>
          <w:p w14:paraId="06A54DA5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bijlage 9: oplossingen programmeren</w:t>
            </w:r>
          </w:p>
          <w:p w14:paraId="0EA06C91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Materiaal:</w:t>
            </w:r>
          </w:p>
          <w:p w14:paraId="3B719DF0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laptop per leerling</w:t>
            </w:r>
          </w:p>
          <w:p w14:paraId="10C4E0EC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lang w:val="nl-NL"/>
              </w:rPr>
            </w:pPr>
            <w:r w:rsidRPr="009B21A2">
              <w:rPr>
                <w:b/>
                <w:sz w:val="20"/>
                <w:szCs w:val="20"/>
                <w:highlight w:val="yellow"/>
                <w:lang w:val="nl-NL"/>
              </w:rPr>
              <w:t>Bouwsteen 5:</w:t>
            </w:r>
          </w:p>
          <w:p w14:paraId="6BF58451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Afdrukken:</w:t>
            </w:r>
          </w:p>
          <w:p w14:paraId="44E1F550" w14:textId="77777777" w:rsidR="007C2FDC" w:rsidRPr="009B21A2" w:rsidRDefault="007C2FDC" w:rsidP="007C2FD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3: cellen celdeling en schema (A3) (hoekenwerk 2, hoek 1)</w:t>
            </w:r>
          </w:p>
          <w:p w14:paraId="2B8CC878" w14:textId="77777777" w:rsidR="007C2FDC" w:rsidRPr="009B21A2" w:rsidRDefault="007C2FDC" w:rsidP="007C2FD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10: practicumbundel (opdracht 6, gelelektroforese)</w:t>
            </w:r>
          </w:p>
          <w:p w14:paraId="52F3653B" w14:textId="77777777" w:rsidR="007C2FDC" w:rsidRPr="009B21A2" w:rsidRDefault="007C2FDC" w:rsidP="007C2FD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11: practicumhandleiding (opdracht 6, gelelektroforese)</w:t>
            </w:r>
          </w:p>
          <w:p w14:paraId="5E7F66C4" w14:textId="77777777" w:rsidR="007C2FDC" w:rsidRPr="009B21A2" w:rsidRDefault="007C2FDC" w:rsidP="007C2FD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bijlage 12: opdracht DNA-analyse</w:t>
            </w:r>
          </w:p>
          <w:p w14:paraId="58966157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u w:val="single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Practicum:</w:t>
            </w:r>
          </w:p>
          <w:p w14:paraId="1C213547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Materialen per groepje:</w:t>
            </w:r>
          </w:p>
          <w:p w14:paraId="4105A322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micropipet 10 µl </w:t>
            </w:r>
          </w:p>
          <w:p w14:paraId="10502DFD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doos met tips</w:t>
            </w:r>
          </w:p>
          <w:p w14:paraId="6F010631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lege epjes (kleurloos, geel, groen)</w:t>
            </w:r>
          </w:p>
          <w:p w14:paraId="15578A5A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houder voor epjes</w:t>
            </w:r>
          </w:p>
          <w:p w14:paraId="5A635E9C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DNA van λ-faag (oranje epje)</w:t>
            </w:r>
          </w:p>
          <w:p w14:paraId="31315E30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kleurloos epje met water</w:t>
            </w:r>
          </w:p>
          <w:p w14:paraId="4DF73745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geel epje met 15 µl buffer 1 </w:t>
            </w:r>
          </w:p>
          <w:p w14:paraId="2010381F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groen epje met 15 µl buffer 2 </w:t>
            </w:r>
          </w:p>
          <w:p w14:paraId="2945BFE0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blauw epje met 15 µl laadkleurstof</w:t>
            </w:r>
          </w:p>
          <w:p w14:paraId="73DEBA35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TAE-buffer</w:t>
            </w:r>
          </w:p>
          <w:p w14:paraId="429A682F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methyleenblauw </w:t>
            </w:r>
          </w:p>
          <w:p w14:paraId="389BA053" w14:textId="77777777" w:rsidR="007C2FDC" w:rsidRPr="009B21A2" w:rsidRDefault="007C2FDC" w:rsidP="007C2F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lang w:val="nl-NL"/>
              </w:rPr>
              <w:t>Materiaal bij de leerkracht:</w:t>
            </w:r>
          </w:p>
          <w:p w14:paraId="45627468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elektroforesetoestellen</w:t>
            </w:r>
          </w:p>
          <w:p w14:paraId="6D1894F7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gelhouders met kleine gelplaatjes en kammen</w:t>
            </w:r>
          </w:p>
          <w:p w14:paraId="6317CA1B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gele epjes met EcoRI (in koelelement) </w:t>
            </w:r>
          </w:p>
          <w:p w14:paraId="22B149BF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groene epjes met HindIII (in koelelement) </w:t>
            </w:r>
          </w:p>
          <w:p w14:paraId="0054669D" w14:textId="77777777" w:rsidR="007C2FDC" w:rsidRPr="009B21A2" w:rsidRDefault="007C2FDC" w:rsidP="007C2FDC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 xml:space="preserve">roze epjes met referentiestaal </w:t>
            </w:r>
          </w:p>
          <w:p w14:paraId="0347DD82" w14:textId="61F5ABA9" w:rsidR="007C2FDC" w:rsidRPr="009B21A2" w:rsidRDefault="007C2FDC" w:rsidP="0FA51FA3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plastic bakjes</w:t>
            </w:r>
          </w:p>
          <w:p w14:paraId="0CA9F88C" w14:textId="72BB794E" w:rsidR="007C2FDC" w:rsidRPr="009B21A2" w:rsidRDefault="71601C64" w:rsidP="0FA51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  <w:highlight w:val="yellow"/>
                <w:lang w:val="nl-NL"/>
              </w:rPr>
            </w:pPr>
            <w:r w:rsidRPr="009B21A2">
              <w:rPr>
                <w:b/>
                <w:bCs/>
                <w:sz w:val="20"/>
                <w:szCs w:val="20"/>
                <w:highlight w:val="yellow"/>
                <w:lang w:val="nl-NL"/>
              </w:rPr>
              <w:t>Bouwsteen 6:</w:t>
            </w:r>
          </w:p>
          <w:p w14:paraId="294A6427" w14:textId="77777777" w:rsidR="007C2FDC" w:rsidRPr="009B21A2" w:rsidRDefault="71601C64" w:rsidP="0FA51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lang w:val="nl-NL"/>
              </w:rPr>
            </w:pPr>
            <w:r w:rsidRPr="009B21A2">
              <w:rPr>
                <w:sz w:val="20"/>
                <w:szCs w:val="20"/>
                <w:u w:val="single"/>
                <w:lang w:val="nl-NL"/>
              </w:rPr>
              <w:t>Materiaal:</w:t>
            </w:r>
          </w:p>
          <w:p w14:paraId="3D21296A" w14:textId="2A40515F" w:rsidR="007C2FDC" w:rsidRPr="009B21A2" w:rsidRDefault="71601C64" w:rsidP="0FA51FA3">
            <w:pPr>
              <w:pStyle w:val="Lijstaline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B21A2">
              <w:rPr>
                <w:rFonts w:ascii="Arial" w:hAnsi="Arial" w:cs="Arial"/>
                <w:sz w:val="20"/>
                <w:szCs w:val="20"/>
                <w:lang w:val="nl-NL"/>
              </w:rPr>
              <w:t>laptop per leerling</w:t>
            </w:r>
          </w:p>
        </w:tc>
      </w:tr>
      <w:tr w:rsidR="00A435EC" w:rsidRPr="009B21A2" w14:paraId="4478CD5D" w14:textId="77777777" w:rsidTr="0FA51FA3">
        <w:trPr>
          <w:trHeight w:val="420"/>
        </w:trPr>
        <w:tc>
          <w:tcPr>
            <w:tcW w:w="91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2A956" w14:textId="1483AE55" w:rsidR="00A435EC" w:rsidRPr="009B21A2" w:rsidRDefault="003E2B99">
            <w:pPr>
              <w:widowControl w:val="0"/>
              <w:rPr>
                <w:i/>
                <w:lang w:val="nl-NL"/>
              </w:rPr>
            </w:pPr>
            <w:r w:rsidRPr="009B21A2">
              <w:rPr>
                <w:lang w:val="nl-NL"/>
              </w:rPr>
              <w:drawing>
                <wp:anchor distT="0" distB="0" distL="114300" distR="114300" simplePos="0" relativeHeight="251658242" behindDoc="0" locked="0" layoutInCell="1" allowOverlap="1" wp14:anchorId="41F5F251" wp14:editId="5B3B3F49">
                  <wp:simplePos x="0" y="0"/>
                  <wp:positionH relativeFrom="column">
                    <wp:posOffset>2543620</wp:posOffset>
                  </wp:positionH>
                  <wp:positionV relativeFrom="paragraph">
                    <wp:posOffset>125936</wp:posOffset>
                  </wp:positionV>
                  <wp:extent cx="1445518" cy="530725"/>
                  <wp:effectExtent l="0" t="0" r="2540" b="3175"/>
                  <wp:wrapThrough wrapText="bothSides">
                    <wp:wrapPolygon edited="0">
                      <wp:start x="0" y="0"/>
                      <wp:lineTo x="0" y="20953"/>
                      <wp:lineTo x="21353" y="20953"/>
                      <wp:lineTo x="21353" y="0"/>
                      <wp:lineTo x="0" y="0"/>
                    </wp:wrapPolygon>
                  </wp:wrapThrough>
                  <wp:docPr id="49355881" name="Afbeelding 1" descr="Studieaanbod - Sint-Jozefinstituut Bokr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udieaanbod - Sint-Jozefinstituut Bokr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18" cy="53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D3B1D" w:rsidRPr="009B21A2">
              <w:rPr>
                <w:lang w:val="nl-NL"/>
              </w:rPr>
              <w:drawing>
                <wp:anchor distT="114300" distB="114300" distL="114300" distR="114300" simplePos="0" relativeHeight="251658240" behindDoc="0" locked="0" layoutInCell="1" hidden="0" allowOverlap="1" wp14:anchorId="6B15F2D8" wp14:editId="310CDF03">
                  <wp:simplePos x="0" y="0"/>
                  <wp:positionH relativeFrom="column">
                    <wp:posOffset>1442439</wp:posOffset>
                  </wp:positionH>
                  <wp:positionV relativeFrom="paragraph">
                    <wp:posOffset>123825</wp:posOffset>
                  </wp:positionV>
                  <wp:extent cx="866775" cy="536940"/>
                  <wp:effectExtent l="0" t="0" r="0" b="0"/>
                  <wp:wrapSquare wrapText="bothSides" distT="114300" distB="114300" distL="114300" distR="114300"/>
                  <wp:docPr id="4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36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572D8B" w14:textId="77777777" w:rsidR="00A435EC" w:rsidRPr="009B21A2" w:rsidRDefault="006D3B1D">
            <w:pPr>
              <w:widowControl w:val="0"/>
              <w:rPr>
                <w:i/>
                <w:lang w:val="nl-NL"/>
              </w:rPr>
            </w:pPr>
            <w:r w:rsidRPr="009B21A2">
              <w:rPr>
                <w:lang w:val="nl-NL"/>
              </w:rPr>
              <w:drawing>
                <wp:anchor distT="0" distB="0" distL="114300" distR="114300" simplePos="0" relativeHeight="251658241" behindDoc="0" locked="0" layoutInCell="1" hidden="0" allowOverlap="1" wp14:anchorId="08C79ACF" wp14:editId="77B137C6">
                  <wp:simplePos x="0" y="0"/>
                  <wp:positionH relativeFrom="column">
                    <wp:posOffset>354398</wp:posOffset>
                  </wp:positionH>
                  <wp:positionV relativeFrom="paragraph">
                    <wp:posOffset>80477</wp:posOffset>
                  </wp:positionV>
                  <wp:extent cx="838200" cy="301625"/>
                  <wp:effectExtent l="0" t="0" r="0" b="0"/>
                  <wp:wrapSquare wrapText="bothSides" distT="0" distB="0" distL="114300" distR="114300"/>
                  <wp:docPr id="3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01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77B1D84" w14:textId="77777777" w:rsidR="00A435EC" w:rsidRPr="009B21A2" w:rsidRDefault="00A435EC">
            <w:pPr>
              <w:widowControl w:val="0"/>
              <w:rPr>
                <w:i/>
                <w:lang w:val="nl-NL"/>
              </w:rPr>
            </w:pPr>
          </w:p>
          <w:p w14:paraId="592819A2" w14:textId="77777777" w:rsidR="00A435EC" w:rsidRPr="009B21A2" w:rsidRDefault="00A435EC">
            <w:pPr>
              <w:widowControl w:val="0"/>
              <w:rPr>
                <w:i/>
                <w:lang w:val="nl-NL"/>
              </w:rPr>
            </w:pPr>
          </w:p>
          <w:p w14:paraId="726C3D08" w14:textId="77777777" w:rsidR="00A435EC" w:rsidRPr="009B21A2" w:rsidRDefault="00A435EC">
            <w:pPr>
              <w:widowControl w:val="0"/>
              <w:rPr>
                <w:i/>
                <w:lang w:val="nl-NL"/>
              </w:rPr>
            </w:pPr>
          </w:p>
          <w:p w14:paraId="3D6E4C4D" w14:textId="652AEF85" w:rsidR="00A435EC" w:rsidRPr="009B21A2" w:rsidRDefault="006D3B1D">
            <w:pPr>
              <w:widowControl w:val="0"/>
              <w:rPr>
                <w:i/>
                <w:lang w:val="nl-NL"/>
              </w:rPr>
            </w:pPr>
            <w:r w:rsidRPr="009B21A2">
              <w:rPr>
                <w:i/>
                <w:lang w:val="nl-NL"/>
              </w:rPr>
              <w:t xml:space="preserve">Dit project werd ontwikkeld door de cel iSTEM Inkleuren in samenwerking met het </w:t>
            </w:r>
            <w:r w:rsidRPr="009B21A2">
              <w:rPr>
                <w:i/>
                <w:iCs/>
                <w:lang w:val="nl-NL"/>
              </w:rPr>
              <w:t>S</w:t>
            </w:r>
            <w:r w:rsidR="542981AD" w:rsidRPr="009B21A2">
              <w:rPr>
                <w:i/>
                <w:iCs/>
                <w:lang w:val="nl-NL"/>
              </w:rPr>
              <w:t>int-Jozefinstituut Bokrijk.</w:t>
            </w:r>
          </w:p>
          <w:p w14:paraId="4B71EB22" w14:textId="77777777" w:rsidR="00A435EC" w:rsidRPr="009B21A2" w:rsidRDefault="006D3B1D">
            <w:pPr>
              <w:widowControl w:val="0"/>
              <w:rPr>
                <w:lang w:val="nl-NL"/>
              </w:rPr>
            </w:pPr>
            <w:r w:rsidRPr="009B21A2">
              <w:rPr>
                <w:lang w:val="nl-NL"/>
              </w:rPr>
              <w:t xml:space="preserve"> </w:t>
            </w:r>
          </w:p>
          <w:p w14:paraId="6C5643ED" w14:textId="3CF9BFCE" w:rsidR="00A435EC" w:rsidRPr="009B21A2" w:rsidRDefault="006D3B1D">
            <w:pPr>
              <w:widowControl w:val="0"/>
              <w:rPr>
                <w:lang w:val="nl-NL"/>
              </w:rPr>
            </w:pPr>
            <w:r w:rsidRPr="009B21A2">
              <w:rPr>
                <w:lang w:val="nl-NL"/>
              </w:rPr>
              <w:t>Categorie</w:t>
            </w:r>
            <w:r w:rsidRPr="009B21A2">
              <w:rPr>
                <w:vertAlign w:val="superscript"/>
                <w:lang w:val="nl-NL"/>
              </w:rPr>
              <w:footnoteReference w:id="2"/>
            </w:r>
            <w:r w:rsidRPr="009B21A2">
              <w:rPr>
                <w:lang w:val="nl-NL"/>
              </w:rPr>
              <w:t xml:space="preserve">:  </w:t>
            </w:r>
            <w:sdt>
              <w:sdtPr>
                <w:rPr>
                  <w:lang w:val="nl-NL"/>
                </w:rPr>
                <w:tag w:val="goog_rdk_0"/>
                <w:id w:val="-939222974"/>
                <w:showingPlcHdr/>
              </w:sdtPr>
              <w:sdtContent>
                <w:r w:rsidR="00D31D25" w:rsidRPr="009B21A2">
                  <w:rPr>
                    <w:rFonts w:ascii="Apple Color Emoji" w:hAnsi="Apple Color Emoji" w:cs="Apple Color Emoji"/>
                    <w:sz w:val="24"/>
                    <w:szCs w:val="24"/>
                    <w:lang w:val="nl-NL"/>
                  </w:rPr>
                  <w:t>◻</w:t>
                </w:r>
              </w:sdtContent>
            </w:sdt>
            <w:r w:rsidR="0063269E" w:rsidRPr="009B21A2">
              <w:rPr>
                <w:lang w:val="nl-NL"/>
              </w:rPr>
              <w:t xml:space="preserve"> </w:t>
            </w:r>
            <w:r w:rsidRPr="009B21A2">
              <w:rPr>
                <w:lang w:val="nl-NL"/>
              </w:rPr>
              <w:t>1</w:t>
            </w:r>
            <w:r w:rsidR="00F65723" w:rsidRPr="009B21A2">
              <w:rPr>
                <w:lang w:val="nl-NL"/>
              </w:rPr>
              <w:t xml:space="preserve"> </w:t>
            </w:r>
            <w:r w:rsidRPr="009B21A2">
              <w:rPr>
                <w:lang w:val="nl-NL"/>
              </w:rPr>
              <w:t xml:space="preserve"> </w:t>
            </w:r>
            <w:r w:rsidRPr="009B21A2">
              <w:rPr>
                <w:rFonts w:ascii="Apple Color Emoji" w:hAnsi="Apple Color Emoji" w:cs="Apple Color Emoji"/>
                <w:sz w:val="24"/>
                <w:szCs w:val="24"/>
                <w:lang w:val="nl-NL"/>
              </w:rPr>
              <w:t>◻</w:t>
            </w:r>
            <w:r w:rsidRPr="009B21A2">
              <w:rPr>
                <w:lang w:val="nl-NL"/>
              </w:rPr>
              <w:t xml:space="preserve"> 2  </w:t>
            </w:r>
            <w:sdt>
              <w:sdtPr>
                <w:rPr>
                  <w:lang w:val="nl-NL"/>
                </w:rPr>
                <w:tag w:val="goog_rdk_1"/>
                <w:id w:val="2133750794"/>
              </w:sdtPr>
              <w:sdtContent>
                <w:r w:rsidRPr="009B21A2">
                  <w:rPr>
                    <w:rFonts w:ascii="Cambria Math" w:eastAsia="Arial Unicode MS" w:hAnsi="Cambria Math" w:cs="Cambria Math"/>
                    <w:sz w:val="24"/>
                    <w:szCs w:val="24"/>
                    <w:lang w:val="nl-NL"/>
                  </w:rPr>
                  <w:t>⌧</w:t>
                </w:r>
                <w:r w:rsidR="0063269E" w:rsidRPr="009B21A2">
                  <w:rPr>
                    <w:rFonts w:eastAsia="Arial Unicode MS"/>
                    <w:sz w:val="24"/>
                    <w:szCs w:val="24"/>
                    <w:lang w:val="nl-NL"/>
                  </w:rPr>
                  <w:t xml:space="preserve"> </w:t>
                </w:r>
              </w:sdtContent>
            </w:sdt>
            <w:r w:rsidRPr="009B21A2">
              <w:rPr>
                <w:lang w:val="nl-NL"/>
              </w:rPr>
              <w:t xml:space="preserve">3  </w:t>
            </w:r>
            <w:r w:rsidRPr="009B21A2">
              <w:rPr>
                <w:rFonts w:ascii="Apple Color Emoji" w:hAnsi="Apple Color Emoji" w:cs="Apple Color Emoji"/>
                <w:sz w:val="24"/>
                <w:szCs w:val="24"/>
                <w:lang w:val="nl-NL"/>
              </w:rPr>
              <w:t>◻</w:t>
            </w:r>
            <w:r w:rsidRPr="009B21A2">
              <w:rPr>
                <w:lang w:val="nl-NL"/>
              </w:rPr>
              <w:t xml:space="preserve"> 4 </w:t>
            </w:r>
          </w:p>
        </w:tc>
      </w:tr>
    </w:tbl>
    <w:p w14:paraId="696B42C6" w14:textId="77777777" w:rsidR="00A435EC" w:rsidRPr="009B21A2" w:rsidRDefault="00A435EC">
      <w:pPr>
        <w:rPr>
          <w:lang w:val="nl-NL"/>
        </w:rPr>
      </w:pPr>
    </w:p>
    <w:sectPr w:rsidR="00A435EC" w:rsidRPr="009B21A2" w:rsidSect="00D529BD">
      <w:headerReference w:type="default" r:id="rId17"/>
      <w:footerReference w:type="default" r:id="rId18"/>
      <w:pgSz w:w="11909" w:h="16834"/>
      <w:pgMar w:top="1440" w:right="1440" w:bottom="1440" w:left="1440" w:header="624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9ABB8" w14:textId="77777777" w:rsidR="003B51C1" w:rsidRDefault="003B51C1">
      <w:pPr>
        <w:spacing w:line="240" w:lineRule="auto"/>
      </w:pPr>
      <w:r>
        <w:separator/>
      </w:r>
    </w:p>
  </w:endnote>
  <w:endnote w:type="continuationSeparator" w:id="0">
    <w:p w14:paraId="5E0F7CCB" w14:textId="77777777" w:rsidR="003B51C1" w:rsidRDefault="003B51C1">
      <w:pPr>
        <w:spacing w:line="240" w:lineRule="auto"/>
      </w:pPr>
      <w:r>
        <w:continuationSeparator/>
      </w:r>
    </w:p>
  </w:endnote>
  <w:endnote w:type="continuationNotice" w:id="1">
    <w:p w14:paraId="377F431B" w14:textId="77777777" w:rsidR="003B51C1" w:rsidRDefault="003B51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9DB50FE" w14:paraId="022E2FA9" w14:textId="77777777" w:rsidTr="29DB50FE">
      <w:tc>
        <w:tcPr>
          <w:tcW w:w="3005" w:type="dxa"/>
        </w:tcPr>
        <w:p w14:paraId="689A393C" w14:textId="6893D804" w:rsidR="29DB50FE" w:rsidRDefault="29DB50FE" w:rsidP="29DB50FE">
          <w:pPr>
            <w:pStyle w:val="Koptekst"/>
            <w:ind w:left="-115"/>
          </w:pPr>
        </w:p>
      </w:tc>
      <w:tc>
        <w:tcPr>
          <w:tcW w:w="3005" w:type="dxa"/>
        </w:tcPr>
        <w:p w14:paraId="3B8230B4" w14:textId="1F4FAC5C" w:rsidR="29DB50FE" w:rsidRDefault="29DB50FE" w:rsidP="29DB50FE">
          <w:pPr>
            <w:pStyle w:val="Koptekst"/>
            <w:jc w:val="center"/>
          </w:pPr>
        </w:p>
      </w:tc>
      <w:tc>
        <w:tcPr>
          <w:tcW w:w="3005" w:type="dxa"/>
        </w:tcPr>
        <w:p w14:paraId="0D467120" w14:textId="01BEE423" w:rsidR="29DB50FE" w:rsidRDefault="29DB50FE" w:rsidP="29DB50FE">
          <w:pPr>
            <w:pStyle w:val="Koptekst"/>
            <w:ind w:right="-115"/>
            <w:jc w:val="right"/>
          </w:pPr>
        </w:p>
      </w:tc>
    </w:tr>
  </w:tbl>
  <w:p w14:paraId="4C5A9949" w14:textId="589201FB" w:rsidR="29DB50FE" w:rsidRDefault="29DB50FE" w:rsidP="29DB50F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53849" w14:textId="77777777" w:rsidR="003B51C1" w:rsidRDefault="003B51C1">
      <w:pPr>
        <w:spacing w:line="240" w:lineRule="auto"/>
      </w:pPr>
      <w:r>
        <w:separator/>
      </w:r>
    </w:p>
  </w:footnote>
  <w:footnote w:type="continuationSeparator" w:id="0">
    <w:p w14:paraId="58F6C249" w14:textId="77777777" w:rsidR="003B51C1" w:rsidRDefault="003B51C1">
      <w:pPr>
        <w:spacing w:line="240" w:lineRule="auto"/>
      </w:pPr>
      <w:r>
        <w:continuationSeparator/>
      </w:r>
    </w:p>
  </w:footnote>
  <w:footnote w:type="continuationNotice" w:id="1">
    <w:p w14:paraId="3F62D2B7" w14:textId="77777777" w:rsidR="003B51C1" w:rsidRDefault="003B51C1">
      <w:pPr>
        <w:spacing w:line="240" w:lineRule="auto"/>
      </w:pPr>
    </w:p>
  </w:footnote>
  <w:footnote w:id="2">
    <w:p w14:paraId="6F79FF21" w14:textId="77777777" w:rsidR="00A435EC" w:rsidRDefault="006D3B1D">
      <w:pPr>
        <w:numPr>
          <w:ilvl w:val="0"/>
          <w:numId w:val="3"/>
        </w:numPr>
        <w:spacing w:line="240" w:lineRule="auto"/>
      </w:pPr>
      <w:r>
        <w:rPr>
          <w:vertAlign w:val="superscript"/>
        </w:rPr>
        <w:footnoteRef/>
      </w:r>
      <w:r>
        <w:rPr>
          <w:sz w:val="16"/>
          <w:szCs w:val="16"/>
        </w:rPr>
        <w:t>Categorie 1 : de ontwikkelaars vinden dat het materiaal klaar is voor eerste gebruik.</w:t>
      </w:r>
    </w:p>
    <w:p w14:paraId="363D939E" w14:textId="77777777" w:rsidR="00A435EC" w:rsidRDefault="006D3B1D">
      <w:pPr>
        <w:numPr>
          <w:ilvl w:val="0"/>
          <w:numId w:val="3"/>
        </w:num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Categorie 2: het materiaal is nagelezen door ‘critical friends’ en aangepast aan de feedback</w:t>
      </w:r>
    </w:p>
    <w:p w14:paraId="7354ED56" w14:textId="77777777" w:rsidR="00A435EC" w:rsidRDefault="006D3B1D">
      <w:pPr>
        <w:numPr>
          <w:ilvl w:val="0"/>
          <w:numId w:val="3"/>
        </w:num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Categorie 3: het materiaal is reeds gebruikt in één of meerdere testscholen en is aangepast aan ervaringen opgedaan in die scholen.</w:t>
      </w:r>
    </w:p>
    <w:p w14:paraId="1C21ED63" w14:textId="77777777" w:rsidR="00A435EC" w:rsidRDefault="006D3B1D">
      <w:pPr>
        <w:numPr>
          <w:ilvl w:val="0"/>
          <w:numId w:val="3"/>
        </w:num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Categorie 4: het materiaal is meermaals gebruikt en heeft een zekere staat van maturiteit bereikt.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6DC6" w14:textId="23FD4BD2" w:rsidR="0032482F" w:rsidRDefault="00C418C1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29D0D5" wp14:editId="54898FAD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443741" cy="6120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741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482F">
      <w:rPr>
        <w:noProof/>
      </w:rPr>
      <w:drawing>
        <wp:anchor distT="0" distB="0" distL="114300" distR="114300" simplePos="0" relativeHeight="251658241" behindDoc="0" locked="0" layoutInCell="1" allowOverlap="1" wp14:anchorId="084B850F" wp14:editId="3BB9B38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64920" cy="483235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0C2799" w14:textId="77777777" w:rsidR="00A435EC" w:rsidRDefault="00A435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D90"/>
    <w:multiLevelType w:val="hybridMultilevel"/>
    <w:tmpl w:val="BEDEE28A"/>
    <w:lvl w:ilvl="0" w:tplc="95DEE34E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D5F6A"/>
    <w:multiLevelType w:val="multilevel"/>
    <w:tmpl w:val="7DFC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6F4A03"/>
    <w:multiLevelType w:val="multilevel"/>
    <w:tmpl w:val="23F26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C0019"/>
    <w:multiLevelType w:val="multilevel"/>
    <w:tmpl w:val="B984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77EE2"/>
    <w:multiLevelType w:val="hybridMultilevel"/>
    <w:tmpl w:val="E84C51CE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0E373D"/>
    <w:multiLevelType w:val="hybridMultilevel"/>
    <w:tmpl w:val="632AC95E"/>
    <w:lvl w:ilvl="0" w:tplc="1252330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A7B8A"/>
    <w:multiLevelType w:val="multilevel"/>
    <w:tmpl w:val="7D465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1B6ECF"/>
    <w:multiLevelType w:val="multilevel"/>
    <w:tmpl w:val="E028E1C0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261F82"/>
    <w:multiLevelType w:val="multilevel"/>
    <w:tmpl w:val="FB769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A713F9"/>
    <w:multiLevelType w:val="multilevel"/>
    <w:tmpl w:val="BADA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341A38"/>
    <w:multiLevelType w:val="multilevel"/>
    <w:tmpl w:val="18303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632429"/>
    <w:multiLevelType w:val="hybridMultilevel"/>
    <w:tmpl w:val="CE22A5E2"/>
    <w:lvl w:ilvl="0" w:tplc="1252330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856322"/>
    <w:multiLevelType w:val="hybridMultilevel"/>
    <w:tmpl w:val="D7883A42"/>
    <w:lvl w:ilvl="0" w:tplc="1252330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FC44ED"/>
    <w:multiLevelType w:val="multilevel"/>
    <w:tmpl w:val="F178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2C4D0D"/>
    <w:multiLevelType w:val="multilevel"/>
    <w:tmpl w:val="715C68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76655FC"/>
    <w:multiLevelType w:val="hybridMultilevel"/>
    <w:tmpl w:val="BCD60E0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077A70"/>
    <w:multiLevelType w:val="hybridMultilevel"/>
    <w:tmpl w:val="E78096EC"/>
    <w:lvl w:ilvl="0" w:tplc="1252330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067768"/>
    <w:multiLevelType w:val="multilevel"/>
    <w:tmpl w:val="2CBE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D26162"/>
    <w:multiLevelType w:val="multilevel"/>
    <w:tmpl w:val="50BA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3133131">
    <w:abstractNumId w:val="14"/>
  </w:num>
  <w:num w:numId="2" w16cid:durableId="464810072">
    <w:abstractNumId w:val="8"/>
  </w:num>
  <w:num w:numId="3" w16cid:durableId="2024360244">
    <w:abstractNumId w:val="7"/>
  </w:num>
  <w:num w:numId="4" w16cid:durableId="954479553">
    <w:abstractNumId w:val="15"/>
  </w:num>
  <w:num w:numId="5" w16cid:durableId="1812554414">
    <w:abstractNumId w:val="5"/>
  </w:num>
  <w:num w:numId="6" w16cid:durableId="1410345344">
    <w:abstractNumId w:val="10"/>
  </w:num>
  <w:num w:numId="7" w16cid:durableId="1135180341">
    <w:abstractNumId w:val="13"/>
  </w:num>
  <w:num w:numId="8" w16cid:durableId="1355232916">
    <w:abstractNumId w:val="6"/>
  </w:num>
  <w:num w:numId="9" w16cid:durableId="847016204">
    <w:abstractNumId w:val="9"/>
  </w:num>
  <w:num w:numId="10" w16cid:durableId="1581796761">
    <w:abstractNumId w:val="3"/>
  </w:num>
  <w:num w:numId="11" w16cid:durableId="223032640">
    <w:abstractNumId w:val="18"/>
  </w:num>
  <w:num w:numId="12" w16cid:durableId="994066840">
    <w:abstractNumId w:val="2"/>
  </w:num>
  <w:num w:numId="13" w16cid:durableId="493568731">
    <w:abstractNumId w:val="1"/>
  </w:num>
  <w:num w:numId="14" w16cid:durableId="1194658807">
    <w:abstractNumId w:val="17"/>
  </w:num>
  <w:num w:numId="15" w16cid:durableId="441144965">
    <w:abstractNumId w:val="16"/>
  </w:num>
  <w:num w:numId="16" w16cid:durableId="841822645">
    <w:abstractNumId w:val="4"/>
  </w:num>
  <w:num w:numId="17" w16cid:durableId="187834741">
    <w:abstractNumId w:val="11"/>
  </w:num>
  <w:num w:numId="18" w16cid:durableId="944775765">
    <w:abstractNumId w:val="12"/>
  </w:num>
  <w:num w:numId="19" w16cid:durableId="722825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5EC"/>
    <w:rsid w:val="00006666"/>
    <w:rsid w:val="00007122"/>
    <w:rsid w:val="000129D9"/>
    <w:rsid w:val="000169D6"/>
    <w:rsid w:val="000175E8"/>
    <w:rsid w:val="000213DF"/>
    <w:rsid w:val="0002260C"/>
    <w:rsid w:val="000227AF"/>
    <w:rsid w:val="00022A98"/>
    <w:rsid w:val="00026714"/>
    <w:rsid w:val="00026E89"/>
    <w:rsid w:val="000279F5"/>
    <w:rsid w:val="000365AC"/>
    <w:rsid w:val="00040F78"/>
    <w:rsid w:val="00050F51"/>
    <w:rsid w:val="000516CC"/>
    <w:rsid w:val="00055A63"/>
    <w:rsid w:val="00060A15"/>
    <w:rsid w:val="00064165"/>
    <w:rsid w:val="00065203"/>
    <w:rsid w:val="000709E8"/>
    <w:rsid w:val="000738AF"/>
    <w:rsid w:val="00076237"/>
    <w:rsid w:val="00085CF1"/>
    <w:rsid w:val="00086634"/>
    <w:rsid w:val="00087D6B"/>
    <w:rsid w:val="00090830"/>
    <w:rsid w:val="0009565F"/>
    <w:rsid w:val="00097669"/>
    <w:rsid w:val="000A1E07"/>
    <w:rsid w:val="000A727D"/>
    <w:rsid w:val="000B1229"/>
    <w:rsid w:val="000B1372"/>
    <w:rsid w:val="000B20E2"/>
    <w:rsid w:val="000B3C2C"/>
    <w:rsid w:val="000B5D35"/>
    <w:rsid w:val="000B60BA"/>
    <w:rsid w:val="000B792D"/>
    <w:rsid w:val="000C24F0"/>
    <w:rsid w:val="000C637C"/>
    <w:rsid w:val="000D1208"/>
    <w:rsid w:val="000D1EAF"/>
    <w:rsid w:val="000D22FB"/>
    <w:rsid w:val="000D3B33"/>
    <w:rsid w:val="000D558D"/>
    <w:rsid w:val="000E0D6A"/>
    <w:rsid w:val="000E2BBB"/>
    <w:rsid w:val="000E6D50"/>
    <w:rsid w:val="000F03BD"/>
    <w:rsid w:val="000F113B"/>
    <w:rsid w:val="000F15CC"/>
    <w:rsid w:val="000F5F52"/>
    <w:rsid w:val="000F67A6"/>
    <w:rsid w:val="00104BE2"/>
    <w:rsid w:val="00107A22"/>
    <w:rsid w:val="00107BE8"/>
    <w:rsid w:val="00111A49"/>
    <w:rsid w:val="00112252"/>
    <w:rsid w:val="00114E35"/>
    <w:rsid w:val="00116C84"/>
    <w:rsid w:val="00117BB4"/>
    <w:rsid w:val="00125255"/>
    <w:rsid w:val="00125CF2"/>
    <w:rsid w:val="001355DB"/>
    <w:rsid w:val="00137488"/>
    <w:rsid w:val="00142A88"/>
    <w:rsid w:val="00143E88"/>
    <w:rsid w:val="0014661D"/>
    <w:rsid w:val="001470AE"/>
    <w:rsid w:val="00163EF2"/>
    <w:rsid w:val="00174874"/>
    <w:rsid w:val="00174FEA"/>
    <w:rsid w:val="00183EA0"/>
    <w:rsid w:val="00184DC6"/>
    <w:rsid w:val="00185817"/>
    <w:rsid w:val="00186F7F"/>
    <w:rsid w:val="001A0DEE"/>
    <w:rsid w:val="001A3299"/>
    <w:rsid w:val="001A387A"/>
    <w:rsid w:val="001A5A00"/>
    <w:rsid w:val="001A67AB"/>
    <w:rsid w:val="001B46D7"/>
    <w:rsid w:val="001B61E0"/>
    <w:rsid w:val="001B74D2"/>
    <w:rsid w:val="001B7C18"/>
    <w:rsid w:val="001C12ED"/>
    <w:rsid w:val="001D1285"/>
    <w:rsid w:val="001D239F"/>
    <w:rsid w:val="001D5477"/>
    <w:rsid w:val="001D6EAA"/>
    <w:rsid w:val="001E3E18"/>
    <w:rsid w:val="001E3FA3"/>
    <w:rsid w:val="001E405D"/>
    <w:rsid w:val="001E42BF"/>
    <w:rsid w:val="001F1A63"/>
    <w:rsid w:val="001F1D36"/>
    <w:rsid w:val="001F22B6"/>
    <w:rsid w:val="001F447D"/>
    <w:rsid w:val="001F7F85"/>
    <w:rsid w:val="00211212"/>
    <w:rsid w:val="0021541C"/>
    <w:rsid w:val="00227B78"/>
    <w:rsid w:val="00242A4F"/>
    <w:rsid w:val="002451F9"/>
    <w:rsid w:val="00246D5D"/>
    <w:rsid w:val="00256F1D"/>
    <w:rsid w:val="00264B32"/>
    <w:rsid w:val="00264FED"/>
    <w:rsid w:val="00267F9F"/>
    <w:rsid w:val="00270706"/>
    <w:rsid w:val="00275DA8"/>
    <w:rsid w:val="00276FFD"/>
    <w:rsid w:val="00280630"/>
    <w:rsid w:val="00280BE3"/>
    <w:rsid w:val="00281370"/>
    <w:rsid w:val="00284954"/>
    <w:rsid w:val="00286EC9"/>
    <w:rsid w:val="002879BD"/>
    <w:rsid w:val="002924CB"/>
    <w:rsid w:val="00293A6F"/>
    <w:rsid w:val="002A2804"/>
    <w:rsid w:val="002A4355"/>
    <w:rsid w:val="002A4B86"/>
    <w:rsid w:val="002C2101"/>
    <w:rsid w:val="002C7DBB"/>
    <w:rsid w:val="002D0D77"/>
    <w:rsid w:val="002D29C0"/>
    <w:rsid w:val="002D3BDC"/>
    <w:rsid w:val="002D464B"/>
    <w:rsid w:val="002D4C29"/>
    <w:rsid w:val="002D6033"/>
    <w:rsid w:val="002D6242"/>
    <w:rsid w:val="002E1AF1"/>
    <w:rsid w:val="002E449B"/>
    <w:rsid w:val="002E483D"/>
    <w:rsid w:val="002E48FF"/>
    <w:rsid w:val="002E5FE8"/>
    <w:rsid w:val="002E698C"/>
    <w:rsid w:val="002F0C02"/>
    <w:rsid w:val="002F2E14"/>
    <w:rsid w:val="002F4C1F"/>
    <w:rsid w:val="00302130"/>
    <w:rsid w:val="00310264"/>
    <w:rsid w:val="0031188F"/>
    <w:rsid w:val="00311B78"/>
    <w:rsid w:val="00312E83"/>
    <w:rsid w:val="0032482F"/>
    <w:rsid w:val="00327171"/>
    <w:rsid w:val="00331B0B"/>
    <w:rsid w:val="003331C6"/>
    <w:rsid w:val="00333756"/>
    <w:rsid w:val="00335CE6"/>
    <w:rsid w:val="00336F22"/>
    <w:rsid w:val="00337AB2"/>
    <w:rsid w:val="00342314"/>
    <w:rsid w:val="00353BDB"/>
    <w:rsid w:val="00354665"/>
    <w:rsid w:val="003572C9"/>
    <w:rsid w:val="003613DA"/>
    <w:rsid w:val="003615B9"/>
    <w:rsid w:val="003618D1"/>
    <w:rsid w:val="00362AE2"/>
    <w:rsid w:val="00363494"/>
    <w:rsid w:val="00363619"/>
    <w:rsid w:val="00363799"/>
    <w:rsid w:val="003702AE"/>
    <w:rsid w:val="0037764C"/>
    <w:rsid w:val="00381C71"/>
    <w:rsid w:val="00385ECD"/>
    <w:rsid w:val="00386ED0"/>
    <w:rsid w:val="00387549"/>
    <w:rsid w:val="0039186E"/>
    <w:rsid w:val="00395C8E"/>
    <w:rsid w:val="003A2A4E"/>
    <w:rsid w:val="003B4E6A"/>
    <w:rsid w:val="003B51C1"/>
    <w:rsid w:val="003B54FC"/>
    <w:rsid w:val="003C0DE4"/>
    <w:rsid w:val="003C193A"/>
    <w:rsid w:val="003C3F1C"/>
    <w:rsid w:val="003C5701"/>
    <w:rsid w:val="003D0260"/>
    <w:rsid w:val="003D124C"/>
    <w:rsid w:val="003D2F92"/>
    <w:rsid w:val="003E04B7"/>
    <w:rsid w:val="003E0AF6"/>
    <w:rsid w:val="003E2B99"/>
    <w:rsid w:val="003E36C1"/>
    <w:rsid w:val="003E4C65"/>
    <w:rsid w:val="003F2C3B"/>
    <w:rsid w:val="003F36E2"/>
    <w:rsid w:val="003F538D"/>
    <w:rsid w:val="003F6085"/>
    <w:rsid w:val="00414E53"/>
    <w:rsid w:val="0041608C"/>
    <w:rsid w:val="00423AA9"/>
    <w:rsid w:val="004324C5"/>
    <w:rsid w:val="004420B7"/>
    <w:rsid w:val="00443120"/>
    <w:rsid w:val="00443B89"/>
    <w:rsid w:val="0044526A"/>
    <w:rsid w:val="004464D1"/>
    <w:rsid w:val="004511A2"/>
    <w:rsid w:val="00452FD0"/>
    <w:rsid w:val="00453724"/>
    <w:rsid w:val="00454E07"/>
    <w:rsid w:val="00461BF8"/>
    <w:rsid w:val="00464D05"/>
    <w:rsid w:val="004664EC"/>
    <w:rsid w:val="004742AA"/>
    <w:rsid w:val="00474666"/>
    <w:rsid w:val="0048245A"/>
    <w:rsid w:val="004832B0"/>
    <w:rsid w:val="00485904"/>
    <w:rsid w:val="00486853"/>
    <w:rsid w:val="00486E96"/>
    <w:rsid w:val="0049172F"/>
    <w:rsid w:val="004943D7"/>
    <w:rsid w:val="004A096B"/>
    <w:rsid w:val="004A46E0"/>
    <w:rsid w:val="004A7C2A"/>
    <w:rsid w:val="004B13BE"/>
    <w:rsid w:val="004B2478"/>
    <w:rsid w:val="004B4BE6"/>
    <w:rsid w:val="004C06A3"/>
    <w:rsid w:val="004C196F"/>
    <w:rsid w:val="004C3387"/>
    <w:rsid w:val="004C34A9"/>
    <w:rsid w:val="004E1DBF"/>
    <w:rsid w:val="004E4659"/>
    <w:rsid w:val="004E720B"/>
    <w:rsid w:val="004F03AD"/>
    <w:rsid w:val="004F084D"/>
    <w:rsid w:val="004F328F"/>
    <w:rsid w:val="004F572E"/>
    <w:rsid w:val="004F6A2B"/>
    <w:rsid w:val="00503401"/>
    <w:rsid w:val="00504DB2"/>
    <w:rsid w:val="00505BFF"/>
    <w:rsid w:val="00506B77"/>
    <w:rsid w:val="00507AF9"/>
    <w:rsid w:val="005113E6"/>
    <w:rsid w:val="00516471"/>
    <w:rsid w:val="00521F21"/>
    <w:rsid w:val="00526CD1"/>
    <w:rsid w:val="00530EB7"/>
    <w:rsid w:val="00532A17"/>
    <w:rsid w:val="00534E6C"/>
    <w:rsid w:val="00536F7B"/>
    <w:rsid w:val="005373F9"/>
    <w:rsid w:val="005413CF"/>
    <w:rsid w:val="00541AA5"/>
    <w:rsid w:val="005441AF"/>
    <w:rsid w:val="005454FB"/>
    <w:rsid w:val="005463DA"/>
    <w:rsid w:val="00556E33"/>
    <w:rsid w:val="005600E5"/>
    <w:rsid w:val="00560517"/>
    <w:rsid w:val="005675F1"/>
    <w:rsid w:val="0057027A"/>
    <w:rsid w:val="005733C9"/>
    <w:rsid w:val="0057774B"/>
    <w:rsid w:val="00577C86"/>
    <w:rsid w:val="00580490"/>
    <w:rsid w:val="00583582"/>
    <w:rsid w:val="00585027"/>
    <w:rsid w:val="005862B5"/>
    <w:rsid w:val="00590AD1"/>
    <w:rsid w:val="00592197"/>
    <w:rsid w:val="00592DB1"/>
    <w:rsid w:val="0059349A"/>
    <w:rsid w:val="00596F18"/>
    <w:rsid w:val="005975AD"/>
    <w:rsid w:val="005A01A0"/>
    <w:rsid w:val="005A18D7"/>
    <w:rsid w:val="005A485C"/>
    <w:rsid w:val="005A505D"/>
    <w:rsid w:val="005A55B7"/>
    <w:rsid w:val="005A6630"/>
    <w:rsid w:val="005B2524"/>
    <w:rsid w:val="005D2D39"/>
    <w:rsid w:val="005D4D43"/>
    <w:rsid w:val="005D59B1"/>
    <w:rsid w:val="005D6BA3"/>
    <w:rsid w:val="005E359D"/>
    <w:rsid w:val="005E47D5"/>
    <w:rsid w:val="005F159E"/>
    <w:rsid w:val="005F4B36"/>
    <w:rsid w:val="005F5B2B"/>
    <w:rsid w:val="005F64F0"/>
    <w:rsid w:val="005F7A5A"/>
    <w:rsid w:val="0060269A"/>
    <w:rsid w:val="006054C4"/>
    <w:rsid w:val="0061026A"/>
    <w:rsid w:val="006127AF"/>
    <w:rsid w:val="00615A25"/>
    <w:rsid w:val="00615C9F"/>
    <w:rsid w:val="0063269E"/>
    <w:rsid w:val="00634B6D"/>
    <w:rsid w:val="00635AA5"/>
    <w:rsid w:val="006370F0"/>
    <w:rsid w:val="006522DD"/>
    <w:rsid w:val="006632C6"/>
    <w:rsid w:val="00663C44"/>
    <w:rsid w:val="00665DA7"/>
    <w:rsid w:val="0066751C"/>
    <w:rsid w:val="006744B0"/>
    <w:rsid w:val="00677CE1"/>
    <w:rsid w:val="00685A7D"/>
    <w:rsid w:val="00691D26"/>
    <w:rsid w:val="006938D2"/>
    <w:rsid w:val="00694633"/>
    <w:rsid w:val="006955F9"/>
    <w:rsid w:val="006A2766"/>
    <w:rsid w:val="006A3FC8"/>
    <w:rsid w:val="006B0B2F"/>
    <w:rsid w:val="006B30DA"/>
    <w:rsid w:val="006B3E03"/>
    <w:rsid w:val="006C0FAB"/>
    <w:rsid w:val="006C4D8D"/>
    <w:rsid w:val="006C4FF6"/>
    <w:rsid w:val="006C5612"/>
    <w:rsid w:val="006C751E"/>
    <w:rsid w:val="006D0947"/>
    <w:rsid w:val="006D3B1D"/>
    <w:rsid w:val="006D5C5C"/>
    <w:rsid w:val="006E0BE3"/>
    <w:rsid w:val="006F1B4A"/>
    <w:rsid w:val="006F2374"/>
    <w:rsid w:val="006F30D4"/>
    <w:rsid w:val="006F3508"/>
    <w:rsid w:val="0070519B"/>
    <w:rsid w:val="00705E6E"/>
    <w:rsid w:val="00706A2C"/>
    <w:rsid w:val="00707440"/>
    <w:rsid w:val="0070794D"/>
    <w:rsid w:val="00711E47"/>
    <w:rsid w:val="0071521E"/>
    <w:rsid w:val="00721CFB"/>
    <w:rsid w:val="00721EF8"/>
    <w:rsid w:val="00723E06"/>
    <w:rsid w:val="00727765"/>
    <w:rsid w:val="007305BB"/>
    <w:rsid w:val="00730F9E"/>
    <w:rsid w:val="00733FF5"/>
    <w:rsid w:val="00734735"/>
    <w:rsid w:val="007379DF"/>
    <w:rsid w:val="007433A5"/>
    <w:rsid w:val="0074366A"/>
    <w:rsid w:val="00743FDE"/>
    <w:rsid w:val="007456E8"/>
    <w:rsid w:val="00747685"/>
    <w:rsid w:val="00747C2D"/>
    <w:rsid w:val="0075200E"/>
    <w:rsid w:val="007545A6"/>
    <w:rsid w:val="00757E1C"/>
    <w:rsid w:val="00764017"/>
    <w:rsid w:val="00770CCF"/>
    <w:rsid w:val="00771967"/>
    <w:rsid w:val="00771C59"/>
    <w:rsid w:val="007732BB"/>
    <w:rsid w:val="00774DA6"/>
    <w:rsid w:val="00775094"/>
    <w:rsid w:val="00776743"/>
    <w:rsid w:val="00776FF8"/>
    <w:rsid w:val="007830AD"/>
    <w:rsid w:val="00784464"/>
    <w:rsid w:val="00785453"/>
    <w:rsid w:val="00787C0E"/>
    <w:rsid w:val="00791920"/>
    <w:rsid w:val="00792C36"/>
    <w:rsid w:val="00794C40"/>
    <w:rsid w:val="007A197E"/>
    <w:rsid w:val="007A26A8"/>
    <w:rsid w:val="007C2D4D"/>
    <w:rsid w:val="007C2FDC"/>
    <w:rsid w:val="007C3213"/>
    <w:rsid w:val="007C78C3"/>
    <w:rsid w:val="007D2B5D"/>
    <w:rsid w:val="007D397C"/>
    <w:rsid w:val="007D5A38"/>
    <w:rsid w:val="007D77DE"/>
    <w:rsid w:val="007D7B20"/>
    <w:rsid w:val="007E4216"/>
    <w:rsid w:val="007E558F"/>
    <w:rsid w:val="007E6876"/>
    <w:rsid w:val="007E741F"/>
    <w:rsid w:val="007E768B"/>
    <w:rsid w:val="007F3204"/>
    <w:rsid w:val="007F44B7"/>
    <w:rsid w:val="007F465D"/>
    <w:rsid w:val="008021AB"/>
    <w:rsid w:val="00804194"/>
    <w:rsid w:val="0080570F"/>
    <w:rsid w:val="00814E6E"/>
    <w:rsid w:val="008279A5"/>
    <w:rsid w:val="00831097"/>
    <w:rsid w:val="008345AE"/>
    <w:rsid w:val="00835707"/>
    <w:rsid w:val="008415DE"/>
    <w:rsid w:val="0084173F"/>
    <w:rsid w:val="00842846"/>
    <w:rsid w:val="008443CA"/>
    <w:rsid w:val="008463AE"/>
    <w:rsid w:val="00854706"/>
    <w:rsid w:val="008642E4"/>
    <w:rsid w:val="00865773"/>
    <w:rsid w:val="00866360"/>
    <w:rsid w:val="0087115E"/>
    <w:rsid w:val="00871D5B"/>
    <w:rsid w:val="00874C74"/>
    <w:rsid w:val="008771A7"/>
    <w:rsid w:val="00877706"/>
    <w:rsid w:val="00877722"/>
    <w:rsid w:val="00882793"/>
    <w:rsid w:val="008866A3"/>
    <w:rsid w:val="00894A80"/>
    <w:rsid w:val="00897AC8"/>
    <w:rsid w:val="00897D9B"/>
    <w:rsid w:val="008A216E"/>
    <w:rsid w:val="008A786D"/>
    <w:rsid w:val="008B1ADD"/>
    <w:rsid w:val="008B598F"/>
    <w:rsid w:val="008C09E4"/>
    <w:rsid w:val="008C4FA7"/>
    <w:rsid w:val="008D3FA9"/>
    <w:rsid w:val="008D454C"/>
    <w:rsid w:val="008D6317"/>
    <w:rsid w:val="008E67E0"/>
    <w:rsid w:val="008E7087"/>
    <w:rsid w:val="008F53F8"/>
    <w:rsid w:val="008F75DB"/>
    <w:rsid w:val="00902441"/>
    <w:rsid w:val="00913B1D"/>
    <w:rsid w:val="00914369"/>
    <w:rsid w:val="00914A43"/>
    <w:rsid w:val="00917BA0"/>
    <w:rsid w:val="009212CD"/>
    <w:rsid w:val="0092143B"/>
    <w:rsid w:val="009226A7"/>
    <w:rsid w:val="00924DA5"/>
    <w:rsid w:val="00930183"/>
    <w:rsid w:val="009314CA"/>
    <w:rsid w:val="009404ED"/>
    <w:rsid w:val="0094587B"/>
    <w:rsid w:val="00946B01"/>
    <w:rsid w:val="00947749"/>
    <w:rsid w:val="00950A25"/>
    <w:rsid w:val="0095253D"/>
    <w:rsid w:val="00954747"/>
    <w:rsid w:val="009563B9"/>
    <w:rsid w:val="0096262D"/>
    <w:rsid w:val="00962C0E"/>
    <w:rsid w:val="00962DEA"/>
    <w:rsid w:val="00965994"/>
    <w:rsid w:val="00971089"/>
    <w:rsid w:val="00972425"/>
    <w:rsid w:val="009753FA"/>
    <w:rsid w:val="0097566A"/>
    <w:rsid w:val="009756DA"/>
    <w:rsid w:val="00975AF6"/>
    <w:rsid w:val="00977748"/>
    <w:rsid w:val="00981041"/>
    <w:rsid w:val="00984EDE"/>
    <w:rsid w:val="00985E84"/>
    <w:rsid w:val="00997055"/>
    <w:rsid w:val="009A5BA2"/>
    <w:rsid w:val="009B21A2"/>
    <w:rsid w:val="009B614F"/>
    <w:rsid w:val="009C01E9"/>
    <w:rsid w:val="009C3293"/>
    <w:rsid w:val="009C6019"/>
    <w:rsid w:val="009C6A05"/>
    <w:rsid w:val="009C6B2C"/>
    <w:rsid w:val="009D00A3"/>
    <w:rsid w:val="009D0777"/>
    <w:rsid w:val="009D4909"/>
    <w:rsid w:val="009D7304"/>
    <w:rsid w:val="009E3C29"/>
    <w:rsid w:val="009E7CFE"/>
    <w:rsid w:val="009F0E8B"/>
    <w:rsid w:val="009F0E94"/>
    <w:rsid w:val="009F137A"/>
    <w:rsid w:val="009F2079"/>
    <w:rsid w:val="009F5502"/>
    <w:rsid w:val="00A0010C"/>
    <w:rsid w:val="00A12983"/>
    <w:rsid w:val="00A12C6D"/>
    <w:rsid w:val="00A16CCA"/>
    <w:rsid w:val="00A23B4C"/>
    <w:rsid w:val="00A26484"/>
    <w:rsid w:val="00A264A7"/>
    <w:rsid w:val="00A411E0"/>
    <w:rsid w:val="00A435EC"/>
    <w:rsid w:val="00A43FB5"/>
    <w:rsid w:val="00A53B44"/>
    <w:rsid w:val="00A65C14"/>
    <w:rsid w:val="00A66CC8"/>
    <w:rsid w:val="00A67E95"/>
    <w:rsid w:val="00A714C6"/>
    <w:rsid w:val="00A71519"/>
    <w:rsid w:val="00A72922"/>
    <w:rsid w:val="00A73D55"/>
    <w:rsid w:val="00A767A0"/>
    <w:rsid w:val="00A810E4"/>
    <w:rsid w:val="00A83439"/>
    <w:rsid w:val="00A84243"/>
    <w:rsid w:val="00A87A3C"/>
    <w:rsid w:val="00A90307"/>
    <w:rsid w:val="00AA19B2"/>
    <w:rsid w:val="00AB1326"/>
    <w:rsid w:val="00AB305F"/>
    <w:rsid w:val="00AB4013"/>
    <w:rsid w:val="00AC4343"/>
    <w:rsid w:val="00AD0E25"/>
    <w:rsid w:val="00AD2C66"/>
    <w:rsid w:val="00AD2FEC"/>
    <w:rsid w:val="00AD4974"/>
    <w:rsid w:val="00AE106A"/>
    <w:rsid w:val="00AF256D"/>
    <w:rsid w:val="00B02495"/>
    <w:rsid w:val="00B025B9"/>
    <w:rsid w:val="00B02E5D"/>
    <w:rsid w:val="00B03CBD"/>
    <w:rsid w:val="00B04358"/>
    <w:rsid w:val="00B07064"/>
    <w:rsid w:val="00B07316"/>
    <w:rsid w:val="00B12B55"/>
    <w:rsid w:val="00B14F30"/>
    <w:rsid w:val="00B20820"/>
    <w:rsid w:val="00B2163A"/>
    <w:rsid w:val="00B2566F"/>
    <w:rsid w:val="00B27431"/>
    <w:rsid w:val="00B306D1"/>
    <w:rsid w:val="00B308F1"/>
    <w:rsid w:val="00B363B1"/>
    <w:rsid w:val="00B42673"/>
    <w:rsid w:val="00B4646B"/>
    <w:rsid w:val="00B476CF"/>
    <w:rsid w:val="00B524F6"/>
    <w:rsid w:val="00B54105"/>
    <w:rsid w:val="00B57407"/>
    <w:rsid w:val="00B57FDC"/>
    <w:rsid w:val="00B600C0"/>
    <w:rsid w:val="00B626F1"/>
    <w:rsid w:val="00B7723F"/>
    <w:rsid w:val="00B84ECD"/>
    <w:rsid w:val="00B8587B"/>
    <w:rsid w:val="00B86A2E"/>
    <w:rsid w:val="00B93207"/>
    <w:rsid w:val="00B94780"/>
    <w:rsid w:val="00B9794D"/>
    <w:rsid w:val="00BA4EEB"/>
    <w:rsid w:val="00BA5065"/>
    <w:rsid w:val="00BA8787"/>
    <w:rsid w:val="00BB1985"/>
    <w:rsid w:val="00BB4C69"/>
    <w:rsid w:val="00BB535A"/>
    <w:rsid w:val="00BB5D08"/>
    <w:rsid w:val="00BC34B8"/>
    <w:rsid w:val="00BC5D54"/>
    <w:rsid w:val="00BC77FE"/>
    <w:rsid w:val="00BD2518"/>
    <w:rsid w:val="00BD5654"/>
    <w:rsid w:val="00BD5EFF"/>
    <w:rsid w:val="00BE0166"/>
    <w:rsid w:val="00BE1480"/>
    <w:rsid w:val="00BE2A1F"/>
    <w:rsid w:val="00BE2A96"/>
    <w:rsid w:val="00BE65F6"/>
    <w:rsid w:val="00BE68CB"/>
    <w:rsid w:val="00BF0108"/>
    <w:rsid w:val="00C016D8"/>
    <w:rsid w:val="00C02C4C"/>
    <w:rsid w:val="00C0661E"/>
    <w:rsid w:val="00C10AE4"/>
    <w:rsid w:val="00C222C5"/>
    <w:rsid w:val="00C231BE"/>
    <w:rsid w:val="00C24097"/>
    <w:rsid w:val="00C26916"/>
    <w:rsid w:val="00C26BB8"/>
    <w:rsid w:val="00C30BA8"/>
    <w:rsid w:val="00C31E87"/>
    <w:rsid w:val="00C34492"/>
    <w:rsid w:val="00C418C1"/>
    <w:rsid w:val="00C4500B"/>
    <w:rsid w:val="00C46327"/>
    <w:rsid w:val="00C520BC"/>
    <w:rsid w:val="00C53676"/>
    <w:rsid w:val="00C541C4"/>
    <w:rsid w:val="00C56DCE"/>
    <w:rsid w:val="00C5778A"/>
    <w:rsid w:val="00C6175B"/>
    <w:rsid w:val="00C64791"/>
    <w:rsid w:val="00C6723F"/>
    <w:rsid w:val="00C752C4"/>
    <w:rsid w:val="00C80A78"/>
    <w:rsid w:val="00C82EF6"/>
    <w:rsid w:val="00C85E62"/>
    <w:rsid w:val="00C90C5F"/>
    <w:rsid w:val="00C97D4D"/>
    <w:rsid w:val="00CA0222"/>
    <w:rsid w:val="00CA38D9"/>
    <w:rsid w:val="00CA783F"/>
    <w:rsid w:val="00CB0ADA"/>
    <w:rsid w:val="00CB216E"/>
    <w:rsid w:val="00CB30C5"/>
    <w:rsid w:val="00CC5D31"/>
    <w:rsid w:val="00CC5E53"/>
    <w:rsid w:val="00CD0D2F"/>
    <w:rsid w:val="00CD18CA"/>
    <w:rsid w:val="00CD4A02"/>
    <w:rsid w:val="00CE0435"/>
    <w:rsid w:val="00CE0D2B"/>
    <w:rsid w:val="00CE6964"/>
    <w:rsid w:val="00CE6AD5"/>
    <w:rsid w:val="00CF1E84"/>
    <w:rsid w:val="00CF2F37"/>
    <w:rsid w:val="00D02951"/>
    <w:rsid w:val="00D03039"/>
    <w:rsid w:val="00D0692C"/>
    <w:rsid w:val="00D10422"/>
    <w:rsid w:val="00D1076B"/>
    <w:rsid w:val="00D112EB"/>
    <w:rsid w:val="00D11B84"/>
    <w:rsid w:val="00D234ED"/>
    <w:rsid w:val="00D2557A"/>
    <w:rsid w:val="00D27416"/>
    <w:rsid w:val="00D317CC"/>
    <w:rsid w:val="00D31D25"/>
    <w:rsid w:val="00D32737"/>
    <w:rsid w:val="00D35806"/>
    <w:rsid w:val="00D3793B"/>
    <w:rsid w:val="00D37C52"/>
    <w:rsid w:val="00D40181"/>
    <w:rsid w:val="00D43991"/>
    <w:rsid w:val="00D529BD"/>
    <w:rsid w:val="00D55275"/>
    <w:rsid w:val="00D56CAE"/>
    <w:rsid w:val="00D57EE5"/>
    <w:rsid w:val="00D6076F"/>
    <w:rsid w:val="00D61260"/>
    <w:rsid w:val="00D73E91"/>
    <w:rsid w:val="00D7521D"/>
    <w:rsid w:val="00D76895"/>
    <w:rsid w:val="00D80C19"/>
    <w:rsid w:val="00D81C4E"/>
    <w:rsid w:val="00D82345"/>
    <w:rsid w:val="00D9058D"/>
    <w:rsid w:val="00D90782"/>
    <w:rsid w:val="00D90DEA"/>
    <w:rsid w:val="00D94275"/>
    <w:rsid w:val="00D95492"/>
    <w:rsid w:val="00DA24B1"/>
    <w:rsid w:val="00DA2722"/>
    <w:rsid w:val="00DA2F60"/>
    <w:rsid w:val="00DB1435"/>
    <w:rsid w:val="00DB2FB4"/>
    <w:rsid w:val="00DB6826"/>
    <w:rsid w:val="00DC3DE6"/>
    <w:rsid w:val="00DD0C91"/>
    <w:rsid w:val="00DD2A56"/>
    <w:rsid w:val="00DD3867"/>
    <w:rsid w:val="00DD4F36"/>
    <w:rsid w:val="00DE008A"/>
    <w:rsid w:val="00DE13B5"/>
    <w:rsid w:val="00DE2C06"/>
    <w:rsid w:val="00DE44CA"/>
    <w:rsid w:val="00DE5D7A"/>
    <w:rsid w:val="00DF016F"/>
    <w:rsid w:val="00DF0B0A"/>
    <w:rsid w:val="00DF263A"/>
    <w:rsid w:val="00E0050E"/>
    <w:rsid w:val="00E01C91"/>
    <w:rsid w:val="00E02FBD"/>
    <w:rsid w:val="00E0335D"/>
    <w:rsid w:val="00E06223"/>
    <w:rsid w:val="00E06C6A"/>
    <w:rsid w:val="00E108F8"/>
    <w:rsid w:val="00E149C2"/>
    <w:rsid w:val="00E17A3D"/>
    <w:rsid w:val="00E24E46"/>
    <w:rsid w:val="00E253F2"/>
    <w:rsid w:val="00E316F7"/>
    <w:rsid w:val="00E3186D"/>
    <w:rsid w:val="00E31A75"/>
    <w:rsid w:val="00E31B06"/>
    <w:rsid w:val="00E36CAB"/>
    <w:rsid w:val="00E371D6"/>
    <w:rsid w:val="00E437BA"/>
    <w:rsid w:val="00E4653E"/>
    <w:rsid w:val="00E46726"/>
    <w:rsid w:val="00E51085"/>
    <w:rsid w:val="00E514F0"/>
    <w:rsid w:val="00E5158D"/>
    <w:rsid w:val="00E51C73"/>
    <w:rsid w:val="00E55F12"/>
    <w:rsid w:val="00E649B2"/>
    <w:rsid w:val="00E658CF"/>
    <w:rsid w:val="00E726DB"/>
    <w:rsid w:val="00E7385F"/>
    <w:rsid w:val="00E76F56"/>
    <w:rsid w:val="00E77216"/>
    <w:rsid w:val="00E81080"/>
    <w:rsid w:val="00E83BE6"/>
    <w:rsid w:val="00E83E63"/>
    <w:rsid w:val="00E84AC5"/>
    <w:rsid w:val="00E85BC8"/>
    <w:rsid w:val="00E85FBC"/>
    <w:rsid w:val="00E86C1B"/>
    <w:rsid w:val="00E871D3"/>
    <w:rsid w:val="00E9353D"/>
    <w:rsid w:val="00E945C3"/>
    <w:rsid w:val="00EA2C65"/>
    <w:rsid w:val="00EA5CDC"/>
    <w:rsid w:val="00EB2414"/>
    <w:rsid w:val="00EB24A3"/>
    <w:rsid w:val="00EB546F"/>
    <w:rsid w:val="00EB572A"/>
    <w:rsid w:val="00EB725E"/>
    <w:rsid w:val="00EC2CA5"/>
    <w:rsid w:val="00EC5253"/>
    <w:rsid w:val="00EC561D"/>
    <w:rsid w:val="00ED01B7"/>
    <w:rsid w:val="00ED03A0"/>
    <w:rsid w:val="00ED100A"/>
    <w:rsid w:val="00ED2CA7"/>
    <w:rsid w:val="00ED2F26"/>
    <w:rsid w:val="00ED447A"/>
    <w:rsid w:val="00ED4A3B"/>
    <w:rsid w:val="00ED4C52"/>
    <w:rsid w:val="00EE0026"/>
    <w:rsid w:val="00EE0129"/>
    <w:rsid w:val="00EE29DC"/>
    <w:rsid w:val="00EE36CF"/>
    <w:rsid w:val="00EE3A9A"/>
    <w:rsid w:val="00EE4767"/>
    <w:rsid w:val="00EE52ED"/>
    <w:rsid w:val="00EE62FF"/>
    <w:rsid w:val="00EF2F5C"/>
    <w:rsid w:val="00EF558B"/>
    <w:rsid w:val="00EF6EE1"/>
    <w:rsid w:val="00EF7A5B"/>
    <w:rsid w:val="00F00C5F"/>
    <w:rsid w:val="00F16051"/>
    <w:rsid w:val="00F1647A"/>
    <w:rsid w:val="00F17647"/>
    <w:rsid w:val="00F176AB"/>
    <w:rsid w:val="00F17D61"/>
    <w:rsid w:val="00F2103C"/>
    <w:rsid w:val="00F210E1"/>
    <w:rsid w:val="00F220FD"/>
    <w:rsid w:val="00F30E90"/>
    <w:rsid w:val="00F324BF"/>
    <w:rsid w:val="00F331FE"/>
    <w:rsid w:val="00F33A1B"/>
    <w:rsid w:val="00F3494B"/>
    <w:rsid w:val="00F37FA5"/>
    <w:rsid w:val="00F40404"/>
    <w:rsid w:val="00F45D6B"/>
    <w:rsid w:val="00F46D22"/>
    <w:rsid w:val="00F50699"/>
    <w:rsid w:val="00F52C20"/>
    <w:rsid w:val="00F540F4"/>
    <w:rsid w:val="00F65723"/>
    <w:rsid w:val="00F65CEB"/>
    <w:rsid w:val="00F661C1"/>
    <w:rsid w:val="00F71EAE"/>
    <w:rsid w:val="00F734CA"/>
    <w:rsid w:val="00F7525B"/>
    <w:rsid w:val="00F76BC3"/>
    <w:rsid w:val="00F77994"/>
    <w:rsid w:val="00F77EE8"/>
    <w:rsid w:val="00F77F3A"/>
    <w:rsid w:val="00F866A0"/>
    <w:rsid w:val="00F95153"/>
    <w:rsid w:val="00F954D1"/>
    <w:rsid w:val="00FA218C"/>
    <w:rsid w:val="00FA606F"/>
    <w:rsid w:val="00FA6330"/>
    <w:rsid w:val="00FB6D27"/>
    <w:rsid w:val="00FB79C1"/>
    <w:rsid w:val="00FC332E"/>
    <w:rsid w:val="00FC3B73"/>
    <w:rsid w:val="00FC3E06"/>
    <w:rsid w:val="00FC4D1D"/>
    <w:rsid w:val="00FD0321"/>
    <w:rsid w:val="00FD0B52"/>
    <w:rsid w:val="00FD6476"/>
    <w:rsid w:val="00FD740C"/>
    <w:rsid w:val="00FE032A"/>
    <w:rsid w:val="00FE1E81"/>
    <w:rsid w:val="00FE7C93"/>
    <w:rsid w:val="00FF00DF"/>
    <w:rsid w:val="00FF50BF"/>
    <w:rsid w:val="00FF5E31"/>
    <w:rsid w:val="01194759"/>
    <w:rsid w:val="055578AF"/>
    <w:rsid w:val="0596F979"/>
    <w:rsid w:val="0E7CC985"/>
    <w:rsid w:val="0F1357A8"/>
    <w:rsid w:val="0FA51FA3"/>
    <w:rsid w:val="109A0473"/>
    <w:rsid w:val="112504EA"/>
    <w:rsid w:val="127DFDD3"/>
    <w:rsid w:val="13CE6655"/>
    <w:rsid w:val="16F23FC6"/>
    <w:rsid w:val="1899BF9B"/>
    <w:rsid w:val="1ACDEEA5"/>
    <w:rsid w:val="1F148281"/>
    <w:rsid w:val="205B265C"/>
    <w:rsid w:val="21008647"/>
    <w:rsid w:val="213858E6"/>
    <w:rsid w:val="223B3ADC"/>
    <w:rsid w:val="241AE27B"/>
    <w:rsid w:val="24592B53"/>
    <w:rsid w:val="24C36263"/>
    <w:rsid w:val="27B46C7E"/>
    <w:rsid w:val="29DB50FE"/>
    <w:rsid w:val="2D22906A"/>
    <w:rsid w:val="2EC063FD"/>
    <w:rsid w:val="2FDB86CA"/>
    <w:rsid w:val="35ADB249"/>
    <w:rsid w:val="3620270A"/>
    <w:rsid w:val="372088A6"/>
    <w:rsid w:val="37A499D9"/>
    <w:rsid w:val="384F96F1"/>
    <w:rsid w:val="3A99BD5A"/>
    <w:rsid w:val="3FC4D18B"/>
    <w:rsid w:val="41DA1380"/>
    <w:rsid w:val="42A6ADFE"/>
    <w:rsid w:val="47B2F51B"/>
    <w:rsid w:val="4BE8CE06"/>
    <w:rsid w:val="4D6BE13F"/>
    <w:rsid w:val="515EC27F"/>
    <w:rsid w:val="520ABF4E"/>
    <w:rsid w:val="53858086"/>
    <w:rsid w:val="542981AD"/>
    <w:rsid w:val="5833AF0A"/>
    <w:rsid w:val="59CB86BA"/>
    <w:rsid w:val="5BADAA67"/>
    <w:rsid w:val="5C92EABE"/>
    <w:rsid w:val="5DC2FCE7"/>
    <w:rsid w:val="5F92D87E"/>
    <w:rsid w:val="612E8ABD"/>
    <w:rsid w:val="621EFD43"/>
    <w:rsid w:val="631851D6"/>
    <w:rsid w:val="6322C8E0"/>
    <w:rsid w:val="645FB8C6"/>
    <w:rsid w:val="665590EB"/>
    <w:rsid w:val="669BA8C1"/>
    <w:rsid w:val="68371861"/>
    <w:rsid w:val="6A2A3A28"/>
    <w:rsid w:val="6BAF9157"/>
    <w:rsid w:val="6C22AAEE"/>
    <w:rsid w:val="6F6ADCD6"/>
    <w:rsid w:val="70235045"/>
    <w:rsid w:val="7033D675"/>
    <w:rsid w:val="703C183A"/>
    <w:rsid w:val="7156ED07"/>
    <w:rsid w:val="71601C64"/>
    <w:rsid w:val="71B3950F"/>
    <w:rsid w:val="733D9213"/>
    <w:rsid w:val="7356E81F"/>
    <w:rsid w:val="74C1821B"/>
    <w:rsid w:val="76106800"/>
    <w:rsid w:val="7B15810C"/>
    <w:rsid w:val="7E1A2569"/>
    <w:rsid w:val="7F9EF2B3"/>
    <w:rsid w:val="7FE6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A814DB"/>
  <w15:docId w15:val="{491C463B-5020-F048-9100-D7253B5E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alweb">
    <w:name w:val="Normal (Web)"/>
    <w:basedOn w:val="Standaard"/>
    <w:uiPriority w:val="99"/>
    <w:unhideWhenUsed/>
    <w:rsid w:val="00945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/>
    </w:rPr>
  </w:style>
  <w:style w:type="character" w:styleId="Zwaar">
    <w:name w:val="Strong"/>
    <w:basedOn w:val="Standaardalinea-lettertype"/>
    <w:uiPriority w:val="22"/>
    <w:qFormat/>
    <w:rsid w:val="0070068A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4E6692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E669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A35EE"/>
    <w:rPr>
      <w:color w:val="800080" w:themeColor="followedHyperlink"/>
      <w:u w:val="single"/>
    </w:r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basedOn w:val="Standaard"/>
    <w:uiPriority w:val="34"/>
    <w:qFormat/>
    <w:rsid w:val="007D5ADC"/>
    <w:pPr>
      <w:spacing w:line="240" w:lineRule="auto"/>
      <w:ind w:left="720"/>
      <w:contextualSpacing/>
    </w:pPr>
    <w:rPr>
      <w:rFonts w:ascii="Calibri" w:eastAsiaTheme="minorHAnsi" w:hAnsi="Calibri" w:cs="Calibri"/>
      <w:lang w:val="nl-BE" w:eastAsia="en-US"/>
    </w:r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006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006B0"/>
    <w:rPr>
      <w:rFonts w:ascii="Segoe UI" w:hAnsi="Segoe UI" w:cs="Segoe UI"/>
      <w:sz w:val="18"/>
      <w:szCs w:val="18"/>
    </w:r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raster">
    <w:name w:val="Table Grid"/>
    <w:basedOn w:val="Standaardtabel"/>
    <w:uiPriority w:val="39"/>
    <w:rsid w:val="001829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8">
    <w:basedOn w:val="Standaardtabe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Standaardtabe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Standaardtabe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Standaardtabe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Standaardtabel"/>
    <w:pPr>
      <w:spacing w:line="240" w:lineRule="auto"/>
    </w:pPr>
    <w:tblPr>
      <w:tblStyleRowBandSize w:val="1"/>
      <w:tblStyleColBandSize w:val="1"/>
    </w:tblPr>
  </w:style>
  <w:style w:type="paragraph" w:styleId="Koptekst">
    <w:name w:val="header"/>
    <w:basedOn w:val="Standaard"/>
    <w:link w:val="KoptekstChar"/>
    <w:uiPriority w:val="99"/>
    <w:unhideWhenUsed/>
    <w:rsid w:val="0032482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2482F"/>
  </w:style>
  <w:style w:type="paragraph" w:styleId="Voettekst">
    <w:name w:val="footer"/>
    <w:basedOn w:val="Standaard"/>
    <w:link w:val="VoettekstChar"/>
    <w:uiPriority w:val="99"/>
    <w:unhideWhenUsed/>
    <w:rsid w:val="0032482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2482F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511A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511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sE/RqX+cPJmbUSnqMZzfGFuDjw==">AMUW2mUNGdEKPqoqYHIBcd8WJdcW9g2p28yKqibOmd7LkABRa/fM775Tp07LmggrMQfffvSJasVvN/0Sk6fLboOjukNRYnX1RDvOnsFuHTmN/J0W6PkZvEILAp9NJq5k7sEd1e3eoWqEvdQ9nNxIFZ8Dx+Ou1heLZ9JP4wWQEUCiEgBvFAWMIAfplmhkwOZm34Oj0jOMXW2KScqWk0G0Xo1NkZ8VtP71HQ==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8FA1A0B9A25418C55A09E100104ED" ma:contentTypeVersion="14" ma:contentTypeDescription="Een nieuw document maken." ma:contentTypeScope="" ma:versionID="696bbcc265f9abdd2cc93848c360a0f5">
  <xsd:schema xmlns:xsd="http://www.w3.org/2001/XMLSchema" xmlns:xs="http://www.w3.org/2001/XMLSchema" xmlns:p="http://schemas.microsoft.com/office/2006/metadata/properties" xmlns:ns2="0398493b-fde7-470d-9164-8b1d3c516f12" xmlns:ns3="11a1e981-a941-4c09-95d1-3960bc42fece" targetNamespace="http://schemas.microsoft.com/office/2006/metadata/properties" ma:root="true" ma:fieldsID="83bc1d839b091aee75c441226d743875" ns2:_="" ns3:_="">
    <xsd:import namespace="0398493b-fde7-470d-9164-8b1d3c516f12"/>
    <xsd:import namespace="11a1e981-a941-4c09-95d1-3960bc42fec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8493b-fde7-470d-9164-8b1d3c516f1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9adac4d5-a954-4ef6-9fb6-24a6c5fc01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1e981-a941-4c09-95d1-3960bc42fec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6ebe690-fb45-498f-945e-7e974ff072c7}" ma:internalName="TaxCatchAll" ma:showField="CatchAllData" ma:web="11a1e981-a941-4c09-95d1-3960bc42f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98493b-fde7-470d-9164-8b1d3c516f12">
      <Terms xmlns="http://schemas.microsoft.com/office/infopath/2007/PartnerControls"/>
    </lcf76f155ced4ddcb4097134ff3c332f>
    <TaxCatchAll xmlns="11a1e981-a941-4c09-95d1-3960bc42fece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6CF622-E9FF-4824-BA50-44B5D56AF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98493b-fde7-470d-9164-8b1d3c516f12"/>
    <ds:schemaRef ds:uri="11a1e981-a941-4c09-95d1-3960bc42f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D37A25-4F24-42BA-A478-751FA1C738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A85688-433E-49D1-811A-F973431E47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E76E91-F762-461F-AFB6-95A301275F17}">
  <ds:schemaRefs>
    <ds:schemaRef ds:uri="http://schemas.microsoft.com/office/2006/metadata/properties"/>
    <ds:schemaRef ds:uri="http://schemas.microsoft.com/office/infopath/2007/PartnerControls"/>
    <ds:schemaRef ds:uri="0398493b-fde7-470d-9164-8b1d3c516f12"/>
    <ds:schemaRef ds:uri="11a1e981-a941-4c09-95d1-3960bc42fe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1337</Words>
  <Characters>7357</Characters>
  <Application>Microsoft Office Word</Application>
  <DocSecurity>0</DocSecurity>
  <Lines>61</Lines>
  <Paragraphs>17</Paragraphs>
  <ScaleCrop>false</ScaleCrop>
  <Company/>
  <LinksUpToDate>false</LinksUpToDate>
  <CharactersWithSpaces>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Knaepen</dc:creator>
  <cp:keywords/>
  <cp:lastModifiedBy>Louis Wettinck</cp:lastModifiedBy>
  <cp:revision>286</cp:revision>
  <cp:lastPrinted>2021-05-30T13:17:00Z</cp:lastPrinted>
  <dcterms:created xsi:type="dcterms:W3CDTF">2021-09-30T12:13:00Z</dcterms:created>
  <dcterms:modified xsi:type="dcterms:W3CDTF">2025-06-07T16:11:00Z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5379a6-efcb-4855-97e0-03c6be785496_Enabled">
    <vt:lpwstr>True</vt:lpwstr>
  </property>
  <property fmtid="{D5CDD505-2E9C-101B-9397-08002B2CF9AE}" pid="3" name="MSIP_Label_f95379a6-efcb-4855-97e0-03c6be785496_SiteId">
    <vt:lpwstr>0bff66c5-45db-46ed-8b81-87959e069b90</vt:lpwstr>
  </property>
  <property fmtid="{D5CDD505-2E9C-101B-9397-08002B2CF9AE}" pid="4" name="MSIP_Label_f95379a6-efcb-4855-97e0-03c6be785496_Owner">
    <vt:lpwstr>20002587@PXL.BE</vt:lpwstr>
  </property>
  <property fmtid="{D5CDD505-2E9C-101B-9397-08002B2CF9AE}" pid="5" name="MSIP_Label_f95379a6-efcb-4855-97e0-03c6be785496_SetDate">
    <vt:lpwstr>2020-01-24T00:32:23.4074679Z</vt:lpwstr>
  </property>
  <property fmtid="{D5CDD505-2E9C-101B-9397-08002B2CF9AE}" pid="6" name="MSIP_Label_f95379a6-efcb-4855-97e0-03c6be785496_Name">
    <vt:lpwstr>Publiek</vt:lpwstr>
  </property>
  <property fmtid="{D5CDD505-2E9C-101B-9397-08002B2CF9AE}" pid="7" name="MSIP_Label_f95379a6-efcb-4855-97e0-03c6be785496_Application">
    <vt:lpwstr>Microsoft Azure Information Protection</vt:lpwstr>
  </property>
  <property fmtid="{D5CDD505-2E9C-101B-9397-08002B2CF9AE}" pid="8" name="MSIP_Label_f95379a6-efcb-4855-97e0-03c6be785496_ActionId">
    <vt:lpwstr>a7ad2023-0e62-475a-aaa0-2f9da0730577</vt:lpwstr>
  </property>
  <property fmtid="{D5CDD505-2E9C-101B-9397-08002B2CF9AE}" pid="9" name="MSIP_Label_f95379a6-efcb-4855-97e0-03c6be785496_Extended_MSFT_Method">
    <vt:lpwstr>Automatic</vt:lpwstr>
  </property>
  <property fmtid="{D5CDD505-2E9C-101B-9397-08002B2CF9AE}" pid="10" name="Sensitivity">
    <vt:lpwstr>Publiek</vt:lpwstr>
  </property>
  <property fmtid="{D5CDD505-2E9C-101B-9397-08002B2CF9AE}" pid="11" name="ContentTypeId">
    <vt:lpwstr>0x0101000908FA1A0B9A25418C55A09E100104ED</vt:lpwstr>
  </property>
  <property fmtid="{D5CDD505-2E9C-101B-9397-08002B2CF9AE}" pid="12" name="MediaServiceImageTags">
    <vt:lpwstr/>
  </property>
</Properties>
</file>