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4183"/>
        <w:gridCol w:w="1572"/>
      </w:tblGrid>
      <w:tr w:rsidR="00084684" w14:paraId="6002D05A" w14:textId="77777777" w:rsidTr="00E07F8D">
        <w:trPr>
          <w:trHeight w:val="1360"/>
        </w:trPr>
        <w:tc>
          <w:tcPr>
            <w:tcW w:w="3312" w:type="dxa"/>
          </w:tcPr>
          <w:p w14:paraId="36C4D9AB" w14:textId="77777777" w:rsidR="00084684" w:rsidRDefault="00084684" w:rsidP="00E07F8D">
            <w:pPr>
              <w:pStyle w:val="TableParagraph"/>
              <w:spacing w:line="318" w:lineRule="exact"/>
              <w:ind w:left="110"/>
              <w:rPr>
                <w:sz w:val="28"/>
              </w:rPr>
            </w:pPr>
            <w:r>
              <w:rPr>
                <w:sz w:val="28"/>
              </w:rPr>
              <w:t>Voornaam:</w:t>
            </w:r>
          </w:p>
          <w:p w14:paraId="38DF4E36" w14:textId="77777777" w:rsidR="00084684" w:rsidRDefault="00084684" w:rsidP="00E07F8D">
            <w:pPr>
              <w:pStyle w:val="TableParagraph"/>
              <w:spacing w:before="3"/>
              <w:rPr>
                <w:rFonts w:ascii="Times New Roman"/>
                <w:sz w:val="31"/>
              </w:rPr>
            </w:pPr>
          </w:p>
          <w:p w14:paraId="69C84654" w14:textId="77777777" w:rsidR="00084684" w:rsidRDefault="00084684" w:rsidP="00E07F8D">
            <w:pPr>
              <w:pStyle w:val="TableParagraph"/>
              <w:ind w:left="110"/>
              <w:rPr>
                <w:sz w:val="28"/>
              </w:rPr>
            </w:pPr>
            <w:r>
              <w:rPr>
                <w:sz w:val="28"/>
              </w:rPr>
              <w:t>Naam:</w:t>
            </w:r>
          </w:p>
        </w:tc>
        <w:tc>
          <w:tcPr>
            <w:tcW w:w="4183" w:type="dxa"/>
          </w:tcPr>
          <w:p w14:paraId="433F071E" w14:textId="77777777" w:rsidR="00084684" w:rsidRDefault="00084684" w:rsidP="00E07F8D">
            <w:pPr>
              <w:pStyle w:val="TableParagraph"/>
              <w:spacing w:line="318" w:lineRule="exact"/>
              <w:ind w:left="109"/>
              <w:rPr>
                <w:sz w:val="28"/>
              </w:rPr>
            </w:pPr>
            <w:r>
              <w:rPr>
                <w:sz w:val="28"/>
              </w:rPr>
              <w:t>Klas:</w:t>
            </w:r>
          </w:p>
          <w:p w14:paraId="6400D460" w14:textId="77777777" w:rsidR="00084684" w:rsidRDefault="00084684" w:rsidP="00E07F8D">
            <w:pPr>
              <w:pStyle w:val="TableParagraph"/>
              <w:spacing w:before="3"/>
              <w:rPr>
                <w:rFonts w:ascii="Times New Roman"/>
                <w:sz w:val="31"/>
              </w:rPr>
            </w:pPr>
          </w:p>
          <w:p w14:paraId="0EE055D9" w14:textId="77777777" w:rsidR="00084684" w:rsidRDefault="00084684" w:rsidP="00E07F8D">
            <w:pPr>
              <w:pStyle w:val="TableParagraph"/>
              <w:ind w:left="109"/>
              <w:rPr>
                <w:sz w:val="28"/>
              </w:rPr>
            </w:pPr>
            <w:r>
              <w:rPr>
                <w:sz w:val="28"/>
              </w:rPr>
              <w:t>Datum:</w:t>
            </w:r>
          </w:p>
        </w:tc>
        <w:tc>
          <w:tcPr>
            <w:tcW w:w="1572" w:type="dxa"/>
          </w:tcPr>
          <w:p w14:paraId="4F4A19AF" w14:textId="77777777" w:rsidR="00084684" w:rsidRDefault="00084684" w:rsidP="00E07F8D">
            <w:pPr>
              <w:pStyle w:val="TableParagraph"/>
              <w:spacing w:before="9" w:after="1"/>
              <w:rPr>
                <w:rFonts w:ascii="Times New Roman"/>
                <w:sz w:val="8"/>
              </w:rPr>
            </w:pPr>
          </w:p>
          <w:p w14:paraId="68C81CB9" w14:textId="77777777" w:rsidR="00084684" w:rsidRDefault="00084684" w:rsidP="00E07F8D">
            <w:pPr>
              <w:pStyle w:val="TableParagraph"/>
              <w:ind w:left="214"/>
              <w:rPr>
                <w:rFonts w:ascii="Times New Roman"/>
                <w:sz w:val="20"/>
              </w:rPr>
            </w:pPr>
            <w:r>
              <w:rPr>
                <w:rFonts w:ascii="Times New Roman"/>
                <w:noProof/>
                <w:sz w:val="20"/>
              </w:rPr>
              <w:drawing>
                <wp:inline distT="0" distB="0" distL="0" distR="0" wp14:anchorId="5C3CB5AC" wp14:editId="201271BC">
                  <wp:extent cx="729233" cy="729233"/>
                  <wp:effectExtent l="0" t="0" r="0" b="0"/>
                  <wp:docPr id="1" name="image1.png" descr="Hogeschool UCLL (@hogeschoolUCL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9233" cy="729233"/>
                          </a:xfrm>
                          <a:prstGeom prst="rect">
                            <a:avLst/>
                          </a:prstGeom>
                        </pic:spPr>
                      </pic:pic>
                    </a:graphicData>
                  </a:graphic>
                </wp:inline>
              </w:drawing>
            </w:r>
          </w:p>
        </w:tc>
      </w:tr>
    </w:tbl>
    <w:p w14:paraId="67000328" w14:textId="77777777" w:rsidR="00084684" w:rsidRDefault="00084684" w:rsidP="00084684">
      <w:pPr>
        <w:pStyle w:val="Plattetekst"/>
        <w:ind w:left="0" w:firstLine="0"/>
        <w:rPr>
          <w:rFonts w:ascii="Times New Roman"/>
          <w:sz w:val="20"/>
        </w:rPr>
      </w:pPr>
    </w:p>
    <w:p w14:paraId="0685F60B" w14:textId="77777777" w:rsidR="00084684" w:rsidRDefault="00084684" w:rsidP="00084684">
      <w:pPr>
        <w:pStyle w:val="Plattetekst"/>
        <w:ind w:left="0" w:firstLine="0"/>
        <w:rPr>
          <w:rFonts w:ascii="Times New Roman"/>
          <w:sz w:val="20"/>
        </w:rPr>
      </w:pPr>
    </w:p>
    <w:p w14:paraId="04DBB5EA" w14:textId="5532A62B" w:rsidR="00BA69A9" w:rsidRPr="00084684" w:rsidRDefault="007A7FC6">
      <w:pPr>
        <w:rPr>
          <w:b/>
          <w:bCs/>
          <w:color w:val="FF0000"/>
          <w:sz w:val="48"/>
          <w:szCs w:val="48"/>
          <w:u w:val="single"/>
        </w:rPr>
      </w:pPr>
      <w:proofErr w:type="spellStart"/>
      <w:r w:rsidRPr="00084684">
        <w:rPr>
          <w:b/>
          <w:bCs/>
          <w:color w:val="FF0000"/>
          <w:sz w:val="48"/>
          <w:szCs w:val="48"/>
          <w:u w:val="single"/>
        </w:rPr>
        <w:t>Youtube</w:t>
      </w:r>
      <w:proofErr w:type="spellEnd"/>
      <w:r w:rsidRPr="00084684">
        <w:rPr>
          <w:b/>
          <w:bCs/>
          <w:color w:val="FF0000"/>
          <w:sz w:val="48"/>
          <w:szCs w:val="48"/>
          <w:u w:val="single"/>
        </w:rPr>
        <w:t xml:space="preserve"> video</w:t>
      </w:r>
      <w:r w:rsidR="00084684" w:rsidRPr="00084684">
        <w:rPr>
          <w:b/>
          <w:bCs/>
          <w:color w:val="FF0000"/>
          <w:sz w:val="48"/>
          <w:szCs w:val="48"/>
          <w:u w:val="single"/>
        </w:rPr>
        <w:t>’</w:t>
      </w:r>
      <w:r w:rsidRPr="00084684">
        <w:rPr>
          <w:b/>
          <w:bCs/>
          <w:color w:val="FF0000"/>
          <w:sz w:val="48"/>
          <w:szCs w:val="48"/>
          <w:u w:val="single"/>
        </w:rPr>
        <w:t>s</w:t>
      </w:r>
      <w:r w:rsidR="00084684" w:rsidRPr="00084684">
        <w:rPr>
          <w:b/>
          <w:bCs/>
          <w:color w:val="FF0000"/>
          <w:sz w:val="48"/>
          <w:szCs w:val="48"/>
          <w:u w:val="single"/>
        </w:rPr>
        <w:t xml:space="preserve">  als cartoons</w:t>
      </w:r>
    </w:p>
    <w:p w14:paraId="17686D01" w14:textId="77777777" w:rsidR="00E5008B" w:rsidRDefault="00E5008B"/>
    <w:p w14:paraId="6647952E" w14:textId="77777777" w:rsidR="00343506" w:rsidRDefault="00343506" w:rsidP="00343506"/>
    <w:p w14:paraId="6332E192" w14:textId="75D05263" w:rsidR="00343506" w:rsidRDefault="00343506" w:rsidP="00343506">
      <w:pPr>
        <w:rPr>
          <w:b/>
          <w:bCs/>
          <w:u w:val="single"/>
        </w:rPr>
      </w:pPr>
      <w:r>
        <w:rPr>
          <w:b/>
          <w:bCs/>
          <w:u w:val="single"/>
        </w:rPr>
        <w:t>Doel van de opdracht</w:t>
      </w:r>
      <w:r w:rsidR="00084684">
        <w:rPr>
          <w:b/>
          <w:bCs/>
          <w:u w:val="single"/>
        </w:rPr>
        <w:t>1</w:t>
      </w:r>
      <w:r>
        <w:rPr>
          <w:b/>
          <w:bCs/>
          <w:u w:val="single"/>
        </w:rPr>
        <w:t xml:space="preserve">: </w:t>
      </w:r>
    </w:p>
    <w:p w14:paraId="32049267" w14:textId="44E76900" w:rsidR="00343506" w:rsidRDefault="00084684" w:rsidP="00343506">
      <w:r w:rsidRPr="00084684">
        <w:drawing>
          <wp:anchor distT="0" distB="0" distL="114300" distR="114300" simplePos="0" relativeHeight="251658240" behindDoc="0" locked="0" layoutInCell="1" allowOverlap="1" wp14:anchorId="708146B6" wp14:editId="0DA766F4">
            <wp:simplePos x="0" y="0"/>
            <wp:positionH relativeFrom="column">
              <wp:posOffset>4601845</wp:posOffset>
            </wp:positionH>
            <wp:positionV relativeFrom="paragraph">
              <wp:posOffset>313055</wp:posOffset>
            </wp:positionV>
            <wp:extent cx="1447800" cy="1501140"/>
            <wp:effectExtent l="0" t="0" r="0" b="3810"/>
            <wp:wrapSquare wrapText="bothSides"/>
            <wp:docPr id="2025308996" name="Afbeelding 1" descr="Afbeelding met patroon, plein, Symmetrie,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08996" name="Afbeelding 1" descr="Afbeelding met patroon, plein, Symmetrie, pixel&#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1447800" cy="1501140"/>
                    </a:xfrm>
                    <a:prstGeom prst="rect">
                      <a:avLst/>
                    </a:prstGeom>
                  </pic:spPr>
                </pic:pic>
              </a:graphicData>
            </a:graphic>
          </wp:anchor>
        </w:drawing>
      </w:r>
      <w:r w:rsidR="00343506">
        <w:t>Leerlingen het verschil laten begrijpen tussen ionbindingen en atoombindingen en leerlingen duidelijk maken wat</w:t>
      </w:r>
      <w:r>
        <w:t xml:space="preserve"> </w:t>
      </w:r>
      <w:r w:rsidR="00343506">
        <w:t>er met de elektronen gebeurt tijdens de verschillende chemische bindingen aan de hand van een simpele visualisatie.</w:t>
      </w:r>
    </w:p>
    <w:p w14:paraId="6F0A9AF4" w14:textId="1CF382A3" w:rsidR="005A20A4" w:rsidRDefault="00084684" w:rsidP="005A20A4">
      <w:r>
        <w:t xml:space="preserve">LINK: </w:t>
      </w:r>
      <w:hyperlink r:id="rId9" w:history="1">
        <w:r w:rsidR="005A20A4" w:rsidRPr="00DA5ECB">
          <w:rPr>
            <w:rStyle w:val="Hyperlink"/>
          </w:rPr>
          <w:t>https://www.youtube.com/wat</w:t>
        </w:r>
        <w:r w:rsidR="005A20A4" w:rsidRPr="00DA5ECB">
          <w:rPr>
            <w:rStyle w:val="Hyperlink"/>
          </w:rPr>
          <w:t>ch?v=_M9khs87xQ8</w:t>
        </w:r>
      </w:hyperlink>
      <w:r w:rsidR="005A20A4">
        <w:t xml:space="preserve"> </w:t>
      </w:r>
    </w:p>
    <w:p w14:paraId="0F3FAD01" w14:textId="77777777" w:rsidR="00284A1D" w:rsidRPr="00284A1D" w:rsidRDefault="00284A1D">
      <w:pPr>
        <w:rPr>
          <w:u w:val="single"/>
        </w:rPr>
      </w:pPr>
    </w:p>
    <w:p w14:paraId="33391069" w14:textId="1B744A19" w:rsidR="00343506" w:rsidRDefault="00084684" w:rsidP="00343506">
      <w:pPr>
        <w:rPr>
          <w:b/>
          <w:bCs/>
          <w:u w:val="single"/>
        </w:rPr>
      </w:pPr>
      <w:r>
        <w:rPr>
          <w:b/>
          <w:bCs/>
          <w:u w:val="single"/>
        </w:rPr>
        <w:t>Instructies:</w:t>
      </w:r>
    </w:p>
    <w:p w14:paraId="03B218B0" w14:textId="340A622E" w:rsidR="00084684" w:rsidRDefault="00084684" w:rsidP="00084684">
      <w:pPr>
        <w:pStyle w:val="Lijstalinea"/>
        <w:numPr>
          <w:ilvl w:val="0"/>
          <w:numId w:val="6"/>
        </w:numPr>
      </w:pPr>
      <w:r>
        <w:t>Open de link</w:t>
      </w:r>
    </w:p>
    <w:p w14:paraId="7FD87ADF" w14:textId="1FBA2C0B" w:rsidR="00084684" w:rsidRDefault="00084684" w:rsidP="00084684">
      <w:pPr>
        <w:pStyle w:val="Lijstalinea"/>
        <w:numPr>
          <w:ilvl w:val="0"/>
          <w:numId w:val="6"/>
        </w:numPr>
      </w:pPr>
      <w:r>
        <w:t>Bekijk eerst het videofragment in zijn geheel.</w:t>
      </w:r>
    </w:p>
    <w:p w14:paraId="42BD7767" w14:textId="3B8A1362" w:rsidR="00084684" w:rsidRPr="00084684" w:rsidRDefault="00084684" w:rsidP="00084684">
      <w:pPr>
        <w:pStyle w:val="Lijstalinea"/>
        <w:numPr>
          <w:ilvl w:val="0"/>
          <w:numId w:val="6"/>
        </w:numPr>
      </w:pPr>
      <w:r>
        <w:t>Bekijk vervolgens nogmaals het fragment en los de onderstaande vragen op</w:t>
      </w:r>
    </w:p>
    <w:p w14:paraId="676B8AA4" w14:textId="77777777" w:rsidR="00084684" w:rsidRDefault="00084684" w:rsidP="007A7FC6"/>
    <w:p w14:paraId="7CDEE9FD" w14:textId="3BE41A9E" w:rsidR="00284A1D" w:rsidRPr="00084684" w:rsidRDefault="00284A1D" w:rsidP="007A7FC6">
      <w:pPr>
        <w:rPr>
          <w:i/>
          <w:iCs/>
          <w:color w:val="FF0000"/>
        </w:rPr>
      </w:pPr>
      <w:proofErr w:type="spellStart"/>
      <w:r w:rsidRPr="00084684">
        <w:rPr>
          <w:i/>
          <w:iCs/>
          <w:color w:val="FF0000"/>
        </w:rPr>
        <w:t>Ionbinding</w:t>
      </w:r>
      <w:proofErr w:type="spellEnd"/>
      <w:r w:rsidRPr="00084684">
        <w:rPr>
          <w:i/>
          <w:iCs/>
          <w:color w:val="FF0000"/>
        </w:rPr>
        <w:t xml:space="preserve"> (</w:t>
      </w:r>
      <w:proofErr w:type="spellStart"/>
      <w:r w:rsidRPr="00084684">
        <w:rPr>
          <w:i/>
          <w:iCs/>
          <w:color w:val="FF0000"/>
        </w:rPr>
        <w:t>Ionic</w:t>
      </w:r>
      <w:proofErr w:type="spellEnd"/>
      <w:r w:rsidRPr="00084684">
        <w:rPr>
          <w:i/>
          <w:iCs/>
          <w:color w:val="FF0000"/>
        </w:rPr>
        <w:t xml:space="preserve"> bond) vragen: </w:t>
      </w:r>
    </w:p>
    <w:p w14:paraId="17BE110E" w14:textId="592F8F92" w:rsidR="00974FAC" w:rsidRDefault="00974FAC" w:rsidP="00974FAC">
      <w:pPr>
        <w:pStyle w:val="Lijstalinea"/>
        <w:numPr>
          <w:ilvl w:val="0"/>
          <w:numId w:val="3"/>
        </w:numPr>
      </w:pPr>
      <w:r>
        <w:t>Wat gebeurt er met de elektronen bij een ionbinding (Ionic bond)</w:t>
      </w:r>
      <w:r w:rsidR="00284A1D">
        <w:t>?</w:t>
      </w:r>
      <w:r>
        <w:t xml:space="preserve"> </w:t>
      </w:r>
    </w:p>
    <w:p w14:paraId="1A553693" w14:textId="77777777" w:rsidR="00284A1D" w:rsidRDefault="00284A1D" w:rsidP="00284A1D">
      <w:pPr>
        <w:pStyle w:val="Lijstalinea"/>
      </w:pPr>
    </w:p>
    <w:p w14:paraId="3F34FF3D" w14:textId="2FD7BAAE" w:rsidR="00284A1D" w:rsidRDefault="00284A1D" w:rsidP="00284A1D">
      <w:pPr>
        <w:pStyle w:val="Lijstalinea"/>
      </w:pPr>
      <w:r>
        <w:t>…………………………………………………………………………………………………………………………</w:t>
      </w:r>
    </w:p>
    <w:p w14:paraId="2327B9B2" w14:textId="460BAC25" w:rsidR="00284A1D" w:rsidRDefault="00284A1D" w:rsidP="00284A1D">
      <w:pPr>
        <w:pStyle w:val="Lijstalinea"/>
      </w:pPr>
      <w:r>
        <w:t>…………………………………………………………………………………………………………………………</w:t>
      </w:r>
    </w:p>
    <w:p w14:paraId="1F5F229A" w14:textId="7AB558B6" w:rsidR="00974FAC" w:rsidRDefault="00974FAC" w:rsidP="00974FAC">
      <w:pPr>
        <w:pStyle w:val="Lijstalinea"/>
        <w:numPr>
          <w:ilvl w:val="0"/>
          <w:numId w:val="3"/>
        </w:numPr>
      </w:pPr>
      <w:r>
        <w:t>Hoe noemen we het positieve ion dat wordt gevormd?</w:t>
      </w:r>
    </w:p>
    <w:p w14:paraId="022CD360" w14:textId="77777777" w:rsidR="00284A1D" w:rsidRDefault="00284A1D" w:rsidP="00284A1D">
      <w:pPr>
        <w:pStyle w:val="Lijstalinea"/>
      </w:pPr>
    </w:p>
    <w:p w14:paraId="31B8482F" w14:textId="3187A052" w:rsidR="00284A1D" w:rsidRDefault="00284A1D" w:rsidP="00284A1D">
      <w:pPr>
        <w:pStyle w:val="Lijstalinea"/>
      </w:pPr>
      <w:r>
        <w:t>……………………………………………………………………………………………………………………………………………………………………………………………………………………………………………………</w:t>
      </w:r>
    </w:p>
    <w:p w14:paraId="13CBD0F3" w14:textId="77777777" w:rsidR="00284A1D" w:rsidRDefault="00284A1D" w:rsidP="00284A1D">
      <w:pPr>
        <w:pStyle w:val="Lijstalinea"/>
      </w:pPr>
    </w:p>
    <w:p w14:paraId="54A9AAD9" w14:textId="41B1EFD0" w:rsidR="00974FAC" w:rsidRDefault="00974FAC" w:rsidP="00974FAC">
      <w:pPr>
        <w:pStyle w:val="Lijstalinea"/>
        <w:numPr>
          <w:ilvl w:val="0"/>
          <w:numId w:val="3"/>
        </w:numPr>
      </w:pPr>
      <w:r>
        <w:t xml:space="preserve">Hoe noemen we het negatieve ion dat wordt gevormd? </w:t>
      </w:r>
    </w:p>
    <w:p w14:paraId="7DBCAA8D" w14:textId="77777777" w:rsidR="00284A1D" w:rsidRDefault="00284A1D" w:rsidP="00284A1D">
      <w:pPr>
        <w:pStyle w:val="Lijstalinea"/>
      </w:pPr>
    </w:p>
    <w:p w14:paraId="617C8DCA" w14:textId="14A75894" w:rsidR="00284A1D" w:rsidRDefault="00284A1D" w:rsidP="00284A1D">
      <w:pPr>
        <w:pStyle w:val="Lijstalinea"/>
      </w:pPr>
      <w:r>
        <w:t>……………………………………………………………………………………………………………………………………………………………………………………………………………………………………………………</w:t>
      </w:r>
    </w:p>
    <w:p w14:paraId="0EE5EF51" w14:textId="77777777" w:rsidR="00284A1D" w:rsidRDefault="00284A1D" w:rsidP="00284A1D">
      <w:pPr>
        <w:pStyle w:val="Lijstalinea"/>
      </w:pPr>
    </w:p>
    <w:p w14:paraId="532A9E5F" w14:textId="77777777" w:rsidR="00084684" w:rsidRDefault="00084684" w:rsidP="00284A1D">
      <w:pPr>
        <w:pStyle w:val="Lijstalinea"/>
      </w:pPr>
    </w:p>
    <w:p w14:paraId="22538C33" w14:textId="77777777" w:rsidR="00084684" w:rsidRDefault="00084684" w:rsidP="00284A1D">
      <w:pPr>
        <w:pStyle w:val="Lijstalinea"/>
      </w:pPr>
    </w:p>
    <w:p w14:paraId="1021D1C0" w14:textId="77777777" w:rsidR="00084684" w:rsidRDefault="00084684" w:rsidP="00284A1D">
      <w:pPr>
        <w:pStyle w:val="Lijstalinea"/>
      </w:pPr>
    </w:p>
    <w:p w14:paraId="312D59CC" w14:textId="77777777" w:rsidR="00084684" w:rsidRDefault="00084684" w:rsidP="00284A1D">
      <w:pPr>
        <w:pStyle w:val="Lijstalinea"/>
      </w:pPr>
    </w:p>
    <w:p w14:paraId="67549C8A" w14:textId="77777777" w:rsidR="00084684" w:rsidRDefault="00084684" w:rsidP="00284A1D">
      <w:pPr>
        <w:pStyle w:val="Lijstalinea"/>
      </w:pPr>
    </w:p>
    <w:p w14:paraId="6FF40CBC" w14:textId="5D512EDE" w:rsidR="00284A1D" w:rsidRPr="00084684" w:rsidRDefault="00284A1D" w:rsidP="00284A1D">
      <w:pPr>
        <w:rPr>
          <w:i/>
          <w:iCs/>
          <w:color w:val="FF0000"/>
        </w:rPr>
      </w:pPr>
      <w:r w:rsidRPr="00084684">
        <w:rPr>
          <w:i/>
          <w:iCs/>
          <w:color w:val="FF0000"/>
        </w:rPr>
        <w:lastRenderedPageBreak/>
        <w:t xml:space="preserve">Atoombinding (Covalent bond) vragen: </w:t>
      </w:r>
    </w:p>
    <w:p w14:paraId="1C36D74D" w14:textId="77777777" w:rsidR="00284A1D" w:rsidRDefault="00284A1D" w:rsidP="00284A1D">
      <w:pPr>
        <w:pStyle w:val="Lijstalinea"/>
        <w:numPr>
          <w:ilvl w:val="0"/>
          <w:numId w:val="4"/>
        </w:numPr>
      </w:pPr>
      <w:r>
        <w:t>Wat gebeurt er met de elektronen bij een atoombinding (covalent bond)?</w:t>
      </w:r>
    </w:p>
    <w:p w14:paraId="6600AB17" w14:textId="77777777" w:rsidR="00284A1D" w:rsidRDefault="00284A1D" w:rsidP="00284A1D">
      <w:pPr>
        <w:pStyle w:val="Lijstalinea"/>
      </w:pPr>
    </w:p>
    <w:p w14:paraId="08F581D6" w14:textId="25516A24" w:rsidR="00284A1D" w:rsidRDefault="00284A1D" w:rsidP="00284A1D">
      <w:pPr>
        <w:pStyle w:val="Lijstalinea"/>
      </w:pPr>
      <w:r>
        <w:t>……………………………………………………………………………………………………………………………………………………………………………………………………………………………………………………</w:t>
      </w:r>
    </w:p>
    <w:p w14:paraId="2266DDBD" w14:textId="77777777" w:rsidR="00284A1D" w:rsidRDefault="00284A1D" w:rsidP="00284A1D">
      <w:pPr>
        <w:pStyle w:val="Lijstalinea"/>
      </w:pPr>
    </w:p>
    <w:p w14:paraId="7EEE6B1A" w14:textId="1A770CE1" w:rsidR="00284A1D" w:rsidRDefault="00284A1D" w:rsidP="00284A1D">
      <w:pPr>
        <w:pStyle w:val="Lijstalinea"/>
        <w:numPr>
          <w:ilvl w:val="0"/>
          <w:numId w:val="4"/>
        </w:numPr>
      </w:pPr>
      <w:r>
        <w:t xml:space="preserve">Wat gebeurt er met de elektronen bij een polaire covalente binding (polar covalent bond)? </w:t>
      </w:r>
    </w:p>
    <w:p w14:paraId="67CC77BF" w14:textId="77777777" w:rsidR="00284A1D" w:rsidRDefault="00284A1D" w:rsidP="00284A1D">
      <w:pPr>
        <w:pStyle w:val="Lijstalinea"/>
      </w:pPr>
    </w:p>
    <w:p w14:paraId="5F585188" w14:textId="663171FC" w:rsidR="00284A1D" w:rsidRDefault="00284A1D" w:rsidP="00284A1D">
      <w:pPr>
        <w:pStyle w:val="Lijstalinea"/>
      </w:pPr>
      <w:r>
        <w:t>……………………………………………………………………………………………………………………………………………………………………………………………………………………………………………………</w:t>
      </w:r>
    </w:p>
    <w:p w14:paraId="4DBE65B4" w14:textId="6435CACF" w:rsidR="00284A1D" w:rsidRDefault="00284A1D" w:rsidP="00284A1D"/>
    <w:p w14:paraId="11CFF74E" w14:textId="5CD0457F" w:rsidR="00284A1D" w:rsidRPr="00084684" w:rsidRDefault="00284A1D" w:rsidP="00284A1D">
      <w:pPr>
        <w:rPr>
          <w:i/>
          <w:iCs/>
          <w:color w:val="FF0000"/>
        </w:rPr>
      </w:pPr>
      <w:r w:rsidRPr="00084684">
        <w:rPr>
          <w:i/>
          <w:iCs/>
          <w:color w:val="FF0000"/>
        </w:rPr>
        <w:t xml:space="preserve">Algemene vragen:  </w:t>
      </w:r>
    </w:p>
    <w:p w14:paraId="5B3FEFBA" w14:textId="77242F8D" w:rsidR="00284A1D" w:rsidRDefault="00284A1D" w:rsidP="00284A1D">
      <w:pPr>
        <w:pStyle w:val="Lijstalinea"/>
        <w:numPr>
          <w:ilvl w:val="0"/>
          <w:numId w:val="5"/>
        </w:numPr>
      </w:pPr>
      <w:r>
        <w:t xml:space="preserve">Wat is een chemische binding? </w:t>
      </w:r>
    </w:p>
    <w:p w14:paraId="0F5E435C" w14:textId="77777777" w:rsidR="00284A1D" w:rsidRDefault="00284A1D" w:rsidP="00284A1D">
      <w:pPr>
        <w:pStyle w:val="Lijstalinea"/>
      </w:pPr>
    </w:p>
    <w:p w14:paraId="08C9A38E" w14:textId="64F7C2F6" w:rsidR="00284A1D" w:rsidRDefault="00284A1D" w:rsidP="00284A1D">
      <w:pPr>
        <w:pStyle w:val="Lijstalinea"/>
      </w:pPr>
      <w:r>
        <w:t>……………………………………………………………………………………………………………………………………………………………………………………………………………………………………………………</w:t>
      </w:r>
    </w:p>
    <w:p w14:paraId="4FB8A5C4" w14:textId="77777777" w:rsidR="00284A1D" w:rsidRDefault="00284A1D" w:rsidP="00284A1D">
      <w:pPr>
        <w:pStyle w:val="Lijstalinea"/>
      </w:pPr>
    </w:p>
    <w:p w14:paraId="575A6FD0" w14:textId="48405903" w:rsidR="00284A1D" w:rsidRDefault="00284A1D" w:rsidP="00284A1D">
      <w:pPr>
        <w:pStyle w:val="Lijstalinea"/>
        <w:numPr>
          <w:ilvl w:val="0"/>
          <w:numId w:val="5"/>
        </w:numPr>
      </w:pPr>
      <w:r>
        <w:t>Hoe noemen de elekt</w:t>
      </w:r>
      <w:r w:rsidR="00EC193E">
        <w:t>r</w:t>
      </w:r>
      <w:r>
        <w:t xml:space="preserve">onen die deelnemen aan een chemische binding? </w:t>
      </w:r>
    </w:p>
    <w:p w14:paraId="4277BBBD" w14:textId="77777777" w:rsidR="00284A1D" w:rsidRDefault="00284A1D" w:rsidP="00284A1D">
      <w:pPr>
        <w:pStyle w:val="Lijstalinea"/>
      </w:pPr>
    </w:p>
    <w:p w14:paraId="2DFEA292" w14:textId="1784C6B0" w:rsidR="00284A1D" w:rsidRDefault="00284A1D" w:rsidP="00284A1D">
      <w:pPr>
        <w:pStyle w:val="Lijstalinea"/>
      </w:pPr>
      <w:r>
        <w:t>……………………………………………………………………………………………………………………………………………………………………………………………………………………………………………………</w:t>
      </w:r>
    </w:p>
    <w:p w14:paraId="1F9C643E" w14:textId="77777777" w:rsidR="00284A1D" w:rsidRDefault="00284A1D" w:rsidP="00284A1D"/>
    <w:p w14:paraId="7A72C8AB" w14:textId="52CD5083" w:rsidR="007A7FC6" w:rsidRDefault="00284A1D" w:rsidP="00226400">
      <w:r>
        <w:t xml:space="preserve">Nadat je alle vragen hebt opgelost aan de hand van de video geef je je vragen en antwoorden af aan de leraar. </w:t>
      </w:r>
    </w:p>
    <w:p w14:paraId="11DF9092" w14:textId="77777777" w:rsidR="00284A1D" w:rsidRDefault="00284A1D" w:rsidP="00226400"/>
    <w:p w14:paraId="35A17D6F" w14:textId="77777777" w:rsidR="004F26FD" w:rsidRDefault="004F26FD" w:rsidP="00226400"/>
    <w:p w14:paraId="6945FBF8" w14:textId="77777777" w:rsidR="004F26FD" w:rsidRDefault="004F26FD" w:rsidP="00226400"/>
    <w:p w14:paraId="0161FD3D" w14:textId="77777777" w:rsidR="004F26FD" w:rsidRDefault="004F26FD" w:rsidP="00226400"/>
    <w:p w14:paraId="6282EA32" w14:textId="77777777" w:rsidR="004F26FD" w:rsidRDefault="004F26FD" w:rsidP="00226400"/>
    <w:p w14:paraId="0CA0B36A" w14:textId="77777777" w:rsidR="004F26FD" w:rsidRDefault="004F26FD" w:rsidP="00226400"/>
    <w:p w14:paraId="512B1D02" w14:textId="77777777" w:rsidR="004F26FD" w:rsidRDefault="004F26FD" w:rsidP="00226400"/>
    <w:p w14:paraId="144BE54D" w14:textId="77777777" w:rsidR="004F26FD" w:rsidRDefault="004F26FD" w:rsidP="00226400"/>
    <w:p w14:paraId="5E3A881A" w14:textId="77777777" w:rsidR="004F26FD" w:rsidRDefault="004F26FD" w:rsidP="00226400"/>
    <w:p w14:paraId="1BCEF48D" w14:textId="77777777" w:rsidR="004F26FD" w:rsidRDefault="004F26FD" w:rsidP="00226400"/>
    <w:p w14:paraId="272F40D7" w14:textId="77777777" w:rsidR="004F26FD" w:rsidRDefault="004F26FD" w:rsidP="00226400"/>
    <w:p w14:paraId="0E28285A" w14:textId="77777777" w:rsidR="004F26FD" w:rsidRDefault="004F26FD" w:rsidP="00226400"/>
    <w:p w14:paraId="73D16A1E" w14:textId="411900B8" w:rsidR="004F26FD" w:rsidRDefault="004F26FD" w:rsidP="00226400">
      <w:r w:rsidRPr="004F26FD">
        <w:lastRenderedPageBreak/>
        <w:drawing>
          <wp:anchor distT="0" distB="0" distL="114300" distR="114300" simplePos="0" relativeHeight="251659264" behindDoc="0" locked="0" layoutInCell="1" allowOverlap="1" wp14:anchorId="2A8B0EB5" wp14:editId="5DE2E31E">
            <wp:simplePos x="0" y="0"/>
            <wp:positionH relativeFrom="column">
              <wp:posOffset>4426585</wp:posOffset>
            </wp:positionH>
            <wp:positionV relativeFrom="paragraph">
              <wp:posOffset>0</wp:posOffset>
            </wp:positionV>
            <wp:extent cx="1539373" cy="1463167"/>
            <wp:effectExtent l="0" t="0" r="3810" b="3810"/>
            <wp:wrapSquare wrapText="bothSides"/>
            <wp:docPr id="19147898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89839" name=""/>
                    <pic:cNvPicPr/>
                  </pic:nvPicPr>
                  <pic:blipFill>
                    <a:blip r:embed="rId10">
                      <a:extLst>
                        <a:ext uri="{28A0092B-C50C-407E-A947-70E740481C1C}">
                          <a14:useLocalDpi xmlns:a14="http://schemas.microsoft.com/office/drawing/2010/main" val="0"/>
                        </a:ext>
                      </a:extLst>
                    </a:blip>
                    <a:stretch>
                      <a:fillRect/>
                    </a:stretch>
                  </pic:blipFill>
                  <pic:spPr>
                    <a:xfrm>
                      <a:off x="0" y="0"/>
                      <a:ext cx="1539373" cy="1463167"/>
                    </a:xfrm>
                    <a:prstGeom prst="rect">
                      <a:avLst/>
                    </a:prstGeom>
                  </pic:spPr>
                </pic:pic>
              </a:graphicData>
            </a:graphic>
          </wp:anchor>
        </w:drawing>
      </w:r>
    </w:p>
    <w:p w14:paraId="0B5F7D2A" w14:textId="4B05C2D7" w:rsidR="004F26FD" w:rsidRPr="004F26FD" w:rsidRDefault="004F26FD" w:rsidP="00226400">
      <w:pPr>
        <w:rPr>
          <w:color w:val="FF0000"/>
          <w:sz w:val="48"/>
          <w:szCs w:val="48"/>
        </w:rPr>
      </w:pPr>
      <w:r w:rsidRPr="004F26FD">
        <w:rPr>
          <w:color w:val="FF0000"/>
          <w:sz w:val="48"/>
          <w:szCs w:val="48"/>
        </w:rPr>
        <w:t>Opdracht 2: Veiligheidsregels met parodie</w:t>
      </w:r>
    </w:p>
    <w:p w14:paraId="26B83971" w14:textId="773D7286" w:rsidR="004F26FD" w:rsidRPr="004F26FD" w:rsidRDefault="004F26FD" w:rsidP="00226400">
      <w:pPr>
        <w:rPr>
          <w:lang w:val="en-GB"/>
        </w:rPr>
      </w:pPr>
      <w:r w:rsidRPr="004F26FD">
        <w:rPr>
          <w:lang w:val="en-GB"/>
        </w:rPr>
        <w:t xml:space="preserve"> </w:t>
      </w:r>
      <w:hyperlink r:id="rId11" w:history="1">
        <w:r w:rsidRPr="004F26FD">
          <w:rPr>
            <w:rStyle w:val="Hyperlink"/>
            <w:lang w:val="en-GB"/>
          </w:rPr>
          <w:t xml:space="preserve">LAB REGELS - Dua Lipa "New Rules" </w:t>
        </w:r>
        <w:proofErr w:type="spellStart"/>
        <w:r w:rsidRPr="004F26FD">
          <w:rPr>
            <w:rStyle w:val="Hyperlink"/>
            <w:lang w:val="en-GB"/>
          </w:rPr>
          <w:t>Parodie</w:t>
        </w:r>
        <w:proofErr w:type="spellEnd"/>
      </w:hyperlink>
    </w:p>
    <w:p w14:paraId="0F744A42" w14:textId="359570E6" w:rsidR="004F26FD" w:rsidRPr="004F26FD" w:rsidRDefault="004F26FD" w:rsidP="00226400">
      <w:pPr>
        <w:rPr>
          <w:lang w:val="en-GB"/>
        </w:rPr>
      </w:pPr>
    </w:p>
    <w:p w14:paraId="185285F4" w14:textId="05FDB4E0" w:rsidR="004F26FD" w:rsidRDefault="004F26FD" w:rsidP="004F26FD">
      <w:pPr>
        <w:pStyle w:val="Lijstalinea"/>
        <w:numPr>
          <w:ilvl w:val="0"/>
          <w:numId w:val="7"/>
        </w:numPr>
        <w:rPr>
          <w:lang w:val="en-GB"/>
        </w:rPr>
      </w:pPr>
      <w:r>
        <w:rPr>
          <w:lang w:val="en-GB"/>
        </w:rPr>
        <w:t xml:space="preserve">Open het </w:t>
      </w:r>
      <w:proofErr w:type="spellStart"/>
      <w:r>
        <w:rPr>
          <w:lang w:val="en-GB"/>
        </w:rPr>
        <w:t>videofragment</w:t>
      </w:r>
      <w:proofErr w:type="spellEnd"/>
    </w:p>
    <w:p w14:paraId="24F9FE16" w14:textId="6F376DCF" w:rsidR="004F26FD" w:rsidRDefault="004F26FD" w:rsidP="004F26FD">
      <w:pPr>
        <w:pStyle w:val="Lijstalinea"/>
        <w:numPr>
          <w:ilvl w:val="0"/>
          <w:numId w:val="7"/>
        </w:numPr>
      </w:pPr>
      <w:r w:rsidRPr="004F26FD">
        <w:t xml:space="preserve">Noteer alle veiligheidsmaatregelen die </w:t>
      </w:r>
      <w:r>
        <w:t>genoemd worden.</w:t>
      </w:r>
    </w:p>
    <w:p w14:paraId="12A7D4D2" w14:textId="77777777" w:rsidR="004F26FD" w:rsidRDefault="004F26FD" w:rsidP="004F26FD"/>
    <w:p w14:paraId="3B44C2A6" w14:textId="5D9FDD9F" w:rsidR="004F26FD" w:rsidRPr="004F26FD" w:rsidRDefault="004F26FD" w:rsidP="004F26FD">
      <w:pPr>
        <w:rPr>
          <w:color w:val="FF0000"/>
          <w:sz w:val="44"/>
          <w:szCs w:val="44"/>
        </w:rPr>
      </w:pPr>
      <w:r w:rsidRPr="004F26FD">
        <w:rPr>
          <w:color w:val="FF0000"/>
          <w:sz w:val="44"/>
          <w:szCs w:val="44"/>
        </w:rPr>
        <w:t>Extra activiteiten:</w:t>
      </w:r>
    </w:p>
    <w:p w14:paraId="1B872CDF" w14:textId="77777777" w:rsidR="004F26FD" w:rsidRPr="004F26FD" w:rsidRDefault="004F26FD" w:rsidP="004F26FD">
      <w:pPr>
        <w:numPr>
          <w:ilvl w:val="0"/>
          <w:numId w:val="8"/>
        </w:numPr>
        <w:rPr>
          <w:b/>
          <w:bCs/>
        </w:rPr>
      </w:pPr>
      <w:r w:rsidRPr="004F26FD">
        <w:rPr>
          <w:b/>
          <w:bCs/>
        </w:rPr>
        <w:t>Maak een poster voor laboratoriumveiligheid</w:t>
      </w:r>
    </w:p>
    <w:p w14:paraId="2BD125CE" w14:textId="52428F1D" w:rsidR="004F26FD" w:rsidRPr="004F26FD" w:rsidRDefault="004F26FD" w:rsidP="004F26FD">
      <w:r w:rsidRPr="004F26FD">
        <w:t xml:space="preserve">Ontwerp een kleurrijke en informatieve poster die de belangrijkste veiligheidsregels voor laboratoria belicht die in het artikel worden besproken. Gebruik afbeeldingen en zinnen om het boeiend te maken. Hang </w:t>
      </w:r>
      <w:r>
        <w:t>de</w:t>
      </w:r>
      <w:r w:rsidRPr="004F26FD">
        <w:t xml:space="preserve"> poster op in de klas om iedereen te herinneren aan het belang van laboratoriumveiligheid.</w:t>
      </w:r>
    </w:p>
    <w:p w14:paraId="1008B4CA" w14:textId="7F3292C2" w:rsidR="004F26FD" w:rsidRPr="004F26FD" w:rsidRDefault="004F26FD" w:rsidP="004F26FD">
      <w:pPr>
        <w:pStyle w:val="Lijstalinea"/>
        <w:numPr>
          <w:ilvl w:val="0"/>
          <w:numId w:val="8"/>
        </w:numPr>
        <w:rPr>
          <w:b/>
          <w:bCs/>
        </w:rPr>
      </w:pPr>
      <w:r w:rsidRPr="004F26FD">
        <w:rPr>
          <w:b/>
          <w:bCs/>
        </w:rPr>
        <w:t>Scenario's voor rollenspellen</w:t>
      </w:r>
    </w:p>
    <w:p w14:paraId="390C5345" w14:textId="77777777" w:rsidR="004F26FD" w:rsidRPr="004F26FD" w:rsidRDefault="004F26FD" w:rsidP="004F26FD">
      <w:r w:rsidRPr="004F26FD">
        <w:t>Speel in kleine groepen verschillende laboratoriumscenario's na waarin veiligheidsregels worden gevolgd of genegeerd. Bespreek klassikaal wat er in elk scenario goed of fout ging en hoe de veiligheidspraktijken kunnen worden verbeterd.</w:t>
      </w:r>
    </w:p>
    <w:p w14:paraId="1CCDBFFC" w14:textId="6087EA53" w:rsidR="004F26FD" w:rsidRPr="004F26FD" w:rsidRDefault="004F26FD" w:rsidP="004F26FD">
      <w:pPr>
        <w:pStyle w:val="Lijstalinea"/>
        <w:numPr>
          <w:ilvl w:val="0"/>
          <w:numId w:val="8"/>
        </w:numPr>
        <w:rPr>
          <w:b/>
          <w:bCs/>
        </w:rPr>
      </w:pPr>
      <w:r w:rsidRPr="004F26FD">
        <w:rPr>
          <w:b/>
          <w:bCs/>
        </w:rPr>
        <w:t>Lab Veiligheid Lied Parodie</w:t>
      </w:r>
    </w:p>
    <w:p w14:paraId="1C4AEFD4" w14:textId="77777777" w:rsidR="004F26FD" w:rsidRPr="004F26FD" w:rsidRDefault="004F26FD" w:rsidP="004F26FD">
      <w:r w:rsidRPr="004F26FD">
        <w:t xml:space="preserve">Werk in groepen om een parodie op een lied te maken met de melodie van een populair liedje, zoals </w:t>
      </w:r>
      <w:proofErr w:type="spellStart"/>
      <w:r w:rsidRPr="004F26FD">
        <w:t>Dua</w:t>
      </w:r>
      <w:proofErr w:type="spellEnd"/>
      <w:r w:rsidRPr="004F26FD">
        <w:t xml:space="preserve"> </w:t>
      </w:r>
      <w:proofErr w:type="spellStart"/>
      <w:r w:rsidRPr="004F26FD">
        <w:t>Lipa's</w:t>
      </w:r>
      <w:proofErr w:type="spellEnd"/>
      <w:r w:rsidRPr="004F26FD">
        <w:t xml:space="preserve"> 'New Rules', om de veiligheidsregels van het lab op te nemen. Voer je lied uit voor de klas om het leren over veiligheid onvergetelijk en vermakelijk te maken.</w:t>
      </w:r>
    </w:p>
    <w:p w14:paraId="0845E1AE" w14:textId="1E66DE11" w:rsidR="004F26FD" w:rsidRPr="004F26FD" w:rsidRDefault="004F26FD" w:rsidP="004F26FD">
      <w:pPr>
        <w:pStyle w:val="Lijstalinea"/>
        <w:numPr>
          <w:ilvl w:val="0"/>
          <w:numId w:val="8"/>
        </w:numPr>
        <w:rPr>
          <w:b/>
          <w:bCs/>
        </w:rPr>
      </w:pPr>
      <w:r w:rsidRPr="004F26FD">
        <w:rPr>
          <w:b/>
          <w:bCs/>
        </w:rPr>
        <w:t>Modeshow voor veiligheidsuitrusting</w:t>
      </w:r>
    </w:p>
    <w:p w14:paraId="7BEF8542" w14:textId="408E8362" w:rsidR="004F26FD" w:rsidRPr="004F26FD" w:rsidRDefault="004F26FD" w:rsidP="004F26FD">
      <w:r w:rsidRPr="004F26FD">
        <w:t xml:space="preserve">Organiseer een modeshow waarbij je de juiste laboratoriumkleding modelleert, inclusief een bril, handschoenen en </w:t>
      </w:r>
      <w:r>
        <w:t xml:space="preserve">gesloten </w:t>
      </w:r>
      <w:r w:rsidRPr="004F26FD">
        <w:t>schoenen . Leg het belang van elk item uit terwijl je het laat zien, en veel plezier met creatieve presentaties.</w:t>
      </w:r>
    </w:p>
    <w:p w14:paraId="59D449F0" w14:textId="77777777" w:rsidR="004F26FD" w:rsidRPr="004F26FD" w:rsidRDefault="004F26FD" w:rsidP="004F26FD"/>
    <w:p w14:paraId="4B48C09A" w14:textId="77777777" w:rsidR="004F26FD" w:rsidRPr="004F26FD" w:rsidRDefault="004F26FD" w:rsidP="00226400"/>
    <w:sectPr w:rsidR="004F26FD" w:rsidRPr="004F26F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14873" w14:textId="77777777" w:rsidR="00AD4D0C" w:rsidRDefault="00AD4D0C" w:rsidP="007A7FC6">
      <w:pPr>
        <w:spacing w:after="0" w:line="240" w:lineRule="auto"/>
      </w:pPr>
      <w:r>
        <w:separator/>
      </w:r>
    </w:p>
  </w:endnote>
  <w:endnote w:type="continuationSeparator" w:id="0">
    <w:p w14:paraId="640FAC60" w14:textId="77777777" w:rsidR="00AD4D0C" w:rsidRDefault="00AD4D0C" w:rsidP="007A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AF790" w14:textId="77777777" w:rsidR="00AD4D0C" w:rsidRDefault="00AD4D0C" w:rsidP="007A7FC6">
      <w:pPr>
        <w:spacing w:after="0" w:line="240" w:lineRule="auto"/>
      </w:pPr>
      <w:r>
        <w:separator/>
      </w:r>
    </w:p>
  </w:footnote>
  <w:footnote w:type="continuationSeparator" w:id="0">
    <w:p w14:paraId="36EA51A1" w14:textId="77777777" w:rsidR="00AD4D0C" w:rsidRDefault="00AD4D0C" w:rsidP="007A7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F9507" w14:textId="0D7E0650" w:rsidR="007A7FC6" w:rsidRDefault="007A7F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E9"/>
    <w:multiLevelType w:val="hybridMultilevel"/>
    <w:tmpl w:val="A96C0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177E00"/>
    <w:multiLevelType w:val="hybridMultilevel"/>
    <w:tmpl w:val="2B4669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6FE550A"/>
    <w:multiLevelType w:val="multilevel"/>
    <w:tmpl w:val="473E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B64E1"/>
    <w:multiLevelType w:val="multilevel"/>
    <w:tmpl w:val="C6E6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10ED5"/>
    <w:multiLevelType w:val="multilevel"/>
    <w:tmpl w:val="6978C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140DF"/>
    <w:multiLevelType w:val="hybridMultilevel"/>
    <w:tmpl w:val="BD727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7" w15:restartNumberingAfterBreak="0">
    <w:nsid w:val="56CD3630"/>
    <w:multiLevelType w:val="hybridMultilevel"/>
    <w:tmpl w:val="87AEC2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5DE41D9"/>
    <w:multiLevelType w:val="hybridMultilevel"/>
    <w:tmpl w:val="BD7273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7509E2"/>
    <w:multiLevelType w:val="multilevel"/>
    <w:tmpl w:val="B2A4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2A1547"/>
    <w:multiLevelType w:val="hybridMultilevel"/>
    <w:tmpl w:val="DAEAF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7409158">
    <w:abstractNumId w:val="6"/>
  </w:num>
  <w:num w:numId="2" w16cid:durableId="985628439">
    <w:abstractNumId w:val="10"/>
  </w:num>
  <w:num w:numId="3" w16cid:durableId="1223102333">
    <w:abstractNumId w:val="5"/>
  </w:num>
  <w:num w:numId="4" w16cid:durableId="1575623812">
    <w:abstractNumId w:val="8"/>
  </w:num>
  <w:num w:numId="5" w16cid:durableId="1984918534">
    <w:abstractNumId w:val="0"/>
  </w:num>
  <w:num w:numId="6" w16cid:durableId="506361948">
    <w:abstractNumId w:val="7"/>
  </w:num>
  <w:num w:numId="7" w16cid:durableId="1084376886">
    <w:abstractNumId w:val="1"/>
  </w:num>
  <w:num w:numId="8" w16cid:durableId="867333797">
    <w:abstractNumId w:val="4"/>
  </w:num>
  <w:num w:numId="9" w16cid:durableId="2019500244">
    <w:abstractNumId w:val="3"/>
  </w:num>
  <w:num w:numId="10" w16cid:durableId="1458140413">
    <w:abstractNumId w:val="9"/>
  </w:num>
  <w:num w:numId="11" w16cid:durableId="971906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84684"/>
    <w:rsid w:val="000B591E"/>
    <w:rsid w:val="001019AB"/>
    <w:rsid w:val="00122236"/>
    <w:rsid w:val="001B699B"/>
    <w:rsid w:val="001D0811"/>
    <w:rsid w:val="00226400"/>
    <w:rsid w:val="00284A1D"/>
    <w:rsid w:val="00343506"/>
    <w:rsid w:val="00345F5B"/>
    <w:rsid w:val="003A2AA8"/>
    <w:rsid w:val="004A663E"/>
    <w:rsid w:val="004F26FD"/>
    <w:rsid w:val="005A20A4"/>
    <w:rsid w:val="006213F9"/>
    <w:rsid w:val="00720BD4"/>
    <w:rsid w:val="007A7FC6"/>
    <w:rsid w:val="007C4A83"/>
    <w:rsid w:val="007C7D67"/>
    <w:rsid w:val="00821B26"/>
    <w:rsid w:val="0086355B"/>
    <w:rsid w:val="009145FE"/>
    <w:rsid w:val="00974FAC"/>
    <w:rsid w:val="00A90184"/>
    <w:rsid w:val="00AD44A5"/>
    <w:rsid w:val="00AD4D0C"/>
    <w:rsid w:val="00B80D6F"/>
    <w:rsid w:val="00BA69A9"/>
    <w:rsid w:val="00BE720D"/>
    <w:rsid w:val="00C53B33"/>
    <w:rsid w:val="00D07C14"/>
    <w:rsid w:val="00DD56E3"/>
    <w:rsid w:val="00E13F66"/>
    <w:rsid w:val="00E33058"/>
    <w:rsid w:val="00E5008B"/>
    <w:rsid w:val="00EC19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0F4761"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08B"/>
    <w:rPr>
      <w:i/>
      <w:iCs/>
      <w:color w:val="0F4761" w:themeColor="accent1" w:themeShade="BF"/>
    </w:rPr>
  </w:style>
  <w:style w:type="character" w:styleId="Intensieveverwijzing">
    <w:name w:val="Intense Reference"/>
    <w:basedOn w:val="Standaardalinea-lettertype"/>
    <w:uiPriority w:val="32"/>
    <w:qFormat/>
    <w:rsid w:val="00E5008B"/>
    <w:rPr>
      <w:b/>
      <w:bCs/>
      <w:smallCaps/>
      <w:color w:val="0F4761" w:themeColor="accent1" w:themeShade="BF"/>
      <w:spacing w:val="5"/>
    </w:rPr>
  </w:style>
  <w:style w:type="paragraph" w:styleId="Koptekst">
    <w:name w:val="header"/>
    <w:basedOn w:val="Standaard"/>
    <w:link w:val="KoptekstChar"/>
    <w:uiPriority w:val="99"/>
    <w:unhideWhenUsed/>
    <w:rsid w:val="007A7F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7FC6"/>
  </w:style>
  <w:style w:type="paragraph" w:styleId="Voettekst">
    <w:name w:val="footer"/>
    <w:basedOn w:val="Standaard"/>
    <w:link w:val="VoettekstChar"/>
    <w:uiPriority w:val="99"/>
    <w:unhideWhenUsed/>
    <w:rsid w:val="007A7F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7FC6"/>
  </w:style>
  <w:style w:type="character" w:styleId="Hyperlink">
    <w:name w:val="Hyperlink"/>
    <w:basedOn w:val="Standaardalinea-lettertype"/>
    <w:uiPriority w:val="99"/>
    <w:unhideWhenUsed/>
    <w:rsid w:val="00974FAC"/>
    <w:rPr>
      <w:color w:val="467886" w:themeColor="hyperlink"/>
      <w:u w:val="single"/>
    </w:rPr>
  </w:style>
  <w:style w:type="character" w:styleId="Onopgelostemelding">
    <w:name w:val="Unresolved Mention"/>
    <w:basedOn w:val="Standaardalinea-lettertype"/>
    <w:uiPriority w:val="99"/>
    <w:semiHidden/>
    <w:unhideWhenUsed/>
    <w:rsid w:val="00974FAC"/>
    <w:rPr>
      <w:color w:val="605E5C"/>
      <w:shd w:val="clear" w:color="auto" w:fill="E1DFDD"/>
    </w:rPr>
  </w:style>
  <w:style w:type="table" w:customStyle="1" w:styleId="TableNormal">
    <w:name w:val="Table Normal"/>
    <w:uiPriority w:val="2"/>
    <w:semiHidden/>
    <w:unhideWhenUsed/>
    <w:qFormat/>
    <w:rsid w:val="0008468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084684"/>
    <w:pPr>
      <w:widowControl w:val="0"/>
      <w:autoSpaceDE w:val="0"/>
      <w:autoSpaceDN w:val="0"/>
      <w:spacing w:after="0" w:line="240" w:lineRule="auto"/>
      <w:ind w:left="476" w:hanging="361"/>
    </w:pPr>
    <w:rPr>
      <w:rFonts w:ascii="Trebuchet MS" w:eastAsia="Trebuchet MS" w:hAnsi="Trebuchet MS" w:cs="Trebuchet MS"/>
      <w:kern w:val="0"/>
      <w:sz w:val="24"/>
      <w:szCs w:val="24"/>
      <w:lang w:val="nl-NL"/>
      <w14:ligatures w14:val="none"/>
    </w:rPr>
  </w:style>
  <w:style w:type="character" w:customStyle="1" w:styleId="PlattetekstChar">
    <w:name w:val="Platte tekst Char"/>
    <w:basedOn w:val="Standaardalinea-lettertype"/>
    <w:link w:val="Plattetekst"/>
    <w:uiPriority w:val="1"/>
    <w:rsid w:val="00084684"/>
    <w:rPr>
      <w:rFonts w:ascii="Trebuchet MS" w:eastAsia="Trebuchet MS" w:hAnsi="Trebuchet MS" w:cs="Trebuchet MS"/>
      <w:kern w:val="0"/>
      <w:sz w:val="24"/>
      <w:szCs w:val="24"/>
      <w:lang w:val="nl-NL"/>
      <w14:ligatures w14:val="none"/>
    </w:rPr>
  </w:style>
  <w:style w:type="paragraph" w:customStyle="1" w:styleId="TableParagraph">
    <w:name w:val="Table Paragraph"/>
    <w:basedOn w:val="Standaard"/>
    <w:uiPriority w:val="1"/>
    <w:qFormat/>
    <w:rsid w:val="00084684"/>
    <w:pPr>
      <w:widowControl w:val="0"/>
      <w:autoSpaceDE w:val="0"/>
      <w:autoSpaceDN w:val="0"/>
      <w:spacing w:after="0" w:line="240" w:lineRule="auto"/>
    </w:pPr>
    <w:rPr>
      <w:rFonts w:ascii="Trebuchet MS" w:eastAsia="Trebuchet MS" w:hAnsi="Trebuchet MS" w:cs="Trebuchet MS"/>
      <w:kern w:val="0"/>
      <w:lang w:val="nl-NL"/>
      <w14:ligatures w14:val="none"/>
    </w:rPr>
  </w:style>
  <w:style w:type="character" w:styleId="GevolgdeHyperlink">
    <w:name w:val="FollowedHyperlink"/>
    <w:basedOn w:val="Standaardalinea-lettertype"/>
    <w:uiPriority w:val="99"/>
    <w:semiHidden/>
    <w:unhideWhenUsed/>
    <w:rsid w:val="0008468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921591">
      <w:bodyDiv w:val="1"/>
      <w:marLeft w:val="0"/>
      <w:marRight w:val="0"/>
      <w:marTop w:val="0"/>
      <w:marBottom w:val="0"/>
      <w:divBdr>
        <w:top w:val="none" w:sz="0" w:space="0" w:color="auto"/>
        <w:left w:val="none" w:sz="0" w:space="0" w:color="auto"/>
        <w:bottom w:val="none" w:sz="0" w:space="0" w:color="auto"/>
        <w:right w:val="none" w:sz="0" w:space="0" w:color="auto"/>
      </w:divBdr>
    </w:div>
    <w:div w:id="489948164">
      <w:bodyDiv w:val="1"/>
      <w:marLeft w:val="0"/>
      <w:marRight w:val="0"/>
      <w:marTop w:val="0"/>
      <w:marBottom w:val="0"/>
      <w:divBdr>
        <w:top w:val="none" w:sz="0" w:space="0" w:color="auto"/>
        <w:left w:val="none" w:sz="0" w:space="0" w:color="auto"/>
        <w:bottom w:val="none" w:sz="0" w:space="0" w:color="auto"/>
        <w:right w:val="none" w:sz="0" w:space="0" w:color="auto"/>
      </w:divBdr>
    </w:div>
    <w:div w:id="592201788">
      <w:bodyDiv w:val="1"/>
      <w:marLeft w:val="0"/>
      <w:marRight w:val="0"/>
      <w:marTop w:val="0"/>
      <w:marBottom w:val="0"/>
      <w:divBdr>
        <w:top w:val="none" w:sz="0" w:space="0" w:color="auto"/>
        <w:left w:val="none" w:sz="0" w:space="0" w:color="auto"/>
        <w:bottom w:val="none" w:sz="0" w:space="0" w:color="auto"/>
        <w:right w:val="none" w:sz="0" w:space="0" w:color="auto"/>
      </w:divBdr>
    </w:div>
    <w:div w:id="1116372157">
      <w:bodyDiv w:val="1"/>
      <w:marLeft w:val="0"/>
      <w:marRight w:val="0"/>
      <w:marTop w:val="0"/>
      <w:marBottom w:val="0"/>
      <w:divBdr>
        <w:top w:val="none" w:sz="0" w:space="0" w:color="auto"/>
        <w:left w:val="none" w:sz="0" w:space="0" w:color="auto"/>
        <w:bottom w:val="none" w:sz="0" w:space="0" w:color="auto"/>
        <w:right w:val="none" w:sz="0" w:space="0" w:color="auto"/>
      </w:divBdr>
    </w:div>
    <w:div w:id="1466896257">
      <w:bodyDiv w:val="1"/>
      <w:marLeft w:val="0"/>
      <w:marRight w:val="0"/>
      <w:marTop w:val="0"/>
      <w:marBottom w:val="0"/>
      <w:divBdr>
        <w:top w:val="none" w:sz="0" w:space="0" w:color="auto"/>
        <w:left w:val="none" w:sz="0" w:space="0" w:color="auto"/>
        <w:bottom w:val="none" w:sz="0" w:space="0" w:color="auto"/>
        <w:right w:val="none" w:sz="0" w:space="0" w:color="auto"/>
      </w:divBdr>
    </w:div>
    <w:div w:id="1510175440">
      <w:bodyDiv w:val="1"/>
      <w:marLeft w:val="0"/>
      <w:marRight w:val="0"/>
      <w:marTop w:val="0"/>
      <w:marBottom w:val="0"/>
      <w:divBdr>
        <w:top w:val="none" w:sz="0" w:space="0" w:color="auto"/>
        <w:left w:val="none" w:sz="0" w:space="0" w:color="auto"/>
        <w:bottom w:val="none" w:sz="0" w:space="0" w:color="auto"/>
        <w:right w:val="none" w:sz="0" w:space="0" w:color="auto"/>
      </w:divBdr>
    </w:div>
    <w:div w:id="1558543339">
      <w:bodyDiv w:val="1"/>
      <w:marLeft w:val="0"/>
      <w:marRight w:val="0"/>
      <w:marTop w:val="0"/>
      <w:marBottom w:val="0"/>
      <w:divBdr>
        <w:top w:val="none" w:sz="0" w:space="0" w:color="auto"/>
        <w:left w:val="none" w:sz="0" w:space="0" w:color="auto"/>
        <w:bottom w:val="none" w:sz="0" w:space="0" w:color="auto"/>
        <w:right w:val="none" w:sz="0" w:space="0" w:color="auto"/>
      </w:divBdr>
    </w:div>
    <w:div w:id="1611620190">
      <w:bodyDiv w:val="1"/>
      <w:marLeft w:val="0"/>
      <w:marRight w:val="0"/>
      <w:marTop w:val="0"/>
      <w:marBottom w:val="0"/>
      <w:divBdr>
        <w:top w:val="none" w:sz="0" w:space="0" w:color="auto"/>
        <w:left w:val="none" w:sz="0" w:space="0" w:color="auto"/>
        <w:bottom w:val="none" w:sz="0" w:space="0" w:color="auto"/>
        <w:right w:val="none" w:sz="0" w:space="0" w:color="auto"/>
      </w:divBdr>
    </w:div>
    <w:div w:id="1966347103">
      <w:bodyDiv w:val="1"/>
      <w:marLeft w:val="0"/>
      <w:marRight w:val="0"/>
      <w:marTop w:val="0"/>
      <w:marBottom w:val="0"/>
      <w:divBdr>
        <w:top w:val="none" w:sz="0" w:space="0" w:color="auto"/>
        <w:left w:val="none" w:sz="0" w:space="0" w:color="auto"/>
        <w:bottom w:val="none" w:sz="0" w:space="0" w:color="auto"/>
        <w:right w:val="none" w:sz="0" w:space="0" w:color="auto"/>
      </w:divBdr>
    </w:div>
    <w:div w:id="20726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RDApYgvDqQ"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_M9khs87xQ8"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510</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Filip Poncelet</cp:lastModifiedBy>
  <cp:revision>3</cp:revision>
  <dcterms:created xsi:type="dcterms:W3CDTF">2024-10-21T07:02:00Z</dcterms:created>
  <dcterms:modified xsi:type="dcterms:W3CDTF">2024-10-21T07:10:00Z</dcterms:modified>
</cp:coreProperties>
</file>