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AA90EF" w14:textId="584791B1" w:rsidR="001D0811" w:rsidRDefault="001D0811"/>
    <w:p w14:paraId="04DBB5EA" w14:textId="53060D11" w:rsidR="00BA69A9" w:rsidRDefault="00E5008B" w:rsidP="00CD4C11">
      <w:pPr>
        <w:pStyle w:val="Kop1"/>
      </w:pPr>
      <w:r>
        <w:t>Titel:</w:t>
      </w:r>
      <w:r w:rsidR="00845111">
        <w:t xml:space="preserve"> Anorganische stoffen</w:t>
      </w:r>
      <w:r w:rsidR="002B1D2C">
        <w:t xml:space="preserve"> naamgeving + formules</w:t>
      </w:r>
      <w:r w:rsidR="00845111">
        <w:t xml:space="preserve"> </w:t>
      </w:r>
    </w:p>
    <w:p w14:paraId="17686D01" w14:textId="77777777" w:rsidR="00E5008B" w:rsidRDefault="00E5008B"/>
    <w:p w14:paraId="6F236061" w14:textId="0D1EA86A" w:rsidR="00E5008B" w:rsidRDefault="00E5008B" w:rsidP="00CD4C11">
      <w:pPr>
        <w:pStyle w:val="Kop2"/>
      </w:pPr>
      <w:r>
        <w:t>Minimumdoel:</w:t>
      </w:r>
    </w:p>
    <w:p w14:paraId="4DE83FD4" w14:textId="100C2AB7" w:rsidR="00E5008B" w:rsidRDefault="00845111">
      <w:r w:rsidRPr="00845111">
        <w:rPr>
          <w:noProof/>
        </w:rPr>
        <w:drawing>
          <wp:inline distT="0" distB="0" distL="0" distR="0" wp14:anchorId="169DD159" wp14:editId="38232BA1">
            <wp:extent cx="5760720" cy="2980690"/>
            <wp:effectExtent l="0" t="0" r="0" b="0"/>
            <wp:docPr id="870363242"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63242" name="Afbeelding 1" descr="Afbeelding met tekst, schermopname, Lettertype&#10;&#10;Automatisch gegenereerde beschrijving"/>
                    <pic:cNvPicPr/>
                  </pic:nvPicPr>
                  <pic:blipFill>
                    <a:blip r:embed="rId7"/>
                    <a:stretch>
                      <a:fillRect/>
                    </a:stretch>
                  </pic:blipFill>
                  <pic:spPr>
                    <a:xfrm>
                      <a:off x="0" y="0"/>
                      <a:ext cx="5760720" cy="2980690"/>
                    </a:xfrm>
                    <a:prstGeom prst="rect">
                      <a:avLst/>
                    </a:prstGeom>
                  </pic:spPr>
                </pic:pic>
              </a:graphicData>
            </a:graphic>
          </wp:inline>
        </w:drawing>
      </w:r>
      <w:r>
        <w:rPr>
          <w:noProof/>
        </w:rPr>
        <w:drawing>
          <wp:inline distT="0" distB="0" distL="0" distR="0" wp14:anchorId="3DCF5A50" wp14:editId="28B5553D">
            <wp:extent cx="5760720" cy="873760"/>
            <wp:effectExtent l="0" t="0" r="0" b="2540"/>
            <wp:docPr id="378138242"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138242" name="Afbeelding 1" descr="Afbeelding met tekst, schermopname, Lettertype&#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5760720" cy="873760"/>
                    </a:xfrm>
                    <a:prstGeom prst="rect">
                      <a:avLst/>
                    </a:prstGeom>
                  </pic:spPr>
                </pic:pic>
              </a:graphicData>
            </a:graphic>
          </wp:inline>
        </w:drawing>
      </w:r>
    </w:p>
    <w:p w14:paraId="6250F621" w14:textId="77777777" w:rsidR="00226400" w:rsidRDefault="00226400" w:rsidP="00226400"/>
    <w:p w14:paraId="1D364385" w14:textId="77777777" w:rsidR="00937C81" w:rsidRDefault="00937C81" w:rsidP="00226400"/>
    <w:p w14:paraId="49A7194C" w14:textId="77777777" w:rsidR="00937C81" w:rsidRDefault="00937C81" w:rsidP="00226400">
      <w:r>
        <w:t xml:space="preserve"> </w:t>
      </w:r>
    </w:p>
    <w:p w14:paraId="65D8497B" w14:textId="77777777" w:rsidR="00937C81" w:rsidRDefault="00937C81" w:rsidP="00226400"/>
    <w:p w14:paraId="41ACF86C" w14:textId="77777777" w:rsidR="00BC3942" w:rsidRDefault="00BC3942" w:rsidP="00226400"/>
    <w:p w14:paraId="11EF4F86" w14:textId="77777777" w:rsidR="00BC3942" w:rsidRDefault="00BC3942" w:rsidP="00226400"/>
    <w:p w14:paraId="09CB7498" w14:textId="77777777" w:rsidR="00CD4C11" w:rsidRDefault="00CD4C11" w:rsidP="00226400"/>
    <w:p w14:paraId="2E12B29F" w14:textId="77777777" w:rsidR="00CD4C11" w:rsidRDefault="00CD4C11" w:rsidP="00226400"/>
    <w:p w14:paraId="2D0C50DB" w14:textId="77777777" w:rsidR="00CD4C11" w:rsidRDefault="00CD4C11" w:rsidP="00226400"/>
    <w:p w14:paraId="682365F9" w14:textId="77777777" w:rsidR="00CD4C11" w:rsidRDefault="00CD4C11" w:rsidP="00226400"/>
    <w:p w14:paraId="06EEFEB1" w14:textId="1B22C60A" w:rsidR="00BC3942" w:rsidRDefault="00BC3942" w:rsidP="00BC3942">
      <w:pPr>
        <w:pStyle w:val="Kop1"/>
      </w:pPr>
      <w:r>
        <w:lastRenderedPageBreak/>
        <w:t xml:space="preserve">Instructieblad </w:t>
      </w:r>
    </w:p>
    <w:p w14:paraId="3FD99A40" w14:textId="007CFBD4" w:rsidR="00BC3942" w:rsidRDefault="00BC3942" w:rsidP="00BC3942">
      <w:pPr>
        <w:pStyle w:val="Lijstalinea"/>
        <w:numPr>
          <w:ilvl w:val="0"/>
          <w:numId w:val="2"/>
        </w:numPr>
      </w:pPr>
      <w:r>
        <w:t xml:space="preserve">Bekijk de onderstaande mêmes (vergeet de link niet). </w:t>
      </w:r>
    </w:p>
    <w:p w14:paraId="7ED831D8" w14:textId="1D214E4B" w:rsidR="00BC3942" w:rsidRDefault="00BC3942" w:rsidP="00BC3942">
      <w:pPr>
        <w:pStyle w:val="Lijstalinea"/>
        <w:numPr>
          <w:ilvl w:val="0"/>
          <w:numId w:val="2"/>
        </w:numPr>
      </w:pPr>
      <w:r>
        <w:t xml:space="preserve">Maak de bijhorende oefeningen. </w:t>
      </w:r>
    </w:p>
    <w:p w14:paraId="4439CCE1" w14:textId="1D261A2A" w:rsidR="00BC3942" w:rsidRDefault="00BC3942" w:rsidP="00BC3942">
      <w:pPr>
        <w:pStyle w:val="Lijstalinea"/>
        <w:numPr>
          <w:ilvl w:val="0"/>
          <w:numId w:val="2"/>
        </w:numPr>
      </w:pPr>
      <w:r>
        <w:t>Maak zelf nog een même met de onderstaande link.</w:t>
      </w:r>
    </w:p>
    <w:p w14:paraId="2F6F107C" w14:textId="77B97577" w:rsidR="00BC3942" w:rsidRDefault="00BC3942" w:rsidP="00BC3942">
      <w:pPr>
        <w:pStyle w:val="Lijstalinea"/>
      </w:pPr>
      <w:hyperlink r:id="rId9" w:history="1">
        <w:r w:rsidRPr="002B7878">
          <w:rPr>
            <w:rStyle w:val="Hyperlink"/>
          </w:rPr>
          <w:t>https://www.storyboardthat.com/account/logon?ReturnUrl=%2Fnl%2Fstoryboard-maker-r</w:t>
        </w:r>
      </w:hyperlink>
      <w:r>
        <w:t xml:space="preserve"> </w:t>
      </w:r>
    </w:p>
    <w:p w14:paraId="0E4F52A8" w14:textId="1A27A056" w:rsidR="00BC3942" w:rsidRDefault="00BC3942" w:rsidP="00BC3942">
      <w:pPr>
        <w:pStyle w:val="Lijstalinea"/>
        <w:numPr>
          <w:ilvl w:val="0"/>
          <w:numId w:val="3"/>
        </w:numPr>
      </w:pPr>
      <w:r>
        <w:t xml:space="preserve">Klik op ‘sign in with google’, gebruik je google account van de school om via hier in te loggen. </w:t>
      </w:r>
    </w:p>
    <w:p w14:paraId="6A19E0D5" w14:textId="65C1F6AD" w:rsidR="00BC3942" w:rsidRDefault="00BC3942" w:rsidP="00BC3942">
      <w:pPr>
        <w:pStyle w:val="Lijstalinea"/>
        <w:numPr>
          <w:ilvl w:val="0"/>
          <w:numId w:val="3"/>
        </w:numPr>
      </w:pPr>
      <w:r>
        <w:t>Geef je même de volgende titel met je eigen naam en klas: Naam.klas.2024.</w:t>
      </w:r>
    </w:p>
    <w:p w14:paraId="5E6084E3" w14:textId="02EFEFC3" w:rsidR="00BC3942" w:rsidRDefault="00BC3942" w:rsidP="00BC3942">
      <w:pPr>
        <w:pStyle w:val="Lijstalinea"/>
        <w:numPr>
          <w:ilvl w:val="0"/>
          <w:numId w:val="3"/>
        </w:numPr>
      </w:pPr>
      <w:r>
        <w:t xml:space="preserve">Je ziet nu een witte achtergrond in het midden van je scherm. In de bovenstaande keuzebalk kan je tal van andere achtergronden kiezen door erop te klikken en ze naar het witte vlak te slepen. </w:t>
      </w:r>
    </w:p>
    <w:p w14:paraId="306D7B73" w14:textId="77777777" w:rsidR="0020091F" w:rsidRDefault="0020091F" w:rsidP="00BC3942">
      <w:pPr>
        <w:pStyle w:val="Lijstalinea"/>
        <w:numPr>
          <w:ilvl w:val="0"/>
          <w:numId w:val="3"/>
        </w:numPr>
      </w:pPr>
      <w:r>
        <w:t xml:space="preserve">Helemaal bovenaan in de witte balk kan je nog andere dingen kiezen als: karakters, items, tekstballonnen, animaties,…. </w:t>
      </w:r>
    </w:p>
    <w:p w14:paraId="74DB1BFA" w14:textId="037E7A45" w:rsidR="00BC3942" w:rsidRDefault="0020091F" w:rsidP="0020091F">
      <w:pPr>
        <w:pStyle w:val="Lijstalinea"/>
        <w:numPr>
          <w:ilvl w:val="0"/>
          <w:numId w:val="2"/>
        </w:numPr>
      </w:pPr>
      <w:r>
        <w:t xml:space="preserve">Upload  de gemaakte oefeningen van de onderstaande werkblaadjes, voeg onderaan het document je même toe onder de juiste titel. </w:t>
      </w:r>
    </w:p>
    <w:p w14:paraId="164B326E" w14:textId="34DCF75E" w:rsidR="003D2AC9" w:rsidRDefault="003D2AC9" w:rsidP="00226400">
      <w:r w:rsidRPr="003D2AC9">
        <w:rPr>
          <w:noProof/>
        </w:rPr>
        <w:drawing>
          <wp:inline distT="0" distB="0" distL="0" distR="0" wp14:anchorId="09EEF7E1" wp14:editId="3A5DEB5B">
            <wp:extent cx="5115639" cy="3839111"/>
            <wp:effectExtent l="0" t="0" r="8890" b="9525"/>
            <wp:docPr id="476325355" name="Afbeelding 1" descr="Afbeelding met tekst, Menselijk gezicht, persoo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325355" name="Afbeelding 1" descr="Afbeelding met tekst, Menselijk gezicht, persoon, kleding&#10;&#10;Automatisch gegenereerde beschrijving"/>
                    <pic:cNvPicPr/>
                  </pic:nvPicPr>
                  <pic:blipFill>
                    <a:blip r:embed="rId10"/>
                    <a:stretch>
                      <a:fillRect/>
                    </a:stretch>
                  </pic:blipFill>
                  <pic:spPr>
                    <a:xfrm>
                      <a:off x="0" y="0"/>
                      <a:ext cx="5115639" cy="3839111"/>
                    </a:xfrm>
                    <a:prstGeom prst="rect">
                      <a:avLst/>
                    </a:prstGeom>
                  </pic:spPr>
                </pic:pic>
              </a:graphicData>
            </a:graphic>
          </wp:inline>
        </w:drawing>
      </w:r>
    </w:p>
    <w:p w14:paraId="58BCF3D2" w14:textId="06F6DA37" w:rsidR="003D2AC9" w:rsidRDefault="003D2AC9" w:rsidP="00226400">
      <w:hyperlink r:id="rId11" w:history="1">
        <w:r w:rsidRPr="002B7878">
          <w:rPr>
            <w:rStyle w:val="Hyperlink"/>
          </w:rPr>
          <w:t>http://www.quickmeme.com/p/3w3cqj</w:t>
        </w:r>
      </w:hyperlink>
      <w:r>
        <w:t xml:space="preserve"> </w:t>
      </w:r>
    </w:p>
    <w:p w14:paraId="24ED062F" w14:textId="611E4570" w:rsidR="003D2AC9" w:rsidRDefault="003D2AC9" w:rsidP="00226400">
      <w:r w:rsidRPr="003D2AC9">
        <w:rPr>
          <w:noProof/>
        </w:rPr>
        <w:lastRenderedPageBreak/>
        <w:drawing>
          <wp:inline distT="0" distB="0" distL="0" distR="0" wp14:anchorId="610BDD35" wp14:editId="20CD2EE2">
            <wp:extent cx="4914900" cy="2783593"/>
            <wp:effectExtent l="0" t="0" r="0" b="0"/>
            <wp:docPr id="66338560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85605" name=""/>
                    <pic:cNvPicPr/>
                  </pic:nvPicPr>
                  <pic:blipFill>
                    <a:blip r:embed="rId12"/>
                    <a:stretch>
                      <a:fillRect/>
                    </a:stretch>
                  </pic:blipFill>
                  <pic:spPr>
                    <a:xfrm>
                      <a:off x="0" y="0"/>
                      <a:ext cx="4918151" cy="2785434"/>
                    </a:xfrm>
                    <a:prstGeom prst="rect">
                      <a:avLst/>
                    </a:prstGeom>
                  </pic:spPr>
                </pic:pic>
              </a:graphicData>
            </a:graphic>
          </wp:inline>
        </w:drawing>
      </w:r>
    </w:p>
    <w:p w14:paraId="6AB710E4" w14:textId="7A8C5DC1" w:rsidR="0020091F" w:rsidRDefault="002B1D2C" w:rsidP="00226400">
      <w:r>
        <w:rPr>
          <w:noProof/>
        </w:rPr>
        <w:drawing>
          <wp:inline distT="0" distB="0" distL="0" distR="0" wp14:anchorId="5EA7AE4D" wp14:editId="2CB612A9">
            <wp:extent cx="5760720" cy="5767705"/>
            <wp:effectExtent l="0" t="0" r="0" b="4445"/>
            <wp:docPr id="1717644767" name="Afbeelding 2" descr="Afbeelding met tekst, schermopname, Tekenfilm, Anim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44767" name="Afbeelding 2" descr="Afbeelding met tekst, schermopname, Tekenfilm, Animatie&#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5760720" cy="5767705"/>
                    </a:xfrm>
                    <a:prstGeom prst="rect">
                      <a:avLst/>
                    </a:prstGeom>
                  </pic:spPr>
                </pic:pic>
              </a:graphicData>
            </a:graphic>
          </wp:inline>
        </w:drawing>
      </w:r>
    </w:p>
    <w:p w14:paraId="5935CC13" w14:textId="495A8F06" w:rsidR="0020091F" w:rsidRDefault="0020091F" w:rsidP="0020091F">
      <w:pPr>
        <w:pStyle w:val="Kop1"/>
      </w:pPr>
      <w:r>
        <w:lastRenderedPageBreak/>
        <w:t>Werkblaadje</w:t>
      </w:r>
    </w:p>
    <w:p w14:paraId="19F40778" w14:textId="033D5FCE" w:rsidR="0020091F" w:rsidRDefault="0020091F" w:rsidP="00014249">
      <w:pPr>
        <w:pStyle w:val="Lijstalinea"/>
        <w:numPr>
          <w:ilvl w:val="0"/>
          <w:numId w:val="4"/>
        </w:numPr>
      </w:pPr>
      <w:r>
        <w:t xml:space="preserve">wat kun je afleiden over zuren en bases aan de hand </w:t>
      </w:r>
      <w:r w:rsidR="00014249">
        <w:t>van de onderstaande mêmes. …/3</w:t>
      </w:r>
    </w:p>
    <w:p w14:paraId="19D82CF8" w14:textId="3C5593C3" w:rsidR="00014249" w:rsidRDefault="00014249" w:rsidP="00014249">
      <w:pPr>
        <w:pStyle w:val="Lijstalinea"/>
      </w:pPr>
      <w:r w:rsidRPr="003D2AC9">
        <w:rPr>
          <w:noProof/>
        </w:rPr>
        <w:drawing>
          <wp:inline distT="0" distB="0" distL="0" distR="0" wp14:anchorId="3A12842B" wp14:editId="736547C6">
            <wp:extent cx="5115639" cy="3839111"/>
            <wp:effectExtent l="0" t="0" r="8890" b="9525"/>
            <wp:docPr id="1018400476" name="Afbeelding 1" descr="Afbeelding met tekst, Menselijk gezicht, persoo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325355" name="Afbeelding 1" descr="Afbeelding met tekst, Menselijk gezicht, persoon, kleding&#10;&#10;Automatisch gegenereerde beschrijving"/>
                    <pic:cNvPicPr/>
                  </pic:nvPicPr>
                  <pic:blipFill>
                    <a:blip r:embed="rId10"/>
                    <a:stretch>
                      <a:fillRect/>
                    </a:stretch>
                  </pic:blipFill>
                  <pic:spPr>
                    <a:xfrm>
                      <a:off x="0" y="0"/>
                      <a:ext cx="5115639" cy="3839111"/>
                    </a:xfrm>
                    <a:prstGeom prst="rect">
                      <a:avLst/>
                    </a:prstGeom>
                  </pic:spPr>
                </pic:pic>
              </a:graphicData>
            </a:graphic>
          </wp:inline>
        </w:drawing>
      </w:r>
    </w:p>
    <w:p w14:paraId="67AD0BAB" w14:textId="77777777" w:rsidR="00014249" w:rsidRDefault="00014249" w:rsidP="00014249">
      <w:hyperlink r:id="rId14" w:history="1">
        <w:r w:rsidRPr="002B7878">
          <w:rPr>
            <w:rStyle w:val="Hyperlink"/>
          </w:rPr>
          <w:t>http://www.quickmeme.com/p/3w3cqj</w:t>
        </w:r>
      </w:hyperlink>
      <w:r>
        <w:t xml:space="preserve"> </w:t>
      </w:r>
    </w:p>
    <w:p w14:paraId="3C55AF70" w14:textId="7C169037" w:rsidR="008A61F1" w:rsidRDefault="00014249" w:rsidP="008A61F1">
      <w:pPr>
        <w:pStyle w:val="Lijstalinea"/>
        <w:numPr>
          <w:ilvl w:val="0"/>
          <w:numId w:val="4"/>
        </w:numPr>
      </w:pPr>
      <w:r>
        <w:t>Wat bedoelen de makers van onderstaande même? Waarom zou zuur gebruikt worden om een base te neutraliseren?                                                                                                                    …/3</w:t>
      </w:r>
    </w:p>
    <w:p w14:paraId="216F71AA" w14:textId="7D68A999" w:rsidR="00014249" w:rsidRDefault="00014249" w:rsidP="00014249">
      <w:pPr>
        <w:pStyle w:val="Lijstalinea"/>
      </w:pPr>
      <w:r w:rsidRPr="003D2AC9">
        <w:rPr>
          <w:noProof/>
        </w:rPr>
        <w:drawing>
          <wp:inline distT="0" distB="0" distL="0" distR="0" wp14:anchorId="333F42C0" wp14:editId="131CEE2B">
            <wp:extent cx="5760720" cy="3262630"/>
            <wp:effectExtent l="0" t="0" r="0" b="0"/>
            <wp:docPr id="1349199549" name="Afbeelding 1" descr="Afbeelding met schoeisel, kleding,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199549" name="Afbeelding 1" descr="Afbeelding met schoeisel, kleding, tekst, persoon&#10;&#10;Automatisch gegenereerde beschrijving"/>
                    <pic:cNvPicPr/>
                  </pic:nvPicPr>
                  <pic:blipFill>
                    <a:blip r:embed="rId12"/>
                    <a:stretch>
                      <a:fillRect/>
                    </a:stretch>
                  </pic:blipFill>
                  <pic:spPr>
                    <a:xfrm>
                      <a:off x="0" y="0"/>
                      <a:ext cx="5760720" cy="3262630"/>
                    </a:xfrm>
                    <a:prstGeom prst="rect">
                      <a:avLst/>
                    </a:prstGeom>
                  </pic:spPr>
                </pic:pic>
              </a:graphicData>
            </a:graphic>
          </wp:inline>
        </w:drawing>
      </w:r>
    </w:p>
    <w:p w14:paraId="0136DEA7" w14:textId="77777777" w:rsidR="00490E68" w:rsidRPr="0020091F" w:rsidRDefault="00490E68" w:rsidP="00014249">
      <w:pPr>
        <w:pStyle w:val="Lijstalinea"/>
      </w:pPr>
    </w:p>
    <w:p w14:paraId="57020775" w14:textId="6B7C31EA" w:rsidR="009145FE" w:rsidRDefault="00014249" w:rsidP="00014249">
      <w:pPr>
        <w:pStyle w:val="Lijstalinea"/>
        <w:numPr>
          <w:ilvl w:val="0"/>
          <w:numId w:val="4"/>
        </w:numPr>
      </w:pPr>
      <w:r>
        <w:lastRenderedPageBreak/>
        <w:t xml:space="preserve">Geef me de drie namen van de structuurformules in deze même. </w:t>
      </w:r>
      <w:r w:rsidR="00490E68">
        <w:t xml:space="preserve">    …/3</w:t>
      </w:r>
    </w:p>
    <w:p w14:paraId="4FFDB6FA" w14:textId="77777777" w:rsidR="007204AC" w:rsidRDefault="007204AC" w:rsidP="007204AC">
      <w:pPr>
        <w:pStyle w:val="Lijstalinea"/>
      </w:pPr>
      <w:r>
        <w:t>Waarom is de naam van sommige met ion en de andere niet? …/1</w:t>
      </w:r>
    </w:p>
    <w:p w14:paraId="2896E60A" w14:textId="7A687D2A" w:rsidR="00490E68" w:rsidRDefault="00490E68" w:rsidP="00490E68">
      <w:pPr>
        <w:pStyle w:val="Lijstalinea"/>
      </w:pPr>
    </w:p>
    <w:p w14:paraId="1AD02143" w14:textId="3D98CF45" w:rsidR="00014249" w:rsidRDefault="00014249" w:rsidP="00014249">
      <w:pPr>
        <w:pStyle w:val="Lijstalinea"/>
      </w:pPr>
      <w:r>
        <w:rPr>
          <w:noProof/>
        </w:rPr>
        <w:drawing>
          <wp:inline distT="0" distB="0" distL="0" distR="0" wp14:anchorId="2A54724B" wp14:editId="521B81C3">
            <wp:extent cx="5760720" cy="5767705"/>
            <wp:effectExtent l="0" t="0" r="0" b="4445"/>
            <wp:docPr id="925527328" name="Afbeelding 2" descr="Afbeelding met tekst, schermopname, Tekenfilm, Anim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44767" name="Afbeelding 2" descr="Afbeelding met tekst, schermopname, Tekenfilm, Animatie&#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5760720" cy="5767705"/>
                    </a:xfrm>
                    <a:prstGeom prst="rect">
                      <a:avLst/>
                    </a:prstGeom>
                  </pic:spPr>
                </pic:pic>
              </a:graphicData>
            </a:graphic>
          </wp:inline>
        </w:drawing>
      </w:r>
    </w:p>
    <w:p w14:paraId="0468CCFE" w14:textId="57590D1A" w:rsidR="009145FE" w:rsidRDefault="00014249" w:rsidP="00226400">
      <w:bookmarkStart w:id="0" w:name="_Hlk177987911"/>
      <w:r>
        <w:t>SO</w:t>
      </w:r>
      <w:r>
        <w:rPr>
          <w:vertAlign w:val="subscript"/>
        </w:rPr>
        <w:t>4</w:t>
      </w:r>
      <w:r>
        <w:rPr>
          <w:vertAlign w:val="superscript"/>
        </w:rPr>
        <w:t>-2</w:t>
      </w:r>
      <w:r>
        <w:t>:</w:t>
      </w:r>
    </w:p>
    <w:p w14:paraId="732DD8A3" w14:textId="352D84D7" w:rsidR="00014249" w:rsidRDefault="00014249" w:rsidP="00226400">
      <w:r>
        <w:t>HSO</w:t>
      </w:r>
      <w:r>
        <w:rPr>
          <w:vertAlign w:val="subscript"/>
        </w:rPr>
        <w:t>4</w:t>
      </w:r>
      <w:r>
        <w:rPr>
          <w:vertAlign w:val="superscript"/>
        </w:rPr>
        <w:t>-</w:t>
      </w:r>
      <w:r>
        <w:t>:</w:t>
      </w:r>
    </w:p>
    <w:p w14:paraId="0301BE2F" w14:textId="78AB6E81" w:rsidR="00014249" w:rsidRDefault="00014249" w:rsidP="00226400">
      <w:r>
        <w:t>H</w:t>
      </w:r>
      <w:r>
        <w:rPr>
          <w:vertAlign w:val="subscript"/>
        </w:rPr>
        <w:t>2</w:t>
      </w:r>
      <w:r>
        <w:t>SO</w:t>
      </w:r>
      <w:r>
        <w:rPr>
          <w:vertAlign w:val="subscript"/>
        </w:rPr>
        <w:t>4</w:t>
      </w:r>
      <w:r>
        <w:t>:</w:t>
      </w:r>
    </w:p>
    <w:p w14:paraId="0F57333B" w14:textId="08A7814C" w:rsidR="00490E68" w:rsidRDefault="00490E68" w:rsidP="00490E68">
      <w:pPr>
        <w:pStyle w:val="Lijstalinea"/>
        <w:numPr>
          <w:ilvl w:val="0"/>
          <w:numId w:val="4"/>
        </w:numPr>
      </w:pPr>
      <w:r>
        <w:t xml:space="preserve">Maak nu zelf een même en gebruik minstens 2 anorganische stoffen, benoem deze stoffen en geef er de structuurformule van. </w:t>
      </w:r>
    </w:p>
    <w:p w14:paraId="1C9FBF67" w14:textId="6DD19D35" w:rsidR="00490E68" w:rsidRDefault="00004F32" w:rsidP="00490E68">
      <w:pPr>
        <w:pStyle w:val="Lijstalinea"/>
      </w:pPr>
      <w:r>
        <w:t>…/2</w:t>
      </w:r>
    </w:p>
    <w:p w14:paraId="1F015948" w14:textId="77777777" w:rsidR="00490E68" w:rsidRDefault="00490E68" w:rsidP="00226400"/>
    <w:p w14:paraId="30D6764C" w14:textId="77777777" w:rsidR="00490E68" w:rsidRDefault="00490E68" w:rsidP="00226400"/>
    <w:p w14:paraId="3F2B0E1C" w14:textId="77777777" w:rsidR="00490E68" w:rsidRDefault="00490E68" w:rsidP="00226400"/>
    <w:p w14:paraId="714E2E28" w14:textId="36B2C20D" w:rsidR="009145FE" w:rsidRDefault="009145FE" w:rsidP="00CD4C11">
      <w:pPr>
        <w:pStyle w:val="Kop2"/>
      </w:pPr>
      <w:r>
        <w:lastRenderedPageBreak/>
        <w:t>Oplossingen</w:t>
      </w:r>
    </w:p>
    <w:p w14:paraId="6E96FBC0" w14:textId="77777777" w:rsidR="007204AC" w:rsidRDefault="007204AC" w:rsidP="007204AC">
      <w:pPr>
        <w:pStyle w:val="Lijstalinea"/>
        <w:numPr>
          <w:ilvl w:val="0"/>
          <w:numId w:val="6"/>
        </w:numPr>
      </w:pPr>
      <w:r>
        <w:t>wat kun je afleiden over zuren en bases aan de hand van de onderstaande mêmes. …/3</w:t>
      </w:r>
    </w:p>
    <w:p w14:paraId="3144DCD4" w14:textId="77777777" w:rsidR="007204AC" w:rsidRDefault="007204AC" w:rsidP="007204AC">
      <w:pPr>
        <w:pStyle w:val="Lijstalinea"/>
      </w:pPr>
      <w:r>
        <w:t>3min</w:t>
      </w:r>
    </w:p>
    <w:p w14:paraId="3E209D74" w14:textId="58D8EC12" w:rsidR="007204AC" w:rsidRDefault="007204AC" w:rsidP="007204AC">
      <w:pPr>
        <w:pStyle w:val="Lijstalinea"/>
      </w:pPr>
      <w:r>
        <w:t xml:space="preserve">Dat zuren protondonoren zijn dus H+ afgeven en zuren protonacceptoren zijn dus H+ opnemen. </w:t>
      </w:r>
    </w:p>
    <w:p w14:paraId="39D87008" w14:textId="77777777" w:rsidR="007204AC" w:rsidRDefault="007204AC" w:rsidP="007204AC">
      <w:pPr>
        <w:pStyle w:val="Lijstalinea"/>
      </w:pPr>
      <w:r w:rsidRPr="003D2AC9">
        <w:rPr>
          <w:noProof/>
        </w:rPr>
        <w:drawing>
          <wp:inline distT="0" distB="0" distL="0" distR="0" wp14:anchorId="05EDB60B" wp14:editId="0B6D6664">
            <wp:extent cx="5115639" cy="3839111"/>
            <wp:effectExtent l="0" t="0" r="8890" b="9525"/>
            <wp:docPr id="132635991" name="Afbeelding 1" descr="Afbeelding met tekst, Menselijk gezicht, persoo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325355" name="Afbeelding 1" descr="Afbeelding met tekst, Menselijk gezicht, persoon, kleding&#10;&#10;Automatisch gegenereerde beschrijving"/>
                    <pic:cNvPicPr/>
                  </pic:nvPicPr>
                  <pic:blipFill>
                    <a:blip r:embed="rId10"/>
                    <a:stretch>
                      <a:fillRect/>
                    </a:stretch>
                  </pic:blipFill>
                  <pic:spPr>
                    <a:xfrm>
                      <a:off x="0" y="0"/>
                      <a:ext cx="5115639" cy="3839111"/>
                    </a:xfrm>
                    <a:prstGeom prst="rect">
                      <a:avLst/>
                    </a:prstGeom>
                  </pic:spPr>
                </pic:pic>
              </a:graphicData>
            </a:graphic>
          </wp:inline>
        </w:drawing>
      </w:r>
    </w:p>
    <w:p w14:paraId="3F4EB388" w14:textId="77777777" w:rsidR="007204AC" w:rsidRDefault="007204AC" w:rsidP="007204AC">
      <w:hyperlink r:id="rId15" w:history="1">
        <w:r w:rsidRPr="002B7878">
          <w:rPr>
            <w:rStyle w:val="Hyperlink"/>
          </w:rPr>
          <w:t>http://www.quickmeme.com/p/3w3cqj</w:t>
        </w:r>
      </w:hyperlink>
      <w:r>
        <w:t xml:space="preserve"> </w:t>
      </w:r>
    </w:p>
    <w:p w14:paraId="494A2CF7" w14:textId="77777777" w:rsidR="007204AC" w:rsidRDefault="007204AC" w:rsidP="007204AC">
      <w:pPr>
        <w:pStyle w:val="Lijstalinea"/>
        <w:numPr>
          <w:ilvl w:val="0"/>
          <w:numId w:val="6"/>
        </w:numPr>
      </w:pPr>
      <w:r>
        <w:t>Wat bedoelen de makers van onderstaande même? Waarom zou zuur gebruikt worden om een base te neutraliseren?                                                                                                                    …/3 3min</w:t>
      </w:r>
    </w:p>
    <w:p w14:paraId="1BE4C358" w14:textId="091D9121" w:rsidR="007204AC" w:rsidRDefault="007204AC" w:rsidP="007204AC">
      <w:pPr>
        <w:pStyle w:val="Lijstalinea"/>
      </w:pPr>
      <w:r>
        <w:t xml:space="preserve">Ze bedoelen dat als je een zuur bij een base voegt dat de oplossing dan neutraliseert, dit omdat zuren protonen afstaan en basen nemen die protonen op. </w:t>
      </w:r>
    </w:p>
    <w:p w14:paraId="3DABE14A" w14:textId="77777777" w:rsidR="007204AC" w:rsidRDefault="007204AC" w:rsidP="007204AC">
      <w:pPr>
        <w:pStyle w:val="Lijstalinea"/>
      </w:pPr>
      <w:r w:rsidRPr="003D2AC9">
        <w:rPr>
          <w:noProof/>
        </w:rPr>
        <w:drawing>
          <wp:inline distT="0" distB="0" distL="0" distR="0" wp14:anchorId="7EFDCC1D" wp14:editId="7EAE03E2">
            <wp:extent cx="4619625" cy="2616361"/>
            <wp:effectExtent l="0" t="0" r="0" b="0"/>
            <wp:docPr id="1486866190" name="Afbeelding 1" descr="Afbeelding met schoeisel, kleding,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199549" name="Afbeelding 1" descr="Afbeelding met schoeisel, kleding, tekst, persoon&#10;&#10;Automatisch gegenereerde beschrijving"/>
                    <pic:cNvPicPr/>
                  </pic:nvPicPr>
                  <pic:blipFill>
                    <a:blip r:embed="rId12"/>
                    <a:stretch>
                      <a:fillRect/>
                    </a:stretch>
                  </pic:blipFill>
                  <pic:spPr>
                    <a:xfrm>
                      <a:off x="0" y="0"/>
                      <a:ext cx="4636416" cy="2625871"/>
                    </a:xfrm>
                    <a:prstGeom prst="rect">
                      <a:avLst/>
                    </a:prstGeom>
                  </pic:spPr>
                </pic:pic>
              </a:graphicData>
            </a:graphic>
          </wp:inline>
        </w:drawing>
      </w:r>
    </w:p>
    <w:p w14:paraId="05EE9A65" w14:textId="77777777" w:rsidR="007204AC" w:rsidRPr="0020091F" w:rsidRDefault="007204AC" w:rsidP="007204AC">
      <w:pPr>
        <w:pStyle w:val="Lijstalinea"/>
      </w:pPr>
    </w:p>
    <w:p w14:paraId="2DA5C53F" w14:textId="77777777" w:rsidR="007204AC" w:rsidRDefault="007204AC" w:rsidP="007204AC">
      <w:pPr>
        <w:pStyle w:val="Lijstalinea"/>
        <w:numPr>
          <w:ilvl w:val="0"/>
          <w:numId w:val="6"/>
        </w:numPr>
      </w:pPr>
      <w:r>
        <w:t>Geef me de drie namen van de structuurformules in deze même.     …/3</w:t>
      </w:r>
    </w:p>
    <w:p w14:paraId="5EFF69D0" w14:textId="4314C6DD" w:rsidR="007204AC" w:rsidRDefault="007204AC" w:rsidP="007204AC">
      <w:pPr>
        <w:pStyle w:val="Lijstalinea"/>
      </w:pPr>
      <w:r>
        <w:t>Waarom is de naam van sommige met ion en de andere niet? …/1</w:t>
      </w:r>
    </w:p>
    <w:p w14:paraId="0B932E76" w14:textId="44416DCB" w:rsidR="007204AC" w:rsidRDefault="007204AC" w:rsidP="007204AC">
      <w:pPr>
        <w:pStyle w:val="Lijstalinea"/>
      </w:pPr>
      <w:r>
        <w:t>Omdat de eerste twee stoffen (de namen met ion) protonen hebben afgegeven en dus negatief geladen zijn.</w:t>
      </w:r>
    </w:p>
    <w:p w14:paraId="742153E6" w14:textId="1F1EC496" w:rsidR="007204AC" w:rsidRDefault="007204AC" w:rsidP="007204AC">
      <w:pPr>
        <w:pStyle w:val="Lijstalinea"/>
      </w:pPr>
      <w:r>
        <w:t>3min</w:t>
      </w:r>
    </w:p>
    <w:p w14:paraId="3D9C8488" w14:textId="77777777" w:rsidR="007204AC" w:rsidRDefault="007204AC" w:rsidP="007204AC">
      <w:pPr>
        <w:pStyle w:val="Lijstalinea"/>
      </w:pPr>
      <w:r>
        <w:rPr>
          <w:noProof/>
        </w:rPr>
        <w:drawing>
          <wp:inline distT="0" distB="0" distL="0" distR="0" wp14:anchorId="496AAACF" wp14:editId="4E639B0D">
            <wp:extent cx="4800600" cy="4806420"/>
            <wp:effectExtent l="0" t="0" r="0" b="0"/>
            <wp:docPr id="245348269" name="Afbeelding 2" descr="Afbeelding met tekst, schermopname, Tekenfilm, Anim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44767" name="Afbeelding 2" descr="Afbeelding met tekst, schermopname, Tekenfilm, Animatie&#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4806484" cy="4812311"/>
                    </a:xfrm>
                    <a:prstGeom prst="rect">
                      <a:avLst/>
                    </a:prstGeom>
                  </pic:spPr>
                </pic:pic>
              </a:graphicData>
            </a:graphic>
          </wp:inline>
        </w:drawing>
      </w:r>
    </w:p>
    <w:p w14:paraId="3895377D" w14:textId="649F2B3B" w:rsidR="007204AC" w:rsidRPr="007204AC" w:rsidRDefault="007204AC" w:rsidP="007204AC">
      <w:pPr>
        <w:rPr>
          <w:lang w:val="en-GB"/>
        </w:rPr>
      </w:pPr>
      <w:r w:rsidRPr="007204AC">
        <w:rPr>
          <w:lang w:val="en-GB"/>
        </w:rPr>
        <w:t>SO</w:t>
      </w:r>
      <w:r w:rsidRPr="007204AC">
        <w:rPr>
          <w:vertAlign w:val="subscript"/>
          <w:lang w:val="en-GB"/>
        </w:rPr>
        <w:t>4</w:t>
      </w:r>
      <w:r w:rsidRPr="007204AC">
        <w:rPr>
          <w:vertAlign w:val="superscript"/>
          <w:lang w:val="en-GB"/>
        </w:rPr>
        <w:t>2</w:t>
      </w:r>
      <w:r w:rsidR="00100C50">
        <w:rPr>
          <w:vertAlign w:val="superscript"/>
          <w:lang w:val="en-GB"/>
        </w:rPr>
        <w:t>-</w:t>
      </w:r>
      <w:r w:rsidRPr="007204AC">
        <w:rPr>
          <w:lang w:val="en-GB"/>
        </w:rPr>
        <w:t>: sulfaat-i</w:t>
      </w:r>
      <w:r>
        <w:rPr>
          <w:lang w:val="en-GB"/>
        </w:rPr>
        <w:t>on</w:t>
      </w:r>
    </w:p>
    <w:p w14:paraId="4F7E8755" w14:textId="53143DDD" w:rsidR="007204AC" w:rsidRPr="007204AC" w:rsidRDefault="007204AC" w:rsidP="007204AC">
      <w:pPr>
        <w:rPr>
          <w:lang w:val="de-DE"/>
        </w:rPr>
      </w:pPr>
      <w:r w:rsidRPr="007204AC">
        <w:rPr>
          <w:lang w:val="de-DE"/>
        </w:rPr>
        <w:t>HSO</w:t>
      </w:r>
      <w:r w:rsidRPr="007204AC">
        <w:rPr>
          <w:vertAlign w:val="subscript"/>
          <w:lang w:val="de-DE"/>
        </w:rPr>
        <w:t>4</w:t>
      </w:r>
      <w:r w:rsidRPr="007204AC">
        <w:rPr>
          <w:vertAlign w:val="superscript"/>
          <w:lang w:val="de-DE"/>
        </w:rPr>
        <w:t>-</w:t>
      </w:r>
      <w:r w:rsidRPr="007204AC">
        <w:rPr>
          <w:lang w:val="de-DE"/>
        </w:rPr>
        <w:t>: waterstofsulfaat-ion</w:t>
      </w:r>
    </w:p>
    <w:p w14:paraId="441AA850" w14:textId="56EABC20" w:rsidR="007204AC" w:rsidRPr="007204AC" w:rsidRDefault="007204AC" w:rsidP="007204AC">
      <w:pPr>
        <w:rPr>
          <w:lang w:val="de-DE"/>
        </w:rPr>
      </w:pPr>
      <w:r w:rsidRPr="007204AC">
        <w:rPr>
          <w:lang w:val="de-DE"/>
        </w:rPr>
        <w:t>H</w:t>
      </w:r>
      <w:r w:rsidRPr="007204AC">
        <w:rPr>
          <w:vertAlign w:val="subscript"/>
          <w:lang w:val="de-DE"/>
        </w:rPr>
        <w:t>2</w:t>
      </w:r>
      <w:r w:rsidRPr="007204AC">
        <w:rPr>
          <w:lang w:val="de-DE"/>
        </w:rPr>
        <w:t>SO</w:t>
      </w:r>
      <w:r w:rsidRPr="007204AC">
        <w:rPr>
          <w:vertAlign w:val="subscript"/>
          <w:lang w:val="de-DE"/>
        </w:rPr>
        <w:t>4</w:t>
      </w:r>
      <w:r w:rsidRPr="007204AC">
        <w:rPr>
          <w:lang w:val="de-DE"/>
        </w:rPr>
        <w:t>: diwa</w:t>
      </w:r>
      <w:r>
        <w:rPr>
          <w:lang w:val="de-DE"/>
        </w:rPr>
        <w:t>terstofsulfaat</w:t>
      </w:r>
    </w:p>
    <w:p w14:paraId="4DB7D622" w14:textId="77777777" w:rsidR="007204AC" w:rsidRDefault="007204AC" w:rsidP="007204AC">
      <w:pPr>
        <w:pStyle w:val="Lijstalinea"/>
        <w:numPr>
          <w:ilvl w:val="0"/>
          <w:numId w:val="6"/>
        </w:numPr>
      </w:pPr>
      <w:r>
        <w:t>Maak nu zelf een même en gebruik minstens 2 anorganische stoffen, benoem deze stoffen en geef er de structuurformule van. 6min</w:t>
      </w:r>
    </w:p>
    <w:p w14:paraId="209EC4B9" w14:textId="77777777" w:rsidR="007204AC" w:rsidRDefault="007204AC" w:rsidP="007204AC">
      <w:pPr>
        <w:pStyle w:val="Lijstalinea"/>
      </w:pPr>
      <w:r>
        <w:t>…/2</w:t>
      </w:r>
    </w:p>
    <w:p w14:paraId="5E4EDF00" w14:textId="16C1D40D" w:rsidR="007204AC" w:rsidRDefault="007204AC" w:rsidP="007204AC">
      <w:pPr>
        <w:pStyle w:val="Lijstalinea"/>
      </w:pPr>
      <w:r>
        <w:t>Eigen invulling</w:t>
      </w:r>
    </w:p>
    <w:p w14:paraId="0BD09513" w14:textId="5BF3BBEA" w:rsidR="007204AC" w:rsidRDefault="007204AC">
      <w:r>
        <w:br w:type="page"/>
      </w:r>
    </w:p>
    <w:p w14:paraId="307CDAD2" w14:textId="296CF03E" w:rsidR="007204AC" w:rsidRDefault="00CD4C11" w:rsidP="00CD4C11">
      <w:pPr>
        <w:pStyle w:val="Kop2"/>
      </w:pPr>
      <w:r>
        <w:lastRenderedPageBreak/>
        <w:t>Blad voor leerkracht</w:t>
      </w:r>
    </w:p>
    <w:p w14:paraId="2003526C" w14:textId="5697F127" w:rsidR="009145FE" w:rsidRDefault="007204AC" w:rsidP="007204AC">
      <w:pPr>
        <w:pStyle w:val="Lijstalinea"/>
        <w:numPr>
          <w:ilvl w:val="0"/>
          <w:numId w:val="5"/>
        </w:numPr>
      </w:pPr>
      <w:r>
        <w:t>O</w:t>
      </w:r>
      <w:r w:rsidR="009145FE">
        <w:t>plijsting van nodige materialen</w:t>
      </w:r>
    </w:p>
    <w:p w14:paraId="7B6C20AB" w14:textId="71E6D5D8" w:rsidR="008A61F1" w:rsidRDefault="008A61F1" w:rsidP="007204AC">
      <w:pPr>
        <w:pStyle w:val="Lijstalinea"/>
        <w:numPr>
          <w:ilvl w:val="1"/>
          <w:numId w:val="5"/>
        </w:numPr>
      </w:pPr>
      <w:r>
        <w:t xml:space="preserve">Werkblaadje </w:t>
      </w:r>
    </w:p>
    <w:p w14:paraId="7C27EED0" w14:textId="0DEFBF1A" w:rsidR="008A61F1" w:rsidRDefault="008A61F1" w:rsidP="007204AC">
      <w:pPr>
        <w:pStyle w:val="Lijstalinea"/>
        <w:numPr>
          <w:ilvl w:val="1"/>
          <w:numId w:val="5"/>
        </w:numPr>
      </w:pPr>
      <w:r>
        <w:t xml:space="preserve">Computer </w:t>
      </w:r>
    </w:p>
    <w:p w14:paraId="4BF789A6" w14:textId="3073EDEF" w:rsidR="008A61F1" w:rsidRDefault="008A61F1" w:rsidP="007204AC">
      <w:pPr>
        <w:pStyle w:val="Lijstalinea"/>
        <w:numPr>
          <w:ilvl w:val="1"/>
          <w:numId w:val="5"/>
        </w:numPr>
      </w:pPr>
      <w:r>
        <w:t xml:space="preserve">Internet </w:t>
      </w:r>
    </w:p>
    <w:p w14:paraId="6CB81D8B" w14:textId="22EA21F5" w:rsidR="009145FE" w:rsidRDefault="009145FE" w:rsidP="00376CCC">
      <w:pPr>
        <w:pStyle w:val="Lijstalinea"/>
        <w:numPr>
          <w:ilvl w:val="0"/>
          <w:numId w:val="5"/>
        </w:numPr>
      </w:pPr>
      <w:r>
        <w:t xml:space="preserve">organisatie in de klas </w:t>
      </w:r>
    </w:p>
    <w:p w14:paraId="071B3524" w14:textId="37821437" w:rsidR="008A61F1" w:rsidRDefault="008A61F1" w:rsidP="009145FE">
      <w:r>
        <w:t>De leerlingen gaan na de theorie les zelfstandig deze oefeningen doorlopen om de leerstof verder vast te zette</w:t>
      </w:r>
      <w:r w:rsidR="007204AC">
        <w:t xml:space="preserve">n. Dit gebeurt zelfstandig op de computers die ze hebben gehuurd of aangekocht. </w:t>
      </w:r>
    </w:p>
    <w:p w14:paraId="3F97A446" w14:textId="43D6884E" w:rsidR="009145FE" w:rsidRDefault="009145FE" w:rsidP="00376CCC">
      <w:pPr>
        <w:pStyle w:val="Lijstalinea"/>
        <w:numPr>
          <w:ilvl w:val="0"/>
          <w:numId w:val="5"/>
        </w:numPr>
      </w:pPr>
      <w:r>
        <w:t xml:space="preserve"> Info over de simulaties – linken</w:t>
      </w:r>
    </w:p>
    <w:p w14:paraId="2CD56AB9" w14:textId="25DC2A3C" w:rsidR="00376CCC" w:rsidRDefault="00376CCC" w:rsidP="009145FE">
      <w:hyperlink r:id="rId16" w:history="1">
        <w:r w:rsidRPr="002B7878">
          <w:rPr>
            <w:rStyle w:val="Hyperlink"/>
          </w:rPr>
          <w:t>https://www.storyboardthat.com/storyboard-creator</w:t>
        </w:r>
      </w:hyperlink>
      <w:r>
        <w:t xml:space="preserve"> </w:t>
      </w:r>
    </w:p>
    <w:p w14:paraId="467F2632" w14:textId="1BA4F8B7" w:rsidR="00376CCC" w:rsidRDefault="00376CCC" w:rsidP="009145FE">
      <w:r>
        <w:t>Eerst log je in met een google account (leerlingen doen dat met het google account van de school), vervolgens geef je je project een naam. Nu kan het creëren beginnen!</w:t>
      </w:r>
    </w:p>
    <w:p w14:paraId="0988007A" w14:textId="4710EDA3" w:rsidR="00376CCC" w:rsidRDefault="00376CCC" w:rsidP="009145FE">
      <w:r>
        <w:t xml:space="preserve">Je komt op het onderstaande scherm terecht, dit is een wit vlak met tal van mogelijkheden. </w:t>
      </w:r>
    </w:p>
    <w:p w14:paraId="32D8AD5D" w14:textId="715709A3" w:rsidR="00376CCC" w:rsidRDefault="00376CCC" w:rsidP="009145FE">
      <w:r w:rsidRPr="00376CCC">
        <w:rPr>
          <w:noProof/>
        </w:rPr>
        <w:drawing>
          <wp:inline distT="0" distB="0" distL="0" distR="0" wp14:anchorId="3ACB022E" wp14:editId="0DDCCCDD">
            <wp:extent cx="5760720" cy="2584450"/>
            <wp:effectExtent l="0" t="0" r="0" b="6350"/>
            <wp:docPr id="1157290341"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290341" name="Afbeelding 1" descr="Afbeelding met tekst, schermopname, software, Computerpictogram&#10;&#10;Automatisch gegenereerde beschrijving"/>
                    <pic:cNvPicPr/>
                  </pic:nvPicPr>
                  <pic:blipFill>
                    <a:blip r:embed="rId17"/>
                    <a:stretch>
                      <a:fillRect/>
                    </a:stretch>
                  </pic:blipFill>
                  <pic:spPr>
                    <a:xfrm>
                      <a:off x="0" y="0"/>
                      <a:ext cx="5760720" cy="2584450"/>
                    </a:xfrm>
                    <a:prstGeom prst="rect">
                      <a:avLst/>
                    </a:prstGeom>
                  </pic:spPr>
                </pic:pic>
              </a:graphicData>
            </a:graphic>
          </wp:inline>
        </w:drawing>
      </w:r>
    </w:p>
    <w:p w14:paraId="7695B14F" w14:textId="1DF78CCC" w:rsidR="00376CCC" w:rsidRDefault="00376CCC" w:rsidP="00376CCC">
      <w:pPr>
        <w:pStyle w:val="Lijstalinea"/>
        <w:numPr>
          <w:ilvl w:val="0"/>
          <w:numId w:val="7"/>
        </w:numPr>
      </w:pPr>
      <w:r>
        <w:t xml:space="preserve">Hier kun je een heel aantal achtergronden kiezen, je kan deze dan gebruiken door ze te slepen naar het witte vlak. </w:t>
      </w:r>
    </w:p>
    <w:p w14:paraId="243CA462" w14:textId="73DD958B" w:rsidR="00376CCC" w:rsidRDefault="00376CCC" w:rsidP="00376CCC">
      <w:pPr>
        <w:pStyle w:val="Lijstalinea"/>
        <w:numPr>
          <w:ilvl w:val="0"/>
          <w:numId w:val="7"/>
        </w:numPr>
      </w:pPr>
      <w:r>
        <w:t xml:space="preserve">Hier kan je verschillende thema’s voor achtergronden kiezen, wanneer je op het thema klikt verschijnen er een heel aantal achtergronden in de balk eronder. </w:t>
      </w:r>
    </w:p>
    <w:p w14:paraId="32A056EB" w14:textId="6B374ED7" w:rsidR="00376CCC" w:rsidRDefault="00376CCC" w:rsidP="00376CCC">
      <w:pPr>
        <w:pStyle w:val="Lijstalinea"/>
        <w:numPr>
          <w:ilvl w:val="0"/>
          <w:numId w:val="7"/>
        </w:numPr>
      </w:pPr>
      <w:r>
        <w:t xml:space="preserve">Hier kan je karakters, items, tekstballonnen en animaties kiezen, wanneer je op bijvoorbeeld items klikt zullen er hiervoor ook thema’s verschijnen in de blauwe balk net als bij de achtergronden. </w:t>
      </w:r>
    </w:p>
    <w:p w14:paraId="60B3B9AD" w14:textId="4D74673E" w:rsidR="00376CCC" w:rsidRDefault="00376CCC" w:rsidP="00376CCC">
      <w:pPr>
        <w:pStyle w:val="Lijstalinea"/>
        <w:numPr>
          <w:ilvl w:val="0"/>
          <w:numId w:val="7"/>
        </w:numPr>
      </w:pPr>
      <w:r>
        <w:t>In deze zoekbalk kan je naar een specifiek ding zoeken, alles van achtergronden tot items en karakters die bij de zoekterm passen komen dan tevoorschijn.</w:t>
      </w:r>
    </w:p>
    <w:p w14:paraId="772A9633" w14:textId="7DD898F1" w:rsidR="00CD4C11" w:rsidRDefault="00CD4C11" w:rsidP="00376CCC">
      <w:pPr>
        <w:pStyle w:val="Lijstalinea"/>
        <w:numPr>
          <w:ilvl w:val="0"/>
          <w:numId w:val="7"/>
        </w:numPr>
      </w:pPr>
      <w:r>
        <w:t>Rechts kan je cellen verplaatsen via ‘move cell’ en cellen kopiëren via ‘copy cell’.</w:t>
      </w:r>
    </w:p>
    <w:p w14:paraId="2AC05397" w14:textId="0E2F7A7F" w:rsidR="00CD4C11" w:rsidRDefault="00CD4C11" w:rsidP="00CD4C11">
      <w:r>
        <w:t>De rest van de mogelijkheden zijn betalend.</w:t>
      </w:r>
    </w:p>
    <w:p w14:paraId="3785F982" w14:textId="67C019B6" w:rsidR="009145FE" w:rsidRDefault="009145FE" w:rsidP="009145FE">
      <w:r>
        <w:tab/>
      </w:r>
    </w:p>
    <w:bookmarkEnd w:id="0"/>
    <w:p w14:paraId="1D26B72E" w14:textId="77777777" w:rsidR="009145FE" w:rsidRDefault="009145FE" w:rsidP="00226400"/>
    <w:sectPr w:rsidR="009145FE">
      <w:head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665604" w14:textId="77777777" w:rsidR="005E30EA" w:rsidRDefault="005E30EA" w:rsidP="00CD4C11">
      <w:pPr>
        <w:spacing w:after="0" w:line="240" w:lineRule="auto"/>
      </w:pPr>
      <w:r>
        <w:separator/>
      </w:r>
    </w:p>
  </w:endnote>
  <w:endnote w:type="continuationSeparator" w:id="0">
    <w:p w14:paraId="5BD5A58B" w14:textId="77777777" w:rsidR="005E30EA" w:rsidRDefault="005E30EA" w:rsidP="00CD4C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6C5946" w14:textId="77777777" w:rsidR="005E30EA" w:rsidRDefault="005E30EA" w:rsidP="00CD4C11">
      <w:pPr>
        <w:spacing w:after="0" w:line="240" w:lineRule="auto"/>
      </w:pPr>
      <w:r>
        <w:separator/>
      </w:r>
    </w:p>
  </w:footnote>
  <w:footnote w:type="continuationSeparator" w:id="0">
    <w:p w14:paraId="518A8181" w14:textId="77777777" w:rsidR="005E30EA" w:rsidRDefault="005E30EA" w:rsidP="00CD4C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6CAA7A" w14:textId="792B6EC2" w:rsidR="00CD4C11" w:rsidRDefault="00CD4C11">
    <w:pPr>
      <w:pStyle w:val="Koptekst"/>
    </w:pPr>
    <w:r w:rsidRPr="00E5008B">
      <w:rPr>
        <w:noProof/>
      </w:rPr>
      <w:drawing>
        <wp:anchor distT="0" distB="0" distL="114300" distR="114300" simplePos="0" relativeHeight="251659264" behindDoc="0" locked="0" layoutInCell="1" allowOverlap="1" wp14:anchorId="4102E3B4" wp14:editId="0890CAFC">
          <wp:simplePos x="0" y="0"/>
          <wp:positionH relativeFrom="page">
            <wp:posOffset>5257800</wp:posOffset>
          </wp:positionH>
          <wp:positionV relativeFrom="paragraph">
            <wp:posOffset>-316230</wp:posOffset>
          </wp:positionV>
          <wp:extent cx="1759585" cy="723900"/>
          <wp:effectExtent l="0" t="0" r="0" b="0"/>
          <wp:wrapSquare wrapText="bothSides"/>
          <wp:docPr id="234517725" name="Afbeelding 1" descr="Afbeelding met tekst, Graphics, ontwerp,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517725" name="Afbeelding 1" descr="Afbeelding met tekst, Graphics, ontwerp, grafische vormgeving&#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759585" cy="723900"/>
                  </a:xfrm>
                  <a:prstGeom prst="rect">
                    <a:avLst/>
                  </a:prstGeom>
                </pic:spPr>
              </pic:pic>
            </a:graphicData>
          </a:graphic>
          <wp14:sizeRelH relativeFrom="margin">
            <wp14:pctWidth>0</wp14:pctWidth>
          </wp14:sizeRelH>
          <wp14:sizeRelV relativeFrom="margin">
            <wp14:pctHeight>0</wp14:pctHeight>
          </wp14:sizeRelV>
        </wp:anchor>
      </w:drawing>
    </w:r>
    <w:r>
      <w:t>Felien cockx</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E76134"/>
    <w:multiLevelType w:val="hybridMultilevel"/>
    <w:tmpl w:val="21FE7D8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48DD1060"/>
    <w:multiLevelType w:val="hybridMultilevel"/>
    <w:tmpl w:val="A1BC37F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4B4E3102"/>
    <w:multiLevelType w:val="multilevel"/>
    <w:tmpl w:val="D45438E0"/>
    <w:lvl w:ilvl="0">
      <w:start w:val="1"/>
      <w:numFmt w:val="decimal"/>
      <w:lvlText w:val="%1."/>
      <w:lvlJc w:val="left"/>
      <w:pPr>
        <w:ind w:left="720" w:hanging="360"/>
      </w:pPr>
      <w:rPr>
        <w:rFonts w:hint="default"/>
      </w:rPr>
    </w:lvl>
    <w:lvl w:ilvl="1">
      <w:start w:val="1"/>
      <w:numFmt w:val="decimal"/>
      <w:isLgl/>
      <w:lvlText w:val="%1.%2."/>
      <w:lvlJc w:val="left"/>
      <w:pPr>
        <w:ind w:left="2136" w:hanging="720"/>
      </w:pPr>
      <w:rPr>
        <w:rFonts w:hint="default"/>
      </w:rPr>
    </w:lvl>
    <w:lvl w:ilvl="2">
      <w:start w:val="1"/>
      <w:numFmt w:val="decimal"/>
      <w:isLgl/>
      <w:lvlText w:val="%1.%2.%3."/>
      <w:lvlJc w:val="left"/>
      <w:pPr>
        <w:ind w:left="3192" w:hanging="720"/>
      </w:pPr>
      <w:rPr>
        <w:rFonts w:hint="default"/>
      </w:rPr>
    </w:lvl>
    <w:lvl w:ilvl="3">
      <w:start w:val="1"/>
      <w:numFmt w:val="decimal"/>
      <w:isLgl/>
      <w:lvlText w:val="%1.%2.%3.%4."/>
      <w:lvlJc w:val="left"/>
      <w:pPr>
        <w:ind w:left="4608" w:hanging="1080"/>
      </w:pPr>
      <w:rPr>
        <w:rFonts w:hint="default"/>
      </w:rPr>
    </w:lvl>
    <w:lvl w:ilvl="4">
      <w:start w:val="1"/>
      <w:numFmt w:val="decimal"/>
      <w:isLgl/>
      <w:lvlText w:val="%1.%2.%3.%4.%5."/>
      <w:lvlJc w:val="left"/>
      <w:pPr>
        <w:ind w:left="5664" w:hanging="1080"/>
      </w:pPr>
      <w:rPr>
        <w:rFonts w:hint="default"/>
      </w:rPr>
    </w:lvl>
    <w:lvl w:ilvl="5">
      <w:start w:val="1"/>
      <w:numFmt w:val="decimal"/>
      <w:isLgl/>
      <w:lvlText w:val="%1.%2.%3.%4.%5.%6."/>
      <w:lvlJc w:val="left"/>
      <w:pPr>
        <w:ind w:left="7080" w:hanging="1440"/>
      </w:pPr>
      <w:rPr>
        <w:rFonts w:hint="default"/>
      </w:rPr>
    </w:lvl>
    <w:lvl w:ilvl="6">
      <w:start w:val="1"/>
      <w:numFmt w:val="decimal"/>
      <w:isLgl/>
      <w:lvlText w:val="%1.%2.%3.%4.%5.%6.%7."/>
      <w:lvlJc w:val="left"/>
      <w:pPr>
        <w:ind w:left="8136" w:hanging="1440"/>
      </w:pPr>
      <w:rPr>
        <w:rFonts w:hint="default"/>
      </w:rPr>
    </w:lvl>
    <w:lvl w:ilvl="7">
      <w:start w:val="1"/>
      <w:numFmt w:val="decimal"/>
      <w:isLgl/>
      <w:lvlText w:val="%1.%2.%3.%4.%5.%6.%7.%8."/>
      <w:lvlJc w:val="left"/>
      <w:pPr>
        <w:ind w:left="9552" w:hanging="1800"/>
      </w:pPr>
      <w:rPr>
        <w:rFonts w:hint="default"/>
      </w:rPr>
    </w:lvl>
    <w:lvl w:ilvl="8">
      <w:start w:val="1"/>
      <w:numFmt w:val="decimal"/>
      <w:isLgl/>
      <w:lvlText w:val="%1.%2.%3.%4.%5.%6.%7.%8.%9."/>
      <w:lvlJc w:val="left"/>
      <w:pPr>
        <w:ind w:left="10608" w:hanging="1800"/>
      </w:pPr>
      <w:rPr>
        <w:rFonts w:hint="default"/>
      </w:rPr>
    </w:lvl>
  </w:abstractNum>
  <w:abstractNum w:abstractNumId="3" w15:restartNumberingAfterBreak="0">
    <w:nsid w:val="4E710DA1"/>
    <w:multiLevelType w:val="hybridMultilevel"/>
    <w:tmpl w:val="04E05BBC"/>
    <w:lvl w:ilvl="0" w:tplc="B8DA1B70">
      <w:start w:val="4"/>
      <w:numFmt w:val="bullet"/>
      <w:lvlText w:val="-"/>
      <w:lvlJc w:val="left"/>
      <w:pPr>
        <w:ind w:left="360" w:hanging="360"/>
      </w:pPr>
      <w:rPr>
        <w:rFonts w:ascii="Aptos" w:eastAsiaTheme="minorHAnsi" w:hAnsi="Aptos" w:cstheme="minorBidi"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5E787AD9"/>
    <w:multiLevelType w:val="hybridMultilevel"/>
    <w:tmpl w:val="229C366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649323A1"/>
    <w:multiLevelType w:val="hybridMultilevel"/>
    <w:tmpl w:val="A1BC37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70AE0C2A"/>
    <w:multiLevelType w:val="hybridMultilevel"/>
    <w:tmpl w:val="EB98D116"/>
    <w:lvl w:ilvl="0" w:tplc="CE007A14">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num w:numId="1" w16cid:durableId="1457409158">
    <w:abstractNumId w:val="2"/>
  </w:num>
  <w:num w:numId="2" w16cid:durableId="1592086419">
    <w:abstractNumId w:val="4"/>
  </w:num>
  <w:num w:numId="3" w16cid:durableId="1476527226">
    <w:abstractNumId w:val="6"/>
  </w:num>
  <w:num w:numId="4" w16cid:durableId="1677613964">
    <w:abstractNumId w:val="1"/>
  </w:num>
  <w:num w:numId="5" w16cid:durableId="1465150513">
    <w:abstractNumId w:val="3"/>
  </w:num>
  <w:num w:numId="6" w16cid:durableId="278681515">
    <w:abstractNumId w:val="5"/>
  </w:num>
  <w:num w:numId="7" w16cid:durableId="14729409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08B"/>
    <w:rsid w:val="00004F32"/>
    <w:rsid w:val="00014249"/>
    <w:rsid w:val="000A69ED"/>
    <w:rsid w:val="000B591E"/>
    <w:rsid w:val="00100C50"/>
    <w:rsid w:val="001D0811"/>
    <w:rsid w:val="0020091F"/>
    <w:rsid w:val="00226400"/>
    <w:rsid w:val="002B1D2C"/>
    <w:rsid w:val="00345F5B"/>
    <w:rsid w:val="00376CCC"/>
    <w:rsid w:val="003D2AC9"/>
    <w:rsid w:val="00490E68"/>
    <w:rsid w:val="005E30EA"/>
    <w:rsid w:val="00611E0F"/>
    <w:rsid w:val="007204AC"/>
    <w:rsid w:val="00720BD4"/>
    <w:rsid w:val="007C4A83"/>
    <w:rsid w:val="00821B26"/>
    <w:rsid w:val="00845111"/>
    <w:rsid w:val="0086355B"/>
    <w:rsid w:val="008A61F1"/>
    <w:rsid w:val="009145FE"/>
    <w:rsid w:val="00937C81"/>
    <w:rsid w:val="00A90184"/>
    <w:rsid w:val="00AD44A5"/>
    <w:rsid w:val="00BA69A9"/>
    <w:rsid w:val="00BC3942"/>
    <w:rsid w:val="00C047B6"/>
    <w:rsid w:val="00C53B33"/>
    <w:rsid w:val="00CD4C11"/>
    <w:rsid w:val="00DD56E3"/>
    <w:rsid w:val="00E5008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494DC"/>
  <w15:chartTrackingRefBased/>
  <w15:docId w15:val="{5160DAB9-4F4A-4AC9-81B0-50E3BD79D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5008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E5008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E5008B"/>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E5008B"/>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E5008B"/>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E5008B"/>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E5008B"/>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E5008B"/>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E5008B"/>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5008B"/>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E5008B"/>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E5008B"/>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E5008B"/>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E5008B"/>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E5008B"/>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E5008B"/>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E5008B"/>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E5008B"/>
    <w:rPr>
      <w:rFonts w:eastAsiaTheme="majorEastAsia" w:cstheme="majorBidi"/>
      <w:color w:val="272727" w:themeColor="text1" w:themeTint="D8"/>
    </w:rPr>
  </w:style>
  <w:style w:type="paragraph" w:styleId="Titel">
    <w:name w:val="Title"/>
    <w:basedOn w:val="Standaard"/>
    <w:next w:val="Standaard"/>
    <w:link w:val="TitelChar"/>
    <w:uiPriority w:val="10"/>
    <w:qFormat/>
    <w:rsid w:val="00E500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E5008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E5008B"/>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E5008B"/>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E5008B"/>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E5008B"/>
    <w:rPr>
      <w:i/>
      <w:iCs/>
      <w:color w:val="404040" w:themeColor="text1" w:themeTint="BF"/>
    </w:rPr>
  </w:style>
  <w:style w:type="paragraph" w:styleId="Lijstalinea">
    <w:name w:val="List Paragraph"/>
    <w:basedOn w:val="Standaard"/>
    <w:uiPriority w:val="34"/>
    <w:qFormat/>
    <w:rsid w:val="00E5008B"/>
    <w:pPr>
      <w:ind w:left="720"/>
      <w:contextualSpacing/>
    </w:pPr>
  </w:style>
  <w:style w:type="character" w:styleId="Intensievebenadrukking">
    <w:name w:val="Intense Emphasis"/>
    <w:basedOn w:val="Standaardalinea-lettertype"/>
    <w:uiPriority w:val="21"/>
    <w:qFormat/>
    <w:rsid w:val="00E5008B"/>
    <w:rPr>
      <w:i/>
      <w:iCs/>
      <w:color w:val="0F4761" w:themeColor="accent1" w:themeShade="BF"/>
    </w:rPr>
  </w:style>
  <w:style w:type="paragraph" w:styleId="Duidelijkcitaat">
    <w:name w:val="Intense Quote"/>
    <w:basedOn w:val="Standaard"/>
    <w:next w:val="Standaard"/>
    <w:link w:val="DuidelijkcitaatChar"/>
    <w:uiPriority w:val="30"/>
    <w:qFormat/>
    <w:rsid w:val="00E500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E5008B"/>
    <w:rPr>
      <w:i/>
      <w:iCs/>
      <w:color w:val="0F4761" w:themeColor="accent1" w:themeShade="BF"/>
    </w:rPr>
  </w:style>
  <w:style w:type="character" w:styleId="Intensieveverwijzing">
    <w:name w:val="Intense Reference"/>
    <w:basedOn w:val="Standaardalinea-lettertype"/>
    <w:uiPriority w:val="32"/>
    <w:qFormat/>
    <w:rsid w:val="00E5008B"/>
    <w:rPr>
      <w:b/>
      <w:bCs/>
      <w:smallCaps/>
      <w:color w:val="0F4761" w:themeColor="accent1" w:themeShade="BF"/>
      <w:spacing w:val="5"/>
    </w:rPr>
  </w:style>
  <w:style w:type="character" w:styleId="Hyperlink">
    <w:name w:val="Hyperlink"/>
    <w:basedOn w:val="Standaardalinea-lettertype"/>
    <w:uiPriority w:val="99"/>
    <w:unhideWhenUsed/>
    <w:rsid w:val="003D2AC9"/>
    <w:rPr>
      <w:color w:val="467886" w:themeColor="hyperlink"/>
      <w:u w:val="single"/>
    </w:rPr>
  </w:style>
  <w:style w:type="character" w:styleId="Onopgelostemelding">
    <w:name w:val="Unresolved Mention"/>
    <w:basedOn w:val="Standaardalinea-lettertype"/>
    <w:uiPriority w:val="99"/>
    <w:semiHidden/>
    <w:unhideWhenUsed/>
    <w:rsid w:val="003D2AC9"/>
    <w:rPr>
      <w:color w:val="605E5C"/>
      <w:shd w:val="clear" w:color="auto" w:fill="E1DFDD"/>
    </w:rPr>
  </w:style>
  <w:style w:type="paragraph" w:styleId="Koptekst">
    <w:name w:val="header"/>
    <w:basedOn w:val="Standaard"/>
    <w:link w:val="KoptekstChar"/>
    <w:uiPriority w:val="99"/>
    <w:unhideWhenUsed/>
    <w:rsid w:val="00CD4C1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D4C11"/>
  </w:style>
  <w:style w:type="paragraph" w:styleId="Voettekst">
    <w:name w:val="footer"/>
    <w:basedOn w:val="Standaard"/>
    <w:link w:val="VoettekstChar"/>
    <w:uiPriority w:val="99"/>
    <w:unhideWhenUsed/>
    <w:rsid w:val="00CD4C1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D4C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www.storyboardthat.com/storyboard-creato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quickmeme.com/p/3w3cqj" TargetMode="External"/><Relationship Id="rId5" Type="http://schemas.openxmlformats.org/officeDocument/2006/relationships/footnotes" Target="footnotes.xml"/><Relationship Id="rId15" Type="http://schemas.openxmlformats.org/officeDocument/2006/relationships/hyperlink" Target="http://www.quickmeme.com/p/3w3cqj"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toryboardthat.com/account/logon?ReturnUrl=%2Fnl%2Fstoryboard-maker-r" TargetMode="External"/><Relationship Id="rId14" Type="http://schemas.openxmlformats.org/officeDocument/2006/relationships/hyperlink" Target="http://www.quickmeme.com/p/3w3cqj"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678</Words>
  <Characters>3730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 Poncelet</dc:creator>
  <cp:keywords/>
  <dc:description/>
  <cp:lastModifiedBy>Filip Poncelet</cp:lastModifiedBy>
  <cp:revision>2</cp:revision>
  <dcterms:created xsi:type="dcterms:W3CDTF">2024-11-01T08:15:00Z</dcterms:created>
  <dcterms:modified xsi:type="dcterms:W3CDTF">2024-11-01T08:15:00Z</dcterms:modified>
</cp:coreProperties>
</file>