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EA1F7D" w14:paraId="08AC3935" w14:textId="77777777" w:rsidTr="00E07F8D">
        <w:trPr>
          <w:trHeight w:val="1360"/>
        </w:trPr>
        <w:tc>
          <w:tcPr>
            <w:tcW w:w="3312" w:type="dxa"/>
          </w:tcPr>
          <w:p w14:paraId="29E6FCE9" w14:textId="77777777" w:rsidR="00EA1F7D" w:rsidRDefault="00EA1F7D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1D813CA1" w14:textId="77777777" w:rsidR="00EA1F7D" w:rsidRDefault="00EA1F7D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1FFB8FF" w14:textId="77777777" w:rsidR="00EA1F7D" w:rsidRDefault="00EA1F7D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4A68AD35" w14:textId="77777777" w:rsidR="00EA1F7D" w:rsidRDefault="00EA1F7D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2CC9A84B" w14:textId="77777777" w:rsidR="00EA1F7D" w:rsidRDefault="00EA1F7D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F4A0E27" w14:textId="77777777" w:rsidR="00EA1F7D" w:rsidRDefault="00EA1F7D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670DBDE4" w14:textId="77777777" w:rsidR="00EA1F7D" w:rsidRDefault="00EA1F7D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153AB7DC" w14:textId="77777777" w:rsidR="00EA1F7D" w:rsidRDefault="00EA1F7D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1B6844" wp14:editId="007BD385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FA566B" w14:textId="77777777" w:rsidR="00614087" w:rsidRDefault="00614087">
      <w:pPr>
        <w:pStyle w:val="Plattetekst"/>
        <w:rPr>
          <w:rFonts w:ascii="Times New Roman"/>
          <w:sz w:val="20"/>
        </w:rPr>
      </w:pPr>
    </w:p>
    <w:p w14:paraId="1ED1EEA9" w14:textId="77777777" w:rsidR="00614087" w:rsidRDefault="00614087">
      <w:pPr>
        <w:pStyle w:val="Plattetekst"/>
        <w:rPr>
          <w:rFonts w:ascii="Times New Roman"/>
          <w:sz w:val="20"/>
        </w:rPr>
      </w:pPr>
    </w:p>
    <w:p w14:paraId="51642E1A" w14:textId="4B848D26" w:rsidR="00614087" w:rsidRDefault="00000000" w:rsidP="00EA1F7D">
      <w:pPr>
        <w:pStyle w:val="Titel"/>
        <w:spacing w:before="100"/>
        <w:ind w:left="0"/>
        <w:jc w:val="left"/>
      </w:pPr>
      <w:proofErr w:type="spellStart"/>
      <w:r>
        <w:t>ChemSketch</w:t>
      </w:r>
      <w:proofErr w:type="spellEnd"/>
    </w:p>
    <w:p w14:paraId="0B496F12" w14:textId="77777777" w:rsidR="00614087" w:rsidRDefault="00000000">
      <w:pPr>
        <w:pStyle w:val="Titel"/>
        <w:ind w:right="2390"/>
      </w:pPr>
      <w:r>
        <w:rPr>
          <w:spacing w:val="-7"/>
          <w:w w:val="90"/>
        </w:rPr>
        <w:t>tekenen</w:t>
      </w:r>
      <w:r>
        <w:rPr>
          <w:spacing w:val="-59"/>
          <w:w w:val="90"/>
        </w:rPr>
        <w:t xml:space="preserve"> </w:t>
      </w:r>
      <w:r>
        <w:rPr>
          <w:spacing w:val="-7"/>
          <w:w w:val="90"/>
        </w:rPr>
        <w:t>van</w:t>
      </w:r>
      <w:r>
        <w:rPr>
          <w:spacing w:val="-58"/>
          <w:w w:val="90"/>
        </w:rPr>
        <w:t xml:space="preserve"> </w:t>
      </w:r>
      <w:r>
        <w:rPr>
          <w:spacing w:val="-7"/>
          <w:w w:val="90"/>
        </w:rPr>
        <w:t>organische</w:t>
      </w:r>
      <w:r>
        <w:rPr>
          <w:spacing w:val="-67"/>
          <w:w w:val="90"/>
        </w:rPr>
        <w:t xml:space="preserve"> </w:t>
      </w:r>
      <w:r>
        <w:rPr>
          <w:spacing w:val="-6"/>
          <w:w w:val="90"/>
        </w:rPr>
        <w:t>formules</w:t>
      </w:r>
    </w:p>
    <w:p w14:paraId="1B36ADEE" w14:textId="1B509FF3" w:rsidR="00614087" w:rsidRDefault="005909F8">
      <w:pPr>
        <w:pStyle w:val="Plattetekst"/>
        <w:spacing w:before="569" w:line="273" w:lineRule="auto"/>
        <w:ind w:left="115" w:right="1367"/>
      </w:pPr>
      <w:r w:rsidRPr="005909F8">
        <w:rPr>
          <w:sz w:val="30"/>
        </w:rPr>
        <w:drawing>
          <wp:anchor distT="0" distB="0" distL="114300" distR="114300" simplePos="0" relativeHeight="251658752" behindDoc="0" locked="0" layoutInCell="1" allowOverlap="1" wp14:anchorId="01A1E2C0" wp14:editId="42D8B38F">
            <wp:simplePos x="0" y="0"/>
            <wp:positionH relativeFrom="column">
              <wp:posOffset>4836160</wp:posOffset>
            </wp:positionH>
            <wp:positionV relativeFrom="paragraph">
              <wp:posOffset>165735</wp:posOffset>
            </wp:positionV>
            <wp:extent cx="1539373" cy="1539373"/>
            <wp:effectExtent l="0" t="0" r="3810" b="3810"/>
            <wp:wrapSquare wrapText="bothSides"/>
            <wp:docPr id="1394821592" name="Afbeelding 1" descr="Afbeelding met patroon, pixel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21592" name="Afbeelding 1" descr="Afbeelding met patroon, pixel, steek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73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w w:val="95"/>
        </w:rPr>
        <w:t>Link</w:t>
      </w:r>
      <w:r w:rsidR="00000000">
        <w:rPr>
          <w:spacing w:val="-12"/>
          <w:w w:val="95"/>
        </w:rPr>
        <w:t xml:space="preserve"> </w:t>
      </w:r>
      <w:r w:rsidR="00000000">
        <w:rPr>
          <w:w w:val="95"/>
        </w:rPr>
        <w:t>naar</w:t>
      </w:r>
      <w:r w:rsidR="00000000">
        <w:rPr>
          <w:spacing w:val="-7"/>
          <w:w w:val="95"/>
        </w:rPr>
        <w:t xml:space="preserve"> </w:t>
      </w:r>
      <w:r w:rsidR="00000000">
        <w:rPr>
          <w:w w:val="95"/>
        </w:rPr>
        <w:t>het</w:t>
      </w:r>
      <w:r w:rsidR="00000000">
        <w:rPr>
          <w:spacing w:val="-10"/>
          <w:w w:val="95"/>
        </w:rPr>
        <w:t xml:space="preserve"> </w:t>
      </w:r>
      <w:r w:rsidR="00000000">
        <w:rPr>
          <w:w w:val="95"/>
        </w:rPr>
        <w:t>programma:</w:t>
      </w:r>
      <w:r w:rsidR="00000000">
        <w:rPr>
          <w:spacing w:val="-2"/>
          <w:w w:val="95"/>
        </w:rPr>
        <w:t xml:space="preserve"> </w:t>
      </w:r>
      <w:hyperlink r:id="rId6" w:anchor="chemsketch_modal">
        <w:r w:rsidR="00000000">
          <w:rPr>
            <w:color w:val="467885"/>
            <w:w w:val="95"/>
            <w:u w:val="single" w:color="467885"/>
          </w:rPr>
          <w:t>Free</w:t>
        </w:r>
        <w:r w:rsidR="00000000">
          <w:rPr>
            <w:color w:val="467885"/>
            <w:spacing w:val="-10"/>
            <w:w w:val="95"/>
            <w:u w:val="single" w:color="467885"/>
          </w:rPr>
          <w:t xml:space="preserve"> </w:t>
        </w:r>
        <w:r w:rsidR="00000000">
          <w:rPr>
            <w:color w:val="467885"/>
            <w:w w:val="95"/>
            <w:u w:val="single" w:color="467885"/>
          </w:rPr>
          <w:t>Chemical</w:t>
        </w:r>
        <w:r w:rsidR="00000000">
          <w:rPr>
            <w:color w:val="467885"/>
            <w:spacing w:val="-11"/>
            <w:w w:val="95"/>
            <w:u w:val="single" w:color="467885"/>
          </w:rPr>
          <w:t xml:space="preserve"> </w:t>
        </w:r>
        <w:proofErr w:type="spellStart"/>
        <w:r w:rsidR="00000000">
          <w:rPr>
            <w:color w:val="467885"/>
            <w:w w:val="95"/>
            <w:u w:val="single" w:color="467885"/>
          </w:rPr>
          <w:t>Drawing</w:t>
        </w:r>
        <w:proofErr w:type="spellEnd"/>
        <w:r w:rsidR="00000000">
          <w:rPr>
            <w:color w:val="467885"/>
            <w:spacing w:val="-12"/>
            <w:w w:val="95"/>
            <w:u w:val="single" w:color="467885"/>
          </w:rPr>
          <w:t xml:space="preserve"> </w:t>
        </w:r>
        <w:r w:rsidR="00000000">
          <w:rPr>
            <w:color w:val="467885"/>
            <w:w w:val="95"/>
            <w:u w:val="single" w:color="467885"/>
          </w:rPr>
          <w:t>Software</w:t>
        </w:r>
        <w:r w:rsidR="00000000">
          <w:rPr>
            <w:color w:val="467885"/>
            <w:spacing w:val="-9"/>
            <w:w w:val="95"/>
            <w:u w:val="single" w:color="467885"/>
          </w:rPr>
          <w:t xml:space="preserve"> </w:t>
        </w:r>
        <w:proofErr w:type="spellStart"/>
        <w:r w:rsidR="00000000">
          <w:rPr>
            <w:color w:val="467885"/>
            <w:w w:val="95"/>
            <w:u w:val="single" w:color="467885"/>
          </w:rPr>
          <w:t>for</w:t>
        </w:r>
        <w:proofErr w:type="spellEnd"/>
        <w:r w:rsidR="00000000">
          <w:rPr>
            <w:color w:val="467885"/>
            <w:spacing w:val="-8"/>
            <w:w w:val="95"/>
            <w:u w:val="single" w:color="467885"/>
          </w:rPr>
          <w:t xml:space="preserve"> </w:t>
        </w:r>
        <w:proofErr w:type="spellStart"/>
        <w:r w:rsidR="00000000">
          <w:rPr>
            <w:color w:val="467885"/>
            <w:w w:val="95"/>
            <w:u w:val="single" w:color="467885"/>
          </w:rPr>
          <w:t>Students</w:t>
        </w:r>
        <w:proofErr w:type="spellEnd"/>
        <w:r w:rsidR="00000000">
          <w:rPr>
            <w:color w:val="467885"/>
            <w:spacing w:val="-11"/>
            <w:w w:val="95"/>
            <w:u w:val="single" w:color="467885"/>
          </w:rPr>
          <w:t xml:space="preserve"> </w:t>
        </w:r>
        <w:r w:rsidR="00000000">
          <w:rPr>
            <w:color w:val="467885"/>
            <w:w w:val="90"/>
            <w:u w:val="single" w:color="467885"/>
          </w:rPr>
          <w:t>|</w:t>
        </w:r>
        <w:r w:rsidR="00000000">
          <w:rPr>
            <w:color w:val="467885"/>
            <w:spacing w:val="-4"/>
            <w:w w:val="90"/>
            <w:u w:val="single" w:color="467885"/>
          </w:rPr>
          <w:t xml:space="preserve"> </w:t>
        </w:r>
        <w:proofErr w:type="spellStart"/>
        <w:r w:rsidR="00000000">
          <w:rPr>
            <w:color w:val="467885"/>
            <w:w w:val="95"/>
            <w:u w:val="single" w:color="467885"/>
          </w:rPr>
          <w:t>ChemSketch</w:t>
        </w:r>
        <w:proofErr w:type="spellEnd"/>
        <w:r w:rsidR="00000000">
          <w:rPr>
            <w:color w:val="467885"/>
            <w:spacing w:val="-11"/>
            <w:w w:val="95"/>
            <w:u w:val="single" w:color="467885"/>
          </w:rPr>
          <w:t xml:space="preserve"> </w:t>
        </w:r>
        <w:r w:rsidR="00000000">
          <w:rPr>
            <w:color w:val="467885"/>
            <w:w w:val="90"/>
            <w:u w:val="single" w:color="467885"/>
          </w:rPr>
          <w:t>|</w:t>
        </w:r>
      </w:hyperlink>
      <w:r w:rsidR="00000000">
        <w:rPr>
          <w:color w:val="467885"/>
          <w:spacing w:val="-57"/>
          <w:w w:val="90"/>
        </w:rPr>
        <w:t xml:space="preserve"> </w:t>
      </w:r>
      <w:hyperlink r:id="rId7" w:anchor="chemsketch_modal">
        <w:r w:rsidR="00000000">
          <w:rPr>
            <w:color w:val="467885"/>
            <w:u w:val="single" w:color="467885"/>
          </w:rPr>
          <w:t>ACD/Labs</w:t>
        </w:r>
        <w:r w:rsidR="00000000">
          <w:rPr>
            <w:color w:val="467885"/>
            <w:spacing w:val="-25"/>
            <w:u w:val="single" w:color="467885"/>
          </w:rPr>
          <w:t xml:space="preserve"> </w:t>
        </w:r>
        <w:r w:rsidR="00000000">
          <w:rPr>
            <w:color w:val="467885"/>
            <w:u w:val="single" w:color="467885"/>
          </w:rPr>
          <w:t>(acdlabs.com)</w:t>
        </w:r>
      </w:hyperlink>
    </w:p>
    <w:p w14:paraId="1BBB3345" w14:textId="20BE14FF" w:rsidR="00614087" w:rsidRDefault="00614087">
      <w:pPr>
        <w:pStyle w:val="Plattetekst"/>
        <w:rPr>
          <w:sz w:val="30"/>
        </w:rPr>
      </w:pPr>
    </w:p>
    <w:p w14:paraId="39759E1E" w14:textId="4B767AC4" w:rsidR="00614087" w:rsidRDefault="00614087">
      <w:pPr>
        <w:pStyle w:val="Plattetekst"/>
        <w:spacing w:before="5"/>
        <w:rPr>
          <w:sz w:val="30"/>
        </w:rPr>
      </w:pPr>
      <w:bookmarkStart w:id="0" w:name="Doel:"/>
      <w:bookmarkEnd w:id="0"/>
    </w:p>
    <w:p w14:paraId="046484B9" w14:textId="77777777" w:rsidR="00614087" w:rsidRDefault="00614087">
      <w:pPr>
        <w:pStyle w:val="Plattetekst"/>
        <w:spacing w:before="3"/>
        <w:rPr>
          <w:sz w:val="33"/>
        </w:rPr>
      </w:pPr>
      <w:bookmarkStart w:id="1" w:name="Kennismakingstap:"/>
      <w:bookmarkEnd w:id="1"/>
    </w:p>
    <w:p w14:paraId="1F4459B7" w14:textId="77777777" w:rsidR="00614087" w:rsidRDefault="00000000">
      <w:pPr>
        <w:pStyle w:val="Kop1"/>
      </w:pPr>
      <w:bookmarkStart w:id="2" w:name="Inoefenen"/>
      <w:bookmarkEnd w:id="2"/>
      <w:r>
        <w:rPr>
          <w:color w:val="0E4660"/>
        </w:rPr>
        <w:t>Inoefenen</w:t>
      </w:r>
    </w:p>
    <w:p w14:paraId="1C329747" w14:textId="77777777" w:rsidR="00614087" w:rsidRDefault="00000000">
      <w:pPr>
        <w:pStyle w:val="Plattetekst"/>
        <w:spacing w:before="150"/>
        <w:ind w:left="115"/>
      </w:pPr>
      <w:r>
        <w:rPr>
          <w:w w:val="95"/>
          <w:u w:val="single"/>
        </w:rPr>
        <w:t>Vul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volgende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tabel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aan:</w:t>
      </w:r>
    </w:p>
    <w:p w14:paraId="5BE23171" w14:textId="77777777" w:rsidR="00614087" w:rsidRDefault="00614087">
      <w:pPr>
        <w:pStyle w:val="Plattetekst"/>
        <w:spacing w:before="5"/>
        <w:rPr>
          <w:sz w:val="16"/>
        </w:rPr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60"/>
        <w:gridCol w:w="1984"/>
        <w:gridCol w:w="2126"/>
        <w:gridCol w:w="2977"/>
      </w:tblGrid>
      <w:tr w:rsidR="005909F8" w14:paraId="26D529EA" w14:textId="07F546B9" w:rsidTr="005909F8">
        <w:trPr>
          <w:trHeight w:val="535"/>
        </w:trPr>
        <w:tc>
          <w:tcPr>
            <w:tcW w:w="1586" w:type="dxa"/>
          </w:tcPr>
          <w:p w14:paraId="0F8FB42A" w14:textId="77777777" w:rsidR="005909F8" w:rsidRDefault="005909F8">
            <w:pPr>
              <w:pStyle w:val="TableParagraph"/>
              <w:spacing w:before="3"/>
              <w:ind w:left="110"/>
            </w:pPr>
            <w:proofErr w:type="spellStart"/>
            <w:r>
              <w:t>Brutoformule</w:t>
            </w:r>
            <w:proofErr w:type="spellEnd"/>
          </w:p>
        </w:tc>
        <w:tc>
          <w:tcPr>
            <w:tcW w:w="1560" w:type="dxa"/>
          </w:tcPr>
          <w:p w14:paraId="16FF6941" w14:textId="77777777" w:rsidR="005909F8" w:rsidRDefault="005909F8">
            <w:pPr>
              <w:pStyle w:val="TableParagraph"/>
              <w:spacing w:before="3"/>
              <w:ind w:left="110"/>
            </w:pPr>
            <w:r>
              <w:t>Systematische</w:t>
            </w:r>
          </w:p>
          <w:p w14:paraId="5F75ACB7" w14:textId="77777777" w:rsidR="005909F8" w:rsidRDefault="005909F8">
            <w:pPr>
              <w:pStyle w:val="TableParagraph"/>
              <w:spacing w:before="10" w:line="247" w:lineRule="exact"/>
              <w:ind w:left="110"/>
            </w:pPr>
            <w:r>
              <w:t>naam</w:t>
            </w:r>
          </w:p>
        </w:tc>
        <w:tc>
          <w:tcPr>
            <w:tcW w:w="1984" w:type="dxa"/>
          </w:tcPr>
          <w:p w14:paraId="406FDAF9" w14:textId="77777777" w:rsidR="005909F8" w:rsidRDefault="005909F8">
            <w:pPr>
              <w:pStyle w:val="TableParagraph"/>
              <w:spacing w:before="3"/>
              <w:ind w:left="110"/>
            </w:pPr>
            <w:r>
              <w:t>Structuurformule</w:t>
            </w:r>
          </w:p>
        </w:tc>
        <w:tc>
          <w:tcPr>
            <w:tcW w:w="2126" w:type="dxa"/>
          </w:tcPr>
          <w:p w14:paraId="1E304AEA" w14:textId="77777777" w:rsidR="005909F8" w:rsidRDefault="005909F8">
            <w:pPr>
              <w:pStyle w:val="TableParagraph"/>
              <w:spacing w:before="3"/>
              <w:ind w:left="111"/>
            </w:pPr>
            <w:r>
              <w:t>Zaagstructuur/</w:t>
            </w:r>
          </w:p>
          <w:p w14:paraId="3DB6BF49" w14:textId="77777777" w:rsidR="005909F8" w:rsidRDefault="005909F8">
            <w:pPr>
              <w:pStyle w:val="TableParagraph"/>
              <w:spacing w:before="10" w:line="247" w:lineRule="exact"/>
              <w:ind w:left="111"/>
            </w:pPr>
            <w:r>
              <w:t>skeletnotatie</w:t>
            </w:r>
          </w:p>
        </w:tc>
        <w:tc>
          <w:tcPr>
            <w:tcW w:w="2977" w:type="dxa"/>
          </w:tcPr>
          <w:p w14:paraId="67A6E3E6" w14:textId="46B94206" w:rsidR="005909F8" w:rsidRDefault="005909F8">
            <w:pPr>
              <w:pStyle w:val="TableParagraph"/>
              <w:spacing w:before="3"/>
              <w:ind w:left="111"/>
            </w:pPr>
            <w:r>
              <w:t>3D-structuur</w:t>
            </w:r>
          </w:p>
        </w:tc>
      </w:tr>
      <w:tr w:rsidR="005909F8" w14:paraId="0C2E7D7C" w14:textId="0881CD58" w:rsidTr="005909F8">
        <w:trPr>
          <w:trHeight w:val="270"/>
        </w:trPr>
        <w:tc>
          <w:tcPr>
            <w:tcW w:w="1586" w:type="dxa"/>
          </w:tcPr>
          <w:p w14:paraId="15D2326E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6C0068B0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00F9276B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07EE26B9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5AB5BA0B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8AF0F24" w14:textId="77777777" w:rsidR="005909F8" w:rsidRDefault="005909F8">
            <w:pPr>
              <w:pStyle w:val="TableParagraph"/>
              <w:spacing w:before="3" w:line="247" w:lineRule="exact"/>
              <w:ind w:left="110"/>
            </w:pPr>
            <w:r>
              <w:t>n-hexaan</w:t>
            </w:r>
          </w:p>
        </w:tc>
        <w:tc>
          <w:tcPr>
            <w:tcW w:w="1984" w:type="dxa"/>
          </w:tcPr>
          <w:p w14:paraId="3EE49512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237A7D5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6AF53D3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9F8" w14:paraId="28140F12" w14:textId="3F2FC1F5" w:rsidTr="005909F8">
        <w:trPr>
          <w:trHeight w:val="270"/>
        </w:trPr>
        <w:tc>
          <w:tcPr>
            <w:tcW w:w="1586" w:type="dxa"/>
          </w:tcPr>
          <w:p w14:paraId="6E90AF1F" w14:textId="77777777" w:rsidR="005909F8" w:rsidRDefault="005909F8">
            <w:pPr>
              <w:pStyle w:val="TableParagraph"/>
              <w:spacing w:before="3" w:line="247" w:lineRule="exact"/>
              <w:ind w:left="110"/>
            </w:pPr>
            <w:r>
              <w:rPr>
                <w:w w:val="105"/>
              </w:rPr>
              <w:t>C</w:t>
            </w:r>
            <w:r>
              <w:rPr>
                <w:w w:val="105"/>
                <w:vertAlign w:val="subscript"/>
              </w:rPr>
              <w:t>2</w:t>
            </w:r>
            <w:r>
              <w:rPr>
                <w:w w:val="105"/>
              </w:rPr>
              <w:t>H</w:t>
            </w:r>
            <w:r>
              <w:rPr>
                <w:w w:val="105"/>
                <w:vertAlign w:val="subscript"/>
              </w:rPr>
              <w:t>4</w:t>
            </w:r>
            <w:r>
              <w:rPr>
                <w:w w:val="105"/>
              </w:rPr>
              <w:t>O</w:t>
            </w:r>
            <w:r>
              <w:rPr>
                <w:w w:val="105"/>
                <w:vertAlign w:val="subscript"/>
              </w:rPr>
              <w:t>2</w:t>
            </w:r>
          </w:p>
        </w:tc>
        <w:tc>
          <w:tcPr>
            <w:tcW w:w="1560" w:type="dxa"/>
          </w:tcPr>
          <w:p w14:paraId="3F9B377E" w14:textId="790C3975" w:rsidR="005909F8" w:rsidRPr="005909F8" w:rsidRDefault="005909F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proofErr w:type="spellStart"/>
            <w:r w:rsidRPr="005909F8">
              <w:rPr>
                <w:rFonts w:ascii="Times New Roman"/>
                <w:b/>
                <w:bCs/>
                <w:sz w:val="20"/>
              </w:rPr>
              <w:t>ethaanzuur</w:t>
            </w:r>
            <w:proofErr w:type="spellEnd"/>
          </w:p>
        </w:tc>
        <w:tc>
          <w:tcPr>
            <w:tcW w:w="1984" w:type="dxa"/>
          </w:tcPr>
          <w:p w14:paraId="1E098839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32CBA940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1CA136E8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54D3537D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2F6545FF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01B78E17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230CBC9C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40ACA0BC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9F1C79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630BB08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9F8" w14:paraId="19F0E669" w14:textId="3683F261" w:rsidTr="005909F8">
        <w:trPr>
          <w:trHeight w:val="1790"/>
        </w:trPr>
        <w:tc>
          <w:tcPr>
            <w:tcW w:w="1586" w:type="dxa"/>
          </w:tcPr>
          <w:p w14:paraId="2492F976" w14:textId="77777777" w:rsidR="005909F8" w:rsidRDefault="005909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3578E821" w14:textId="77777777" w:rsidR="005909F8" w:rsidRDefault="005909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7A6DFFAB" w14:textId="77777777" w:rsidR="005909F8" w:rsidRDefault="005909F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8F64079" w14:textId="77777777" w:rsidR="005909F8" w:rsidRDefault="005909F8">
            <w:pPr>
              <w:pStyle w:val="TableParagraph"/>
              <w:rPr>
                <w:sz w:val="20"/>
              </w:rPr>
            </w:pPr>
          </w:p>
          <w:p w14:paraId="4A145DD0" w14:textId="77777777" w:rsidR="005909F8" w:rsidRDefault="005909F8">
            <w:pPr>
              <w:pStyle w:val="TableParagraph"/>
              <w:spacing w:before="2"/>
              <w:rPr>
                <w:sz w:val="19"/>
              </w:rPr>
            </w:pPr>
          </w:p>
          <w:p w14:paraId="0A5FD812" w14:textId="77777777" w:rsidR="005909F8" w:rsidRDefault="005909F8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2230AD" wp14:editId="2DB21AE4">
                  <wp:extent cx="651811" cy="28079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11" cy="2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EF65039" w14:textId="77777777" w:rsidR="005909F8" w:rsidRDefault="005909F8">
            <w:pPr>
              <w:pStyle w:val="TableParagraph"/>
              <w:rPr>
                <w:sz w:val="20"/>
              </w:rPr>
            </w:pPr>
          </w:p>
        </w:tc>
      </w:tr>
    </w:tbl>
    <w:p w14:paraId="49C402A4" w14:textId="77777777" w:rsidR="00614087" w:rsidRDefault="00614087">
      <w:pPr>
        <w:rPr>
          <w:sz w:val="20"/>
        </w:rPr>
        <w:sectPr w:rsidR="00614087">
          <w:type w:val="continuous"/>
          <w:pgSz w:w="11910" w:h="16840"/>
          <w:pgMar w:top="1420" w:right="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810"/>
        <w:gridCol w:w="2776"/>
        <w:gridCol w:w="2685"/>
      </w:tblGrid>
      <w:tr w:rsidR="00614087" w14:paraId="4C11471F" w14:textId="77777777">
        <w:trPr>
          <w:trHeight w:val="1770"/>
        </w:trPr>
        <w:tc>
          <w:tcPr>
            <w:tcW w:w="1801" w:type="dxa"/>
          </w:tcPr>
          <w:p w14:paraId="7FA625C4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2403C864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14:paraId="402B654B" w14:textId="77777777" w:rsidR="00614087" w:rsidRDefault="00614087">
            <w:pPr>
              <w:pStyle w:val="TableParagraph"/>
              <w:spacing w:before="1"/>
              <w:rPr>
                <w:sz w:val="16"/>
              </w:rPr>
            </w:pPr>
          </w:p>
          <w:p w14:paraId="5BD9B43A" w14:textId="77777777" w:rsidR="00614087" w:rsidRDefault="00000000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BE5F97" wp14:editId="3665F7A0">
                  <wp:extent cx="1392795" cy="86791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795" cy="86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</w:tcPr>
          <w:p w14:paraId="49E407EF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087" w14:paraId="75554088" w14:textId="77777777">
        <w:trPr>
          <w:trHeight w:val="270"/>
        </w:trPr>
        <w:tc>
          <w:tcPr>
            <w:tcW w:w="1801" w:type="dxa"/>
          </w:tcPr>
          <w:p w14:paraId="5F66978E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  <w:p w14:paraId="56F1E1F0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74404CE6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75D2B773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4DE24E4C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7DE291DF" w14:textId="77777777" w:rsidR="00614087" w:rsidRDefault="00000000">
            <w:pPr>
              <w:pStyle w:val="TableParagraph"/>
              <w:spacing w:line="250" w:lineRule="exact"/>
              <w:ind w:left="110"/>
            </w:pPr>
            <w:r>
              <w:t>ethanol</w:t>
            </w:r>
          </w:p>
        </w:tc>
        <w:tc>
          <w:tcPr>
            <w:tcW w:w="2776" w:type="dxa"/>
          </w:tcPr>
          <w:p w14:paraId="78031729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299C898A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087" w14:paraId="39C9B10E" w14:textId="77777777">
        <w:trPr>
          <w:trHeight w:val="270"/>
        </w:trPr>
        <w:tc>
          <w:tcPr>
            <w:tcW w:w="1801" w:type="dxa"/>
          </w:tcPr>
          <w:p w14:paraId="62999398" w14:textId="0AEEF4CA" w:rsidR="00614087" w:rsidRPr="005909F8" w:rsidRDefault="00000000">
            <w:pPr>
              <w:pStyle w:val="TableParagraph"/>
              <w:spacing w:line="250" w:lineRule="exact"/>
              <w:ind w:left="110"/>
              <w:rPr>
                <w:sz w:val="13"/>
              </w:rPr>
            </w:pPr>
            <w:r>
              <w:rPr>
                <w:w w:val="105"/>
                <w:position w:val="2"/>
              </w:rPr>
              <w:t>C</w:t>
            </w:r>
            <w:r>
              <w:rPr>
                <w:w w:val="105"/>
                <w:sz w:val="13"/>
              </w:rPr>
              <w:t>9</w:t>
            </w:r>
            <w:r>
              <w:rPr>
                <w:w w:val="105"/>
                <w:position w:val="2"/>
              </w:rPr>
              <w:t>H</w:t>
            </w:r>
            <w:r>
              <w:rPr>
                <w:w w:val="105"/>
                <w:sz w:val="13"/>
              </w:rPr>
              <w:t>20</w:t>
            </w:r>
            <w:r w:rsidR="005909F8">
              <w:rPr>
                <w:w w:val="105"/>
                <w:sz w:val="13"/>
              </w:rPr>
              <w:t xml:space="preserve"> (onvertakt)</w:t>
            </w:r>
          </w:p>
        </w:tc>
        <w:tc>
          <w:tcPr>
            <w:tcW w:w="1810" w:type="dxa"/>
          </w:tcPr>
          <w:p w14:paraId="0DF572F0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  <w:p w14:paraId="6E272CF8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2A7D66C6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537CC57B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  <w:p w14:paraId="38C02787" w14:textId="77777777" w:rsidR="005909F8" w:rsidRDefault="00590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14:paraId="3EB942CE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14:paraId="6444ADBA" w14:textId="77777777" w:rsidR="00614087" w:rsidRDefault="006140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9A42ED" w14:textId="77777777" w:rsidR="00614087" w:rsidRDefault="00614087">
      <w:pPr>
        <w:pStyle w:val="Plattetekst"/>
        <w:rPr>
          <w:sz w:val="20"/>
        </w:rPr>
      </w:pPr>
    </w:p>
    <w:p w14:paraId="7E063398" w14:textId="77777777" w:rsidR="00614087" w:rsidRDefault="00000000">
      <w:pPr>
        <w:pStyle w:val="Plattetekst"/>
        <w:spacing w:before="217" w:line="422" w:lineRule="auto"/>
        <w:ind w:left="115" w:right="4042"/>
      </w:pPr>
      <w:r>
        <w:rPr>
          <w:w w:val="95"/>
          <w:u w:val="single"/>
        </w:rPr>
        <w:t>Maak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van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onderstaande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organische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stoffen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een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3D</w:t>
      </w:r>
      <w:r>
        <w:rPr>
          <w:spacing w:val="8"/>
          <w:w w:val="95"/>
          <w:u w:val="single"/>
        </w:rPr>
        <w:t xml:space="preserve"> </w:t>
      </w:r>
      <w:r>
        <w:rPr>
          <w:w w:val="95"/>
          <w:u w:val="single"/>
        </w:rPr>
        <w:t>structuur</w:t>
      </w:r>
      <w:r>
        <w:rPr>
          <w:spacing w:val="-60"/>
          <w:w w:val="95"/>
        </w:rPr>
        <w:t xml:space="preserve"> </w:t>
      </w:r>
      <w:r>
        <w:t>Propeen</w:t>
      </w:r>
    </w:p>
    <w:p w14:paraId="4EF64295" w14:textId="77777777" w:rsidR="00614087" w:rsidRDefault="00614087">
      <w:pPr>
        <w:pStyle w:val="Plattetekst"/>
        <w:rPr>
          <w:sz w:val="26"/>
        </w:rPr>
      </w:pPr>
    </w:p>
    <w:p w14:paraId="58652B6A" w14:textId="77777777" w:rsidR="00614087" w:rsidRDefault="00614087">
      <w:pPr>
        <w:pStyle w:val="Plattetekst"/>
        <w:rPr>
          <w:sz w:val="26"/>
        </w:rPr>
      </w:pPr>
    </w:p>
    <w:p w14:paraId="3C3F60D1" w14:textId="77777777" w:rsidR="00614087" w:rsidRDefault="00614087">
      <w:pPr>
        <w:pStyle w:val="Plattetekst"/>
        <w:spacing w:before="7"/>
        <w:rPr>
          <w:sz w:val="25"/>
        </w:rPr>
      </w:pPr>
    </w:p>
    <w:p w14:paraId="66720D90" w14:textId="77777777" w:rsidR="00614087" w:rsidRDefault="00000000">
      <w:pPr>
        <w:pStyle w:val="Plattetekst"/>
        <w:ind w:left="115"/>
      </w:pPr>
      <w:r>
        <w:t>Methanol</w:t>
      </w:r>
    </w:p>
    <w:p w14:paraId="407F2CC5" w14:textId="77777777" w:rsidR="00614087" w:rsidRDefault="00614087">
      <w:pPr>
        <w:pStyle w:val="Plattetekst"/>
        <w:rPr>
          <w:sz w:val="26"/>
        </w:rPr>
      </w:pPr>
    </w:p>
    <w:p w14:paraId="69E56B23" w14:textId="77777777" w:rsidR="00614087" w:rsidRDefault="00614087">
      <w:pPr>
        <w:pStyle w:val="Plattetekst"/>
        <w:rPr>
          <w:sz w:val="26"/>
        </w:rPr>
      </w:pPr>
    </w:p>
    <w:p w14:paraId="214C1B4C" w14:textId="77777777" w:rsidR="00614087" w:rsidRDefault="00614087">
      <w:pPr>
        <w:pStyle w:val="Plattetekst"/>
        <w:rPr>
          <w:sz w:val="26"/>
        </w:rPr>
      </w:pPr>
    </w:p>
    <w:p w14:paraId="7FBFF691" w14:textId="77777777" w:rsidR="00614087" w:rsidRDefault="00614087">
      <w:pPr>
        <w:pStyle w:val="Plattetekst"/>
        <w:rPr>
          <w:sz w:val="26"/>
        </w:rPr>
      </w:pPr>
    </w:p>
    <w:p w14:paraId="02630F37" w14:textId="77777777" w:rsidR="00614087" w:rsidRDefault="00614087">
      <w:pPr>
        <w:pStyle w:val="Plattetekst"/>
        <w:spacing w:before="7"/>
        <w:rPr>
          <w:sz w:val="28"/>
        </w:rPr>
      </w:pPr>
    </w:p>
    <w:p w14:paraId="2D4B723F" w14:textId="77777777" w:rsidR="00614087" w:rsidRDefault="00000000">
      <w:pPr>
        <w:pStyle w:val="Plattetekst"/>
        <w:spacing w:before="1"/>
        <w:ind w:left="115"/>
      </w:pPr>
      <w:r>
        <w:t>Methaanzuur</w:t>
      </w:r>
    </w:p>
    <w:p w14:paraId="426A9662" w14:textId="77777777" w:rsidR="00614087" w:rsidRDefault="00614087">
      <w:pPr>
        <w:pStyle w:val="Plattetekst"/>
        <w:rPr>
          <w:sz w:val="26"/>
        </w:rPr>
      </w:pPr>
    </w:p>
    <w:p w14:paraId="0E1800A0" w14:textId="77777777" w:rsidR="00614087" w:rsidRDefault="00614087">
      <w:pPr>
        <w:pStyle w:val="Plattetekst"/>
        <w:rPr>
          <w:sz w:val="26"/>
        </w:rPr>
      </w:pPr>
    </w:p>
    <w:p w14:paraId="49DCB77E" w14:textId="77777777" w:rsidR="00614087" w:rsidRDefault="00614087">
      <w:pPr>
        <w:pStyle w:val="Plattetekst"/>
        <w:rPr>
          <w:sz w:val="26"/>
        </w:rPr>
      </w:pPr>
    </w:p>
    <w:p w14:paraId="33782D8C" w14:textId="77777777" w:rsidR="00614087" w:rsidRDefault="00614087">
      <w:pPr>
        <w:pStyle w:val="Plattetekst"/>
        <w:rPr>
          <w:sz w:val="26"/>
        </w:rPr>
      </w:pPr>
    </w:p>
    <w:p w14:paraId="2478265C" w14:textId="77777777" w:rsidR="00614087" w:rsidRDefault="00614087">
      <w:pPr>
        <w:pStyle w:val="Plattetekst"/>
        <w:rPr>
          <w:sz w:val="29"/>
        </w:rPr>
      </w:pPr>
    </w:p>
    <w:p w14:paraId="30644A60" w14:textId="77777777" w:rsidR="00614087" w:rsidRDefault="00000000">
      <w:pPr>
        <w:pStyle w:val="Plattetekst"/>
        <w:ind w:left="115"/>
      </w:pPr>
      <w:r>
        <w:t>n-pentaan</w:t>
      </w:r>
    </w:p>
    <w:sectPr w:rsidR="00614087">
      <w:pgSz w:w="11910" w:h="16840"/>
      <w:pgMar w:top="1420" w:right="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87"/>
    <w:rsid w:val="005909F8"/>
    <w:rsid w:val="00614087"/>
    <w:rsid w:val="00BE720D"/>
    <w:rsid w:val="00E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DFA7"/>
  <w15:docId w15:val="{02C73D9A-952B-459B-8E64-C33EB72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35"/>
      <w:ind w:left="1099" w:right="2389"/>
      <w:jc w:val="center"/>
    </w:pPr>
    <w:rPr>
      <w:sz w:val="56"/>
      <w:szCs w:val="5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acdlabs.com/resources/free-chemistry-software-apps/chemsketch-freew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dlabs.com/resources/free-chemistry-software-apps/chemsketch-freewar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2</cp:revision>
  <dcterms:created xsi:type="dcterms:W3CDTF">2024-10-21T13:23:00Z</dcterms:created>
  <dcterms:modified xsi:type="dcterms:W3CDTF">2024-10-21T13:23:00Z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2024-10-20T00:00:00Z</vt:filetime>
  </property>
</Properties>
</file>