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C8726" w14:textId="77777777" w:rsidR="009040F6" w:rsidRDefault="00000000">
      <w:pPr>
        <w:pStyle w:val="Kop1"/>
        <w:ind w:left="3293" w:right="3255"/>
        <w:jc w:val="center"/>
        <w:rPr>
          <w:rFonts w:ascii="Cambria"/>
        </w:rPr>
      </w:pPr>
      <w:r>
        <w:rPr>
          <w:rFonts w:ascii="Cambria"/>
          <w:w w:val="105"/>
          <w:u w:val="single"/>
        </w:rPr>
        <w:t>Lerarenversie</w:t>
      </w:r>
      <w:r>
        <w:rPr>
          <w:rFonts w:ascii="Cambria"/>
          <w:spacing w:val="41"/>
          <w:w w:val="105"/>
          <w:u w:val="single"/>
        </w:rPr>
        <w:t xml:space="preserve"> </w:t>
      </w:r>
      <w:r>
        <w:rPr>
          <w:rFonts w:ascii="Cambria"/>
          <w:w w:val="105"/>
          <w:u w:val="single"/>
        </w:rPr>
        <w:t>bordspel</w:t>
      </w:r>
      <w:r>
        <w:rPr>
          <w:rFonts w:ascii="Cambria"/>
          <w:spacing w:val="43"/>
          <w:w w:val="105"/>
          <w:u w:val="single"/>
        </w:rPr>
        <w:t xml:space="preserve"> </w:t>
      </w:r>
      <w:r>
        <w:rPr>
          <w:rFonts w:ascii="Cambria"/>
          <w:w w:val="105"/>
          <w:u w:val="single"/>
        </w:rPr>
        <w:t>Henry</w:t>
      </w:r>
    </w:p>
    <w:p w14:paraId="5429996A" w14:textId="77777777" w:rsidR="009040F6" w:rsidRDefault="009040F6">
      <w:pPr>
        <w:pStyle w:val="Plattetekst"/>
        <w:rPr>
          <w:rFonts w:ascii="Cambria"/>
          <w:b/>
          <w:sz w:val="20"/>
        </w:rPr>
      </w:pPr>
    </w:p>
    <w:p w14:paraId="7C40D8BE" w14:textId="77777777" w:rsidR="00DE10D4" w:rsidRDefault="00DE10D4">
      <w:pPr>
        <w:pStyle w:val="Plattetekst"/>
        <w:rPr>
          <w:rFonts w:ascii="Cambria"/>
          <w:b/>
          <w:sz w:val="20"/>
        </w:rPr>
      </w:pPr>
    </w:p>
    <w:p w14:paraId="3547C95F" w14:textId="6416B416" w:rsidR="00DE10D4" w:rsidRDefault="00DE10D4">
      <w:pPr>
        <w:pStyle w:val="Plattetekst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 xml:space="preserve">Bron: </w:t>
      </w:r>
      <w:hyperlink r:id="rId5" w:history="1">
        <w:r w:rsidRPr="00AC26AD">
          <w:rPr>
            <w:rStyle w:val="Hyperlink"/>
            <w:rFonts w:ascii="Cambria"/>
            <w:b/>
            <w:sz w:val="20"/>
          </w:rPr>
          <w:t>https://ellenjmchenry.com/store/wp-content/uploads/2016/04/Organic-molecules-game.pdf</w:t>
        </w:r>
      </w:hyperlink>
      <w:r>
        <w:rPr>
          <w:rFonts w:ascii="Cambria"/>
          <w:b/>
          <w:sz w:val="20"/>
        </w:rPr>
        <w:t xml:space="preserve"> </w:t>
      </w:r>
    </w:p>
    <w:p w14:paraId="57CB579B" w14:textId="6E0314F1" w:rsidR="00DE10D4" w:rsidRDefault="00DE10D4">
      <w:pPr>
        <w:pStyle w:val="Plattetekst"/>
        <w:rPr>
          <w:rFonts w:ascii="Cambria"/>
          <w:b/>
          <w:sz w:val="20"/>
        </w:rPr>
      </w:pPr>
      <w:hyperlink r:id="rId6" w:history="1">
        <w:r w:rsidRPr="00AC26AD">
          <w:rPr>
            <w:rStyle w:val="Hyperlink"/>
            <w:rFonts w:ascii="Cambria"/>
            <w:b/>
            <w:sz w:val="20"/>
          </w:rPr>
          <w:t>https://ellenjmchenry.com/organic-molecules-card-game/</w:t>
        </w:r>
      </w:hyperlink>
      <w:r>
        <w:rPr>
          <w:rFonts w:ascii="Cambria"/>
          <w:b/>
          <w:sz w:val="20"/>
        </w:rPr>
        <w:t xml:space="preserve"> </w:t>
      </w:r>
    </w:p>
    <w:p w14:paraId="5AEF64D4" w14:textId="77777777" w:rsidR="009040F6" w:rsidRDefault="009040F6">
      <w:pPr>
        <w:pStyle w:val="Plattetekst"/>
        <w:rPr>
          <w:rFonts w:ascii="Cambria"/>
          <w:b/>
          <w:sz w:val="20"/>
        </w:rPr>
      </w:pPr>
    </w:p>
    <w:p w14:paraId="3B5F6CA2" w14:textId="2096EA0A" w:rsidR="00DE10D4" w:rsidRDefault="00DE10D4">
      <w:pPr>
        <w:spacing w:before="244"/>
        <w:ind w:left="160"/>
        <w:rPr>
          <w:b/>
          <w:sz w:val="24"/>
          <w:u w:val="single"/>
        </w:rPr>
      </w:pPr>
      <w:hyperlink r:id="rId7" w:history="1">
        <w:r w:rsidRPr="00AC26AD">
          <w:rPr>
            <w:rStyle w:val="Hyperlink"/>
            <w:b/>
            <w:sz w:val="24"/>
          </w:rPr>
          <w:t>https://ellenjmchenry.com/homeschool-freedownloads/chemistry-games/</w:t>
        </w:r>
      </w:hyperlink>
      <w:r>
        <w:rPr>
          <w:b/>
          <w:sz w:val="24"/>
          <w:u w:val="single"/>
        </w:rPr>
        <w:t xml:space="preserve"> </w:t>
      </w:r>
    </w:p>
    <w:p w14:paraId="4800C796" w14:textId="77777777" w:rsidR="00DE10D4" w:rsidRDefault="00DE10D4">
      <w:pPr>
        <w:spacing w:before="244"/>
        <w:ind w:left="160"/>
        <w:rPr>
          <w:b/>
          <w:sz w:val="24"/>
          <w:u w:val="single"/>
        </w:rPr>
      </w:pPr>
    </w:p>
    <w:p w14:paraId="4805A789" w14:textId="5EAB5081" w:rsidR="00DE10D4" w:rsidRDefault="00DE10D4">
      <w:pPr>
        <w:spacing w:before="244"/>
        <w:ind w:left="160"/>
        <w:rPr>
          <w:b/>
          <w:sz w:val="24"/>
          <w:u w:val="single"/>
        </w:rPr>
      </w:pPr>
      <w:r>
        <w:rPr>
          <w:b/>
          <w:sz w:val="24"/>
          <w:u w:val="single"/>
        </w:rPr>
        <w:t>Extra spellen</w:t>
      </w:r>
    </w:p>
    <w:p w14:paraId="3CFBDD04" w14:textId="6D53A370" w:rsidR="00DE10D4" w:rsidRDefault="00DE10D4">
      <w:pPr>
        <w:spacing w:before="244"/>
        <w:ind w:left="160"/>
        <w:rPr>
          <w:b/>
          <w:sz w:val="24"/>
          <w:u w:val="single"/>
        </w:rPr>
      </w:pPr>
      <w:hyperlink r:id="rId8" w:history="1">
        <w:r w:rsidRPr="00AC26AD">
          <w:rPr>
            <w:rStyle w:val="Hyperlink"/>
            <w:b/>
            <w:sz w:val="24"/>
          </w:rPr>
          <w:t>https://www.ellenjmchenry.com/homeschool-freedownloads/earthscience-games/documents/MakeFive.pdf?_ga=2.54472366.782699756.1727958156-1392567401.1727958156</w:t>
        </w:r>
      </w:hyperlink>
      <w:r>
        <w:rPr>
          <w:b/>
          <w:sz w:val="24"/>
          <w:u w:val="single"/>
        </w:rPr>
        <w:t xml:space="preserve"> </w:t>
      </w:r>
    </w:p>
    <w:p w14:paraId="7CF979B0" w14:textId="306800D7" w:rsidR="00DE10D4" w:rsidRDefault="00DE10D4">
      <w:pPr>
        <w:spacing w:before="244"/>
        <w:ind w:left="160"/>
        <w:rPr>
          <w:b/>
          <w:sz w:val="24"/>
          <w:u w:val="single"/>
        </w:rPr>
      </w:pPr>
      <w:hyperlink r:id="rId9" w:history="1">
        <w:r w:rsidRPr="00AC26AD">
          <w:rPr>
            <w:rStyle w:val="Hyperlink"/>
            <w:b/>
            <w:sz w:val="24"/>
          </w:rPr>
          <w:t>https://ellenjmchenry.com/the-periodic-table-game/</w:t>
        </w:r>
      </w:hyperlink>
    </w:p>
    <w:p w14:paraId="60876BF1" w14:textId="77777777" w:rsidR="00DE10D4" w:rsidRDefault="00DE10D4">
      <w:pPr>
        <w:spacing w:before="244"/>
        <w:ind w:left="160"/>
        <w:rPr>
          <w:b/>
          <w:sz w:val="24"/>
          <w:u w:val="single"/>
        </w:rPr>
      </w:pPr>
    </w:p>
    <w:p w14:paraId="3DD57DCA" w14:textId="23956ADF" w:rsidR="00DE10D4" w:rsidRDefault="00DE10D4">
      <w:pPr>
        <w:spacing w:before="244"/>
        <w:ind w:left="160"/>
        <w:rPr>
          <w:b/>
          <w:sz w:val="24"/>
          <w:u w:val="single"/>
        </w:rPr>
      </w:pPr>
      <w:hyperlink r:id="rId10" w:history="1">
        <w:r w:rsidRPr="00AC26AD">
          <w:rPr>
            <w:rStyle w:val="Hyperlink"/>
            <w:b/>
            <w:sz w:val="24"/>
          </w:rPr>
          <w:t>https://ellenjmchenry.com/store/wp-content/uploads/2022/09/Atomizer-page-for-printing.pdf</w:t>
        </w:r>
      </w:hyperlink>
      <w:r>
        <w:rPr>
          <w:b/>
          <w:sz w:val="24"/>
          <w:u w:val="single"/>
        </w:rPr>
        <w:t xml:space="preserve"> </w:t>
      </w:r>
    </w:p>
    <w:p w14:paraId="2CFBF361" w14:textId="57BE5212" w:rsidR="009040F6" w:rsidRDefault="00000000">
      <w:pPr>
        <w:spacing w:before="244"/>
        <w:ind w:left="160"/>
        <w:rPr>
          <w:b/>
          <w:sz w:val="24"/>
        </w:rPr>
      </w:pPr>
      <w:r>
        <w:pict w14:anchorId="6705EB8B">
          <v:group id="_x0000_s1026" style="position:absolute;left:0;text-align:left;margin-left:38.05pt;margin-top:36.2pt;width:538.75pt;height:122.3pt;z-index:15729152;mso-position-horizontal-relative:page" coordorigin="761,724" coordsize="10775,2446">
            <v:shape id="_x0000_s1030" style="position:absolute;left:760;top:724;width:10775;height:2446" coordorigin="761,724" coordsize="10775,2446" o:spt="100" adj="0,,0" path="m11415,2715r-10534,l761,2715r,335l761,3170r120,l11415,3170r,-120l11415,2715xm11415,724l881,724r-120,l761,844r,l761,1105r,365l761,1850r,240l761,2455r,l761,2715r120,l11415,2715r,-260l11415,2455r,-365l11415,1850r,-380l11415,1105r,-261l11415,844r,-120xm11535,2715r-120,l11415,3050r,120l11535,3170r,-120l11535,2715xm11535,724r-120,l11415,844r,l11415,1105r,365l11415,1850r,240l11415,2455r,l11415,2715r120,l11535,2455r,l11535,2090r,-240l11535,1470r,-365l11535,844r,l11535,724xe" fillcolor="#d9d9d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990;top:861;width:852;height:245" filled="f" stroked="f">
              <v:textbox inset="0,0,0,0">
                <w:txbxContent>
                  <w:p w14:paraId="7E3EA972" w14:textId="77777777" w:rsidR="009040F6" w:rsidRDefault="0000000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MD</w:t>
                    </w:r>
                    <w:r>
                      <w:rPr>
                        <w:b/>
                        <w:spacing w:val="-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06.36</w:t>
                    </w:r>
                  </w:p>
                </w:txbxContent>
              </v:textbox>
            </v:shape>
            <v:shape id="_x0000_s1028" type="#_x0000_t202" style="position:absolute;left:2236;top:861;width:8851;height:490" filled="f" stroked="f">
              <v:textbox inset="0,0,0,0">
                <w:txbxContent>
                  <w:p w14:paraId="67107B28" w14:textId="77777777" w:rsidR="009040F6" w:rsidRDefault="00000000">
                    <w:pPr>
                      <w:spacing w:line="254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De</w:t>
                    </w:r>
                    <w:r>
                      <w:rPr>
                        <w:b/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leerlingen</w:t>
                    </w:r>
                    <w:r>
                      <w:rPr>
                        <w:b/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leggen</w:t>
                    </w:r>
                    <w:r>
                      <w:rPr>
                        <w:b/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het</w:t>
                    </w:r>
                    <w:r>
                      <w:rPr>
                        <w:b/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verband</w:t>
                    </w:r>
                    <w:r>
                      <w:rPr>
                        <w:b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tussen</w:t>
                    </w:r>
                    <w:r>
                      <w:rPr>
                        <w:b/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de</w:t>
                    </w:r>
                    <w:r>
                      <w:rPr>
                        <w:b/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chemische</w:t>
                    </w:r>
                    <w:r>
                      <w:rPr>
                        <w:b/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binding</w:t>
                    </w:r>
                    <w:r>
                      <w:rPr>
                        <w:b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en</w:t>
                    </w:r>
                    <w:r>
                      <w:rPr>
                        <w:b/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de</w:t>
                    </w:r>
                    <w:r>
                      <w:rPr>
                        <w:b/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eigenschappen</w:t>
                    </w:r>
                    <w:r>
                      <w:rPr>
                        <w:b/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van</w:t>
                    </w:r>
                    <w:r>
                      <w:rPr>
                        <w:b/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een</w:t>
                    </w:r>
                    <w:r>
                      <w:rPr>
                        <w:b/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stof.</w:t>
                    </w:r>
                    <w:r>
                      <w:rPr>
                        <w:b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(LPD</w:t>
                    </w:r>
                    <w:r>
                      <w:rPr>
                        <w:b/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13C,</w:t>
                    </w:r>
                    <w:r>
                      <w:rPr>
                        <w:b/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19C,</w:t>
                    </w:r>
                    <w:r>
                      <w:rPr>
                        <w:b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20C,</w:t>
                    </w:r>
                    <w:r>
                      <w:rPr>
                        <w:b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23C)</w:t>
                    </w:r>
                  </w:p>
                </w:txbxContent>
              </v:textbox>
            </v:shape>
            <v:shape id="_x0000_s1027" type="#_x0000_t202" style="position:absolute;left:990;top:1468;width:10253;height:1504" filled="f" stroked="f">
              <v:textbox inset="0,0,0,0">
                <w:txbxContent>
                  <w:p w14:paraId="1DFBBD0D" w14:textId="77777777" w:rsidR="009040F6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165"/>
                      </w:tabs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Oxiden,</w:t>
                    </w:r>
                    <w:r>
                      <w:rPr>
                        <w:spacing w:val="-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basen,</w:t>
                    </w:r>
                    <w:r>
                      <w:rPr>
                        <w:spacing w:val="-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zuren,</w:t>
                    </w:r>
                    <w:r>
                      <w:rPr>
                        <w:spacing w:val="-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zouten</w:t>
                    </w:r>
                    <w:r>
                      <w:rPr>
                        <w:spacing w:val="-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en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alkanen</w:t>
                    </w:r>
                  </w:p>
                  <w:p w14:paraId="5D9050B2" w14:textId="77777777" w:rsidR="009040F6" w:rsidRDefault="00000000">
                    <w:pPr>
                      <w:tabs>
                        <w:tab w:val="left" w:pos="1285"/>
                      </w:tabs>
                      <w:spacing w:before="132" w:line="254" w:lineRule="auto"/>
                      <w:ind w:left="1245" w:right="18" w:hanging="12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w w:val="95"/>
                        <w:sz w:val="20"/>
                      </w:rPr>
                      <w:t>CD</w:t>
                    </w:r>
                    <w:r>
                      <w:rPr>
                        <w:b/>
                        <w:spacing w:val="-1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20"/>
                      </w:rPr>
                      <w:t>09.01.04</w:t>
                    </w:r>
                    <w:r>
                      <w:rPr>
                        <w:b/>
                        <w:spacing w:val="-1"/>
                        <w:w w:val="95"/>
                        <w:sz w:val="20"/>
                      </w:rPr>
                      <w:tab/>
                    </w:r>
                    <w:r>
                      <w:rPr>
                        <w:b/>
                        <w:spacing w:val="-1"/>
                        <w:w w:val="95"/>
                        <w:sz w:val="20"/>
                      </w:rPr>
                      <w:tab/>
                    </w:r>
                    <w:r>
                      <w:rPr>
                        <w:b/>
                        <w:spacing w:val="-1"/>
                        <w:sz w:val="20"/>
                      </w:rPr>
                      <w:t>De</w:t>
                    </w:r>
                    <w:r>
                      <w:rPr>
                        <w:b/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leerlingen</w:t>
                    </w:r>
                    <w:r>
                      <w:rPr>
                        <w:b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classificeren</w:t>
                    </w:r>
                    <w:r>
                      <w:rPr>
                        <w:b/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stoffen</w:t>
                    </w:r>
                    <w:r>
                      <w:rPr>
                        <w:b/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zowel</w:t>
                    </w:r>
                    <w:r>
                      <w:rPr>
                        <w:b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op</w:t>
                    </w:r>
                    <w:r>
                      <w:rPr>
                        <w:b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basis</w:t>
                    </w:r>
                    <w:r>
                      <w:rPr>
                        <w:b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van</w:t>
                    </w:r>
                    <w:r>
                      <w:rPr>
                        <w:b/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een</w:t>
                    </w:r>
                    <w:r>
                      <w:rPr>
                        <w:b/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gegeven</w:t>
                    </w:r>
                    <w:r>
                      <w:rPr>
                        <w:b/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chemische</w:t>
                    </w:r>
                    <w:r>
                      <w:rPr>
                        <w:b/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formule</w:t>
                    </w:r>
                    <w:r>
                      <w:rPr>
                        <w:b/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als</w:t>
                    </w:r>
                    <w:r>
                      <w:rPr>
                        <w:b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op</w:t>
                    </w:r>
                    <w:r>
                      <w:rPr>
                        <w:b/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basis</w:t>
                    </w:r>
                    <w:r>
                      <w:rPr>
                        <w:b/>
                        <w:spacing w:val="-5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van</w:t>
                    </w:r>
                    <w:r>
                      <w:rPr>
                        <w:b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een</w:t>
                    </w:r>
                    <w:r>
                      <w:rPr>
                        <w:b/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naam.</w:t>
                    </w:r>
                    <w:r>
                      <w:rPr>
                        <w:b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(LPD</w:t>
                    </w:r>
                    <w:r>
                      <w:rPr>
                        <w:b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13C,</w:t>
                    </w:r>
                    <w:r>
                      <w:rPr>
                        <w:b/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16C)</w:t>
                    </w:r>
                  </w:p>
                  <w:p w14:paraId="0474A69E" w14:textId="77777777" w:rsidR="009040F6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165"/>
                      </w:tabs>
                      <w:spacing w:before="115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Anorganische</w:t>
                    </w:r>
                    <w:r>
                      <w:rPr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zuren,</w:t>
                    </w:r>
                    <w:r>
                      <w:rPr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basen,</w:t>
                    </w:r>
                    <w:r>
                      <w:rPr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zouten,</w:t>
                    </w:r>
                    <w:r>
                      <w:rPr>
                        <w:spacing w:val="-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oxiden</w:t>
                    </w:r>
                  </w:p>
                  <w:p w14:paraId="0A28A8BC" w14:textId="77777777" w:rsidR="009040F6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165"/>
                      </w:tabs>
                      <w:spacing w:before="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Alkanen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  <w:u w:val="single"/>
        </w:rPr>
        <w:t>Leerplandoelen:</w:t>
      </w:r>
    </w:p>
    <w:p w14:paraId="58B4AC53" w14:textId="77777777" w:rsidR="009040F6" w:rsidRDefault="009040F6">
      <w:pPr>
        <w:pStyle w:val="Plattetekst"/>
        <w:rPr>
          <w:b/>
          <w:sz w:val="20"/>
        </w:rPr>
      </w:pPr>
    </w:p>
    <w:p w14:paraId="2643CF0F" w14:textId="77777777" w:rsidR="009040F6" w:rsidRDefault="009040F6">
      <w:pPr>
        <w:pStyle w:val="Plattetekst"/>
        <w:rPr>
          <w:b/>
          <w:sz w:val="20"/>
        </w:rPr>
      </w:pPr>
    </w:p>
    <w:p w14:paraId="126B434D" w14:textId="77777777" w:rsidR="009040F6" w:rsidRDefault="009040F6">
      <w:pPr>
        <w:pStyle w:val="Plattetekst"/>
        <w:rPr>
          <w:b/>
          <w:sz w:val="20"/>
        </w:rPr>
      </w:pPr>
    </w:p>
    <w:p w14:paraId="38019413" w14:textId="77777777" w:rsidR="009040F6" w:rsidRDefault="009040F6">
      <w:pPr>
        <w:pStyle w:val="Plattetekst"/>
        <w:rPr>
          <w:b/>
          <w:sz w:val="20"/>
        </w:rPr>
      </w:pPr>
    </w:p>
    <w:p w14:paraId="2F9A7219" w14:textId="77777777" w:rsidR="009040F6" w:rsidRDefault="009040F6">
      <w:pPr>
        <w:pStyle w:val="Plattetekst"/>
        <w:rPr>
          <w:b/>
          <w:sz w:val="20"/>
        </w:rPr>
      </w:pPr>
    </w:p>
    <w:p w14:paraId="5317F0B6" w14:textId="77777777" w:rsidR="009040F6" w:rsidRDefault="009040F6">
      <w:pPr>
        <w:pStyle w:val="Plattetekst"/>
        <w:rPr>
          <w:b/>
          <w:sz w:val="20"/>
        </w:rPr>
      </w:pPr>
    </w:p>
    <w:p w14:paraId="587A68D5" w14:textId="77777777" w:rsidR="009040F6" w:rsidRDefault="009040F6">
      <w:pPr>
        <w:pStyle w:val="Plattetekst"/>
        <w:rPr>
          <w:b/>
          <w:sz w:val="20"/>
        </w:rPr>
      </w:pPr>
    </w:p>
    <w:p w14:paraId="6B1490BD" w14:textId="77777777" w:rsidR="009040F6" w:rsidRDefault="009040F6">
      <w:pPr>
        <w:pStyle w:val="Plattetekst"/>
        <w:rPr>
          <w:b/>
          <w:sz w:val="20"/>
        </w:rPr>
      </w:pPr>
    </w:p>
    <w:p w14:paraId="0F0188F1" w14:textId="77777777" w:rsidR="009040F6" w:rsidRDefault="009040F6">
      <w:pPr>
        <w:pStyle w:val="Plattetekst"/>
        <w:rPr>
          <w:b/>
          <w:sz w:val="20"/>
        </w:rPr>
      </w:pPr>
    </w:p>
    <w:p w14:paraId="48EF36C7" w14:textId="77777777" w:rsidR="009040F6" w:rsidRDefault="009040F6">
      <w:pPr>
        <w:pStyle w:val="Plattetekst"/>
        <w:rPr>
          <w:b/>
          <w:sz w:val="20"/>
        </w:rPr>
      </w:pPr>
    </w:p>
    <w:p w14:paraId="1C155719" w14:textId="77777777" w:rsidR="009040F6" w:rsidRDefault="009040F6">
      <w:pPr>
        <w:pStyle w:val="Plattetekst"/>
        <w:rPr>
          <w:b/>
          <w:sz w:val="20"/>
        </w:rPr>
      </w:pPr>
    </w:p>
    <w:p w14:paraId="79BB15A6" w14:textId="77777777" w:rsidR="009040F6" w:rsidRDefault="00000000">
      <w:pPr>
        <w:pStyle w:val="Plattetekst"/>
        <w:spacing w:before="11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92A1760" wp14:editId="0ECF9C96">
            <wp:simplePos x="0" y="0"/>
            <wp:positionH relativeFrom="page">
              <wp:posOffset>520700</wp:posOffset>
            </wp:positionH>
            <wp:positionV relativeFrom="paragraph">
              <wp:posOffset>135273</wp:posOffset>
            </wp:positionV>
            <wp:extent cx="4003334" cy="264318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334" cy="264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3A6AA8" w14:textId="77777777" w:rsidR="009040F6" w:rsidRDefault="009040F6">
      <w:pPr>
        <w:pStyle w:val="Plattetekst"/>
        <w:rPr>
          <w:b/>
          <w:sz w:val="20"/>
        </w:rPr>
      </w:pPr>
    </w:p>
    <w:p w14:paraId="711A717D" w14:textId="77777777" w:rsidR="009040F6" w:rsidRDefault="009040F6">
      <w:pPr>
        <w:pStyle w:val="Plattetekst"/>
        <w:rPr>
          <w:b/>
          <w:sz w:val="20"/>
        </w:rPr>
      </w:pPr>
    </w:p>
    <w:p w14:paraId="1E80CD09" w14:textId="77777777" w:rsidR="009040F6" w:rsidRDefault="00000000">
      <w:pPr>
        <w:spacing w:before="230"/>
        <w:ind w:left="160"/>
        <w:rPr>
          <w:b/>
          <w:sz w:val="24"/>
        </w:rPr>
      </w:pPr>
      <w:bookmarkStart w:id="0" w:name="MD_06.36_De_leerlingen_leggen_het_verban"/>
      <w:bookmarkStart w:id="1" w:name="−_Oxiden,_basen,_zuren,_zouten_en_alkane"/>
      <w:bookmarkStart w:id="2" w:name="CD_09.01.04__De_leerlingen_classificeren"/>
      <w:bookmarkStart w:id="3" w:name="−_Anorganische_zuren,_basen,_zouten,_oxi"/>
      <w:bookmarkStart w:id="4" w:name="−_Alkanen"/>
      <w:bookmarkEnd w:id="0"/>
      <w:bookmarkEnd w:id="1"/>
      <w:bookmarkEnd w:id="2"/>
      <w:bookmarkEnd w:id="3"/>
      <w:bookmarkEnd w:id="4"/>
      <w:r>
        <w:rPr>
          <w:b/>
          <w:sz w:val="24"/>
          <w:u w:val="single"/>
        </w:rPr>
        <w:t>Spelregels:</w:t>
      </w:r>
    </w:p>
    <w:p w14:paraId="4E46993A" w14:textId="77777777" w:rsidR="009040F6" w:rsidRDefault="00000000">
      <w:pPr>
        <w:pStyle w:val="Lijstalinea"/>
        <w:numPr>
          <w:ilvl w:val="0"/>
          <w:numId w:val="3"/>
        </w:numPr>
        <w:tabs>
          <w:tab w:val="left" w:pos="1001"/>
        </w:tabs>
        <w:spacing w:before="196"/>
        <w:ind w:hanging="361"/>
        <w:rPr>
          <w:rFonts w:ascii="Arial MT"/>
        </w:rPr>
      </w:pPr>
      <w:r>
        <w:rPr>
          <w:rFonts w:ascii="Arial MT"/>
          <w:color w:val="221F1F"/>
        </w:rPr>
        <w:t>Geef</w:t>
      </w:r>
      <w:r>
        <w:rPr>
          <w:rFonts w:ascii="Arial MT"/>
          <w:color w:val="221F1F"/>
          <w:spacing w:val="-5"/>
        </w:rPr>
        <w:t xml:space="preserve"> </w:t>
      </w:r>
      <w:r>
        <w:rPr>
          <w:rFonts w:ascii="Arial MT"/>
          <w:color w:val="221F1F"/>
        </w:rPr>
        <w:t>elke</w:t>
      </w:r>
      <w:r>
        <w:rPr>
          <w:rFonts w:ascii="Arial MT"/>
          <w:color w:val="221F1F"/>
          <w:spacing w:val="-1"/>
        </w:rPr>
        <w:t xml:space="preserve"> </w:t>
      </w:r>
      <w:r>
        <w:rPr>
          <w:rFonts w:ascii="Arial MT"/>
          <w:color w:val="221F1F"/>
        </w:rPr>
        <w:t>speler</w:t>
      </w:r>
      <w:r>
        <w:rPr>
          <w:rFonts w:ascii="Arial MT"/>
          <w:color w:val="221F1F"/>
          <w:spacing w:val="-2"/>
        </w:rPr>
        <w:t xml:space="preserve"> </w:t>
      </w:r>
      <w:r>
        <w:rPr>
          <w:rFonts w:ascii="Arial MT"/>
          <w:color w:val="221F1F"/>
        </w:rPr>
        <w:t>5</w:t>
      </w:r>
      <w:r>
        <w:rPr>
          <w:rFonts w:ascii="Arial MT"/>
          <w:color w:val="221F1F"/>
          <w:spacing w:val="-1"/>
        </w:rPr>
        <w:t xml:space="preserve"> </w:t>
      </w:r>
      <w:r>
        <w:rPr>
          <w:rFonts w:ascii="Arial MT"/>
          <w:color w:val="221F1F"/>
        </w:rPr>
        <w:t>kaarten.</w:t>
      </w:r>
      <w:r>
        <w:rPr>
          <w:rFonts w:ascii="Arial MT"/>
          <w:color w:val="221F1F"/>
          <w:spacing w:val="-5"/>
        </w:rPr>
        <w:t xml:space="preserve"> </w:t>
      </w:r>
      <w:r>
        <w:rPr>
          <w:rFonts w:ascii="Arial MT"/>
          <w:color w:val="221F1F"/>
        </w:rPr>
        <w:t>De</w:t>
      </w:r>
      <w:r>
        <w:rPr>
          <w:rFonts w:ascii="Arial MT"/>
          <w:color w:val="221F1F"/>
          <w:spacing w:val="-1"/>
        </w:rPr>
        <w:t xml:space="preserve"> </w:t>
      </w:r>
      <w:r>
        <w:rPr>
          <w:rFonts w:ascii="Arial MT"/>
          <w:color w:val="221F1F"/>
        </w:rPr>
        <w:t>rest</w:t>
      </w:r>
      <w:r>
        <w:rPr>
          <w:rFonts w:ascii="Arial MT"/>
          <w:color w:val="221F1F"/>
          <w:spacing w:val="-4"/>
        </w:rPr>
        <w:t xml:space="preserve"> </w:t>
      </w:r>
      <w:r>
        <w:rPr>
          <w:rFonts w:ascii="Arial MT"/>
          <w:color w:val="221F1F"/>
        </w:rPr>
        <w:t>gaat</w:t>
      </w:r>
      <w:r>
        <w:rPr>
          <w:rFonts w:ascii="Arial MT"/>
          <w:color w:val="221F1F"/>
          <w:spacing w:val="-5"/>
        </w:rPr>
        <w:t xml:space="preserve"> </w:t>
      </w:r>
      <w:r>
        <w:rPr>
          <w:rFonts w:ascii="Arial MT"/>
          <w:color w:val="221F1F"/>
        </w:rPr>
        <w:t>op</w:t>
      </w:r>
      <w:r>
        <w:rPr>
          <w:rFonts w:ascii="Arial MT"/>
          <w:color w:val="221F1F"/>
          <w:spacing w:val="-1"/>
        </w:rPr>
        <w:t xml:space="preserve"> </w:t>
      </w:r>
      <w:r>
        <w:rPr>
          <w:rFonts w:ascii="Arial MT"/>
          <w:color w:val="221F1F"/>
        </w:rPr>
        <w:t>een</w:t>
      </w:r>
      <w:r>
        <w:rPr>
          <w:rFonts w:ascii="Arial MT"/>
          <w:color w:val="221F1F"/>
          <w:spacing w:val="-1"/>
        </w:rPr>
        <w:t xml:space="preserve"> </w:t>
      </w:r>
      <w:r>
        <w:rPr>
          <w:rFonts w:ascii="Arial MT"/>
          <w:color w:val="221F1F"/>
        </w:rPr>
        <w:t>trekstapel.</w:t>
      </w:r>
    </w:p>
    <w:p w14:paraId="05712070" w14:textId="77777777" w:rsidR="009040F6" w:rsidRDefault="00000000">
      <w:pPr>
        <w:pStyle w:val="Lijstalinea"/>
        <w:numPr>
          <w:ilvl w:val="0"/>
          <w:numId w:val="3"/>
        </w:numPr>
        <w:tabs>
          <w:tab w:val="left" w:pos="1001"/>
        </w:tabs>
        <w:spacing w:before="22" w:line="247" w:lineRule="auto"/>
        <w:ind w:right="3951"/>
        <w:rPr>
          <w:rFonts w:ascii="Arial MT"/>
        </w:rPr>
      </w:pPr>
      <w:r>
        <w:rPr>
          <w:rFonts w:ascii="Arial MT"/>
          <w:color w:val="221F1F"/>
        </w:rPr>
        <w:lastRenderedPageBreak/>
        <w:t>Leg</w:t>
      </w:r>
      <w:r>
        <w:rPr>
          <w:rFonts w:ascii="Arial MT"/>
          <w:color w:val="221F1F"/>
          <w:spacing w:val="-8"/>
        </w:rPr>
        <w:t xml:space="preserve"> </w:t>
      </w:r>
      <w:r>
        <w:rPr>
          <w:rFonts w:ascii="Arial MT"/>
          <w:color w:val="221F1F"/>
        </w:rPr>
        <w:t>een</w:t>
      </w:r>
      <w:r>
        <w:rPr>
          <w:rFonts w:ascii="Arial MT"/>
          <w:color w:val="221F1F"/>
          <w:spacing w:val="-3"/>
        </w:rPr>
        <w:t xml:space="preserve"> </w:t>
      </w:r>
      <w:r>
        <w:rPr>
          <w:rFonts w:ascii="Arial MT"/>
          <w:color w:val="221F1F"/>
        </w:rPr>
        <w:t>van</w:t>
      </w:r>
      <w:r>
        <w:rPr>
          <w:rFonts w:ascii="Arial MT"/>
          <w:color w:val="221F1F"/>
          <w:spacing w:val="-3"/>
        </w:rPr>
        <w:t xml:space="preserve"> </w:t>
      </w:r>
      <w:r>
        <w:rPr>
          <w:rFonts w:ascii="Arial MT"/>
          <w:color w:val="221F1F"/>
        </w:rPr>
        <w:t>de</w:t>
      </w:r>
      <w:r>
        <w:rPr>
          <w:rFonts w:ascii="Arial MT"/>
          <w:color w:val="221F1F"/>
          <w:spacing w:val="-3"/>
        </w:rPr>
        <w:t xml:space="preserve"> </w:t>
      </w:r>
      <w:r>
        <w:rPr>
          <w:rFonts w:ascii="Arial MT"/>
          <w:color w:val="221F1F"/>
        </w:rPr>
        <w:t>koolstofatomen</w:t>
      </w:r>
      <w:r>
        <w:rPr>
          <w:rFonts w:ascii="Arial MT"/>
          <w:color w:val="221F1F"/>
          <w:spacing w:val="-2"/>
        </w:rPr>
        <w:t xml:space="preserve"> </w:t>
      </w:r>
      <w:r>
        <w:rPr>
          <w:rFonts w:ascii="Arial MT"/>
          <w:color w:val="221F1F"/>
        </w:rPr>
        <w:t>(zonder</w:t>
      </w:r>
      <w:r>
        <w:rPr>
          <w:rFonts w:ascii="Arial MT"/>
          <w:color w:val="221F1F"/>
          <w:spacing w:val="-4"/>
        </w:rPr>
        <w:t xml:space="preserve"> </w:t>
      </w:r>
      <w:r>
        <w:rPr>
          <w:rFonts w:ascii="Arial MT"/>
          <w:color w:val="221F1F"/>
        </w:rPr>
        <w:t>dubbele</w:t>
      </w:r>
      <w:r>
        <w:rPr>
          <w:rFonts w:ascii="Arial MT"/>
          <w:color w:val="221F1F"/>
          <w:spacing w:val="-3"/>
        </w:rPr>
        <w:t xml:space="preserve"> </w:t>
      </w:r>
      <w:r>
        <w:rPr>
          <w:rFonts w:ascii="Arial MT"/>
          <w:color w:val="221F1F"/>
        </w:rPr>
        <w:t>bindingen)</w:t>
      </w:r>
      <w:r>
        <w:rPr>
          <w:rFonts w:ascii="Arial MT"/>
          <w:color w:val="221F1F"/>
          <w:spacing w:val="-58"/>
        </w:rPr>
        <w:t xml:space="preserve"> </w:t>
      </w:r>
      <w:r>
        <w:rPr>
          <w:rFonts w:ascii="Arial MT"/>
          <w:color w:val="221F1F"/>
        </w:rPr>
        <w:t>open om de</w:t>
      </w:r>
      <w:r>
        <w:rPr>
          <w:rFonts w:ascii="Arial MT"/>
          <w:color w:val="221F1F"/>
          <w:spacing w:val="1"/>
        </w:rPr>
        <w:t xml:space="preserve"> </w:t>
      </w:r>
      <w:r>
        <w:rPr>
          <w:rFonts w:ascii="Arial MT"/>
          <w:color w:val="221F1F"/>
        </w:rPr>
        <w:t>startkaart</w:t>
      </w:r>
      <w:r>
        <w:rPr>
          <w:rFonts w:ascii="Arial MT"/>
          <w:color w:val="221F1F"/>
          <w:spacing w:val="-3"/>
        </w:rPr>
        <w:t xml:space="preserve"> </w:t>
      </w:r>
      <w:r>
        <w:rPr>
          <w:rFonts w:ascii="Arial MT"/>
          <w:color w:val="221F1F"/>
        </w:rPr>
        <w:t>te</w:t>
      </w:r>
      <w:r>
        <w:rPr>
          <w:rFonts w:ascii="Arial MT"/>
          <w:color w:val="221F1F"/>
          <w:spacing w:val="1"/>
        </w:rPr>
        <w:t xml:space="preserve"> </w:t>
      </w:r>
      <w:r>
        <w:rPr>
          <w:rFonts w:ascii="Arial MT"/>
          <w:color w:val="221F1F"/>
        </w:rPr>
        <w:t>zijn.</w:t>
      </w:r>
    </w:p>
    <w:p w14:paraId="5FF61E69" w14:textId="77777777" w:rsidR="009040F6" w:rsidRDefault="00000000">
      <w:pPr>
        <w:pStyle w:val="Lijstalinea"/>
        <w:numPr>
          <w:ilvl w:val="0"/>
          <w:numId w:val="3"/>
        </w:numPr>
        <w:tabs>
          <w:tab w:val="left" w:pos="1001"/>
        </w:tabs>
        <w:spacing w:before="9" w:line="247" w:lineRule="auto"/>
        <w:ind w:right="3976"/>
        <w:rPr>
          <w:rFonts w:ascii="Arial MT"/>
        </w:rPr>
      </w:pPr>
      <w:r>
        <w:rPr>
          <w:rFonts w:ascii="Arial MT"/>
          <w:color w:val="221F1F"/>
        </w:rPr>
        <w:t>De</w:t>
      </w:r>
      <w:r>
        <w:rPr>
          <w:rFonts w:ascii="Arial MT"/>
          <w:color w:val="221F1F"/>
          <w:spacing w:val="-1"/>
        </w:rPr>
        <w:t xml:space="preserve"> </w:t>
      </w:r>
      <w:r>
        <w:rPr>
          <w:rFonts w:ascii="Arial MT"/>
          <w:color w:val="221F1F"/>
        </w:rPr>
        <w:t>spelers</w:t>
      </w:r>
      <w:r>
        <w:rPr>
          <w:rFonts w:ascii="Arial MT"/>
          <w:color w:val="221F1F"/>
          <w:spacing w:val="-4"/>
        </w:rPr>
        <w:t xml:space="preserve"> </w:t>
      </w:r>
      <w:r>
        <w:rPr>
          <w:rFonts w:ascii="Arial MT"/>
          <w:color w:val="221F1F"/>
        </w:rPr>
        <w:t>leggen</w:t>
      </w:r>
      <w:r>
        <w:rPr>
          <w:rFonts w:ascii="Arial MT"/>
          <w:color w:val="221F1F"/>
          <w:spacing w:val="-6"/>
        </w:rPr>
        <w:t xml:space="preserve"> </w:t>
      </w:r>
      <w:r>
        <w:rPr>
          <w:rFonts w:ascii="Arial MT"/>
          <w:color w:val="221F1F"/>
        </w:rPr>
        <w:t>om</w:t>
      </w:r>
      <w:r>
        <w:rPr>
          <w:rFonts w:ascii="Arial MT"/>
          <w:color w:val="221F1F"/>
          <w:spacing w:val="-1"/>
        </w:rPr>
        <w:t xml:space="preserve"> </w:t>
      </w:r>
      <w:r>
        <w:rPr>
          <w:rFonts w:ascii="Arial MT"/>
          <w:color w:val="221F1F"/>
        </w:rPr>
        <w:t>de</w:t>
      </w:r>
      <w:r>
        <w:rPr>
          <w:rFonts w:ascii="Arial MT"/>
          <w:color w:val="221F1F"/>
          <w:spacing w:val="-1"/>
        </w:rPr>
        <w:t xml:space="preserve"> </w:t>
      </w:r>
      <w:r>
        <w:rPr>
          <w:rFonts w:ascii="Arial MT"/>
          <w:color w:val="221F1F"/>
        </w:rPr>
        <w:t>beurt</w:t>
      </w:r>
      <w:r>
        <w:rPr>
          <w:rFonts w:ascii="Arial MT"/>
          <w:color w:val="221F1F"/>
          <w:spacing w:val="-5"/>
        </w:rPr>
        <w:t xml:space="preserve"> </w:t>
      </w:r>
      <w:r>
        <w:rPr>
          <w:rFonts w:ascii="Arial MT"/>
          <w:color w:val="221F1F"/>
        </w:rPr>
        <w:t>kaarten</w:t>
      </w:r>
      <w:r>
        <w:rPr>
          <w:rFonts w:ascii="Arial MT"/>
          <w:color w:val="221F1F"/>
          <w:spacing w:val="-5"/>
        </w:rPr>
        <w:t xml:space="preserve"> </w:t>
      </w:r>
      <w:r>
        <w:rPr>
          <w:rFonts w:ascii="Arial MT"/>
          <w:color w:val="221F1F"/>
        </w:rPr>
        <w:t>neer</w:t>
      </w:r>
      <w:r>
        <w:rPr>
          <w:rFonts w:ascii="Arial MT"/>
          <w:color w:val="221F1F"/>
          <w:spacing w:val="-2"/>
        </w:rPr>
        <w:t xml:space="preserve"> </w:t>
      </w:r>
      <w:r>
        <w:rPr>
          <w:rFonts w:ascii="Arial MT"/>
          <w:color w:val="221F1F"/>
        </w:rPr>
        <w:t>en</w:t>
      </w:r>
      <w:r>
        <w:rPr>
          <w:rFonts w:ascii="Arial MT"/>
          <w:color w:val="221F1F"/>
          <w:spacing w:val="-1"/>
        </w:rPr>
        <w:t xml:space="preserve"> </w:t>
      </w:r>
      <w:r>
        <w:rPr>
          <w:rFonts w:ascii="Arial MT"/>
          <w:color w:val="221F1F"/>
        </w:rPr>
        <w:t>proberen</w:t>
      </w:r>
      <w:r>
        <w:rPr>
          <w:rFonts w:ascii="Arial MT"/>
          <w:color w:val="221F1F"/>
          <w:spacing w:val="-1"/>
        </w:rPr>
        <w:t xml:space="preserve"> </w:t>
      </w:r>
      <w:r>
        <w:rPr>
          <w:rFonts w:ascii="Arial MT"/>
          <w:color w:val="221F1F"/>
        </w:rPr>
        <w:t>al</w:t>
      </w:r>
      <w:r>
        <w:rPr>
          <w:rFonts w:ascii="Arial MT"/>
          <w:color w:val="221F1F"/>
          <w:spacing w:val="-58"/>
        </w:rPr>
        <w:t xml:space="preserve"> </w:t>
      </w:r>
      <w:r>
        <w:rPr>
          <w:rFonts w:ascii="Arial MT"/>
          <w:color w:val="221F1F"/>
        </w:rPr>
        <w:t>hun kaarten kwijt te raken. De eerste speler die al zijn</w:t>
      </w:r>
      <w:r>
        <w:rPr>
          <w:rFonts w:ascii="Arial MT"/>
          <w:color w:val="221F1F"/>
          <w:spacing w:val="1"/>
        </w:rPr>
        <w:t xml:space="preserve"> </w:t>
      </w:r>
      <w:r>
        <w:rPr>
          <w:rFonts w:ascii="Arial MT"/>
          <w:color w:val="221F1F"/>
        </w:rPr>
        <w:t>kaarten kwijt</w:t>
      </w:r>
      <w:r>
        <w:rPr>
          <w:rFonts w:ascii="Arial MT"/>
          <w:color w:val="221F1F"/>
          <w:spacing w:val="-3"/>
        </w:rPr>
        <w:t xml:space="preserve"> </w:t>
      </w:r>
      <w:r>
        <w:rPr>
          <w:rFonts w:ascii="Arial MT"/>
          <w:color w:val="221F1F"/>
        </w:rPr>
        <w:t>is,</w:t>
      </w:r>
      <w:r>
        <w:rPr>
          <w:rFonts w:ascii="Arial MT"/>
          <w:color w:val="221F1F"/>
          <w:spacing w:val="-3"/>
        </w:rPr>
        <w:t xml:space="preserve"> </w:t>
      </w:r>
      <w:r>
        <w:rPr>
          <w:rFonts w:ascii="Arial MT"/>
          <w:color w:val="221F1F"/>
        </w:rPr>
        <w:t>wint.</w:t>
      </w:r>
    </w:p>
    <w:p w14:paraId="7FF9850C" w14:textId="77777777" w:rsidR="009040F6" w:rsidRDefault="00000000">
      <w:pPr>
        <w:pStyle w:val="Kop3"/>
        <w:spacing w:before="8" w:line="242" w:lineRule="auto"/>
        <w:ind w:left="1000" w:right="4299"/>
      </w:pPr>
      <w:r>
        <w:rPr>
          <w:color w:val="FF0000"/>
        </w:rPr>
        <w:t>ECHTER, de laatste kaart die hij neerlegt, MOET een</w:t>
      </w:r>
      <w:r>
        <w:rPr>
          <w:color w:val="FF0000"/>
          <w:spacing w:val="-59"/>
        </w:rPr>
        <w:t xml:space="preserve"> </w:t>
      </w:r>
      <w:r>
        <w:rPr>
          <w:color w:val="FF0000"/>
        </w:rPr>
        <w:t>molecuul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voltooien om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het spel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winnen.</w:t>
      </w:r>
    </w:p>
    <w:p w14:paraId="22721493" w14:textId="77777777" w:rsidR="009040F6" w:rsidRDefault="00000000">
      <w:pPr>
        <w:pStyle w:val="Lijstalinea"/>
        <w:numPr>
          <w:ilvl w:val="0"/>
          <w:numId w:val="3"/>
        </w:numPr>
        <w:tabs>
          <w:tab w:val="left" w:pos="1001"/>
        </w:tabs>
        <w:spacing w:before="14" w:line="247" w:lineRule="auto"/>
        <w:ind w:right="3841"/>
        <w:rPr>
          <w:rFonts w:ascii="Arial MT"/>
        </w:rPr>
      </w:pPr>
      <w:r>
        <w:rPr>
          <w:rFonts w:ascii="Arial MT"/>
          <w:color w:val="221F1F"/>
        </w:rPr>
        <w:t>Als een speler zijn laatste kaart op een onvolledige molecuul</w:t>
      </w:r>
      <w:r>
        <w:rPr>
          <w:rFonts w:ascii="Arial MT"/>
          <w:color w:val="221F1F"/>
          <w:spacing w:val="-59"/>
        </w:rPr>
        <w:t xml:space="preserve"> </w:t>
      </w:r>
      <w:r>
        <w:rPr>
          <w:rFonts w:ascii="Arial MT"/>
          <w:color w:val="221F1F"/>
        </w:rPr>
        <w:t>legt,</w:t>
      </w:r>
      <w:r>
        <w:rPr>
          <w:rFonts w:ascii="Arial MT"/>
          <w:color w:val="221F1F"/>
          <w:spacing w:val="-5"/>
        </w:rPr>
        <w:t xml:space="preserve"> </w:t>
      </w:r>
      <w:r>
        <w:rPr>
          <w:rFonts w:ascii="Arial MT"/>
          <w:color w:val="221F1F"/>
        </w:rPr>
        <w:t>moet</w:t>
      </w:r>
      <w:r>
        <w:rPr>
          <w:rFonts w:ascii="Arial MT"/>
          <w:color w:val="221F1F"/>
          <w:spacing w:val="-4"/>
        </w:rPr>
        <w:t xml:space="preserve"> </w:t>
      </w:r>
      <w:r>
        <w:rPr>
          <w:rFonts w:ascii="Arial MT"/>
          <w:color w:val="221F1F"/>
        </w:rPr>
        <w:t>hij</w:t>
      </w:r>
      <w:r>
        <w:rPr>
          <w:rFonts w:ascii="Arial MT"/>
          <w:color w:val="221F1F"/>
          <w:spacing w:val="-3"/>
        </w:rPr>
        <w:t xml:space="preserve"> </w:t>
      </w:r>
      <w:r>
        <w:rPr>
          <w:rFonts w:ascii="Arial MT"/>
          <w:color w:val="221F1F"/>
        </w:rPr>
        <w:t>een andere</w:t>
      </w:r>
      <w:r>
        <w:rPr>
          <w:rFonts w:ascii="Arial MT"/>
          <w:color w:val="221F1F"/>
          <w:spacing w:val="-1"/>
        </w:rPr>
        <w:t xml:space="preserve"> </w:t>
      </w:r>
      <w:r>
        <w:rPr>
          <w:rFonts w:ascii="Arial MT"/>
          <w:color w:val="221F1F"/>
        </w:rPr>
        <w:t>kaart</w:t>
      </w:r>
      <w:r>
        <w:rPr>
          <w:rFonts w:ascii="Arial MT"/>
          <w:color w:val="221F1F"/>
          <w:spacing w:val="-4"/>
        </w:rPr>
        <w:t xml:space="preserve"> </w:t>
      </w:r>
      <w:r>
        <w:rPr>
          <w:rFonts w:ascii="Arial MT"/>
          <w:color w:val="221F1F"/>
        </w:rPr>
        <w:t>trekken.</w:t>
      </w:r>
      <w:r>
        <w:rPr>
          <w:rFonts w:ascii="Arial MT"/>
          <w:color w:val="221F1F"/>
          <w:spacing w:val="-4"/>
        </w:rPr>
        <w:t xml:space="preserve"> </w:t>
      </w:r>
      <w:r>
        <w:rPr>
          <w:rFonts w:ascii="Arial MT"/>
          <w:color w:val="221F1F"/>
        </w:rPr>
        <w:t>Hij</w:t>
      </w:r>
      <w:r>
        <w:rPr>
          <w:rFonts w:ascii="Arial MT"/>
          <w:color w:val="221F1F"/>
          <w:spacing w:val="-3"/>
        </w:rPr>
        <w:t xml:space="preserve"> </w:t>
      </w:r>
      <w:r>
        <w:rPr>
          <w:rFonts w:ascii="Arial MT"/>
          <w:color w:val="221F1F"/>
        </w:rPr>
        <w:t>mag</w:t>
      </w:r>
      <w:r>
        <w:rPr>
          <w:rFonts w:ascii="Arial MT"/>
          <w:color w:val="221F1F"/>
          <w:spacing w:val="-5"/>
        </w:rPr>
        <w:t xml:space="preserve"> </w:t>
      </w:r>
      <w:r>
        <w:rPr>
          <w:rFonts w:ascii="Arial MT"/>
          <w:color w:val="221F1F"/>
        </w:rPr>
        <w:t>deze</w:t>
      </w:r>
      <w:r>
        <w:rPr>
          <w:rFonts w:ascii="Arial MT"/>
          <w:color w:val="221F1F"/>
          <w:spacing w:val="-1"/>
        </w:rPr>
        <w:t xml:space="preserve"> </w:t>
      </w:r>
      <w:r>
        <w:rPr>
          <w:rFonts w:ascii="Arial MT"/>
          <w:color w:val="221F1F"/>
        </w:rPr>
        <w:t>nieuwe</w:t>
      </w:r>
      <w:r>
        <w:rPr>
          <w:rFonts w:ascii="Arial MT"/>
          <w:color w:val="221F1F"/>
          <w:spacing w:val="-58"/>
        </w:rPr>
        <w:t xml:space="preserve"> </w:t>
      </w:r>
      <w:r>
        <w:rPr>
          <w:rFonts w:ascii="Arial MT"/>
          <w:color w:val="221F1F"/>
        </w:rPr>
        <w:t>kaart niet meteen neerleggen, maar moet wachten tot zijn</w:t>
      </w:r>
      <w:r>
        <w:rPr>
          <w:rFonts w:ascii="Arial MT"/>
          <w:color w:val="221F1F"/>
          <w:spacing w:val="1"/>
        </w:rPr>
        <w:t xml:space="preserve"> </w:t>
      </w:r>
      <w:r>
        <w:rPr>
          <w:rFonts w:ascii="Arial MT"/>
          <w:color w:val="221F1F"/>
        </w:rPr>
        <w:t>volgende</w:t>
      </w:r>
      <w:r>
        <w:rPr>
          <w:rFonts w:ascii="Arial MT"/>
          <w:color w:val="221F1F"/>
          <w:spacing w:val="-5"/>
        </w:rPr>
        <w:t xml:space="preserve"> </w:t>
      </w:r>
      <w:r>
        <w:rPr>
          <w:rFonts w:ascii="Arial MT"/>
          <w:color w:val="221F1F"/>
        </w:rPr>
        <w:t>beurt</w:t>
      </w:r>
      <w:r>
        <w:rPr>
          <w:rFonts w:ascii="Arial MT"/>
          <w:color w:val="221F1F"/>
          <w:spacing w:val="-3"/>
        </w:rPr>
        <w:t xml:space="preserve"> </w:t>
      </w:r>
      <w:r>
        <w:rPr>
          <w:rFonts w:ascii="Arial MT"/>
          <w:color w:val="221F1F"/>
        </w:rPr>
        <w:t>om hem te</w:t>
      </w:r>
      <w:r>
        <w:rPr>
          <w:rFonts w:ascii="Arial MT"/>
          <w:color w:val="221F1F"/>
          <w:spacing w:val="1"/>
        </w:rPr>
        <w:t xml:space="preserve"> </w:t>
      </w:r>
      <w:r>
        <w:rPr>
          <w:rFonts w:ascii="Arial MT"/>
          <w:color w:val="221F1F"/>
        </w:rPr>
        <w:t>spelen.</w:t>
      </w:r>
    </w:p>
    <w:p w14:paraId="0D8BFE95" w14:textId="77777777" w:rsidR="009040F6" w:rsidRDefault="009040F6">
      <w:pPr>
        <w:pStyle w:val="Plattetekst"/>
        <w:rPr>
          <w:rFonts w:ascii="Arial MT"/>
          <w:sz w:val="24"/>
        </w:rPr>
      </w:pPr>
    </w:p>
    <w:p w14:paraId="4EB24FED" w14:textId="77777777" w:rsidR="009040F6" w:rsidRDefault="00000000">
      <w:pPr>
        <w:pStyle w:val="Plattetekst"/>
        <w:spacing w:before="178" w:line="249" w:lineRule="auto"/>
        <w:ind w:left="160" w:right="3633"/>
        <w:rPr>
          <w:rFonts w:ascii="Arial MT"/>
        </w:rPr>
      </w:pPr>
      <w:r>
        <w:rPr>
          <w:rFonts w:ascii="Arial MT"/>
          <w:color w:val="221F1F"/>
        </w:rPr>
        <w:t>De lijnen stellen bindingen voor. U moet enkele bindingen matchen met</w:t>
      </w:r>
      <w:r>
        <w:rPr>
          <w:rFonts w:ascii="Arial MT"/>
          <w:color w:val="221F1F"/>
          <w:spacing w:val="-59"/>
        </w:rPr>
        <w:t xml:space="preserve"> </w:t>
      </w:r>
      <w:r>
        <w:rPr>
          <w:rFonts w:ascii="Arial MT"/>
          <w:color w:val="221F1F"/>
        </w:rPr>
        <w:t>enkele bindingen en dubbele met dubbele bindingen. Het molecuul is</w:t>
      </w:r>
      <w:r>
        <w:rPr>
          <w:rFonts w:ascii="Arial MT"/>
          <w:color w:val="221F1F"/>
          <w:spacing w:val="1"/>
        </w:rPr>
        <w:t xml:space="preserve"> </w:t>
      </w:r>
      <w:r>
        <w:rPr>
          <w:rFonts w:ascii="Arial MT"/>
          <w:color w:val="221F1F"/>
        </w:rPr>
        <w:t>compleet als er geen bindingen meer "hangen". Aan elke binding (lijn)</w:t>
      </w:r>
      <w:r>
        <w:rPr>
          <w:rFonts w:ascii="Arial MT"/>
          <w:color w:val="221F1F"/>
          <w:spacing w:val="1"/>
        </w:rPr>
        <w:t xml:space="preserve"> </w:t>
      </w:r>
      <w:r>
        <w:rPr>
          <w:rFonts w:ascii="Arial MT"/>
          <w:color w:val="221F1F"/>
        </w:rPr>
        <w:t>moet</w:t>
      </w:r>
      <w:r>
        <w:rPr>
          <w:rFonts w:ascii="Arial MT"/>
          <w:color w:val="221F1F"/>
          <w:spacing w:val="-4"/>
        </w:rPr>
        <w:t xml:space="preserve"> </w:t>
      </w:r>
      <w:r>
        <w:rPr>
          <w:rFonts w:ascii="Arial MT"/>
          <w:color w:val="221F1F"/>
        </w:rPr>
        <w:t>een</w:t>
      </w:r>
      <w:r>
        <w:rPr>
          <w:rFonts w:ascii="Arial MT"/>
          <w:color w:val="221F1F"/>
          <w:spacing w:val="1"/>
        </w:rPr>
        <w:t xml:space="preserve"> </w:t>
      </w:r>
      <w:r>
        <w:rPr>
          <w:rFonts w:ascii="Arial MT"/>
          <w:color w:val="221F1F"/>
        </w:rPr>
        <w:t>atoom zijn</w:t>
      </w:r>
      <w:r>
        <w:rPr>
          <w:rFonts w:ascii="Arial MT"/>
          <w:color w:val="221F1F"/>
          <w:spacing w:val="1"/>
        </w:rPr>
        <w:t xml:space="preserve"> </w:t>
      </w:r>
      <w:r>
        <w:rPr>
          <w:rFonts w:ascii="Arial MT"/>
          <w:color w:val="221F1F"/>
        </w:rPr>
        <w:t>bevestigd.</w:t>
      </w:r>
    </w:p>
    <w:p w14:paraId="29B120F9" w14:textId="77777777" w:rsidR="009040F6" w:rsidRDefault="009040F6">
      <w:pPr>
        <w:spacing w:line="249" w:lineRule="auto"/>
        <w:rPr>
          <w:rFonts w:ascii="Arial MT"/>
        </w:rPr>
        <w:sectPr w:rsidR="009040F6">
          <w:type w:val="continuous"/>
          <w:pgSz w:w="12240" w:h="15840"/>
          <w:pgMar w:top="520" w:right="820" w:bottom="280" w:left="660" w:header="708" w:footer="708" w:gutter="0"/>
          <w:cols w:space="708"/>
        </w:sectPr>
      </w:pPr>
    </w:p>
    <w:p w14:paraId="0B4ABD30" w14:textId="77777777" w:rsidR="009040F6" w:rsidRDefault="00000000">
      <w:pPr>
        <w:pStyle w:val="Kop3"/>
        <w:rPr>
          <w:rFonts w:ascii="Trebuchet MS"/>
        </w:rPr>
      </w:pPr>
      <w:r>
        <w:rPr>
          <w:rFonts w:ascii="Trebuchet MS"/>
          <w:w w:val="95"/>
          <w:u w:val="single"/>
        </w:rPr>
        <w:lastRenderedPageBreak/>
        <w:t>Organisatie</w:t>
      </w:r>
      <w:r>
        <w:rPr>
          <w:rFonts w:ascii="Trebuchet MS"/>
          <w:spacing w:val="-3"/>
          <w:w w:val="95"/>
          <w:u w:val="single"/>
        </w:rPr>
        <w:t xml:space="preserve"> </w:t>
      </w:r>
      <w:r>
        <w:rPr>
          <w:rFonts w:ascii="Trebuchet MS"/>
          <w:w w:val="95"/>
          <w:u w:val="single"/>
        </w:rPr>
        <w:t>in</w:t>
      </w:r>
      <w:r>
        <w:rPr>
          <w:rFonts w:ascii="Trebuchet MS"/>
          <w:spacing w:val="3"/>
          <w:w w:val="95"/>
          <w:u w:val="single"/>
        </w:rPr>
        <w:t xml:space="preserve"> </w:t>
      </w:r>
      <w:r>
        <w:rPr>
          <w:rFonts w:ascii="Trebuchet MS"/>
          <w:w w:val="95"/>
          <w:u w:val="single"/>
        </w:rPr>
        <w:t>de</w:t>
      </w:r>
      <w:r>
        <w:rPr>
          <w:rFonts w:ascii="Trebuchet MS"/>
          <w:spacing w:val="-3"/>
          <w:w w:val="95"/>
          <w:u w:val="single"/>
        </w:rPr>
        <w:t xml:space="preserve"> </w:t>
      </w:r>
      <w:r>
        <w:rPr>
          <w:rFonts w:ascii="Trebuchet MS"/>
          <w:w w:val="95"/>
          <w:u w:val="single"/>
        </w:rPr>
        <w:t>klas:</w:t>
      </w:r>
    </w:p>
    <w:p w14:paraId="4D488DEA" w14:textId="77777777" w:rsidR="009040F6" w:rsidRDefault="00000000">
      <w:pPr>
        <w:pStyle w:val="Lijstalinea"/>
        <w:numPr>
          <w:ilvl w:val="0"/>
          <w:numId w:val="1"/>
        </w:numPr>
        <w:tabs>
          <w:tab w:val="left" w:pos="880"/>
          <w:tab w:val="left" w:pos="881"/>
        </w:tabs>
        <w:spacing w:before="195" w:line="271" w:lineRule="auto"/>
        <w:ind w:right="505"/>
      </w:pPr>
      <w:r>
        <w:rPr>
          <w:w w:val="95"/>
        </w:rPr>
        <w:t>Voor we starten aan de groepsverdeling worden de spelregels klassikaal overlopen. Op deze manier</w:t>
      </w:r>
      <w:r>
        <w:rPr>
          <w:spacing w:val="-60"/>
          <w:w w:val="95"/>
        </w:rPr>
        <w:t xml:space="preserve"> </w:t>
      </w:r>
      <w:r>
        <w:t>kan</w:t>
      </w:r>
      <w:r>
        <w:rPr>
          <w:spacing w:val="-24"/>
        </w:rPr>
        <w:t xml:space="preserve"> </w:t>
      </w:r>
      <w:r>
        <w:t>dit</w:t>
      </w:r>
      <w:r>
        <w:rPr>
          <w:spacing w:val="-24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rust</w:t>
      </w:r>
      <w:r>
        <w:rPr>
          <w:spacing w:val="-24"/>
        </w:rPr>
        <w:t xml:space="preserve"> </w:t>
      </w:r>
      <w:r>
        <w:t>gebeuren.</w:t>
      </w:r>
    </w:p>
    <w:p w14:paraId="73791BAD" w14:textId="77777777" w:rsidR="009040F6" w:rsidRDefault="00000000">
      <w:pPr>
        <w:pStyle w:val="Plattetekst"/>
        <w:spacing w:before="1"/>
        <w:ind w:left="880"/>
      </w:pPr>
      <w:r>
        <w:rPr>
          <w:w w:val="95"/>
        </w:rPr>
        <w:t>Ook</w:t>
      </w:r>
      <w:r>
        <w:rPr>
          <w:spacing w:val="-8"/>
          <w:w w:val="95"/>
        </w:rPr>
        <w:t xml:space="preserve"> </w:t>
      </w:r>
      <w:r>
        <w:rPr>
          <w:w w:val="95"/>
        </w:rPr>
        <w:t>maken</w:t>
      </w:r>
      <w:r>
        <w:rPr>
          <w:spacing w:val="-7"/>
          <w:w w:val="95"/>
        </w:rPr>
        <w:t xml:space="preserve"> </w:t>
      </w:r>
      <w:r>
        <w:rPr>
          <w:w w:val="95"/>
        </w:rPr>
        <w:t>we</w:t>
      </w:r>
      <w:r>
        <w:rPr>
          <w:spacing w:val="-7"/>
          <w:w w:val="95"/>
        </w:rPr>
        <w:t xml:space="preserve"> </w:t>
      </w:r>
      <w:r>
        <w:rPr>
          <w:w w:val="95"/>
        </w:rPr>
        <w:t>enkele</w:t>
      </w:r>
      <w:r>
        <w:rPr>
          <w:spacing w:val="-6"/>
          <w:w w:val="95"/>
        </w:rPr>
        <w:t xml:space="preserve"> </w:t>
      </w:r>
      <w:r>
        <w:rPr>
          <w:w w:val="95"/>
        </w:rPr>
        <w:t>afspraken</w:t>
      </w:r>
      <w:r>
        <w:rPr>
          <w:spacing w:val="-7"/>
          <w:w w:val="95"/>
        </w:rPr>
        <w:t xml:space="preserve"> </w:t>
      </w:r>
      <w:r>
        <w:rPr>
          <w:w w:val="95"/>
        </w:rPr>
        <w:t>over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organisatie:</w:t>
      </w:r>
    </w:p>
    <w:p w14:paraId="0827BB9B" w14:textId="77777777" w:rsidR="009040F6" w:rsidRDefault="00000000">
      <w:pPr>
        <w:pStyle w:val="Lijstalinea"/>
        <w:numPr>
          <w:ilvl w:val="1"/>
          <w:numId w:val="3"/>
        </w:numPr>
        <w:tabs>
          <w:tab w:val="left" w:pos="1241"/>
        </w:tabs>
        <w:spacing w:before="34"/>
      </w:pPr>
      <w:r>
        <w:rPr>
          <w:w w:val="90"/>
        </w:rPr>
        <w:t>Iedereen</w:t>
      </w:r>
      <w:r>
        <w:rPr>
          <w:spacing w:val="-13"/>
          <w:w w:val="90"/>
        </w:rPr>
        <w:t xml:space="preserve"> </w:t>
      </w:r>
      <w:r>
        <w:rPr>
          <w:w w:val="90"/>
        </w:rPr>
        <w:t>blijft</w:t>
      </w:r>
      <w:r>
        <w:rPr>
          <w:spacing w:val="-13"/>
          <w:w w:val="90"/>
        </w:rPr>
        <w:t xml:space="preserve"> </w:t>
      </w:r>
      <w:r>
        <w:rPr>
          <w:w w:val="90"/>
        </w:rPr>
        <w:t>bij</w:t>
      </w:r>
      <w:r>
        <w:rPr>
          <w:spacing w:val="-10"/>
          <w:w w:val="90"/>
        </w:rPr>
        <w:t xml:space="preserve"> </w:t>
      </w:r>
      <w:r>
        <w:rPr>
          <w:w w:val="90"/>
        </w:rPr>
        <w:t>zijn/haar</w:t>
      </w:r>
      <w:r>
        <w:rPr>
          <w:spacing w:val="-11"/>
          <w:w w:val="90"/>
        </w:rPr>
        <w:t xml:space="preserve"> </w:t>
      </w:r>
      <w:r>
        <w:rPr>
          <w:w w:val="90"/>
        </w:rPr>
        <w:t>groepje.</w:t>
      </w:r>
    </w:p>
    <w:p w14:paraId="7754D13E" w14:textId="77777777" w:rsidR="009040F6" w:rsidRDefault="00000000">
      <w:pPr>
        <w:pStyle w:val="Lijstalinea"/>
        <w:numPr>
          <w:ilvl w:val="1"/>
          <w:numId w:val="3"/>
        </w:numPr>
        <w:tabs>
          <w:tab w:val="left" w:pos="1241"/>
        </w:tabs>
        <w:spacing w:line="273" w:lineRule="auto"/>
        <w:ind w:right="377"/>
      </w:pPr>
      <w:r>
        <w:rPr>
          <w:w w:val="95"/>
        </w:rPr>
        <w:t>Speel</w:t>
      </w:r>
      <w:r>
        <w:rPr>
          <w:spacing w:val="-17"/>
          <w:w w:val="95"/>
        </w:rPr>
        <w:t xml:space="preserve"> </w:t>
      </w:r>
      <w:r>
        <w:rPr>
          <w:w w:val="95"/>
        </w:rPr>
        <w:t>het</w:t>
      </w:r>
      <w:r>
        <w:rPr>
          <w:spacing w:val="-15"/>
          <w:w w:val="95"/>
        </w:rPr>
        <w:t xml:space="preserve"> </w:t>
      </w:r>
      <w:r>
        <w:rPr>
          <w:w w:val="95"/>
        </w:rPr>
        <w:t>spel</w:t>
      </w:r>
      <w:r>
        <w:rPr>
          <w:spacing w:val="-16"/>
          <w:w w:val="95"/>
        </w:rPr>
        <w:t xml:space="preserve"> </w:t>
      </w:r>
      <w:r>
        <w:rPr>
          <w:w w:val="95"/>
        </w:rPr>
        <w:t>tot</w:t>
      </w:r>
      <w:r>
        <w:rPr>
          <w:spacing w:val="-15"/>
          <w:w w:val="95"/>
        </w:rPr>
        <w:t xml:space="preserve"> </w:t>
      </w:r>
      <w:r>
        <w:rPr>
          <w:w w:val="95"/>
        </w:rPr>
        <w:t>dat</w:t>
      </w:r>
      <w:r>
        <w:rPr>
          <w:spacing w:val="-9"/>
          <w:w w:val="95"/>
        </w:rPr>
        <w:t xml:space="preserve"> </w:t>
      </w:r>
      <w:r>
        <w:rPr>
          <w:w w:val="95"/>
        </w:rPr>
        <w:t>er</w:t>
      </w:r>
      <w:r>
        <w:rPr>
          <w:spacing w:val="-13"/>
          <w:w w:val="95"/>
        </w:rPr>
        <w:t xml:space="preserve"> </w:t>
      </w:r>
      <w:r>
        <w:rPr>
          <w:w w:val="95"/>
        </w:rPr>
        <w:t>één</w:t>
      </w:r>
      <w:r>
        <w:rPr>
          <w:spacing w:val="-15"/>
          <w:w w:val="95"/>
        </w:rPr>
        <w:t xml:space="preserve"> </w:t>
      </w:r>
      <w:r>
        <w:rPr>
          <w:w w:val="95"/>
        </w:rPr>
        <w:t>persoon</w:t>
      </w:r>
      <w:r>
        <w:rPr>
          <w:spacing w:val="-15"/>
          <w:w w:val="95"/>
        </w:rPr>
        <w:t xml:space="preserve"> </w:t>
      </w:r>
      <w:r>
        <w:rPr>
          <w:w w:val="95"/>
        </w:rPr>
        <w:t>al</w:t>
      </w:r>
      <w:r>
        <w:rPr>
          <w:spacing w:val="-10"/>
          <w:w w:val="95"/>
        </w:rPr>
        <w:t xml:space="preserve"> </w:t>
      </w:r>
      <w:r>
        <w:rPr>
          <w:w w:val="95"/>
        </w:rPr>
        <w:t>zijn/haar</w:t>
      </w:r>
      <w:r>
        <w:rPr>
          <w:spacing w:val="-13"/>
          <w:w w:val="95"/>
        </w:rPr>
        <w:t xml:space="preserve"> </w:t>
      </w:r>
      <w:r>
        <w:rPr>
          <w:w w:val="95"/>
        </w:rPr>
        <w:t>kaarten</w:t>
      </w:r>
      <w:r>
        <w:rPr>
          <w:spacing w:val="-15"/>
          <w:w w:val="95"/>
        </w:rPr>
        <w:t xml:space="preserve"> </w:t>
      </w:r>
      <w:r>
        <w:rPr>
          <w:w w:val="95"/>
        </w:rPr>
        <w:t>kwijt</w:t>
      </w:r>
      <w:r>
        <w:rPr>
          <w:spacing w:val="-15"/>
          <w:w w:val="95"/>
        </w:rPr>
        <w:t xml:space="preserve"> </w:t>
      </w:r>
      <w:r>
        <w:rPr>
          <w:w w:val="95"/>
        </w:rPr>
        <w:t>is.</w:t>
      </w:r>
      <w:r>
        <w:rPr>
          <w:spacing w:val="-12"/>
          <w:w w:val="95"/>
        </w:rPr>
        <w:t xml:space="preserve"> </w:t>
      </w:r>
      <w:r>
        <w:rPr>
          <w:w w:val="95"/>
        </w:rPr>
        <w:t>Steek</w:t>
      </w:r>
      <w:r>
        <w:rPr>
          <w:spacing w:val="-16"/>
          <w:w w:val="95"/>
        </w:rPr>
        <w:t xml:space="preserve"> </w:t>
      </w:r>
      <w:r>
        <w:rPr>
          <w:w w:val="95"/>
        </w:rPr>
        <w:t>hierna</w:t>
      </w:r>
      <w:r>
        <w:rPr>
          <w:spacing w:val="-16"/>
          <w:w w:val="95"/>
        </w:rPr>
        <w:t xml:space="preserve"> </w:t>
      </w:r>
      <w:r>
        <w:rPr>
          <w:w w:val="95"/>
        </w:rPr>
        <w:t>je</w:t>
      </w:r>
      <w:r>
        <w:rPr>
          <w:spacing w:val="-15"/>
          <w:w w:val="95"/>
        </w:rPr>
        <w:t xml:space="preserve"> </w:t>
      </w:r>
      <w:r>
        <w:rPr>
          <w:w w:val="95"/>
        </w:rPr>
        <w:t>hand</w:t>
      </w:r>
      <w:r>
        <w:rPr>
          <w:spacing w:val="-13"/>
          <w:w w:val="95"/>
        </w:rPr>
        <w:t xml:space="preserve"> </w:t>
      </w:r>
      <w:r>
        <w:rPr>
          <w:w w:val="95"/>
        </w:rPr>
        <w:t>omhoog</w:t>
      </w:r>
      <w:r>
        <w:rPr>
          <w:spacing w:val="-16"/>
          <w:w w:val="95"/>
        </w:rPr>
        <w:t xml:space="preserve"> </w:t>
      </w:r>
      <w:r>
        <w:rPr>
          <w:w w:val="95"/>
        </w:rPr>
        <w:t>en</w:t>
      </w:r>
      <w:r>
        <w:rPr>
          <w:spacing w:val="-60"/>
          <w:w w:val="95"/>
        </w:rPr>
        <w:t xml:space="preserve"> </w:t>
      </w:r>
      <w:r>
        <w:rPr>
          <w:w w:val="95"/>
        </w:rPr>
        <w:t>laat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leerkracht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gevormde</w:t>
      </w:r>
      <w:r>
        <w:rPr>
          <w:spacing w:val="-19"/>
          <w:w w:val="95"/>
        </w:rPr>
        <w:t xml:space="preserve"> </w:t>
      </w:r>
      <w:r>
        <w:rPr>
          <w:w w:val="95"/>
        </w:rPr>
        <w:t>moleculen</w:t>
      </w:r>
      <w:r>
        <w:rPr>
          <w:spacing w:val="-19"/>
          <w:w w:val="95"/>
        </w:rPr>
        <w:t xml:space="preserve"> </w:t>
      </w:r>
      <w:r>
        <w:rPr>
          <w:w w:val="95"/>
        </w:rPr>
        <w:t>controleren.</w:t>
      </w:r>
    </w:p>
    <w:p w14:paraId="0BEC309C" w14:textId="77777777" w:rsidR="009040F6" w:rsidRDefault="00000000">
      <w:pPr>
        <w:pStyle w:val="Kop2"/>
        <w:spacing w:before="154"/>
        <w:ind w:left="930"/>
      </w:pPr>
      <w:r>
        <w:rPr>
          <w:color w:val="FF0000"/>
          <w:w w:val="95"/>
        </w:rPr>
        <w:t>De</w:t>
      </w:r>
      <w:r>
        <w:rPr>
          <w:color w:val="FF0000"/>
          <w:spacing w:val="-2"/>
          <w:w w:val="95"/>
        </w:rPr>
        <w:t xml:space="preserve"> </w:t>
      </w:r>
      <w:r>
        <w:rPr>
          <w:color w:val="FF0000"/>
          <w:w w:val="95"/>
        </w:rPr>
        <w:t>persoon</w:t>
      </w:r>
      <w:r>
        <w:rPr>
          <w:color w:val="FF0000"/>
          <w:spacing w:val="-3"/>
          <w:w w:val="95"/>
        </w:rPr>
        <w:t xml:space="preserve"> </w:t>
      </w:r>
      <w:r>
        <w:rPr>
          <w:color w:val="FF0000"/>
          <w:w w:val="95"/>
        </w:rPr>
        <w:t>die</w:t>
      </w:r>
      <w:r>
        <w:rPr>
          <w:color w:val="FF0000"/>
          <w:spacing w:val="-9"/>
          <w:w w:val="95"/>
        </w:rPr>
        <w:t xml:space="preserve"> </w:t>
      </w:r>
      <w:r>
        <w:rPr>
          <w:color w:val="FF0000"/>
          <w:w w:val="95"/>
        </w:rPr>
        <w:t>het</w:t>
      </w:r>
      <w:r>
        <w:rPr>
          <w:color w:val="FF0000"/>
          <w:spacing w:val="-4"/>
          <w:w w:val="95"/>
        </w:rPr>
        <w:t xml:space="preserve"> </w:t>
      </w:r>
      <w:r>
        <w:rPr>
          <w:color w:val="FF0000"/>
          <w:w w:val="95"/>
        </w:rPr>
        <w:t>spel</w:t>
      </w:r>
      <w:r>
        <w:rPr>
          <w:color w:val="FF0000"/>
          <w:spacing w:val="-6"/>
          <w:w w:val="95"/>
        </w:rPr>
        <w:t xml:space="preserve"> </w:t>
      </w:r>
      <w:r>
        <w:rPr>
          <w:color w:val="FF0000"/>
          <w:w w:val="95"/>
        </w:rPr>
        <w:t>wint</w:t>
      </w:r>
      <w:r>
        <w:rPr>
          <w:color w:val="FF0000"/>
          <w:spacing w:val="-12"/>
          <w:w w:val="95"/>
        </w:rPr>
        <w:t xml:space="preserve"> </w:t>
      </w:r>
      <w:r>
        <w:rPr>
          <w:color w:val="FF0000"/>
          <w:w w:val="95"/>
        </w:rPr>
        <w:t>staat</w:t>
      </w:r>
      <w:r>
        <w:rPr>
          <w:color w:val="FF0000"/>
          <w:spacing w:val="-5"/>
          <w:w w:val="95"/>
        </w:rPr>
        <w:t xml:space="preserve"> </w:t>
      </w:r>
      <w:r>
        <w:rPr>
          <w:color w:val="FF0000"/>
          <w:w w:val="95"/>
        </w:rPr>
        <w:t>er</w:t>
      </w:r>
      <w:r>
        <w:rPr>
          <w:color w:val="FF0000"/>
          <w:spacing w:val="-3"/>
          <w:w w:val="95"/>
        </w:rPr>
        <w:t xml:space="preserve"> </w:t>
      </w:r>
      <w:r>
        <w:rPr>
          <w:color w:val="FF0000"/>
          <w:w w:val="95"/>
        </w:rPr>
        <w:t>op</w:t>
      </w:r>
      <w:r>
        <w:rPr>
          <w:color w:val="FF0000"/>
          <w:spacing w:val="-12"/>
          <w:w w:val="95"/>
        </w:rPr>
        <w:t xml:space="preserve"> </w:t>
      </w:r>
      <w:r>
        <w:rPr>
          <w:color w:val="FF0000"/>
          <w:w w:val="95"/>
        </w:rPr>
        <w:t>het</w:t>
      </w:r>
      <w:r>
        <w:rPr>
          <w:color w:val="FF0000"/>
          <w:spacing w:val="-4"/>
          <w:w w:val="95"/>
        </w:rPr>
        <w:t xml:space="preserve"> </w:t>
      </w:r>
      <w:r>
        <w:rPr>
          <w:color w:val="FF0000"/>
          <w:w w:val="95"/>
        </w:rPr>
        <w:t>einde</w:t>
      </w:r>
      <w:r>
        <w:rPr>
          <w:color w:val="FF0000"/>
          <w:spacing w:val="-3"/>
          <w:w w:val="95"/>
        </w:rPr>
        <w:t xml:space="preserve"> </w:t>
      </w:r>
      <w:r>
        <w:rPr>
          <w:color w:val="FF0000"/>
          <w:w w:val="95"/>
        </w:rPr>
        <w:t>van</w:t>
      </w:r>
      <w:r>
        <w:rPr>
          <w:color w:val="FF0000"/>
          <w:spacing w:val="-4"/>
          <w:w w:val="95"/>
        </w:rPr>
        <w:t xml:space="preserve"> </w:t>
      </w:r>
      <w:r>
        <w:rPr>
          <w:color w:val="FF0000"/>
          <w:w w:val="95"/>
        </w:rPr>
        <w:t>de</w:t>
      </w:r>
      <w:r>
        <w:rPr>
          <w:color w:val="FF0000"/>
          <w:spacing w:val="-3"/>
          <w:w w:val="95"/>
        </w:rPr>
        <w:t xml:space="preserve"> </w:t>
      </w:r>
      <w:r>
        <w:rPr>
          <w:color w:val="FF0000"/>
          <w:w w:val="95"/>
        </w:rPr>
        <w:t>les</w:t>
      </w:r>
      <w:r>
        <w:rPr>
          <w:color w:val="FF0000"/>
          <w:spacing w:val="-3"/>
          <w:w w:val="95"/>
        </w:rPr>
        <w:t xml:space="preserve"> </w:t>
      </w:r>
      <w:r>
        <w:rPr>
          <w:color w:val="FF0000"/>
          <w:w w:val="95"/>
        </w:rPr>
        <w:t>een</w:t>
      </w:r>
      <w:r>
        <w:rPr>
          <w:color w:val="FF0000"/>
          <w:spacing w:val="-3"/>
          <w:w w:val="95"/>
        </w:rPr>
        <w:t xml:space="preserve"> </w:t>
      </w:r>
      <w:r>
        <w:rPr>
          <w:color w:val="FF0000"/>
          <w:w w:val="95"/>
        </w:rPr>
        <w:t>beloning</w:t>
      </w:r>
      <w:r>
        <w:rPr>
          <w:color w:val="FF0000"/>
          <w:spacing w:val="-8"/>
          <w:w w:val="95"/>
        </w:rPr>
        <w:t xml:space="preserve"> </w:t>
      </w:r>
      <w:r>
        <w:rPr>
          <w:color w:val="FF0000"/>
          <w:w w:val="95"/>
        </w:rPr>
        <w:t>te</w:t>
      </w:r>
      <w:r>
        <w:rPr>
          <w:color w:val="FF0000"/>
          <w:spacing w:val="-10"/>
          <w:w w:val="95"/>
        </w:rPr>
        <w:t xml:space="preserve"> </w:t>
      </w:r>
      <w:r>
        <w:rPr>
          <w:color w:val="FF0000"/>
          <w:w w:val="95"/>
        </w:rPr>
        <w:t>wachten!</w:t>
      </w:r>
    </w:p>
    <w:p w14:paraId="7F119886" w14:textId="77777777" w:rsidR="009040F6" w:rsidRDefault="00000000">
      <w:pPr>
        <w:pStyle w:val="Lijstalinea"/>
        <w:numPr>
          <w:ilvl w:val="1"/>
          <w:numId w:val="3"/>
        </w:numPr>
        <w:tabs>
          <w:tab w:val="left" w:pos="1241"/>
        </w:tabs>
        <w:spacing w:before="200"/>
      </w:pPr>
      <w:r>
        <w:rPr>
          <w:w w:val="95"/>
        </w:rPr>
        <w:t>Hierna</w:t>
      </w:r>
      <w:r>
        <w:rPr>
          <w:spacing w:val="-14"/>
          <w:w w:val="95"/>
        </w:rPr>
        <w:t xml:space="preserve"> </w:t>
      </w:r>
      <w:r>
        <w:rPr>
          <w:w w:val="95"/>
        </w:rPr>
        <w:t>spelen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leerlingen</w:t>
      </w:r>
      <w:r>
        <w:rPr>
          <w:spacing w:val="-12"/>
          <w:w w:val="95"/>
        </w:rPr>
        <w:t xml:space="preserve"> </w:t>
      </w:r>
      <w:r>
        <w:rPr>
          <w:w w:val="95"/>
        </w:rPr>
        <w:t>die</w:t>
      </w:r>
      <w:r>
        <w:rPr>
          <w:spacing w:val="-13"/>
          <w:w w:val="95"/>
        </w:rPr>
        <w:t xml:space="preserve"> </w:t>
      </w:r>
      <w:r>
        <w:rPr>
          <w:w w:val="95"/>
        </w:rPr>
        <w:t>nog</w:t>
      </w:r>
      <w:r>
        <w:rPr>
          <w:spacing w:val="-13"/>
          <w:w w:val="95"/>
        </w:rPr>
        <w:t xml:space="preserve"> </w:t>
      </w:r>
      <w:r>
        <w:rPr>
          <w:w w:val="95"/>
        </w:rPr>
        <w:t>kaarten</w:t>
      </w:r>
      <w:r>
        <w:rPr>
          <w:spacing w:val="-13"/>
          <w:w w:val="95"/>
        </w:rPr>
        <w:t xml:space="preserve"> </w:t>
      </w:r>
      <w:r>
        <w:rPr>
          <w:w w:val="95"/>
        </w:rPr>
        <w:t>over</w:t>
      </w:r>
      <w:r>
        <w:rPr>
          <w:spacing w:val="-10"/>
          <w:w w:val="95"/>
        </w:rPr>
        <w:t xml:space="preserve"> </w:t>
      </w:r>
      <w:r>
        <w:rPr>
          <w:w w:val="95"/>
        </w:rPr>
        <w:t>hebben</w:t>
      </w:r>
      <w:r>
        <w:rPr>
          <w:spacing w:val="-12"/>
          <w:w w:val="95"/>
        </w:rPr>
        <w:t xml:space="preserve"> </w:t>
      </w:r>
      <w:r>
        <w:rPr>
          <w:w w:val="95"/>
        </w:rPr>
        <w:t>verder</w:t>
      </w:r>
      <w:r>
        <w:rPr>
          <w:spacing w:val="-10"/>
          <w:w w:val="95"/>
        </w:rPr>
        <w:t xml:space="preserve"> </w:t>
      </w:r>
      <w:r>
        <w:rPr>
          <w:w w:val="95"/>
        </w:rPr>
        <w:t>tot</w:t>
      </w:r>
      <w:r>
        <w:rPr>
          <w:spacing w:val="-13"/>
          <w:w w:val="95"/>
        </w:rPr>
        <w:t xml:space="preserve"> </w:t>
      </w:r>
      <w:r>
        <w:rPr>
          <w:w w:val="95"/>
        </w:rPr>
        <w:t>alle</w:t>
      </w:r>
      <w:r>
        <w:rPr>
          <w:spacing w:val="-12"/>
          <w:w w:val="95"/>
        </w:rPr>
        <w:t xml:space="preserve"> </w:t>
      </w:r>
      <w:r>
        <w:rPr>
          <w:w w:val="95"/>
        </w:rPr>
        <w:t>moleculen</w:t>
      </w:r>
      <w:r>
        <w:rPr>
          <w:spacing w:val="-13"/>
          <w:w w:val="95"/>
        </w:rPr>
        <w:t xml:space="preserve"> </w:t>
      </w:r>
      <w:r>
        <w:rPr>
          <w:w w:val="95"/>
        </w:rPr>
        <w:t>gevormd</w:t>
      </w:r>
      <w:r>
        <w:rPr>
          <w:spacing w:val="-8"/>
          <w:w w:val="95"/>
        </w:rPr>
        <w:t xml:space="preserve"> </w:t>
      </w:r>
      <w:r>
        <w:rPr>
          <w:w w:val="95"/>
        </w:rPr>
        <w:t>zijn.</w:t>
      </w:r>
    </w:p>
    <w:p w14:paraId="6115544C" w14:textId="77777777" w:rsidR="009040F6" w:rsidRDefault="00000000">
      <w:pPr>
        <w:pStyle w:val="Lijstalinea"/>
        <w:numPr>
          <w:ilvl w:val="1"/>
          <w:numId w:val="3"/>
        </w:numPr>
        <w:tabs>
          <w:tab w:val="left" w:pos="1241"/>
        </w:tabs>
      </w:pPr>
      <w:r>
        <w:rPr>
          <w:w w:val="95"/>
        </w:rPr>
        <w:t>Maak</w:t>
      </w:r>
      <w:r>
        <w:rPr>
          <w:spacing w:val="-12"/>
          <w:w w:val="95"/>
        </w:rPr>
        <w:t xml:space="preserve"> </w:t>
      </w:r>
      <w:r>
        <w:rPr>
          <w:w w:val="95"/>
        </w:rPr>
        <w:t>een</w:t>
      </w:r>
      <w:r>
        <w:rPr>
          <w:spacing w:val="-4"/>
          <w:w w:val="95"/>
        </w:rPr>
        <w:t xml:space="preserve"> </w:t>
      </w:r>
      <w:r>
        <w:rPr>
          <w:w w:val="95"/>
        </w:rPr>
        <w:t>foto</w:t>
      </w:r>
      <w:r>
        <w:rPr>
          <w:spacing w:val="-11"/>
          <w:w w:val="95"/>
        </w:rPr>
        <w:t xml:space="preserve"> </w:t>
      </w:r>
      <w:r>
        <w:rPr>
          <w:w w:val="95"/>
        </w:rPr>
        <w:t>van</w:t>
      </w:r>
      <w:r>
        <w:rPr>
          <w:spacing w:val="-10"/>
          <w:w w:val="95"/>
        </w:rPr>
        <w:t xml:space="preserve"> </w:t>
      </w:r>
      <w:r>
        <w:rPr>
          <w:w w:val="95"/>
        </w:rPr>
        <w:t>je</w:t>
      </w:r>
      <w:r>
        <w:rPr>
          <w:spacing w:val="-10"/>
          <w:w w:val="95"/>
        </w:rPr>
        <w:t xml:space="preserve"> </w:t>
      </w:r>
      <w:r>
        <w:rPr>
          <w:w w:val="95"/>
        </w:rPr>
        <w:t>gevormde</w:t>
      </w:r>
      <w:r>
        <w:rPr>
          <w:spacing w:val="-10"/>
          <w:w w:val="95"/>
        </w:rPr>
        <w:t xml:space="preserve"> </w:t>
      </w:r>
      <w:r>
        <w:rPr>
          <w:w w:val="95"/>
        </w:rPr>
        <w:t>moleculen</w:t>
      </w:r>
      <w:r>
        <w:rPr>
          <w:spacing w:val="-10"/>
          <w:w w:val="95"/>
        </w:rPr>
        <w:t xml:space="preserve"> </w:t>
      </w:r>
      <w:r>
        <w:rPr>
          <w:w w:val="95"/>
        </w:rPr>
        <w:t>en</w:t>
      </w:r>
      <w:r>
        <w:rPr>
          <w:spacing w:val="-10"/>
          <w:w w:val="95"/>
        </w:rPr>
        <w:t xml:space="preserve"> </w:t>
      </w:r>
      <w:r>
        <w:rPr>
          <w:w w:val="95"/>
        </w:rPr>
        <w:t>stuur</w:t>
      </w:r>
      <w:r>
        <w:rPr>
          <w:spacing w:val="-8"/>
          <w:w w:val="95"/>
        </w:rPr>
        <w:t xml:space="preserve"> </w:t>
      </w:r>
      <w:r>
        <w:rPr>
          <w:w w:val="95"/>
        </w:rPr>
        <w:t>deze</w:t>
      </w:r>
      <w:r>
        <w:rPr>
          <w:spacing w:val="-10"/>
          <w:w w:val="95"/>
        </w:rPr>
        <w:t xml:space="preserve"> </w:t>
      </w:r>
      <w:r>
        <w:rPr>
          <w:w w:val="95"/>
        </w:rPr>
        <w:t>door</w:t>
      </w:r>
      <w:r>
        <w:rPr>
          <w:spacing w:val="-8"/>
          <w:w w:val="95"/>
        </w:rPr>
        <w:t xml:space="preserve"> </w:t>
      </w:r>
      <w:r>
        <w:rPr>
          <w:w w:val="95"/>
        </w:rPr>
        <w:t>naar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leerkracht.</w:t>
      </w:r>
    </w:p>
    <w:p w14:paraId="0A4FDF20" w14:textId="77777777" w:rsidR="009040F6" w:rsidRDefault="00000000">
      <w:pPr>
        <w:pStyle w:val="Lijstalinea"/>
        <w:numPr>
          <w:ilvl w:val="1"/>
          <w:numId w:val="3"/>
        </w:numPr>
        <w:tabs>
          <w:tab w:val="left" w:pos="1241"/>
        </w:tabs>
      </w:pPr>
      <w:r>
        <w:rPr>
          <w:w w:val="95"/>
        </w:rPr>
        <w:t>Hierna</w:t>
      </w:r>
      <w:r>
        <w:rPr>
          <w:spacing w:val="-19"/>
          <w:w w:val="95"/>
        </w:rPr>
        <w:t xml:space="preserve"> </w:t>
      </w:r>
      <w:r>
        <w:rPr>
          <w:w w:val="95"/>
        </w:rPr>
        <w:t>vul</w:t>
      </w:r>
      <w:r>
        <w:rPr>
          <w:spacing w:val="-18"/>
          <w:w w:val="95"/>
        </w:rPr>
        <w:t xml:space="preserve"> </w:t>
      </w:r>
      <w:r>
        <w:rPr>
          <w:w w:val="95"/>
        </w:rPr>
        <w:t>je</w:t>
      </w:r>
      <w:r>
        <w:rPr>
          <w:spacing w:val="-18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verwerking</w:t>
      </w:r>
      <w:r>
        <w:rPr>
          <w:spacing w:val="-18"/>
          <w:w w:val="95"/>
        </w:rPr>
        <w:t xml:space="preserve"> </w:t>
      </w:r>
      <w:r>
        <w:rPr>
          <w:w w:val="95"/>
        </w:rPr>
        <w:t>in.</w:t>
      </w:r>
      <w:r>
        <w:rPr>
          <w:spacing w:val="-20"/>
          <w:w w:val="95"/>
        </w:rPr>
        <w:t xml:space="preserve"> </w:t>
      </w:r>
      <w:r>
        <w:rPr>
          <w:w w:val="95"/>
        </w:rPr>
        <w:t>(Hier</w:t>
      </w:r>
      <w:r>
        <w:rPr>
          <w:spacing w:val="-15"/>
          <w:w w:val="95"/>
        </w:rPr>
        <w:t xml:space="preserve"> </w:t>
      </w:r>
      <w:r>
        <w:rPr>
          <w:w w:val="95"/>
        </w:rPr>
        <w:t>staan</w:t>
      </w:r>
      <w:r>
        <w:rPr>
          <w:spacing w:val="-18"/>
          <w:w w:val="95"/>
        </w:rPr>
        <w:t xml:space="preserve"> </w:t>
      </w:r>
      <w:r>
        <w:rPr>
          <w:w w:val="95"/>
        </w:rPr>
        <w:t>punten</w:t>
      </w:r>
      <w:r>
        <w:rPr>
          <w:spacing w:val="-17"/>
          <w:w w:val="95"/>
        </w:rPr>
        <w:t xml:space="preserve"> </w:t>
      </w:r>
      <w:r>
        <w:rPr>
          <w:w w:val="95"/>
        </w:rPr>
        <w:t>op)</w:t>
      </w:r>
    </w:p>
    <w:p w14:paraId="352F773D" w14:textId="77777777" w:rsidR="009040F6" w:rsidRDefault="00000000">
      <w:pPr>
        <w:pStyle w:val="Lijstalinea"/>
        <w:numPr>
          <w:ilvl w:val="1"/>
          <w:numId w:val="3"/>
        </w:numPr>
        <w:tabs>
          <w:tab w:val="left" w:pos="1241"/>
        </w:tabs>
        <w:spacing w:before="34"/>
      </w:pPr>
      <w:r>
        <w:rPr>
          <w:w w:val="95"/>
        </w:rPr>
        <w:t>Ieder</w:t>
      </w:r>
      <w:r>
        <w:rPr>
          <w:spacing w:val="-17"/>
          <w:w w:val="95"/>
        </w:rPr>
        <w:t xml:space="preserve"> </w:t>
      </w:r>
      <w:r>
        <w:rPr>
          <w:w w:val="95"/>
        </w:rPr>
        <w:t>groepje</w:t>
      </w:r>
      <w:r>
        <w:rPr>
          <w:spacing w:val="-19"/>
          <w:w w:val="95"/>
        </w:rPr>
        <w:t xml:space="preserve"> </w:t>
      </w:r>
      <w:r>
        <w:rPr>
          <w:w w:val="95"/>
        </w:rPr>
        <w:t>bezorgd</w:t>
      </w:r>
      <w:r>
        <w:rPr>
          <w:spacing w:val="-16"/>
          <w:w w:val="95"/>
        </w:rPr>
        <w:t xml:space="preserve"> </w:t>
      </w:r>
      <w:r>
        <w:rPr>
          <w:w w:val="95"/>
        </w:rPr>
        <w:t>zijn/haar</w:t>
      </w:r>
      <w:r>
        <w:rPr>
          <w:spacing w:val="-13"/>
          <w:w w:val="95"/>
        </w:rPr>
        <w:t xml:space="preserve"> </w:t>
      </w:r>
      <w:r>
        <w:rPr>
          <w:w w:val="95"/>
        </w:rPr>
        <w:t>werkblad</w:t>
      </w:r>
      <w:r>
        <w:rPr>
          <w:spacing w:val="-17"/>
          <w:w w:val="95"/>
        </w:rPr>
        <w:t xml:space="preserve"> </w:t>
      </w:r>
      <w:r>
        <w:rPr>
          <w:w w:val="95"/>
        </w:rPr>
        <w:t>aan</w:t>
      </w:r>
      <w:r>
        <w:rPr>
          <w:spacing w:val="-18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leerkracht</w:t>
      </w:r>
      <w:r>
        <w:rPr>
          <w:spacing w:val="-19"/>
          <w:w w:val="95"/>
        </w:rPr>
        <w:t xml:space="preserve"> </w:t>
      </w:r>
      <w:r>
        <w:rPr>
          <w:w w:val="95"/>
        </w:rPr>
        <w:t>zodat</w:t>
      </w:r>
      <w:r>
        <w:rPr>
          <w:spacing w:val="-18"/>
          <w:w w:val="95"/>
        </w:rPr>
        <w:t xml:space="preserve"> </w:t>
      </w:r>
      <w:r>
        <w:rPr>
          <w:w w:val="95"/>
        </w:rPr>
        <w:t>deze</w:t>
      </w:r>
      <w:r>
        <w:rPr>
          <w:spacing w:val="-19"/>
          <w:w w:val="95"/>
        </w:rPr>
        <w:t xml:space="preserve"> </w:t>
      </w:r>
      <w:r>
        <w:rPr>
          <w:w w:val="95"/>
        </w:rPr>
        <w:t>verbeterd</w:t>
      </w:r>
      <w:r>
        <w:rPr>
          <w:spacing w:val="-17"/>
          <w:w w:val="95"/>
        </w:rPr>
        <w:t xml:space="preserve"> </w:t>
      </w:r>
      <w:r>
        <w:rPr>
          <w:w w:val="95"/>
        </w:rPr>
        <w:t>kunnen</w:t>
      </w:r>
      <w:r>
        <w:rPr>
          <w:spacing w:val="-18"/>
          <w:w w:val="95"/>
        </w:rPr>
        <w:t xml:space="preserve"> </w:t>
      </w:r>
      <w:r>
        <w:rPr>
          <w:w w:val="95"/>
        </w:rPr>
        <w:t>worden.</w:t>
      </w:r>
    </w:p>
    <w:p w14:paraId="78FE23DE" w14:textId="77777777" w:rsidR="009040F6" w:rsidRDefault="009040F6">
      <w:pPr>
        <w:pStyle w:val="Plattetekst"/>
        <w:spacing w:before="7"/>
        <w:rPr>
          <w:sz w:val="27"/>
        </w:rPr>
      </w:pPr>
    </w:p>
    <w:p w14:paraId="48B2EB24" w14:textId="77777777" w:rsidR="009040F6" w:rsidRDefault="00000000">
      <w:pPr>
        <w:pStyle w:val="Kop2"/>
        <w:spacing w:line="271" w:lineRule="auto"/>
        <w:ind w:left="1241" w:hanging="361"/>
      </w:pPr>
      <w:r>
        <w:rPr>
          <w:rFonts w:ascii="Wingdings" w:hAnsi="Wingdings"/>
          <w:b w:val="0"/>
          <w:w w:val="95"/>
        </w:rPr>
        <w:t></w:t>
      </w:r>
      <w:r>
        <w:rPr>
          <w:rFonts w:ascii="Times New Roman" w:hAnsi="Times New Roman"/>
          <w:b w:val="0"/>
          <w:spacing w:val="9"/>
          <w:w w:val="95"/>
        </w:rPr>
        <w:t xml:space="preserve"> </w:t>
      </w:r>
      <w:r>
        <w:rPr>
          <w:w w:val="95"/>
        </w:rPr>
        <w:t>Deze</w:t>
      </w:r>
      <w:r>
        <w:rPr>
          <w:spacing w:val="-10"/>
          <w:w w:val="95"/>
        </w:rPr>
        <w:t xml:space="preserve"> </w:t>
      </w:r>
      <w:r>
        <w:rPr>
          <w:w w:val="95"/>
        </w:rPr>
        <w:t>afspraken</w:t>
      </w:r>
      <w:r>
        <w:rPr>
          <w:spacing w:val="-10"/>
          <w:w w:val="95"/>
        </w:rPr>
        <w:t xml:space="preserve"> </w:t>
      </w:r>
      <w:r>
        <w:rPr>
          <w:w w:val="95"/>
        </w:rPr>
        <w:t>projecteert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leerkracht</w:t>
      </w:r>
      <w:r>
        <w:rPr>
          <w:spacing w:val="-16"/>
          <w:w w:val="95"/>
        </w:rPr>
        <w:t xml:space="preserve"> </w:t>
      </w:r>
      <w:r>
        <w:rPr>
          <w:w w:val="95"/>
        </w:rPr>
        <w:t>op</w:t>
      </w:r>
      <w:r>
        <w:rPr>
          <w:spacing w:val="-12"/>
          <w:w w:val="95"/>
        </w:rPr>
        <w:t xml:space="preserve"> </w:t>
      </w:r>
      <w:r>
        <w:rPr>
          <w:w w:val="95"/>
        </w:rPr>
        <w:t>het</w:t>
      </w:r>
      <w:r>
        <w:rPr>
          <w:spacing w:val="-11"/>
          <w:w w:val="95"/>
        </w:rPr>
        <w:t xml:space="preserve"> </w:t>
      </w:r>
      <w:r>
        <w:rPr>
          <w:w w:val="95"/>
        </w:rPr>
        <w:t>bord</w:t>
      </w:r>
      <w:r>
        <w:rPr>
          <w:spacing w:val="-12"/>
          <w:w w:val="95"/>
        </w:rPr>
        <w:t xml:space="preserve"> </w:t>
      </w:r>
      <w:r>
        <w:rPr>
          <w:w w:val="95"/>
        </w:rPr>
        <w:t>zodat</w:t>
      </w:r>
      <w:r>
        <w:rPr>
          <w:spacing w:val="-11"/>
          <w:w w:val="95"/>
        </w:rPr>
        <w:t xml:space="preserve"> </w:t>
      </w:r>
      <w:r>
        <w:rPr>
          <w:w w:val="95"/>
        </w:rPr>
        <w:t>dit</w:t>
      </w:r>
      <w:r>
        <w:rPr>
          <w:spacing w:val="-11"/>
          <w:w w:val="95"/>
        </w:rPr>
        <w:t xml:space="preserve"> </w:t>
      </w:r>
      <w:r>
        <w:rPr>
          <w:w w:val="95"/>
        </w:rPr>
        <w:t>zichtbaar</w:t>
      </w:r>
      <w:r>
        <w:rPr>
          <w:spacing w:val="-10"/>
          <w:w w:val="95"/>
        </w:rPr>
        <w:t xml:space="preserve"> </w:t>
      </w:r>
      <w:r>
        <w:rPr>
          <w:w w:val="95"/>
        </w:rPr>
        <w:t>blijft</w:t>
      </w:r>
      <w:r>
        <w:rPr>
          <w:spacing w:val="-12"/>
          <w:w w:val="95"/>
        </w:rPr>
        <w:t xml:space="preserve"> </w:t>
      </w:r>
      <w:r>
        <w:rPr>
          <w:w w:val="95"/>
        </w:rPr>
        <w:t>voor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66"/>
          <w:w w:val="95"/>
        </w:rPr>
        <w:t xml:space="preserve"> </w:t>
      </w:r>
      <w:r>
        <w:t>leerlingen.</w:t>
      </w:r>
    </w:p>
    <w:p w14:paraId="12F3A8B6" w14:textId="77777777" w:rsidR="009040F6" w:rsidRDefault="009040F6">
      <w:pPr>
        <w:pStyle w:val="Plattetekst"/>
        <w:rPr>
          <w:b/>
          <w:sz w:val="28"/>
        </w:rPr>
      </w:pPr>
    </w:p>
    <w:p w14:paraId="289BFF6C" w14:textId="77777777" w:rsidR="009040F6" w:rsidRDefault="009040F6">
      <w:pPr>
        <w:pStyle w:val="Plattetekst"/>
        <w:rPr>
          <w:b/>
          <w:sz w:val="25"/>
        </w:rPr>
      </w:pPr>
    </w:p>
    <w:p w14:paraId="03A299A5" w14:textId="77777777" w:rsidR="009040F6" w:rsidRDefault="00000000">
      <w:pPr>
        <w:pStyle w:val="Lijstalinea"/>
        <w:numPr>
          <w:ilvl w:val="0"/>
          <w:numId w:val="1"/>
        </w:numPr>
        <w:tabs>
          <w:tab w:val="left" w:pos="880"/>
          <w:tab w:val="left" w:pos="881"/>
        </w:tabs>
        <w:spacing w:before="0" w:line="271" w:lineRule="auto"/>
        <w:ind w:right="406"/>
      </w:pPr>
      <w:r>
        <w:rPr>
          <w:w w:val="95"/>
        </w:rPr>
        <w:t>Verdeel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klas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groepjes</w:t>
      </w:r>
      <w:r>
        <w:rPr>
          <w:spacing w:val="-15"/>
          <w:w w:val="95"/>
        </w:rPr>
        <w:t xml:space="preserve"> </w:t>
      </w:r>
      <w:r>
        <w:rPr>
          <w:w w:val="95"/>
        </w:rPr>
        <w:t>van</w:t>
      </w:r>
      <w:r>
        <w:rPr>
          <w:spacing w:val="-14"/>
          <w:w w:val="95"/>
        </w:rPr>
        <w:t xml:space="preserve"> </w:t>
      </w:r>
      <w:r>
        <w:rPr>
          <w:w w:val="95"/>
        </w:rPr>
        <w:t>5-6</w:t>
      </w:r>
      <w:r>
        <w:rPr>
          <w:spacing w:val="-10"/>
          <w:w w:val="95"/>
        </w:rPr>
        <w:t xml:space="preserve"> </w:t>
      </w:r>
      <w:r>
        <w:rPr>
          <w:w w:val="95"/>
        </w:rPr>
        <w:t>leerlingen.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klas</w:t>
      </w:r>
      <w:r>
        <w:rPr>
          <w:spacing w:val="-15"/>
          <w:w w:val="95"/>
        </w:rPr>
        <w:t xml:space="preserve"> </w:t>
      </w:r>
      <w:r>
        <w:rPr>
          <w:w w:val="95"/>
        </w:rPr>
        <w:t>zijn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banken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kleine</w:t>
      </w:r>
      <w:r>
        <w:rPr>
          <w:spacing w:val="-7"/>
          <w:w w:val="95"/>
        </w:rPr>
        <w:t xml:space="preserve"> </w:t>
      </w:r>
      <w:r>
        <w:rPr>
          <w:w w:val="95"/>
        </w:rPr>
        <w:t>groepjes</w:t>
      </w:r>
      <w:r>
        <w:rPr>
          <w:spacing w:val="-15"/>
          <w:w w:val="95"/>
        </w:rPr>
        <w:t xml:space="preserve"> </w:t>
      </w:r>
      <w:r>
        <w:rPr>
          <w:w w:val="95"/>
        </w:rPr>
        <w:t>gezet</w:t>
      </w:r>
      <w:r>
        <w:rPr>
          <w:spacing w:val="-14"/>
          <w:w w:val="95"/>
        </w:rPr>
        <w:t xml:space="preserve"> </w:t>
      </w:r>
      <w:r>
        <w:rPr>
          <w:w w:val="95"/>
        </w:rPr>
        <w:t>zodat</w:t>
      </w:r>
      <w:r>
        <w:rPr>
          <w:spacing w:val="-60"/>
          <w:w w:val="95"/>
        </w:rPr>
        <w:t xml:space="preserve"> </w:t>
      </w:r>
      <w:r>
        <w:rPr>
          <w:w w:val="95"/>
        </w:rPr>
        <w:t>iedere</w:t>
      </w:r>
      <w:r>
        <w:rPr>
          <w:spacing w:val="-18"/>
          <w:w w:val="95"/>
        </w:rPr>
        <w:t xml:space="preserve"> </w:t>
      </w:r>
      <w:r>
        <w:rPr>
          <w:w w:val="95"/>
        </w:rPr>
        <w:t>groep</w:t>
      </w:r>
      <w:r>
        <w:rPr>
          <w:spacing w:val="-16"/>
          <w:w w:val="95"/>
        </w:rPr>
        <w:t xml:space="preserve"> </w:t>
      </w:r>
      <w:r>
        <w:rPr>
          <w:w w:val="95"/>
        </w:rPr>
        <w:t>apart</w:t>
      </w:r>
      <w:r>
        <w:rPr>
          <w:spacing w:val="-18"/>
          <w:w w:val="95"/>
        </w:rPr>
        <w:t xml:space="preserve"> </w:t>
      </w:r>
      <w:r>
        <w:rPr>
          <w:w w:val="95"/>
        </w:rPr>
        <w:t>kan</w:t>
      </w:r>
      <w:r>
        <w:rPr>
          <w:spacing w:val="-18"/>
          <w:w w:val="95"/>
        </w:rPr>
        <w:t xml:space="preserve"> </w:t>
      </w:r>
      <w:r>
        <w:rPr>
          <w:w w:val="95"/>
        </w:rPr>
        <w:t>zitten.</w:t>
      </w:r>
      <w:r>
        <w:rPr>
          <w:spacing w:val="-15"/>
          <w:w w:val="95"/>
        </w:rPr>
        <w:t xml:space="preserve"> </w:t>
      </w:r>
      <w:r>
        <w:rPr>
          <w:w w:val="95"/>
        </w:rPr>
        <w:t>Iedereen</w:t>
      </w:r>
      <w:r>
        <w:rPr>
          <w:spacing w:val="-18"/>
          <w:w w:val="95"/>
        </w:rPr>
        <w:t xml:space="preserve"> </w:t>
      </w:r>
      <w:r>
        <w:rPr>
          <w:w w:val="95"/>
        </w:rPr>
        <w:t>heeft</w:t>
      </w:r>
      <w:r>
        <w:rPr>
          <w:spacing w:val="-18"/>
          <w:w w:val="95"/>
        </w:rPr>
        <w:t xml:space="preserve"> </w:t>
      </w:r>
      <w:r>
        <w:rPr>
          <w:w w:val="95"/>
        </w:rPr>
        <w:t>een</w:t>
      </w:r>
      <w:r>
        <w:rPr>
          <w:spacing w:val="-13"/>
          <w:w w:val="95"/>
        </w:rPr>
        <w:t xml:space="preserve"> </w:t>
      </w:r>
      <w:r>
        <w:rPr>
          <w:w w:val="95"/>
        </w:rPr>
        <w:t>set</w:t>
      </w:r>
      <w:r>
        <w:rPr>
          <w:spacing w:val="-18"/>
          <w:w w:val="95"/>
        </w:rPr>
        <w:t xml:space="preserve"> </w:t>
      </w:r>
      <w:r>
        <w:rPr>
          <w:w w:val="95"/>
        </w:rPr>
        <w:t>kaarten</w:t>
      </w:r>
      <w:r>
        <w:rPr>
          <w:spacing w:val="-18"/>
          <w:w w:val="95"/>
        </w:rPr>
        <w:t xml:space="preserve"> </w:t>
      </w:r>
      <w:r>
        <w:rPr>
          <w:w w:val="95"/>
        </w:rPr>
        <w:t>klaar</w:t>
      </w:r>
      <w:r>
        <w:rPr>
          <w:spacing w:val="-16"/>
          <w:w w:val="95"/>
        </w:rPr>
        <w:t xml:space="preserve"> </w:t>
      </w:r>
      <w:r>
        <w:rPr>
          <w:w w:val="95"/>
        </w:rPr>
        <w:t>liggen</w:t>
      </w:r>
      <w:r>
        <w:rPr>
          <w:spacing w:val="-18"/>
          <w:w w:val="95"/>
        </w:rPr>
        <w:t xml:space="preserve"> </w:t>
      </w:r>
      <w:r>
        <w:rPr>
          <w:w w:val="95"/>
        </w:rPr>
        <w:t>en</w:t>
      </w:r>
      <w:r>
        <w:rPr>
          <w:spacing w:val="-18"/>
          <w:w w:val="95"/>
        </w:rPr>
        <w:t xml:space="preserve"> </w:t>
      </w:r>
      <w:r>
        <w:rPr>
          <w:w w:val="95"/>
        </w:rPr>
        <w:t>hierbij</w:t>
      </w:r>
      <w:r>
        <w:rPr>
          <w:spacing w:val="-15"/>
          <w:w w:val="95"/>
        </w:rPr>
        <w:t xml:space="preserve"> </w:t>
      </w:r>
      <w:r>
        <w:rPr>
          <w:w w:val="95"/>
        </w:rPr>
        <w:t>ook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spelregels.</w:t>
      </w:r>
    </w:p>
    <w:p w14:paraId="0FED0664" w14:textId="77777777" w:rsidR="009040F6" w:rsidRDefault="009040F6">
      <w:pPr>
        <w:pStyle w:val="Plattetekst"/>
        <w:rPr>
          <w:sz w:val="26"/>
        </w:rPr>
      </w:pPr>
    </w:p>
    <w:p w14:paraId="131AEDB1" w14:textId="77777777" w:rsidR="009040F6" w:rsidRDefault="009040F6">
      <w:pPr>
        <w:pStyle w:val="Plattetekst"/>
        <w:rPr>
          <w:sz w:val="26"/>
        </w:rPr>
      </w:pPr>
    </w:p>
    <w:p w14:paraId="0B1D5E18" w14:textId="77777777" w:rsidR="009040F6" w:rsidRDefault="009040F6">
      <w:pPr>
        <w:pStyle w:val="Plattetekst"/>
        <w:rPr>
          <w:sz w:val="26"/>
        </w:rPr>
      </w:pPr>
    </w:p>
    <w:p w14:paraId="00AF7A71" w14:textId="77777777" w:rsidR="009040F6" w:rsidRDefault="009040F6">
      <w:pPr>
        <w:pStyle w:val="Plattetekst"/>
        <w:rPr>
          <w:sz w:val="26"/>
        </w:rPr>
      </w:pPr>
    </w:p>
    <w:p w14:paraId="66F8EB9C" w14:textId="77777777" w:rsidR="009040F6" w:rsidRDefault="009040F6">
      <w:pPr>
        <w:pStyle w:val="Plattetekst"/>
        <w:rPr>
          <w:sz w:val="26"/>
        </w:rPr>
      </w:pPr>
    </w:p>
    <w:p w14:paraId="7673A01A" w14:textId="77777777" w:rsidR="009040F6" w:rsidRDefault="009040F6">
      <w:pPr>
        <w:pStyle w:val="Plattetekst"/>
        <w:spacing w:before="11"/>
        <w:rPr>
          <w:sz w:val="38"/>
        </w:rPr>
      </w:pPr>
    </w:p>
    <w:p w14:paraId="4CD20858" w14:textId="77777777" w:rsidR="009040F6" w:rsidRDefault="00000000">
      <w:pPr>
        <w:pStyle w:val="Kop3"/>
        <w:spacing w:before="0"/>
        <w:rPr>
          <w:rFonts w:ascii="Trebuchet MS"/>
        </w:rPr>
      </w:pPr>
      <w:r>
        <w:rPr>
          <w:rFonts w:ascii="Trebuchet MS"/>
          <w:u w:val="single"/>
        </w:rPr>
        <w:t>Timing:</w:t>
      </w:r>
    </w:p>
    <w:p w14:paraId="3096FE66" w14:textId="77777777" w:rsidR="009040F6" w:rsidRDefault="00000000">
      <w:pPr>
        <w:pStyle w:val="Plattetekst"/>
        <w:spacing w:before="195" w:line="273" w:lineRule="auto"/>
        <w:ind w:left="160" w:right="227"/>
        <w:jc w:val="both"/>
      </w:pPr>
      <w:r>
        <w:rPr>
          <w:w w:val="95"/>
        </w:rPr>
        <w:t>Dit spel zal plaatsvinden na de lessen over de naamgeving van organische moleculen. Op deze manier kunnen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leerlingen</w:t>
      </w:r>
      <w:r>
        <w:rPr>
          <w:spacing w:val="-10"/>
          <w:w w:val="95"/>
        </w:rPr>
        <w:t xml:space="preserve"> </w:t>
      </w:r>
      <w:r>
        <w:rPr>
          <w:w w:val="95"/>
        </w:rPr>
        <w:t>het</w:t>
      </w:r>
      <w:r>
        <w:rPr>
          <w:spacing w:val="-10"/>
          <w:w w:val="95"/>
        </w:rPr>
        <w:t xml:space="preserve"> </w:t>
      </w:r>
      <w:r>
        <w:rPr>
          <w:w w:val="95"/>
        </w:rPr>
        <w:t>eens</w:t>
      </w:r>
      <w:r>
        <w:rPr>
          <w:spacing w:val="-11"/>
          <w:w w:val="95"/>
        </w:rPr>
        <w:t xml:space="preserve"> </w:t>
      </w:r>
      <w:r>
        <w:rPr>
          <w:w w:val="95"/>
        </w:rPr>
        <w:t>op</w:t>
      </w:r>
      <w:r>
        <w:rPr>
          <w:spacing w:val="-7"/>
          <w:w w:val="95"/>
        </w:rPr>
        <w:t xml:space="preserve"> </w:t>
      </w:r>
      <w:r>
        <w:rPr>
          <w:w w:val="95"/>
        </w:rPr>
        <w:t>een</w:t>
      </w:r>
      <w:r>
        <w:rPr>
          <w:spacing w:val="-4"/>
          <w:w w:val="95"/>
        </w:rPr>
        <w:t xml:space="preserve"> </w:t>
      </w:r>
      <w:r>
        <w:rPr>
          <w:w w:val="95"/>
        </w:rPr>
        <w:t>luchtigere</w:t>
      </w:r>
      <w:r>
        <w:rPr>
          <w:spacing w:val="-10"/>
          <w:w w:val="95"/>
        </w:rPr>
        <w:t xml:space="preserve"> </w:t>
      </w:r>
      <w:r>
        <w:rPr>
          <w:w w:val="95"/>
        </w:rPr>
        <w:t>manier</w:t>
      </w:r>
      <w:r>
        <w:rPr>
          <w:spacing w:val="-7"/>
          <w:w w:val="95"/>
        </w:rPr>
        <w:t xml:space="preserve"> </w:t>
      </w:r>
      <w:r>
        <w:rPr>
          <w:w w:val="95"/>
        </w:rPr>
        <w:t>inoefenen.</w:t>
      </w:r>
      <w:r>
        <w:rPr>
          <w:spacing w:val="-6"/>
          <w:w w:val="95"/>
        </w:rPr>
        <w:t xml:space="preserve"> </w:t>
      </w:r>
      <w:r>
        <w:rPr>
          <w:w w:val="95"/>
        </w:rPr>
        <w:t>Het</w:t>
      </w:r>
      <w:r>
        <w:rPr>
          <w:spacing w:val="-10"/>
          <w:w w:val="95"/>
        </w:rPr>
        <w:t xml:space="preserve"> </w:t>
      </w:r>
      <w:r>
        <w:rPr>
          <w:w w:val="95"/>
        </w:rPr>
        <w:t>spel</w:t>
      </w:r>
      <w:r>
        <w:rPr>
          <w:spacing w:val="-5"/>
          <w:w w:val="95"/>
        </w:rPr>
        <w:t xml:space="preserve"> </w:t>
      </w:r>
      <w:r>
        <w:rPr>
          <w:w w:val="95"/>
        </w:rPr>
        <w:t>zal</w:t>
      </w:r>
      <w:r>
        <w:rPr>
          <w:spacing w:val="-5"/>
          <w:w w:val="95"/>
        </w:rPr>
        <w:t xml:space="preserve"> </w:t>
      </w:r>
      <w:r>
        <w:rPr>
          <w:w w:val="95"/>
        </w:rPr>
        <w:t>ongeveer</w:t>
      </w:r>
      <w:r>
        <w:rPr>
          <w:spacing w:val="-7"/>
          <w:w w:val="95"/>
        </w:rPr>
        <w:t xml:space="preserve"> </w:t>
      </w:r>
      <w:r>
        <w:rPr>
          <w:w w:val="95"/>
        </w:rPr>
        <w:t>15</w:t>
      </w:r>
      <w:r>
        <w:rPr>
          <w:spacing w:val="-6"/>
          <w:w w:val="95"/>
        </w:rPr>
        <w:t xml:space="preserve"> </w:t>
      </w:r>
      <w:r>
        <w:rPr>
          <w:w w:val="95"/>
        </w:rPr>
        <w:t>minuten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beslag</w:t>
      </w:r>
      <w:r>
        <w:rPr>
          <w:spacing w:val="-11"/>
          <w:w w:val="95"/>
        </w:rPr>
        <w:t xml:space="preserve"> </w:t>
      </w:r>
      <w:r>
        <w:rPr>
          <w:w w:val="95"/>
        </w:rPr>
        <w:t>nemen.</w:t>
      </w:r>
      <w:r>
        <w:rPr>
          <w:spacing w:val="-60"/>
          <w:w w:val="95"/>
        </w:rPr>
        <w:t xml:space="preserve"> </w:t>
      </w:r>
      <w:r>
        <w:rPr>
          <w:w w:val="95"/>
        </w:rPr>
        <w:t>Hierna</w:t>
      </w:r>
      <w:r>
        <w:rPr>
          <w:spacing w:val="-21"/>
          <w:w w:val="95"/>
        </w:rPr>
        <w:t xml:space="preserve"> </w:t>
      </w:r>
      <w:r>
        <w:rPr>
          <w:w w:val="95"/>
        </w:rPr>
        <w:t>krijgen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leerlingen</w:t>
      </w:r>
      <w:r>
        <w:rPr>
          <w:spacing w:val="-19"/>
          <w:w w:val="95"/>
        </w:rPr>
        <w:t xml:space="preserve"> </w:t>
      </w:r>
      <w:r>
        <w:rPr>
          <w:w w:val="95"/>
        </w:rPr>
        <w:t>nog</w:t>
      </w:r>
      <w:r>
        <w:rPr>
          <w:spacing w:val="-21"/>
          <w:w w:val="95"/>
        </w:rPr>
        <w:t xml:space="preserve"> </w:t>
      </w:r>
      <w:r>
        <w:rPr>
          <w:w w:val="95"/>
        </w:rPr>
        <w:t>10</w:t>
      </w:r>
      <w:r>
        <w:rPr>
          <w:spacing w:val="-16"/>
          <w:w w:val="95"/>
        </w:rPr>
        <w:t xml:space="preserve"> </w:t>
      </w:r>
      <w:r>
        <w:rPr>
          <w:w w:val="95"/>
        </w:rPr>
        <w:t>minuten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tijd</w:t>
      </w:r>
      <w:r>
        <w:rPr>
          <w:spacing w:val="-18"/>
          <w:w w:val="95"/>
        </w:rPr>
        <w:t xml:space="preserve"> </w:t>
      </w:r>
      <w:r>
        <w:rPr>
          <w:w w:val="95"/>
        </w:rPr>
        <w:t>om</w:t>
      </w:r>
      <w:r>
        <w:rPr>
          <w:spacing w:val="-21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verwerking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te</w:t>
      </w:r>
      <w:r>
        <w:rPr>
          <w:spacing w:val="-19"/>
          <w:w w:val="95"/>
        </w:rPr>
        <w:t xml:space="preserve"> </w:t>
      </w:r>
      <w:r>
        <w:rPr>
          <w:w w:val="95"/>
        </w:rPr>
        <w:t>vullen.</w:t>
      </w:r>
    </w:p>
    <w:p w14:paraId="2BAA4E25" w14:textId="77777777" w:rsidR="009040F6" w:rsidRDefault="009040F6">
      <w:pPr>
        <w:spacing w:line="273" w:lineRule="auto"/>
        <w:jc w:val="both"/>
        <w:sectPr w:rsidR="009040F6">
          <w:pgSz w:w="12240" w:h="15840"/>
          <w:pgMar w:top="520" w:right="820" w:bottom="280" w:left="660" w:header="708" w:footer="708" w:gutter="0"/>
          <w:cols w:space="708"/>
        </w:sectPr>
      </w:pPr>
    </w:p>
    <w:p w14:paraId="3F84B908" w14:textId="77777777" w:rsidR="009040F6" w:rsidRDefault="00000000">
      <w:pPr>
        <w:spacing w:before="84"/>
        <w:ind w:left="160"/>
        <w:rPr>
          <w:b/>
        </w:rPr>
      </w:pPr>
      <w:r>
        <w:rPr>
          <w:b/>
          <w:u w:val="single"/>
        </w:rPr>
        <w:lastRenderedPageBreak/>
        <w:t>Oplossingen:</w:t>
      </w:r>
    </w:p>
    <w:p w14:paraId="61BB4EB5" w14:textId="77777777" w:rsidR="009040F6" w:rsidRDefault="00000000">
      <w:pPr>
        <w:pStyle w:val="Kop1"/>
        <w:spacing w:before="193"/>
      </w:pPr>
      <w:r>
        <w:rPr>
          <w:color w:val="FF0000"/>
          <w:w w:val="95"/>
        </w:rPr>
        <w:t>Verschillende</w:t>
      </w:r>
      <w:r>
        <w:rPr>
          <w:color w:val="FF0000"/>
          <w:spacing w:val="10"/>
          <w:w w:val="95"/>
        </w:rPr>
        <w:t xml:space="preserve"> </w:t>
      </w:r>
      <w:r>
        <w:rPr>
          <w:color w:val="FF0000"/>
          <w:w w:val="95"/>
        </w:rPr>
        <w:t>oplossingen</w:t>
      </w:r>
      <w:r>
        <w:rPr>
          <w:color w:val="FF0000"/>
          <w:spacing w:val="7"/>
          <w:w w:val="95"/>
        </w:rPr>
        <w:t xml:space="preserve"> </w:t>
      </w:r>
      <w:r>
        <w:rPr>
          <w:color w:val="FF0000"/>
          <w:w w:val="95"/>
        </w:rPr>
        <w:t>per</w:t>
      </w:r>
      <w:r>
        <w:rPr>
          <w:color w:val="FF0000"/>
          <w:spacing w:val="15"/>
          <w:w w:val="95"/>
        </w:rPr>
        <w:t xml:space="preserve"> </w:t>
      </w:r>
      <w:r>
        <w:rPr>
          <w:color w:val="FF0000"/>
          <w:w w:val="95"/>
        </w:rPr>
        <w:t>groepje</w:t>
      </w:r>
    </w:p>
    <w:p w14:paraId="69C757AF" w14:textId="77777777" w:rsidR="009040F6" w:rsidRDefault="009040F6">
      <w:pPr>
        <w:pStyle w:val="Plattetekst"/>
        <w:spacing w:before="5"/>
        <w:rPr>
          <w:b/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2"/>
        <w:gridCol w:w="3492"/>
        <w:gridCol w:w="3491"/>
      </w:tblGrid>
      <w:tr w:rsidR="009040F6" w14:paraId="77ED4DA4" w14:textId="77777777">
        <w:trPr>
          <w:trHeight w:val="530"/>
        </w:trPr>
        <w:tc>
          <w:tcPr>
            <w:tcW w:w="3492" w:type="dxa"/>
          </w:tcPr>
          <w:p w14:paraId="1F7BBDED" w14:textId="77777777" w:rsidR="009040F6" w:rsidRDefault="00000000">
            <w:pPr>
              <w:pStyle w:val="TableParagraph"/>
              <w:spacing w:before="207" w:line="303" w:lineRule="exact"/>
              <w:ind w:left="975"/>
              <w:rPr>
                <w:b/>
                <w:sz w:val="28"/>
              </w:rPr>
            </w:pPr>
            <w:r>
              <w:rPr>
                <w:b/>
                <w:sz w:val="28"/>
              </w:rPr>
              <w:t>stofklassen</w:t>
            </w:r>
          </w:p>
        </w:tc>
        <w:tc>
          <w:tcPr>
            <w:tcW w:w="3492" w:type="dxa"/>
          </w:tcPr>
          <w:p w14:paraId="6931EF68" w14:textId="77777777" w:rsidR="009040F6" w:rsidRDefault="00000000">
            <w:pPr>
              <w:pStyle w:val="TableParagraph"/>
              <w:spacing w:before="207" w:line="303" w:lineRule="exact"/>
              <w:ind w:left="604"/>
              <w:rPr>
                <w:b/>
                <w:sz w:val="28"/>
              </w:rPr>
            </w:pPr>
            <w:r>
              <w:rPr>
                <w:b/>
                <w:sz w:val="28"/>
              </w:rPr>
              <w:t>Structuurformule</w:t>
            </w:r>
          </w:p>
        </w:tc>
        <w:tc>
          <w:tcPr>
            <w:tcW w:w="3491" w:type="dxa"/>
          </w:tcPr>
          <w:p w14:paraId="3BBA5F78" w14:textId="77777777" w:rsidR="009040F6" w:rsidRDefault="00000000">
            <w:pPr>
              <w:pStyle w:val="TableParagraph"/>
              <w:spacing w:before="207" w:line="303" w:lineRule="exact"/>
              <w:ind w:left="928"/>
              <w:rPr>
                <w:b/>
                <w:sz w:val="28"/>
              </w:rPr>
            </w:pPr>
            <w:r>
              <w:rPr>
                <w:b/>
                <w:sz w:val="28"/>
              </w:rPr>
              <w:t>naamgeving</w:t>
            </w:r>
          </w:p>
        </w:tc>
      </w:tr>
      <w:tr w:rsidR="009040F6" w14:paraId="5721D8F7" w14:textId="77777777">
        <w:trPr>
          <w:trHeight w:val="1135"/>
        </w:trPr>
        <w:tc>
          <w:tcPr>
            <w:tcW w:w="3492" w:type="dxa"/>
          </w:tcPr>
          <w:p w14:paraId="65C87E9E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2" w:type="dxa"/>
          </w:tcPr>
          <w:p w14:paraId="57AE5EEB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1" w:type="dxa"/>
          </w:tcPr>
          <w:p w14:paraId="577C504F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40F6" w14:paraId="0E6C47CF" w14:textId="77777777">
        <w:trPr>
          <w:trHeight w:val="1135"/>
        </w:trPr>
        <w:tc>
          <w:tcPr>
            <w:tcW w:w="3492" w:type="dxa"/>
          </w:tcPr>
          <w:p w14:paraId="488D55A5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2" w:type="dxa"/>
          </w:tcPr>
          <w:p w14:paraId="711B7394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1" w:type="dxa"/>
          </w:tcPr>
          <w:p w14:paraId="452DF066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40F6" w14:paraId="6E447BE9" w14:textId="77777777">
        <w:trPr>
          <w:trHeight w:val="1135"/>
        </w:trPr>
        <w:tc>
          <w:tcPr>
            <w:tcW w:w="3492" w:type="dxa"/>
          </w:tcPr>
          <w:p w14:paraId="6B0B8000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2" w:type="dxa"/>
          </w:tcPr>
          <w:p w14:paraId="333A7BDC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1" w:type="dxa"/>
          </w:tcPr>
          <w:p w14:paraId="65AE6423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40F6" w14:paraId="13B0F12B" w14:textId="77777777">
        <w:trPr>
          <w:trHeight w:val="1130"/>
        </w:trPr>
        <w:tc>
          <w:tcPr>
            <w:tcW w:w="3492" w:type="dxa"/>
          </w:tcPr>
          <w:p w14:paraId="54529ABF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2" w:type="dxa"/>
          </w:tcPr>
          <w:p w14:paraId="00076A08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1" w:type="dxa"/>
          </w:tcPr>
          <w:p w14:paraId="377B63D0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40F6" w14:paraId="47C2A357" w14:textId="77777777">
        <w:trPr>
          <w:trHeight w:val="1135"/>
        </w:trPr>
        <w:tc>
          <w:tcPr>
            <w:tcW w:w="3492" w:type="dxa"/>
          </w:tcPr>
          <w:p w14:paraId="0620AE21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2" w:type="dxa"/>
          </w:tcPr>
          <w:p w14:paraId="2EC4E19C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1" w:type="dxa"/>
          </w:tcPr>
          <w:p w14:paraId="520FEB4C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40F6" w14:paraId="74D5B387" w14:textId="77777777">
        <w:trPr>
          <w:trHeight w:val="1135"/>
        </w:trPr>
        <w:tc>
          <w:tcPr>
            <w:tcW w:w="3492" w:type="dxa"/>
          </w:tcPr>
          <w:p w14:paraId="11012D8E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2" w:type="dxa"/>
          </w:tcPr>
          <w:p w14:paraId="753D581B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1" w:type="dxa"/>
          </w:tcPr>
          <w:p w14:paraId="4D69F480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40F6" w14:paraId="325A9A15" w14:textId="77777777">
        <w:trPr>
          <w:trHeight w:val="1135"/>
        </w:trPr>
        <w:tc>
          <w:tcPr>
            <w:tcW w:w="3492" w:type="dxa"/>
          </w:tcPr>
          <w:p w14:paraId="45554ADD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2" w:type="dxa"/>
          </w:tcPr>
          <w:p w14:paraId="7425CDD5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1" w:type="dxa"/>
          </w:tcPr>
          <w:p w14:paraId="69566481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40F6" w14:paraId="4B55EAC7" w14:textId="77777777">
        <w:trPr>
          <w:trHeight w:val="1135"/>
        </w:trPr>
        <w:tc>
          <w:tcPr>
            <w:tcW w:w="3492" w:type="dxa"/>
          </w:tcPr>
          <w:p w14:paraId="58D5DCB6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2" w:type="dxa"/>
          </w:tcPr>
          <w:p w14:paraId="1F811E17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1" w:type="dxa"/>
          </w:tcPr>
          <w:p w14:paraId="376C2861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40F6" w14:paraId="650AE88C" w14:textId="77777777">
        <w:trPr>
          <w:trHeight w:val="1130"/>
        </w:trPr>
        <w:tc>
          <w:tcPr>
            <w:tcW w:w="3492" w:type="dxa"/>
          </w:tcPr>
          <w:p w14:paraId="3A1CB075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2" w:type="dxa"/>
          </w:tcPr>
          <w:p w14:paraId="79AA3C03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1" w:type="dxa"/>
          </w:tcPr>
          <w:p w14:paraId="12CD322F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40F6" w14:paraId="11EFC4C3" w14:textId="77777777">
        <w:trPr>
          <w:trHeight w:val="1135"/>
        </w:trPr>
        <w:tc>
          <w:tcPr>
            <w:tcW w:w="3492" w:type="dxa"/>
          </w:tcPr>
          <w:p w14:paraId="6E883AE4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2" w:type="dxa"/>
          </w:tcPr>
          <w:p w14:paraId="7B483C94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1" w:type="dxa"/>
          </w:tcPr>
          <w:p w14:paraId="1D48EE6E" w14:textId="77777777" w:rsidR="009040F6" w:rsidRDefault="009040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65C154D" w14:textId="77777777" w:rsidR="009040F6" w:rsidRDefault="009040F6">
      <w:pPr>
        <w:rPr>
          <w:rFonts w:ascii="Times New Roman"/>
          <w:sz w:val="26"/>
        </w:rPr>
        <w:sectPr w:rsidR="009040F6">
          <w:pgSz w:w="12240" w:h="15840"/>
          <w:pgMar w:top="520" w:right="820" w:bottom="280" w:left="660" w:header="708" w:footer="708" w:gutter="0"/>
          <w:cols w:space="708"/>
        </w:sectPr>
      </w:pPr>
    </w:p>
    <w:p w14:paraId="05AA081D" w14:textId="77777777" w:rsidR="009040F6" w:rsidRDefault="009040F6">
      <w:pPr>
        <w:pStyle w:val="Plattetekst"/>
        <w:spacing w:before="2"/>
        <w:rPr>
          <w:b/>
          <w:sz w:val="17"/>
        </w:rPr>
      </w:pPr>
    </w:p>
    <w:sectPr w:rsidR="009040F6">
      <w:pgSz w:w="11910" w:h="1684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283F"/>
    <w:multiLevelType w:val="hybridMultilevel"/>
    <w:tmpl w:val="477CB5BA"/>
    <w:lvl w:ilvl="0" w:tplc="421A4D04">
      <w:numFmt w:val="bullet"/>
      <w:lvlText w:val=""/>
      <w:lvlJc w:val="left"/>
      <w:pPr>
        <w:ind w:left="165" w:hanging="165"/>
      </w:pPr>
      <w:rPr>
        <w:rFonts w:ascii="Symbol" w:eastAsia="Symbol" w:hAnsi="Symbol" w:cs="Symbol" w:hint="default"/>
        <w:w w:val="100"/>
        <w:sz w:val="20"/>
        <w:szCs w:val="20"/>
        <w:lang w:val="nl-NL" w:eastAsia="en-US" w:bidi="ar-SA"/>
      </w:rPr>
    </w:lvl>
    <w:lvl w:ilvl="1" w:tplc="081C6C60">
      <w:numFmt w:val="bullet"/>
      <w:lvlText w:val="•"/>
      <w:lvlJc w:val="left"/>
      <w:pPr>
        <w:ind w:left="1169" w:hanging="165"/>
      </w:pPr>
      <w:rPr>
        <w:rFonts w:hint="default"/>
        <w:lang w:val="nl-NL" w:eastAsia="en-US" w:bidi="ar-SA"/>
      </w:rPr>
    </w:lvl>
    <w:lvl w:ilvl="2" w:tplc="3F2249FA">
      <w:numFmt w:val="bullet"/>
      <w:lvlText w:val="•"/>
      <w:lvlJc w:val="left"/>
      <w:pPr>
        <w:ind w:left="2178" w:hanging="165"/>
      </w:pPr>
      <w:rPr>
        <w:rFonts w:hint="default"/>
        <w:lang w:val="nl-NL" w:eastAsia="en-US" w:bidi="ar-SA"/>
      </w:rPr>
    </w:lvl>
    <w:lvl w:ilvl="3" w:tplc="4DAE5C54">
      <w:numFmt w:val="bullet"/>
      <w:lvlText w:val="•"/>
      <w:lvlJc w:val="left"/>
      <w:pPr>
        <w:ind w:left="3187" w:hanging="165"/>
      </w:pPr>
      <w:rPr>
        <w:rFonts w:hint="default"/>
        <w:lang w:val="nl-NL" w:eastAsia="en-US" w:bidi="ar-SA"/>
      </w:rPr>
    </w:lvl>
    <w:lvl w:ilvl="4" w:tplc="5A76F9B4">
      <w:numFmt w:val="bullet"/>
      <w:lvlText w:val="•"/>
      <w:lvlJc w:val="left"/>
      <w:pPr>
        <w:ind w:left="4197" w:hanging="165"/>
      </w:pPr>
      <w:rPr>
        <w:rFonts w:hint="default"/>
        <w:lang w:val="nl-NL" w:eastAsia="en-US" w:bidi="ar-SA"/>
      </w:rPr>
    </w:lvl>
    <w:lvl w:ilvl="5" w:tplc="F196B0A4">
      <w:numFmt w:val="bullet"/>
      <w:lvlText w:val="•"/>
      <w:lvlJc w:val="left"/>
      <w:pPr>
        <w:ind w:left="5206" w:hanging="165"/>
      </w:pPr>
      <w:rPr>
        <w:rFonts w:hint="default"/>
        <w:lang w:val="nl-NL" w:eastAsia="en-US" w:bidi="ar-SA"/>
      </w:rPr>
    </w:lvl>
    <w:lvl w:ilvl="6" w:tplc="1BB8DD08">
      <w:numFmt w:val="bullet"/>
      <w:lvlText w:val="•"/>
      <w:lvlJc w:val="left"/>
      <w:pPr>
        <w:ind w:left="6215" w:hanging="165"/>
      </w:pPr>
      <w:rPr>
        <w:rFonts w:hint="default"/>
        <w:lang w:val="nl-NL" w:eastAsia="en-US" w:bidi="ar-SA"/>
      </w:rPr>
    </w:lvl>
    <w:lvl w:ilvl="7" w:tplc="286ACE74">
      <w:numFmt w:val="bullet"/>
      <w:lvlText w:val="•"/>
      <w:lvlJc w:val="left"/>
      <w:pPr>
        <w:ind w:left="7224" w:hanging="165"/>
      </w:pPr>
      <w:rPr>
        <w:rFonts w:hint="default"/>
        <w:lang w:val="nl-NL" w:eastAsia="en-US" w:bidi="ar-SA"/>
      </w:rPr>
    </w:lvl>
    <w:lvl w:ilvl="8" w:tplc="C636C176">
      <w:numFmt w:val="bullet"/>
      <w:lvlText w:val="•"/>
      <w:lvlJc w:val="left"/>
      <w:pPr>
        <w:ind w:left="8234" w:hanging="165"/>
      </w:pPr>
      <w:rPr>
        <w:rFonts w:hint="default"/>
        <w:lang w:val="nl-NL" w:eastAsia="en-US" w:bidi="ar-SA"/>
      </w:rPr>
    </w:lvl>
  </w:abstractNum>
  <w:abstractNum w:abstractNumId="1" w15:restartNumberingAfterBreak="0">
    <w:nsid w:val="228A3B2D"/>
    <w:multiLevelType w:val="hybridMultilevel"/>
    <w:tmpl w:val="EAB00D38"/>
    <w:lvl w:ilvl="0" w:tplc="6A70B20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04BA917A">
      <w:numFmt w:val="bullet"/>
      <w:lvlText w:val="•"/>
      <w:lvlJc w:val="left"/>
      <w:pPr>
        <w:ind w:left="1868" w:hanging="360"/>
      </w:pPr>
      <w:rPr>
        <w:rFonts w:hint="default"/>
        <w:lang w:val="nl-NL" w:eastAsia="en-US" w:bidi="ar-SA"/>
      </w:rPr>
    </w:lvl>
    <w:lvl w:ilvl="2" w:tplc="830A9942">
      <w:numFmt w:val="bullet"/>
      <w:lvlText w:val="•"/>
      <w:lvlJc w:val="left"/>
      <w:pPr>
        <w:ind w:left="2856" w:hanging="360"/>
      </w:pPr>
      <w:rPr>
        <w:rFonts w:hint="default"/>
        <w:lang w:val="nl-NL" w:eastAsia="en-US" w:bidi="ar-SA"/>
      </w:rPr>
    </w:lvl>
    <w:lvl w:ilvl="3" w:tplc="E44CD0C8">
      <w:numFmt w:val="bullet"/>
      <w:lvlText w:val="•"/>
      <w:lvlJc w:val="left"/>
      <w:pPr>
        <w:ind w:left="3844" w:hanging="360"/>
      </w:pPr>
      <w:rPr>
        <w:rFonts w:hint="default"/>
        <w:lang w:val="nl-NL" w:eastAsia="en-US" w:bidi="ar-SA"/>
      </w:rPr>
    </w:lvl>
    <w:lvl w:ilvl="4" w:tplc="34109CE2">
      <w:numFmt w:val="bullet"/>
      <w:lvlText w:val="•"/>
      <w:lvlJc w:val="left"/>
      <w:pPr>
        <w:ind w:left="4832" w:hanging="360"/>
      </w:pPr>
      <w:rPr>
        <w:rFonts w:hint="default"/>
        <w:lang w:val="nl-NL" w:eastAsia="en-US" w:bidi="ar-SA"/>
      </w:rPr>
    </w:lvl>
    <w:lvl w:ilvl="5" w:tplc="2AF21018">
      <w:numFmt w:val="bullet"/>
      <w:lvlText w:val="•"/>
      <w:lvlJc w:val="left"/>
      <w:pPr>
        <w:ind w:left="5820" w:hanging="360"/>
      </w:pPr>
      <w:rPr>
        <w:rFonts w:hint="default"/>
        <w:lang w:val="nl-NL" w:eastAsia="en-US" w:bidi="ar-SA"/>
      </w:rPr>
    </w:lvl>
    <w:lvl w:ilvl="6" w:tplc="C1241C3A">
      <w:numFmt w:val="bullet"/>
      <w:lvlText w:val="•"/>
      <w:lvlJc w:val="left"/>
      <w:pPr>
        <w:ind w:left="6808" w:hanging="360"/>
      </w:pPr>
      <w:rPr>
        <w:rFonts w:hint="default"/>
        <w:lang w:val="nl-NL" w:eastAsia="en-US" w:bidi="ar-SA"/>
      </w:rPr>
    </w:lvl>
    <w:lvl w:ilvl="7" w:tplc="51AEDB90">
      <w:numFmt w:val="bullet"/>
      <w:lvlText w:val="•"/>
      <w:lvlJc w:val="left"/>
      <w:pPr>
        <w:ind w:left="7796" w:hanging="360"/>
      </w:pPr>
      <w:rPr>
        <w:rFonts w:hint="default"/>
        <w:lang w:val="nl-NL" w:eastAsia="en-US" w:bidi="ar-SA"/>
      </w:rPr>
    </w:lvl>
    <w:lvl w:ilvl="8" w:tplc="D31A3226">
      <w:numFmt w:val="bullet"/>
      <w:lvlText w:val="•"/>
      <w:lvlJc w:val="left"/>
      <w:pPr>
        <w:ind w:left="8784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6B3D3F1B"/>
    <w:multiLevelType w:val="hybridMultilevel"/>
    <w:tmpl w:val="8342FD96"/>
    <w:lvl w:ilvl="0" w:tplc="2806C006">
      <w:start w:val="1"/>
      <w:numFmt w:val="decimal"/>
      <w:lvlText w:val="%1."/>
      <w:lvlJc w:val="left"/>
      <w:pPr>
        <w:ind w:left="1000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nl-NL" w:eastAsia="en-US" w:bidi="ar-SA"/>
      </w:rPr>
    </w:lvl>
    <w:lvl w:ilvl="1" w:tplc="3214A634">
      <w:start w:val="1"/>
      <w:numFmt w:val="decimal"/>
      <w:lvlText w:val="%2)"/>
      <w:lvlJc w:val="left"/>
      <w:pPr>
        <w:ind w:left="1241" w:hanging="361"/>
        <w:jc w:val="left"/>
      </w:pPr>
      <w:rPr>
        <w:rFonts w:ascii="Trebuchet MS" w:eastAsia="Trebuchet MS" w:hAnsi="Trebuchet MS" w:cs="Trebuchet MS" w:hint="default"/>
        <w:spacing w:val="0"/>
        <w:w w:val="92"/>
        <w:sz w:val="22"/>
        <w:szCs w:val="22"/>
        <w:lang w:val="nl-NL" w:eastAsia="en-US" w:bidi="ar-SA"/>
      </w:rPr>
    </w:lvl>
    <w:lvl w:ilvl="2" w:tplc="9CC2558A">
      <w:numFmt w:val="bullet"/>
      <w:lvlText w:val="•"/>
      <w:lvlJc w:val="left"/>
      <w:pPr>
        <w:ind w:left="2297" w:hanging="361"/>
      </w:pPr>
      <w:rPr>
        <w:rFonts w:hint="default"/>
        <w:lang w:val="nl-NL" w:eastAsia="en-US" w:bidi="ar-SA"/>
      </w:rPr>
    </w:lvl>
    <w:lvl w:ilvl="3" w:tplc="EB885086">
      <w:numFmt w:val="bullet"/>
      <w:lvlText w:val="•"/>
      <w:lvlJc w:val="left"/>
      <w:pPr>
        <w:ind w:left="3355" w:hanging="361"/>
      </w:pPr>
      <w:rPr>
        <w:rFonts w:hint="default"/>
        <w:lang w:val="nl-NL" w:eastAsia="en-US" w:bidi="ar-SA"/>
      </w:rPr>
    </w:lvl>
    <w:lvl w:ilvl="4" w:tplc="B1C2F496">
      <w:numFmt w:val="bullet"/>
      <w:lvlText w:val="•"/>
      <w:lvlJc w:val="left"/>
      <w:pPr>
        <w:ind w:left="4413" w:hanging="361"/>
      </w:pPr>
      <w:rPr>
        <w:rFonts w:hint="default"/>
        <w:lang w:val="nl-NL" w:eastAsia="en-US" w:bidi="ar-SA"/>
      </w:rPr>
    </w:lvl>
    <w:lvl w:ilvl="5" w:tplc="9EFC980E">
      <w:numFmt w:val="bullet"/>
      <w:lvlText w:val="•"/>
      <w:lvlJc w:val="left"/>
      <w:pPr>
        <w:ind w:left="5471" w:hanging="361"/>
      </w:pPr>
      <w:rPr>
        <w:rFonts w:hint="default"/>
        <w:lang w:val="nl-NL" w:eastAsia="en-US" w:bidi="ar-SA"/>
      </w:rPr>
    </w:lvl>
    <w:lvl w:ilvl="6" w:tplc="E0B29BFE">
      <w:numFmt w:val="bullet"/>
      <w:lvlText w:val="•"/>
      <w:lvlJc w:val="left"/>
      <w:pPr>
        <w:ind w:left="6528" w:hanging="361"/>
      </w:pPr>
      <w:rPr>
        <w:rFonts w:hint="default"/>
        <w:lang w:val="nl-NL" w:eastAsia="en-US" w:bidi="ar-SA"/>
      </w:rPr>
    </w:lvl>
    <w:lvl w:ilvl="7" w:tplc="CF14EC82">
      <w:numFmt w:val="bullet"/>
      <w:lvlText w:val="•"/>
      <w:lvlJc w:val="left"/>
      <w:pPr>
        <w:ind w:left="7586" w:hanging="361"/>
      </w:pPr>
      <w:rPr>
        <w:rFonts w:hint="default"/>
        <w:lang w:val="nl-NL" w:eastAsia="en-US" w:bidi="ar-SA"/>
      </w:rPr>
    </w:lvl>
    <w:lvl w:ilvl="8" w:tplc="B558A458">
      <w:numFmt w:val="bullet"/>
      <w:lvlText w:val="•"/>
      <w:lvlJc w:val="left"/>
      <w:pPr>
        <w:ind w:left="8644" w:hanging="361"/>
      </w:pPr>
      <w:rPr>
        <w:rFonts w:hint="default"/>
        <w:lang w:val="nl-NL" w:eastAsia="en-US" w:bidi="ar-SA"/>
      </w:rPr>
    </w:lvl>
  </w:abstractNum>
  <w:num w:numId="1" w16cid:durableId="1503013408">
    <w:abstractNumId w:val="1"/>
  </w:num>
  <w:num w:numId="2" w16cid:durableId="473375876">
    <w:abstractNumId w:val="0"/>
  </w:num>
  <w:num w:numId="3" w16cid:durableId="1870102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40F6"/>
    <w:rsid w:val="009040F6"/>
    <w:rsid w:val="00DE10D4"/>
    <w:rsid w:val="00D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6623750"/>
  <w15:docId w15:val="{FBEBC251-B1B1-42F3-97FD-5698A0AD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paragraph" w:styleId="Kop1">
    <w:name w:val="heading 1"/>
    <w:basedOn w:val="Standaard"/>
    <w:uiPriority w:val="9"/>
    <w:qFormat/>
    <w:pPr>
      <w:spacing w:before="89"/>
      <w:ind w:left="160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ind w:left="160"/>
      <w:outlineLvl w:val="1"/>
    </w:pPr>
    <w:rPr>
      <w:b/>
      <w:bCs/>
      <w:sz w:val="24"/>
      <w:szCs w:val="24"/>
    </w:rPr>
  </w:style>
  <w:style w:type="paragraph" w:styleId="Kop3">
    <w:name w:val="heading 3"/>
    <w:basedOn w:val="Standaard"/>
    <w:uiPriority w:val="9"/>
    <w:unhideWhenUsed/>
    <w:qFormat/>
    <w:pPr>
      <w:spacing w:before="84"/>
      <w:ind w:left="160"/>
      <w:outlineLvl w:val="2"/>
    </w:pPr>
    <w:rPr>
      <w:rFonts w:ascii="Arial" w:eastAsia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spacing w:before="35"/>
      <w:ind w:left="1241" w:hanging="361"/>
    </w:pPr>
  </w:style>
  <w:style w:type="paragraph" w:customStyle="1" w:styleId="TableParagraph">
    <w:name w:val="Table Paragraph"/>
    <w:basedOn w:val="Standaard"/>
    <w:uiPriority w:val="1"/>
    <w:qFormat/>
    <w:rPr>
      <w:rFonts w:ascii="Arial" w:eastAsia="Arial" w:hAnsi="Arial" w:cs="Arial"/>
    </w:rPr>
  </w:style>
  <w:style w:type="character" w:styleId="Hyperlink">
    <w:name w:val="Hyperlink"/>
    <w:basedOn w:val="Standaardalinea-lettertype"/>
    <w:uiPriority w:val="99"/>
    <w:unhideWhenUsed/>
    <w:rsid w:val="00DE10D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1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lenjmchenry.com/homeschool-freedownloads/earthscience-games/documents/MakeFive.pdf?_ga=2.54472366.782699756.1727958156-1392567401.17279581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lenjmchenry.com/homeschool-freedownloads/chemistry-gam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lenjmchenry.com/organic-molecules-card-game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ellenjmchenry.com/store/wp-content/uploads/2016/04/Organic-molecules-game.pdf" TargetMode="External"/><Relationship Id="rId10" Type="http://schemas.openxmlformats.org/officeDocument/2006/relationships/hyperlink" Target="https://ellenjmchenry.com/store/wp-content/uploads/2022/09/Atomizer-page-for-printi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lenjmchenry.com/the-periodic-table-ga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553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Peeters</dc:creator>
  <cp:lastModifiedBy>Filip Poncelet</cp:lastModifiedBy>
  <cp:revision>2</cp:revision>
  <dcterms:created xsi:type="dcterms:W3CDTF">2024-10-03T12:12:00Z</dcterms:created>
  <dcterms:modified xsi:type="dcterms:W3CDTF">2024-10-03T12:26:00Z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2024-10-03T00:00:00Z</vt:filetime>
  </property>
</Properties>
</file>