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67F8C" w:rsidP="00767F8C" w:rsidRDefault="006376AF" w14:paraId="24AC3C52" w14:textId="6C853DD5">
      <w:pPr>
        <w:pStyle w:val="Normal0"/>
        <w:tabs>
          <w:tab w:val="right" w:pos="9029"/>
        </w:tabs>
        <w:spacing w:line="276" w:lineRule="auto"/>
        <w:rPr>
          <w:rFonts w:ascii="Arial" w:hAnsi="Arial" w:eastAsia="Arial" w:cs="Arial"/>
          <w:b/>
          <w:bCs/>
          <w:i/>
          <w:iCs/>
        </w:rPr>
      </w:pPr>
      <w:r>
        <w:rPr>
          <w:rFonts w:ascii="Arial" w:hAnsi="Arial" w:eastAsia="Arial" w:cs="Arial"/>
          <w:b/>
          <w:bCs/>
          <w:i/>
          <w:iCs/>
        </w:rPr>
        <w:t xml:space="preserve">Wat zijn de oorzaken van lichtvervuiling en welke gevolgen heeft dit voor de zichtbaarheid van de sterrenhemel? </w:t>
      </w:r>
    </w:p>
    <w:p w:rsidR="00767F8C" w:rsidP="00767F8C" w:rsidRDefault="00767F8C" w14:paraId="7E92E4AF" w14:textId="77777777">
      <w:pPr>
        <w:pStyle w:val="Normal0"/>
        <w:spacing w:line="276" w:lineRule="auto"/>
        <w:jc w:val="center"/>
        <w:rPr>
          <w:b/>
        </w:rPr>
      </w:pPr>
    </w:p>
    <w:p w:rsidR="00767F8C" w:rsidP="00767F8C" w:rsidRDefault="00767F8C" w14:paraId="645C180A" w14:textId="5F1BCE1F">
      <w:pPr>
        <w:pStyle w:val="Normal0"/>
        <w:rPr>
          <w:color w:val="1F497D"/>
          <w:sz w:val="24"/>
          <w:szCs w:val="24"/>
        </w:rPr>
      </w:pPr>
      <w:r>
        <w:rPr>
          <w:b/>
        </w:rPr>
        <w:t>Bouwsteen 1</w:t>
      </w:r>
      <w:r>
        <w:t>:</w:t>
      </w:r>
      <w:r>
        <w:rPr>
          <w:b/>
          <w:color w:val="1F497D"/>
          <w:sz w:val="24"/>
          <w:szCs w:val="24"/>
        </w:rPr>
        <w:t xml:space="preserve"> </w:t>
      </w:r>
      <w:r w:rsidR="006376AF">
        <w:rPr>
          <w:b/>
          <w:color w:val="1F497D"/>
          <w:sz w:val="24"/>
          <w:szCs w:val="24"/>
        </w:rPr>
        <w:t xml:space="preserve">Wat zijn de ooorzaken van lichtvervuiling? </w:t>
      </w:r>
      <w:r>
        <w:rPr>
          <w:b/>
          <w:color w:val="1F497D"/>
          <w:sz w:val="24"/>
          <w:szCs w:val="24"/>
        </w:rPr>
        <w:t xml:space="preserve"> </w:t>
      </w:r>
    </w:p>
    <w:p w:rsidR="00767F8C" w:rsidP="00767F8C" w:rsidRDefault="00767F8C" w14:paraId="3C132B3F" w14:textId="77777777">
      <w:pPr>
        <w:pStyle w:val="Normal0"/>
      </w:pPr>
    </w:p>
    <w:tbl>
      <w:tblPr>
        <w:tblW w:w="905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57"/>
      </w:tblGrid>
      <w:tr w:rsidR="00767F8C" w:rsidTr="4CD13001" w14:paraId="03AEA86C"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466EF424" w14:textId="77777777">
            <w:pPr>
              <w:pStyle w:val="Normal0"/>
              <w:widowControl w:val="0"/>
              <w:rPr>
                <w:rFonts w:ascii="Arial" w:hAnsi="Arial" w:eastAsia="Arial" w:cs="Arial"/>
                <w:b/>
              </w:rPr>
            </w:pPr>
            <w:r>
              <w:rPr>
                <w:b/>
              </w:rPr>
              <w:t>Deze fase in een notendop:</w:t>
            </w:r>
          </w:p>
          <w:p w:rsidR="002D0FF9" w:rsidP="00B53DB5" w:rsidRDefault="00B53DB5" w14:paraId="4692BF45" w14:textId="332AA9A1">
            <w:pPr>
              <w:pStyle w:val="Normal0"/>
              <w:widowControl w:val="0"/>
              <w:rPr>
                <w:rFonts w:ascii="Arial" w:hAnsi="Arial" w:eastAsia="Arial" w:cs="Arial"/>
              </w:rPr>
            </w:pPr>
            <w:r w:rsidRPr="4CD13001" w:rsidR="00B53DB5">
              <w:rPr>
                <w:rFonts w:ascii="Arial" w:hAnsi="Arial" w:eastAsia="Arial" w:cs="Arial"/>
              </w:rPr>
              <w:t>De leerkracht gaat op zoek naar de oorzaken voor lichtvervuiling. Hiervoor worden verwonderingsvragen opgeroepen. Aan het begin van de les zullen lichtbronnen en donkere lichamen besproken worden aan de hand van voorbeelden uit het dagelijks leven. Daarna volgen enkele experimenten waa</w:t>
            </w:r>
            <w:r w:rsidRPr="4CD13001" w:rsidR="002D0FF9">
              <w:rPr>
                <w:rFonts w:ascii="Arial" w:hAnsi="Arial" w:eastAsia="Arial" w:cs="Arial"/>
              </w:rPr>
              <w:t>r</w:t>
            </w:r>
            <w:r w:rsidRPr="4CD13001" w:rsidR="00B53DB5">
              <w:rPr>
                <w:rFonts w:ascii="Arial" w:hAnsi="Arial" w:eastAsia="Arial" w:cs="Arial"/>
              </w:rPr>
              <w:t xml:space="preserve"> duidelijk wordt hoe lichtstralen zich voortplanten. </w:t>
            </w:r>
            <w:r w:rsidRPr="4CD13001" w:rsidR="002D0FF9">
              <w:rPr>
                <w:rFonts w:ascii="Arial" w:hAnsi="Arial" w:eastAsia="Arial" w:cs="Arial"/>
              </w:rPr>
              <w:t>Door middel van een</w:t>
            </w:r>
            <w:r w:rsidRPr="4CD13001" w:rsidR="00B53DB5">
              <w:rPr>
                <w:rFonts w:ascii="Arial" w:hAnsi="Arial" w:eastAsia="Arial" w:cs="Arial"/>
              </w:rPr>
              <w:t xml:space="preserve"> experiment </w:t>
            </w:r>
            <w:r w:rsidRPr="4CD13001" w:rsidR="002D0FF9">
              <w:rPr>
                <w:rFonts w:ascii="Arial" w:hAnsi="Arial" w:eastAsia="Arial" w:cs="Arial"/>
              </w:rPr>
              <w:t xml:space="preserve">met wierook en lichtbronnen </w:t>
            </w:r>
            <w:r w:rsidRPr="4CD13001" w:rsidR="00B53DB5">
              <w:rPr>
                <w:rFonts w:ascii="Arial" w:hAnsi="Arial" w:eastAsia="Arial" w:cs="Arial"/>
              </w:rPr>
              <w:t>wordt lichtverstrooiing nagebootst. Dit is noodzakelijk om de oorzaak van lichtvervuiling aan te kaarten</w:t>
            </w:r>
            <w:r w:rsidRPr="4CD13001" w:rsidR="002D0FF9">
              <w:rPr>
                <w:rFonts w:ascii="Arial" w:hAnsi="Arial" w:eastAsia="Arial" w:cs="Arial"/>
              </w:rPr>
              <w:t>. T</w:t>
            </w:r>
            <w:r w:rsidRPr="4CD13001" w:rsidR="00B53DB5">
              <w:rPr>
                <w:rFonts w:ascii="Arial" w:hAnsi="Arial" w:eastAsia="Arial" w:cs="Arial"/>
              </w:rPr>
              <w:t xml:space="preserve">wee </w:t>
            </w:r>
            <w:r w:rsidRPr="4CD13001" w:rsidR="002D0FF9">
              <w:rPr>
                <w:rFonts w:ascii="Arial" w:hAnsi="Arial" w:eastAsia="Arial" w:cs="Arial"/>
              </w:rPr>
              <w:t xml:space="preserve">vormen van </w:t>
            </w:r>
            <w:r w:rsidRPr="4CD13001" w:rsidR="00B53DB5">
              <w:rPr>
                <w:rFonts w:ascii="Arial" w:hAnsi="Arial" w:eastAsia="Arial" w:cs="Arial"/>
              </w:rPr>
              <w:t xml:space="preserve">lichtverstrooiing worden </w:t>
            </w:r>
            <w:r w:rsidRPr="4CD13001" w:rsidR="0F025123">
              <w:rPr>
                <w:rFonts w:ascii="Arial" w:hAnsi="Arial" w:eastAsia="Arial" w:cs="Arial"/>
              </w:rPr>
              <w:t>geanalyseerd</w:t>
            </w:r>
            <w:r w:rsidRPr="4CD13001" w:rsidR="00B53DB5">
              <w:rPr>
                <w:rFonts w:ascii="Arial" w:hAnsi="Arial" w:eastAsia="Arial" w:cs="Arial"/>
              </w:rPr>
              <w:t xml:space="preserve"> aan de hand van verwonderingsvragen</w:t>
            </w:r>
            <w:r w:rsidRPr="4CD13001" w:rsidR="002D0FF9">
              <w:rPr>
                <w:rFonts w:ascii="Arial" w:hAnsi="Arial" w:eastAsia="Arial" w:cs="Arial"/>
              </w:rPr>
              <w:t>:</w:t>
            </w:r>
            <w:r w:rsidRPr="4CD13001" w:rsidR="00B53DB5">
              <w:rPr>
                <w:rFonts w:ascii="Arial" w:hAnsi="Arial" w:eastAsia="Arial" w:cs="Arial"/>
              </w:rPr>
              <w:t xml:space="preserve"> </w:t>
            </w:r>
            <w:r w:rsidRPr="4CD13001" w:rsidR="002D0FF9">
              <w:rPr>
                <w:rFonts w:ascii="Arial" w:hAnsi="Arial" w:eastAsia="Arial" w:cs="Arial"/>
              </w:rPr>
              <w:t>w</w:t>
            </w:r>
            <w:r w:rsidRPr="4CD13001" w:rsidR="00B53DB5">
              <w:rPr>
                <w:rFonts w:ascii="Arial" w:hAnsi="Arial" w:eastAsia="Arial" w:cs="Arial"/>
              </w:rPr>
              <w:t xml:space="preserve">at gebeurt er met het zonlicht alvorens het de aarde binnenkomt? Waarom zien wij </w:t>
            </w:r>
            <w:r w:rsidRPr="4CD13001" w:rsidR="002D0FF9">
              <w:rPr>
                <w:rFonts w:ascii="Arial" w:hAnsi="Arial" w:eastAsia="Arial" w:cs="Arial"/>
              </w:rPr>
              <w:t>overdag een</w:t>
            </w:r>
            <w:r w:rsidRPr="4CD13001" w:rsidR="00B53DB5">
              <w:rPr>
                <w:rFonts w:ascii="Arial" w:hAnsi="Arial" w:eastAsia="Arial" w:cs="Arial"/>
              </w:rPr>
              <w:t xml:space="preserve"> blauwe </w:t>
            </w:r>
            <w:r w:rsidRPr="4CD13001" w:rsidR="002D0FF9">
              <w:rPr>
                <w:rFonts w:ascii="Arial" w:hAnsi="Arial" w:eastAsia="Arial" w:cs="Arial"/>
              </w:rPr>
              <w:t>hemel</w:t>
            </w:r>
            <w:r w:rsidRPr="4CD13001" w:rsidR="00B53DB5">
              <w:rPr>
                <w:rFonts w:ascii="Arial" w:hAnsi="Arial" w:eastAsia="Arial" w:cs="Arial"/>
              </w:rPr>
              <w:t xml:space="preserve">? </w:t>
            </w:r>
            <w:r w:rsidRPr="4CD13001" w:rsidR="002D0FF9">
              <w:rPr>
                <w:rFonts w:ascii="Arial" w:hAnsi="Arial" w:eastAsia="Arial" w:cs="Arial"/>
              </w:rPr>
              <w:t xml:space="preserve">Waarom kleurt bij zonsondergang de hemel rood? </w:t>
            </w:r>
          </w:p>
          <w:p w:rsidR="00B53DB5" w:rsidP="00B53DB5" w:rsidRDefault="00B53DB5" w14:paraId="1637FEE2" w14:textId="571B1F75">
            <w:pPr>
              <w:pStyle w:val="Normal0"/>
              <w:widowControl w:val="0"/>
              <w:rPr>
                <w:rFonts w:ascii="Arial" w:hAnsi="Arial" w:eastAsia="Arial" w:cs="Arial"/>
              </w:rPr>
            </w:pPr>
            <w:r>
              <w:rPr>
                <w:rFonts w:ascii="Arial" w:hAnsi="Arial" w:eastAsia="Arial" w:cs="Arial"/>
              </w:rPr>
              <w:t xml:space="preserve">Tot slot wordt er een link gelegd naar lichtvervuiling en lichtverstrooiing en worden de verwonderingsvragen aan het begin van de les beantwoord door de leerlingen. </w:t>
            </w:r>
          </w:p>
          <w:p w:rsidR="00767F8C" w:rsidP="00A11062" w:rsidRDefault="00767F8C" w14:paraId="2998E444" w14:textId="77777777">
            <w:pPr>
              <w:pStyle w:val="Normal0"/>
              <w:widowControl w:val="0"/>
              <w:rPr>
                <w:rFonts w:ascii="Arial" w:hAnsi="Arial" w:eastAsia="Arial" w:cs="Arial"/>
              </w:rPr>
            </w:pPr>
          </w:p>
          <w:p w:rsidR="00767F8C" w:rsidP="00A11062" w:rsidRDefault="00767F8C" w14:paraId="6979E0B6" w14:textId="221380DA">
            <w:pPr>
              <w:pStyle w:val="Normal0"/>
              <w:widowControl w:val="0"/>
              <w:rPr>
                <w:rFonts w:ascii="Arial" w:hAnsi="Arial" w:eastAsia="Arial" w:cs="Arial"/>
              </w:rPr>
            </w:pPr>
          </w:p>
        </w:tc>
      </w:tr>
      <w:tr w:rsidR="00767F8C" w:rsidTr="4CD13001" w14:paraId="247550E2"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5E7FE5D7" w14:textId="4BA611AF">
            <w:pPr>
              <w:pStyle w:val="Normal0"/>
              <w:widowControl w:val="0"/>
              <w:pBdr>
                <w:top w:val="nil"/>
                <w:left w:val="nil"/>
                <w:bottom w:val="nil"/>
                <w:right w:val="nil"/>
                <w:between w:val="nil"/>
              </w:pBdr>
            </w:pPr>
            <w:r>
              <w:rPr>
                <w:b/>
              </w:rPr>
              <w:t>Tijd</w:t>
            </w:r>
            <w:r>
              <w:t>: 50 minuten – 1 lesuur</w:t>
            </w:r>
          </w:p>
          <w:p w:rsidR="00767F8C" w:rsidP="00A11062" w:rsidRDefault="00767F8C" w14:paraId="6BA14231" w14:textId="77777777">
            <w:pPr>
              <w:pStyle w:val="Normal0"/>
              <w:widowControl w:val="0"/>
              <w:pBdr>
                <w:top w:val="nil"/>
                <w:left w:val="nil"/>
                <w:bottom w:val="nil"/>
                <w:right w:val="nil"/>
                <w:between w:val="nil"/>
              </w:pBdr>
              <w:rPr>
                <w:i/>
              </w:rPr>
            </w:pPr>
          </w:p>
        </w:tc>
      </w:tr>
      <w:tr w:rsidR="00767F8C" w:rsidTr="4CD13001" w14:paraId="39ED13E5"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Pr="008848E7" w:rsidR="00B53DB5" w:rsidP="00B53DB5" w:rsidRDefault="00767F8C" w14:paraId="7FC66B85" w14:textId="1010280C">
            <w:pPr>
              <w:pStyle w:val="Normal0"/>
              <w:widowControl w:val="0"/>
              <w:pBdr>
                <w:top w:val="nil"/>
                <w:left w:val="nil"/>
                <w:bottom w:val="nil"/>
                <w:right w:val="nil"/>
                <w:between w:val="nil"/>
              </w:pBdr>
              <w:rPr>
                <w:rFonts w:ascii="Arial" w:hAnsi="Arial" w:eastAsia="Arial" w:cs="Arial"/>
              </w:rPr>
            </w:pPr>
            <w:r>
              <w:rPr>
                <w:b/>
              </w:rPr>
              <w:t>Leerdoelen</w:t>
            </w:r>
            <w:r>
              <w:t xml:space="preserve">: </w:t>
            </w:r>
            <w:r w:rsidRPr="008848E7" w:rsidR="00B53DB5">
              <w:rPr>
                <w:rFonts w:ascii="Arial" w:hAnsi="Arial" w:eastAsia="Arial" w:cs="Arial"/>
              </w:rPr>
              <w:t>de leerlingen kunnen:</w:t>
            </w:r>
          </w:p>
          <w:p w:rsidRPr="008848E7" w:rsidR="00B53DB5" w:rsidP="008848E7" w:rsidRDefault="00B53DB5" w14:paraId="56E10C07" w14:textId="2AE26AC8">
            <w:pPr>
              <w:pStyle w:val="Normal0"/>
              <w:widowControl w:val="0"/>
              <w:numPr>
                <w:ilvl w:val="0"/>
                <w:numId w:val="26"/>
              </w:numPr>
              <w:pBdr>
                <w:top w:val="nil"/>
                <w:left w:val="nil"/>
                <w:bottom w:val="nil"/>
                <w:right w:val="nil"/>
                <w:between w:val="nil"/>
              </w:pBdr>
              <w:rPr>
                <w:rFonts w:ascii="Arial" w:hAnsi="Arial" w:eastAsia="Arial" w:cs="Arial"/>
              </w:rPr>
            </w:pPr>
            <w:r w:rsidRPr="008848E7">
              <w:rPr>
                <w:rFonts w:ascii="Arial" w:hAnsi="Arial" w:eastAsia="Arial" w:cs="Arial"/>
              </w:rPr>
              <w:t xml:space="preserve">voorbeelden geven van lichtbronnen en donkere lichamen. </w:t>
            </w:r>
          </w:p>
          <w:p w:rsidRPr="008848E7" w:rsidR="00B53DB5" w:rsidP="008848E7" w:rsidRDefault="00B53DB5" w14:paraId="1297574A" w14:textId="77777777">
            <w:pPr>
              <w:pStyle w:val="Normal0"/>
              <w:widowControl w:val="0"/>
              <w:numPr>
                <w:ilvl w:val="0"/>
                <w:numId w:val="26"/>
              </w:numPr>
              <w:pBdr>
                <w:top w:val="nil"/>
                <w:left w:val="nil"/>
                <w:bottom w:val="nil"/>
                <w:right w:val="nil"/>
                <w:between w:val="nil"/>
              </w:pBdr>
              <w:rPr>
                <w:rFonts w:ascii="Arial" w:hAnsi="Arial" w:eastAsia="Arial" w:cs="Arial"/>
              </w:rPr>
            </w:pPr>
            <w:r w:rsidRPr="008848E7">
              <w:rPr>
                <w:rFonts w:ascii="Arial" w:hAnsi="Arial" w:eastAsia="Arial" w:cs="Arial"/>
              </w:rPr>
              <w:t xml:space="preserve">de voortplanting van lichtstralen beschrijven. </w:t>
            </w:r>
          </w:p>
          <w:p w:rsidRPr="008848E7" w:rsidR="00B53DB5" w:rsidP="008848E7" w:rsidRDefault="00B53DB5" w14:paraId="52FC7731" w14:textId="266F809B">
            <w:pPr>
              <w:pStyle w:val="Normal0"/>
              <w:widowControl w:val="0"/>
              <w:numPr>
                <w:ilvl w:val="0"/>
                <w:numId w:val="26"/>
              </w:numPr>
              <w:pBdr>
                <w:top w:val="nil"/>
                <w:left w:val="nil"/>
                <w:bottom w:val="nil"/>
                <w:right w:val="nil"/>
                <w:between w:val="nil"/>
              </w:pBdr>
              <w:rPr>
                <w:rFonts w:ascii="Arial" w:hAnsi="Arial" w:eastAsia="Arial" w:cs="Arial"/>
              </w:rPr>
            </w:pPr>
            <w:r w:rsidRPr="008848E7">
              <w:rPr>
                <w:rFonts w:ascii="Arial" w:hAnsi="Arial" w:eastAsia="Arial" w:cs="Arial"/>
              </w:rPr>
              <w:t xml:space="preserve">twee </w:t>
            </w:r>
            <w:r w:rsidRPr="008848E7" w:rsidR="002D0FF9">
              <w:rPr>
                <w:rFonts w:ascii="Arial" w:hAnsi="Arial" w:eastAsia="Arial" w:cs="Arial"/>
              </w:rPr>
              <w:t xml:space="preserve">vormen van </w:t>
            </w:r>
            <w:r w:rsidRPr="008848E7">
              <w:rPr>
                <w:rFonts w:ascii="Arial" w:hAnsi="Arial" w:eastAsia="Arial" w:cs="Arial"/>
              </w:rPr>
              <w:t xml:space="preserve">lichtverstrooiing </w:t>
            </w:r>
            <w:r w:rsidRPr="008848E7" w:rsidR="002D0FF9">
              <w:rPr>
                <w:rFonts w:ascii="Arial" w:hAnsi="Arial" w:eastAsia="Arial" w:cs="Arial"/>
              </w:rPr>
              <w:t>analyseren</w:t>
            </w:r>
            <w:r w:rsidRPr="008848E7">
              <w:rPr>
                <w:rFonts w:ascii="Arial" w:hAnsi="Arial" w:eastAsia="Arial" w:cs="Arial"/>
              </w:rPr>
              <w:t>.</w:t>
            </w:r>
          </w:p>
          <w:p w:rsidRPr="008848E7" w:rsidR="00B53DB5" w:rsidP="008848E7" w:rsidRDefault="00B53DB5" w14:paraId="3A756D51" w14:textId="713A6B0D">
            <w:pPr>
              <w:pStyle w:val="Normal0"/>
              <w:widowControl w:val="0"/>
              <w:numPr>
                <w:ilvl w:val="0"/>
                <w:numId w:val="26"/>
              </w:numPr>
              <w:pBdr>
                <w:top w:val="nil"/>
                <w:left w:val="nil"/>
                <w:bottom w:val="nil"/>
                <w:right w:val="nil"/>
                <w:between w:val="nil"/>
              </w:pBdr>
              <w:rPr>
                <w:rFonts w:ascii="Arial" w:hAnsi="Arial" w:eastAsia="Arial" w:cs="Arial"/>
              </w:rPr>
            </w:pPr>
            <w:r w:rsidRPr="008848E7">
              <w:rPr>
                <w:rFonts w:ascii="Arial" w:hAnsi="Arial" w:eastAsia="Arial" w:cs="Arial"/>
              </w:rPr>
              <w:t xml:space="preserve">Voorbeelden </w:t>
            </w:r>
            <w:r w:rsidRPr="008848E7" w:rsidR="002D0FF9">
              <w:rPr>
                <w:rFonts w:ascii="Arial" w:hAnsi="Arial" w:eastAsia="Arial" w:cs="Arial"/>
              </w:rPr>
              <w:t>van lichtverstrooiing verklaren</w:t>
            </w:r>
            <w:r w:rsidRPr="008848E7">
              <w:rPr>
                <w:rFonts w:ascii="Arial" w:hAnsi="Arial" w:eastAsia="Arial" w:cs="Arial"/>
              </w:rPr>
              <w:t xml:space="preserve">. </w:t>
            </w:r>
          </w:p>
          <w:p w:rsidRPr="008848E7" w:rsidR="00B53DB5" w:rsidP="008848E7" w:rsidRDefault="002D0FF9" w14:paraId="45EF8016" w14:textId="4D570E7A">
            <w:pPr>
              <w:pStyle w:val="Normal0"/>
              <w:widowControl w:val="0"/>
              <w:numPr>
                <w:ilvl w:val="0"/>
                <w:numId w:val="26"/>
              </w:numPr>
              <w:pBdr>
                <w:top w:val="nil"/>
                <w:left w:val="nil"/>
                <w:bottom w:val="nil"/>
                <w:right w:val="nil"/>
                <w:between w:val="nil"/>
              </w:pBdr>
              <w:rPr>
                <w:rFonts w:ascii="Arial" w:hAnsi="Arial" w:eastAsia="Arial" w:cs="Arial"/>
              </w:rPr>
            </w:pPr>
            <w:r w:rsidRPr="008848E7">
              <w:rPr>
                <w:rFonts w:ascii="Arial" w:hAnsi="Arial" w:eastAsia="Arial" w:cs="Arial"/>
              </w:rPr>
              <w:t xml:space="preserve">De oorzaken van lichtvervuiling verklaren. </w:t>
            </w:r>
          </w:p>
          <w:p w:rsidR="00767F8C" w:rsidP="006376AF" w:rsidRDefault="00767F8C" w14:paraId="5A430F61" w14:textId="1011A6A9">
            <w:pPr>
              <w:pStyle w:val="Normal0"/>
              <w:widowControl w:val="0"/>
              <w:pBdr>
                <w:top w:val="nil"/>
                <w:left w:val="nil"/>
                <w:bottom w:val="nil"/>
                <w:right w:val="nil"/>
                <w:between w:val="nil"/>
              </w:pBdr>
            </w:pPr>
          </w:p>
          <w:p w:rsidR="00767F8C" w:rsidP="00B27434" w:rsidRDefault="00767F8C" w14:paraId="6B8BF6E9" w14:textId="77777777">
            <w:pPr>
              <w:pStyle w:val="Normal0"/>
              <w:widowControl w:val="0"/>
              <w:pBdr>
                <w:top w:val="nil"/>
                <w:left w:val="nil"/>
                <w:bottom w:val="nil"/>
                <w:right w:val="nil"/>
                <w:between w:val="nil"/>
              </w:pBdr>
              <w:rPr>
                <w:sz w:val="20"/>
                <w:szCs w:val="20"/>
              </w:rPr>
            </w:pPr>
            <w:r>
              <w:rPr>
                <w:b/>
              </w:rPr>
              <w:t>STEM-doelen:</w:t>
            </w:r>
            <w:r>
              <w:t xml:space="preserve"> </w:t>
            </w:r>
          </w:p>
          <w:p w:rsidR="00B27434" w:rsidP="008848E7" w:rsidRDefault="00B53DB5" w14:paraId="1E1C2CBD" w14:textId="569E6E8E">
            <w:pPr>
              <w:pStyle w:val="Normal0"/>
              <w:widowControl w:val="0"/>
              <w:numPr>
                <w:ilvl w:val="0"/>
                <w:numId w:val="27"/>
              </w:numPr>
              <w:pBdr>
                <w:top w:val="nil"/>
                <w:left w:val="nil"/>
                <w:bottom w:val="nil"/>
                <w:right w:val="nil"/>
                <w:between w:val="nil"/>
              </w:pBdr>
            </w:pPr>
            <w:r w:rsidRPr="008848E7">
              <w:rPr>
                <w:rFonts w:ascii="Arial" w:hAnsi="Arial" w:eastAsia="Arial" w:cs="Arial"/>
              </w:rPr>
              <w:t>LPD 1: De leerlingen passen een wetenschappelijke methode toe om een probleem te onderzoeken</w:t>
            </w:r>
          </w:p>
        </w:tc>
      </w:tr>
      <w:tr w:rsidR="00767F8C" w:rsidTr="4CD13001" w14:paraId="15F8DE58"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57210BBC" w14:textId="583E7635">
            <w:pPr>
              <w:pStyle w:val="Normal0"/>
              <w:widowControl w:val="0"/>
              <w:rPr>
                <w:b/>
              </w:rPr>
            </w:pPr>
            <w:r>
              <w:rPr>
                <w:b/>
              </w:rPr>
              <w:t xml:space="preserve">Leerinhouden: </w:t>
            </w:r>
          </w:p>
          <w:p w:rsidRPr="008848E7" w:rsidR="008848E7" w:rsidP="008848E7" w:rsidRDefault="00B53DB5" w14:paraId="0814D16C" w14:textId="77777777">
            <w:pPr>
              <w:pStyle w:val="Normal0"/>
              <w:widowControl w:val="0"/>
              <w:numPr>
                <w:ilvl w:val="0"/>
                <w:numId w:val="27"/>
              </w:numPr>
              <w:rPr>
                <w:b/>
              </w:rPr>
            </w:pPr>
            <w:r w:rsidRPr="008848E7">
              <w:rPr>
                <w:rFonts w:ascii="Arial" w:hAnsi="Arial" w:eastAsia="Arial" w:cs="Arial"/>
              </w:rPr>
              <w:t>Lichtbronnen en donkere lichamen</w:t>
            </w:r>
            <w:r w:rsidR="008848E7">
              <w:rPr>
                <w:rFonts w:ascii="Arial" w:hAnsi="Arial" w:eastAsia="Arial" w:cs="Arial"/>
              </w:rPr>
              <w:t>.</w:t>
            </w:r>
          </w:p>
          <w:p w:rsidRPr="008848E7" w:rsidR="008848E7" w:rsidP="008848E7" w:rsidRDefault="008848E7" w14:paraId="5872D57A" w14:textId="09336BAD">
            <w:pPr>
              <w:pStyle w:val="Normal0"/>
              <w:widowControl w:val="0"/>
              <w:numPr>
                <w:ilvl w:val="0"/>
                <w:numId w:val="27"/>
              </w:numPr>
              <w:rPr>
                <w:b/>
              </w:rPr>
            </w:pPr>
            <w:r>
              <w:rPr>
                <w:rFonts w:ascii="Arial" w:hAnsi="Arial" w:eastAsia="Arial" w:cs="Arial"/>
              </w:rPr>
              <w:t>V</w:t>
            </w:r>
            <w:r w:rsidRPr="008848E7" w:rsidR="00B53DB5">
              <w:rPr>
                <w:rFonts w:ascii="Arial" w:hAnsi="Arial" w:eastAsia="Arial" w:cs="Arial"/>
              </w:rPr>
              <w:t>oorplanting van lichtstralen</w:t>
            </w:r>
            <w:r>
              <w:rPr>
                <w:rFonts w:ascii="Arial" w:hAnsi="Arial" w:eastAsia="Arial" w:cs="Arial"/>
              </w:rPr>
              <w:t>.</w:t>
            </w:r>
          </w:p>
          <w:p w:rsidRPr="008848E7" w:rsidR="008848E7" w:rsidP="008848E7" w:rsidRDefault="008848E7" w14:paraId="75502D6D" w14:textId="3033397F">
            <w:pPr>
              <w:pStyle w:val="Normal0"/>
              <w:widowControl w:val="0"/>
              <w:numPr>
                <w:ilvl w:val="0"/>
                <w:numId w:val="27"/>
              </w:numPr>
              <w:rPr>
                <w:b/>
              </w:rPr>
            </w:pPr>
            <w:r w:rsidRPr="008848E7">
              <w:rPr>
                <w:rFonts w:ascii="Arial" w:hAnsi="Arial" w:eastAsia="Arial" w:cs="Arial"/>
              </w:rPr>
              <w:t>A</w:t>
            </w:r>
            <w:r w:rsidRPr="008848E7" w:rsidR="00B53DB5">
              <w:rPr>
                <w:rFonts w:ascii="Arial" w:hAnsi="Arial" w:eastAsia="Arial" w:cs="Arial"/>
              </w:rPr>
              <w:t>tmosfeer</w:t>
            </w:r>
          </w:p>
          <w:p w:rsidRPr="008848E7" w:rsidR="008848E7" w:rsidP="008848E7" w:rsidRDefault="00B53DB5" w14:paraId="16A7C34C" w14:textId="77777777">
            <w:pPr>
              <w:pStyle w:val="Normal0"/>
              <w:widowControl w:val="0"/>
              <w:numPr>
                <w:ilvl w:val="0"/>
                <w:numId w:val="27"/>
              </w:numPr>
              <w:rPr>
                <w:b/>
              </w:rPr>
            </w:pPr>
            <w:r w:rsidRPr="008848E7">
              <w:rPr>
                <w:rFonts w:ascii="Arial" w:hAnsi="Arial" w:eastAsia="Arial" w:cs="Arial"/>
              </w:rPr>
              <w:t>zichtbaar licht: ROGGBIV</w:t>
            </w:r>
          </w:p>
          <w:p w:rsidRPr="008848E7" w:rsidR="008848E7" w:rsidP="008848E7" w:rsidRDefault="008848E7" w14:paraId="38007711" w14:textId="77777777">
            <w:pPr>
              <w:pStyle w:val="Normal0"/>
              <w:widowControl w:val="0"/>
              <w:numPr>
                <w:ilvl w:val="0"/>
                <w:numId w:val="27"/>
              </w:numPr>
              <w:rPr>
                <w:b/>
              </w:rPr>
            </w:pPr>
            <w:r>
              <w:rPr>
                <w:rFonts w:ascii="Arial" w:hAnsi="Arial" w:eastAsia="Arial" w:cs="Arial"/>
              </w:rPr>
              <w:t>V</w:t>
            </w:r>
            <w:r w:rsidRPr="008848E7" w:rsidR="00B53DB5">
              <w:rPr>
                <w:rFonts w:ascii="Arial" w:hAnsi="Arial" w:eastAsia="Arial" w:cs="Arial"/>
              </w:rPr>
              <w:t>erschillende golflengten van het zichtbaar licht</w:t>
            </w:r>
          </w:p>
          <w:p w:rsidRPr="008848E7" w:rsidR="00767F8C" w:rsidP="008848E7" w:rsidRDefault="008848E7" w14:paraId="36C11607" w14:textId="77777777">
            <w:pPr>
              <w:pStyle w:val="Normal0"/>
              <w:widowControl w:val="0"/>
              <w:numPr>
                <w:ilvl w:val="0"/>
                <w:numId w:val="27"/>
              </w:numPr>
              <w:rPr>
                <w:b/>
              </w:rPr>
            </w:pPr>
            <w:r>
              <w:rPr>
                <w:rFonts w:ascii="Arial" w:hAnsi="Arial" w:eastAsia="Arial" w:cs="Arial"/>
              </w:rPr>
              <w:t>L</w:t>
            </w:r>
            <w:r w:rsidRPr="008848E7" w:rsidR="00B53DB5">
              <w:rPr>
                <w:rFonts w:ascii="Arial" w:hAnsi="Arial" w:eastAsia="Arial" w:cs="Arial"/>
              </w:rPr>
              <w:t>ichtverstrooiing.</w:t>
            </w:r>
          </w:p>
          <w:p w:rsidR="008848E7" w:rsidP="008848E7" w:rsidRDefault="008848E7" w14:paraId="56E0798B" w14:textId="77777777">
            <w:pPr>
              <w:pStyle w:val="Normal0"/>
              <w:widowControl w:val="0"/>
              <w:rPr>
                <w:rFonts w:ascii="Arial" w:hAnsi="Arial" w:eastAsia="Arial" w:cs="Arial"/>
              </w:rPr>
            </w:pPr>
          </w:p>
          <w:p w:rsidR="008848E7" w:rsidP="008848E7" w:rsidRDefault="008848E7" w14:paraId="63B3DBAF" w14:textId="77777777">
            <w:pPr>
              <w:pStyle w:val="Normal0"/>
              <w:widowControl w:val="0"/>
              <w:rPr>
                <w:rFonts w:ascii="Arial" w:hAnsi="Arial" w:eastAsia="Arial" w:cs="Arial"/>
              </w:rPr>
            </w:pPr>
          </w:p>
          <w:p w:rsidR="008848E7" w:rsidP="008848E7" w:rsidRDefault="008848E7" w14:paraId="3E3F8910" w14:textId="77777777">
            <w:pPr>
              <w:pStyle w:val="Normal0"/>
              <w:widowControl w:val="0"/>
              <w:rPr>
                <w:rFonts w:ascii="Arial" w:hAnsi="Arial" w:eastAsia="Arial" w:cs="Arial"/>
              </w:rPr>
            </w:pPr>
          </w:p>
          <w:p w:rsidR="008848E7" w:rsidP="008848E7" w:rsidRDefault="008848E7" w14:paraId="32FA21DE" w14:textId="77777777">
            <w:pPr>
              <w:pStyle w:val="Normal0"/>
              <w:widowControl w:val="0"/>
              <w:rPr>
                <w:rFonts w:ascii="Arial" w:hAnsi="Arial" w:eastAsia="Arial" w:cs="Arial"/>
              </w:rPr>
            </w:pPr>
          </w:p>
          <w:p w:rsidR="008848E7" w:rsidP="008848E7" w:rsidRDefault="008848E7" w14:paraId="1EFC2B4A" w14:textId="77777777">
            <w:pPr>
              <w:pStyle w:val="Normal0"/>
              <w:widowControl w:val="0"/>
              <w:rPr>
                <w:rFonts w:ascii="Arial" w:hAnsi="Arial" w:eastAsia="Arial" w:cs="Arial"/>
              </w:rPr>
            </w:pPr>
          </w:p>
          <w:p w:rsidR="008848E7" w:rsidP="008848E7" w:rsidRDefault="008848E7" w14:paraId="109A1309" w14:textId="77777777">
            <w:pPr>
              <w:pStyle w:val="Normal0"/>
              <w:widowControl w:val="0"/>
              <w:rPr>
                <w:rFonts w:ascii="Arial" w:hAnsi="Arial" w:eastAsia="Arial" w:cs="Arial"/>
              </w:rPr>
            </w:pPr>
          </w:p>
          <w:p w:rsidR="008848E7" w:rsidP="008848E7" w:rsidRDefault="008848E7" w14:paraId="7BD7CEE0" w14:textId="77777777">
            <w:pPr>
              <w:pStyle w:val="Normal0"/>
              <w:widowControl w:val="0"/>
              <w:rPr>
                <w:rFonts w:ascii="Arial" w:hAnsi="Arial" w:eastAsia="Arial" w:cs="Arial"/>
              </w:rPr>
            </w:pPr>
          </w:p>
          <w:p w:rsidR="008848E7" w:rsidP="008848E7" w:rsidRDefault="008848E7" w14:paraId="226E8BCF" w14:textId="77777777">
            <w:pPr>
              <w:pStyle w:val="Normal0"/>
              <w:widowControl w:val="0"/>
              <w:rPr>
                <w:rFonts w:ascii="Arial" w:hAnsi="Arial" w:eastAsia="Arial" w:cs="Arial"/>
              </w:rPr>
            </w:pPr>
          </w:p>
          <w:p w:rsidR="008848E7" w:rsidP="008848E7" w:rsidRDefault="008848E7" w14:paraId="521BD582" w14:textId="77777777">
            <w:pPr>
              <w:pStyle w:val="Normal0"/>
              <w:widowControl w:val="0"/>
              <w:rPr>
                <w:rFonts w:ascii="Arial" w:hAnsi="Arial" w:eastAsia="Arial" w:cs="Arial"/>
              </w:rPr>
            </w:pPr>
          </w:p>
          <w:p w:rsidR="008848E7" w:rsidP="008848E7" w:rsidRDefault="008848E7" w14:paraId="29CC1971" w14:textId="0A818696">
            <w:pPr>
              <w:pStyle w:val="Normal0"/>
              <w:widowControl w:val="0"/>
              <w:rPr>
                <w:b/>
              </w:rPr>
            </w:pPr>
          </w:p>
        </w:tc>
      </w:tr>
      <w:tr w:rsidR="00767F8C" w:rsidTr="4CD13001" w14:paraId="28F482CB"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077684BA" w14:textId="77777777">
            <w:pPr>
              <w:pStyle w:val="Normal0"/>
              <w:widowControl w:val="0"/>
              <w:pBdr>
                <w:top w:val="nil"/>
                <w:left w:val="nil"/>
                <w:bottom w:val="nil"/>
                <w:right w:val="nil"/>
                <w:between w:val="nil"/>
              </w:pBdr>
            </w:pPr>
            <w:r>
              <w:rPr>
                <w:b/>
              </w:rPr>
              <w:t>Randvoorwaarden</w:t>
            </w:r>
            <w:r>
              <w:t>:</w:t>
            </w:r>
          </w:p>
          <w:p w:rsidR="00767F8C" w:rsidP="00A11062" w:rsidRDefault="00767F8C" w14:paraId="68CE943B" w14:textId="3C4A6738">
            <w:pPr>
              <w:pStyle w:val="Normal0"/>
              <w:widowControl w:val="0"/>
              <w:pBdr>
                <w:top w:val="nil"/>
                <w:left w:val="nil"/>
                <w:bottom w:val="nil"/>
                <w:right w:val="nil"/>
                <w:between w:val="nil"/>
              </w:pBdr>
              <w:rPr>
                <w:b/>
              </w:rPr>
            </w:pPr>
            <w:r>
              <w:rPr>
                <w:b/>
                <w:u w:val="single"/>
              </w:rPr>
              <w:t>Materiaal voor klasgebruik</w:t>
            </w:r>
            <w:r>
              <w:rPr>
                <w:b/>
              </w:rPr>
              <w:t>:</w:t>
            </w:r>
          </w:p>
          <w:tbl>
            <w:tblPr>
              <w:tblW w:w="88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23"/>
              <w:gridCol w:w="4424"/>
            </w:tblGrid>
            <w:tr w:rsidR="00767F8C" w:rsidTr="00A11062" w14:paraId="5F126285" w14:textId="77777777">
              <w:trPr>
                <w:trHeight w:val="2835"/>
              </w:trPr>
              <w:tc>
                <w:tcPr>
                  <w:tcW w:w="4423" w:type="dxa"/>
                </w:tcPr>
                <w:p w:rsidR="00B53DB5" w:rsidP="00B53DB5" w:rsidRDefault="00E86A05" w14:paraId="72EC1849" w14:textId="77777777">
                  <w:pPr>
                    <w:pStyle w:val="Normal0"/>
                    <w:widowControl w:val="0"/>
                  </w:pPr>
                  <w:r>
                    <w:t xml:space="preserve"> </w:t>
                  </w:r>
                  <w:r w:rsidR="00B53DB5">
                    <w:t xml:space="preserve">Experiment 1: </w:t>
                  </w:r>
                </w:p>
                <w:p w:rsidRPr="008A1336" w:rsidR="00B53DB5" w:rsidP="00B53DB5" w:rsidRDefault="00B53DB5" w14:paraId="666C95BA" w14:textId="77777777">
                  <w:pPr>
                    <w:pStyle w:val="Normal0"/>
                    <w:widowControl w:val="0"/>
                    <w:numPr>
                      <w:ilvl w:val="0"/>
                      <w:numId w:val="10"/>
                    </w:numPr>
                  </w:pPr>
                  <w:r w:rsidRPr="008A1336">
                    <w:t>Twee stukjes karton</w:t>
                  </w:r>
                </w:p>
                <w:p w:rsidR="00B53DB5" w:rsidP="00B53DB5" w:rsidRDefault="00B53DB5" w14:paraId="6EB8E3B3" w14:textId="77777777">
                  <w:pPr>
                    <w:pStyle w:val="Normal0"/>
                    <w:widowControl w:val="0"/>
                    <w:numPr>
                      <w:ilvl w:val="0"/>
                      <w:numId w:val="10"/>
                    </w:numPr>
                  </w:pPr>
                  <w:r w:rsidRPr="008A1336">
                    <w:t>Mes</w:t>
                  </w:r>
                  <w:r>
                    <w:t>/schaar</w:t>
                  </w:r>
                </w:p>
                <w:p w:rsidR="00B53DB5" w:rsidP="00B53DB5" w:rsidRDefault="00B53DB5" w14:paraId="46042FC8" w14:textId="77777777">
                  <w:pPr>
                    <w:pStyle w:val="Normal0"/>
                    <w:widowControl w:val="0"/>
                    <w:numPr>
                      <w:ilvl w:val="0"/>
                      <w:numId w:val="10"/>
                    </w:numPr>
                  </w:pPr>
                  <w:r w:rsidRPr="008A1336">
                    <w:t xml:space="preserve">Theelichtje </w:t>
                  </w:r>
                </w:p>
                <w:p w:rsidR="00B53DB5" w:rsidP="00B53DB5" w:rsidRDefault="00B53DB5" w14:paraId="29A9D8E9" w14:textId="77777777">
                  <w:pPr>
                    <w:pStyle w:val="Normal0"/>
                    <w:widowControl w:val="0"/>
                    <w:numPr>
                      <w:ilvl w:val="0"/>
                      <w:numId w:val="10"/>
                    </w:numPr>
                  </w:pPr>
                  <w:r w:rsidRPr="008A1336">
                    <w:t xml:space="preserve">Lucifer </w:t>
                  </w:r>
                </w:p>
                <w:p w:rsidR="00B53DB5" w:rsidP="00B53DB5" w:rsidRDefault="00B53DB5" w14:paraId="73F32088" w14:textId="77777777">
                  <w:pPr>
                    <w:pStyle w:val="Normal0"/>
                    <w:widowControl w:val="0"/>
                    <w:numPr>
                      <w:ilvl w:val="0"/>
                      <w:numId w:val="10"/>
                    </w:numPr>
                  </w:pPr>
                  <w:r w:rsidRPr="008A1336">
                    <w:t>Twee kartonnen rietjes</w:t>
                  </w:r>
                </w:p>
                <w:p w:rsidR="00E86A05" w:rsidP="006376AF" w:rsidRDefault="00E86A05" w14:paraId="58199245" w14:textId="513402F5">
                  <w:pPr>
                    <w:pStyle w:val="Normal0"/>
                    <w:widowControl w:val="0"/>
                  </w:pPr>
                </w:p>
              </w:tc>
              <w:tc>
                <w:tcPr>
                  <w:tcW w:w="4424" w:type="dxa"/>
                  <w:vAlign w:val="center"/>
                </w:tcPr>
                <w:p w:rsidR="00A571A1" w:rsidP="00B53DB5" w:rsidRDefault="00B53DB5" w14:paraId="74F83DB5" w14:textId="6D46665C">
                  <w:pPr>
                    <w:pStyle w:val="Normal0"/>
                    <w:widowControl w:val="0"/>
                  </w:pPr>
                  <w:r>
                    <w:t>Proefopstelling:</w:t>
                  </w:r>
                  <w:r w:rsidR="00A571A1">
                    <w:t xml:space="preserve"> </w:t>
                  </w:r>
                </w:p>
                <w:p w:rsidR="00A571A1" w:rsidP="00B53DB5" w:rsidRDefault="00A571A1" w14:paraId="0AA643E5" w14:textId="40D1BED3">
                  <w:pPr>
                    <w:pStyle w:val="Normal0"/>
                    <w:widowControl w:val="0"/>
                  </w:pPr>
                  <w:r>
                    <w:rPr>
                      <w:noProof/>
                    </w:rPr>
                    <w:drawing>
                      <wp:anchor distT="0" distB="0" distL="114300" distR="114300" simplePos="0" relativeHeight="251709440" behindDoc="0" locked="0" layoutInCell="1" allowOverlap="1" wp14:anchorId="26D84BDF" wp14:editId="4C8DBF24">
                        <wp:simplePos x="0" y="0"/>
                        <wp:positionH relativeFrom="column">
                          <wp:posOffset>267970</wp:posOffset>
                        </wp:positionH>
                        <wp:positionV relativeFrom="paragraph">
                          <wp:posOffset>56515</wp:posOffset>
                        </wp:positionV>
                        <wp:extent cx="1691005" cy="2082800"/>
                        <wp:effectExtent l="0" t="0" r="0" b="0"/>
                        <wp:wrapNone/>
                        <wp:docPr id="1170885786"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223" t="26367" r="22183" b="19486"/>
                                <a:stretch/>
                              </pic:blipFill>
                              <pic:spPr bwMode="auto">
                                <a:xfrm>
                                  <a:off x="0" y="0"/>
                                  <a:ext cx="1691005" cy="20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1A1" w:rsidP="00B53DB5" w:rsidRDefault="00A571A1" w14:paraId="0F3BFC24" w14:textId="46C474A2">
                  <w:pPr>
                    <w:pStyle w:val="Normal0"/>
                    <w:widowControl w:val="0"/>
                  </w:pPr>
                </w:p>
                <w:p w:rsidR="00A571A1" w:rsidP="00B53DB5" w:rsidRDefault="00A571A1" w14:paraId="641BE53D" w14:textId="0482CFD9">
                  <w:pPr>
                    <w:pStyle w:val="Normal0"/>
                    <w:widowControl w:val="0"/>
                  </w:pPr>
                </w:p>
                <w:p w:rsidR="00A571A1" w:rsidP="00B53DB5" w:rsidRDefault="00A571A1" w14:paraId="2408C8AB" w14:textId="46F2E8CE">
                  <w:pPr>
                    <w:pStyle w:val="Normal0"/>
                    <w:widowControl w:val="0"/>
                  </w:pPr>
                  <w:r>
                    <w:fldChar w:fldCharType="begin"/>
                  </w:r>
                  <w:r>
                    <w:instrText xml:space="preserve"> INCLUDEPICTURE "https://scontent-bru2-1.xx.fbcdn.net/v/t1.15752-9/441990106_420064050840485_7933060164641366266_n.jpg?_nc_cat=102&amp;ccb=1-7&amp;_nc_sid=5f2048&amp;_nc_ohc=UxSrvYEDs7YQ7kNvgFOl5gf&amp;_nc_ht=scontent-bru2-1.xx&amp;oh=03_Q7cD1QGyYdmLYI0uTLngEfr5asM3kkRS9BsUoHXK-TLy3SV5vA&amp;oe=6680279E" \* MERGEFORMATINET </w:instrText>
                  </w:r>
                  <w:r w:rsidR="00F9423E">
                    <w:fldChar w:fldCharType="separate"/>
                  </w:r>
                  <w:r>
                    <w:fldChar w:fldCharType="end"/>
                  </w:r>
                </w:p>
                <w:p w:rsidR="00A571A1" w:rsidP="00B53DB5" w:rsidRDefault="00A571A1" w14:paraId="2825604A" w14:textId="6DE3572D">
                  <w:pPr>
                    <w:pStyle w:val="Normal0"/>
                    <w:widowControl w:val="0"/>
                  </w:pPr>
                </w:p>
                <w:p w:rsidR="00A571A1" w:rsidP="00B53DB5" w:rsidRDefault="00A571A1" w14:paraId="3A2C9120" w14:textId="23D2EF09">
                  <w:pPr>
                    <w:pStyle w:val="Normal0"/>
                    <w:widowControl w:val="0"/>
                  </w:pPr>
                </w:p>
                <w:p w:rsidR="00A571A1" w:rsidP="00B53DB5" w:rsidRDefault="00A571A1" w14:paraId="50C8BFA5" w14:textId="11772335">
                  <w:pPr>
                    <w:pStyle w:val="Normal0"/>
                    <w:widowControl w:val="0"/>
                  </w:pPr>
                </w:p>
                <w:p w:rsidR="00A571A1" w:rsidP="00B53DB5" w:rsidRDefault="00A571A1" w14:paraId="309D18CF" w14:textId="77777777">
                  <w:pPr>
                    <w:pStyle w:val="Normal0"/>
                    <w:widowControl w:val="0"/>
                  </w:pPr>
                </w:p>
                <w:p w:rsidR="00A571A1" w:rsidP="00B53DB5" w:rsidRDefault="00A571A1" w14:paraId="0BB7E5D8" w14:textId="71202B1D">
                  <w:pPr>
                    <w:pStyle w:val="Normal0"/>
                    <w:widowControl w:val="0"/>
                  </w:pPr>
                </w:p>
                <w:p w:rsidR="00A571A1" w:rsidP="00B53DB5" w:rsidRDefault="00A571A1" w14:paraId="7B56A8EE" w14:textId="77777777">
                  <w:pPr>
                    <w:pStyle w:val="Normal0"/>
                    <w:widowControl w:val="0"/>
                  </w:pPr>
                </w:p>
                <w:p w:rsidR="00A571A1" w:rsidP="00B53DB5" w:rsidRDefault="00A571A1" w14:paraId="4BBFD746" w14:textId="77777777">
                  <w:pPr>
                    <w:pStyle w:val="Normal0"/>
                    <w:widowControl w:val="0"/>
                  </w:pPr>
                </w:p>
                <w:p w:rsidR="00A571A1" w:rsidP="00B53DB5" w:rsidRDefault="00A571A1" w14:paraId="6BABCBB2" w14:textId="77777777">
                  <w:pPr>
                    <w:pStyle w:val="Normal0"/>
                    <w:widowControl w:val="0"/>
                  </w:pPr>
                </w:p>
                <w:p w:rsidR="00767F8C" w:rsidP="00B53DB5" w:rsidRDefault="00A571A1" w14:paraId="680D3E0D" w14:textId="38B26127">
                  <w:pPr>
                    <w:pStyle w:val="Normal0"/>
                    <w:widowControl w:val="0"/>
                  </w:pPr>
                  <w:r>
                    <w:fldChar w:fldCharType="begin"/>
                  </w:r>
                  <w:r>
                    <w:instrText xml:space="preserve"> INCLUDEPICTURE "https://scontent-bru2-1.xx.fbcdn.net/v/t1.15752-9/442554028_433616152757731_8090983472734987512_n.jpg?_nc_cat=107&amp;ccb=1-7&amp;_nc_sid=5f2048&amp;_nc_ohc=eaKX8xP1CpUQ7kNvgGH9HOC&amp;_nc_ht=scontent-bru2-1.xx&amp;oh=03_Q7cD1QG-2tBIKbhAi-_wCGoyxJahb6OcDNNgcqml_jTg7-U8cQ&amp;oe=668018EB" \* MERGEFORMATINET </w:instrText>
                  </w:r>
                  <w:r w:rsidR="00F9423E">
                    <w:fldChar w:fldCharType="separate"/>
                  </w:r>
                  <w:r>
                    <w:fldChar w:fldCharType="end"/>
                  </w:r>
                </w:p>
              </w:tc>
            </w:tr>
          </w:tbl>
          <w:p w:rsidR="00767F8C" w:rsidP="00A11062" w:rsidRDefault="00767F8C" w14:paraId="3F785250" w14:textId="77777777">
            <w:pPr>
              <w:pStyle w:val="Normal0"/>
              <w:widowControl w:val="0"/>
              <w:pBdr>
                <w:top w:val="nil"/>
                <w:left w:val="nil"/>
                <w:bottom w:val="nil"/>
                <w:right w:val="nil"/>
                <w:between w:val="nil"/>
              </w:pBdr>
              <w:rPr>
                <w:b/>
                <w:u w:val="single"/>
              </w:rPr>
            </w:pPr>
          </w:p>
          <w:p w:rsidR="00767F8C" w:rsidP="00A11062" w:rsidRDefault="00767F8C" w14:paraId="47F9AF36" w14:textId="1F346BEB">
            <w:pPr>
              <w:pStyle w:val="Normal0"/>
              <w:widowControl w:val="0"/>
              <w:pBdr>
                <w:top w:val="nil"/>
                <w:left w:val="nil"/>
                <w:bottom w:val="nil"/>
                <w:right w:val="nil"/>
                <w:between w:val="nil"/>
              </w:pBdr>
            </w:pPr>
          </w:p>
          <w:tbl>
            <w:tblPr>
              <w:tblW w:w="88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23"/>
              <w:gridCol w:w="4424"/>
            </w:tblGrid>
            <w:tr w:rsidR="00767F8C" w:rsidTr="0830A5E3" w14:paraId="346CEDBD" w14:textId="77777777">
              <w:trPr>
                <w:trHeight w:val="2835"/>
              </w:trPr>
              <w:tc>
                <w:tcPr>
                  <w:tcW w:w="4423" w:type="dxa"/>
                  <w:tcMar/>
                </w:tcPr>
                <w:p w:rsidR="00B53DB5" w:rsidP="00B53DB5" w:rsidRDefault="00B53DB5" w14:paraId="391CE7F8" w14:textId="77777777">
                  <w:pPr>
                    <w:pStyle w:val="Normal0"/>
                    <w:widowControl w:val="0"/>
                  </w:pPr>
                  <w:r>
                    <w:t xml:space="preserve">Experiment 2: </w:t>
                  </w:r>
                </w:p>
                <w:p w:rsidRPr="008A1336" w:rsidR="00B53DB5" w:rsidP="00B53DB5" w:rsidRDefault="00B53DB5" w14:paraId="24FBE784" w14:textId="77777777">
                  <w:pPr>
                    <w:pStyle w:val="Normal0"/>
                    <w:widowControl w:val="0"/>
                    <w:numPr>
                      <w:ilvl w:val="0"/>
                      <w:numId w:val="10"/>
                    </w:numPr>
                  </w:pPr>
                  <w:r w:rsidRPr="008A1336">
                    <w:t>Doorzichtig afgesloten box</w:t>
                  </w:r>
                </w:p>
                <w:p w:rsidR="00B53DB5" w:rsidP="00B53DB5" w:rsidRDefault="00B53DB5" w14:paraId="6EED854C" w14:textId="77777777">
                  <w:pPr>
                    <w:pStyle w:val="Normal0"/>
                    <w:widowControl w:val="0"/>
                    <w:numPr>
                      <w:ilvl w:val="0"/>
                      <w:numId w:val="10"/>
                    </w:numPr>
                  </w:pPr>
                  <w:r w:rsidRPr="008A1336">
                    <w:t>Wierookstokjes</w:t>
                  </w:r>
                </w:p>
                <w:p w:rsidR="00B53DB5" w:rsidP="00B53DB5" w:rsidRDefault="00B53DB5" w14:paraId="291FA65A" w14:textId="77777777">
                  <w:pPr>
                    <w:pStyle w:val="Normal0"/>
                    <w:widowControl w:val="0"/>
                    <w:numPr>
                      <w:ilvl w:val="0"/>
                      <w:numId w:val="10"/>
                    </w:numPr>
                  </w:pPr>
                  <w:r w:rsidRPr="008A1336">
                    <w:t xml:space="preserve">Lucifer </w:t>
                  </w:r>
                </w:p>
                <w:p w:rsidR="00B53DB5" w:rsidP="00B53DB5" w:rsidRDefault="00B53DB5" w14:paraId="3E3D9A58" w14:textId="77777777">
                  <w:pPr>
                    <w:pStyle w:val="Normal0"/>
                    <w:widowControl w:val="0"/>
                    <w:numPr>
                      <w:ilvl w:val="0"/>
                      <w:numId w:val="10"/>
                    </w:numPr>
                  </w:pPr>
                  <w:r w:rsidRPr="008A1336">
                    <w:t>Zaklamp</w:t>
                  </w:r>
                </w:p>
                <w:p w:rsidR="00B53DB5" w:rsidP="00B53DB5" w:rsidRDefault="00B53DB5" w14:paraId="5C56FF07" w14:textId="77777777">
                  <w:pPr>
                    <w:pStyle w:val="Normal0"/>
                    <w:widowControl w:val="0"/>
                    <w:numPr>
                      <w:ilvl w:val="0"/>
                      <w:numId w:val="10"/>
                    </w:numPr>
                  </w:pPr>
                  <w:r w:rsidRPr="008A1336">
                    <w:t>Laser</w:t>
                  </w:r>
                </w:p>
                <w:p w:rsidR="00767F8C" w:rsidP="00A11062" w:rsidRDefault="00767F8C" w14:paraId="5B4913C4" w14:textId="1C3DFA06">
                  <w:pPr>
                    <w:pStyle w:val="Normal0"/>
                    <w:widowControl w:val="0"/>
                  </w:pPr>
                </w:p>
                <w:p w:rsidR="00767F8C" w:rsidP="00A11062" w:rsidRDefault="00767F8C" w14:paraId="529759F6" w14:textId="72EF968F">
                  <w:pPr>
                    <w:pStyle w:val="Normal0"/>
                    <w:widowControl w:val="0"/>
                  </w:pPr>
                </w:p>
                <w:p w:rsidR="00767F8C" w:rsidP="00A11062" w:rsidRDefault="00767F8C" w14:paraId="52049B0B" w14:textId="10E2A189">
                  <w:pPr>
                    <w:pStyle w:val="Normal0"/>
                    <w:widowControl w:val="0"/>
                  </w:pPr>
                </w:p>
                <w:p w:rsidR="00767F8C" w:rsidP="00A11062" w:rsidRDefault="00767F8C" w14:paraId="3949D6D6" w14:textId="5A6EA3ED">
                  <w:pPr>
                    <w:pStyle w:val="Normal0"/>
                    <w:widowControl w:val="0"/>
                  </w:pPr>
                </w:p>
                <w:p w:rsidR="00767F8C" w:rsidP="00A11062" w:rsidRDefault="00767F8C" w14:paraId="1AD4D57D" w14:textId="242EF770">
                  <w:pPr>
                    <w:pStyle w:val="Normal0"/>
                    <w:widowControl w:val="0"/>
                  </w:pPr>
                </w:p>
                <w:p w:rsidR="00767F8C" w:rsidP="00A11062" w:rsidRDefault="00767F8C" w14:paraId="29361E87" w14:textId="199B0869">
                  <w:pPr>
                    <w:pStyle w:val="Normal0"/>
                    <w:widowControl w:val="0"/>
                  </w:pPr>
                </w:p>
                <w:p w:rsidR="00767F8C" w:rsidP="00A11062" w:rsidRDefault="00767F8C" w14:paraId="3455238E" w14:textId="5F2FBC72">
                  <w:pPr>
                    <w:pStyle w:val="Normal0"/>
                    <w:widowControl w:val="0"/>
                  </w:pPr>
                </w:p>
                <w:p w:rsidR="00767F8C" w:rsidP="00A11062" w:rsidRDefault="00767F8C" w14:paraId="7819C6AF" w14:textId="21F3412A">
                  <w:pPr>
                    <w:pStyle w:val="Normal0"/>
                    <w:widowControl w:val="0"/>
                  </w:pPr>
                </w:p>
                <w:p w:rsidR="00767F8C" w:rsidP="00A11062" w:rsidRDefault="00767F8C" w14:paraId="53DC2751" w14:textId="378D09A4">
                  <w:pPr>
                    <w:pStyle w:val="Normal0"/>
                    <w:widowControl w:val="0"/>
                  </w:pPr>
                </w:p>
                <w:p w:rsidR="00767F8C" w:rsidP="00A11062" w:rsidRDefault="00767F8C" w14:paraId="65007F7D" w14:textId="1954C302">
                  <w:pPr>
                    <w:pStyle w:val="Normal0"/>
                    <w:widowControl w:val="0"/>
                  </w:pPr>
                </w:p>
                <w:p w:rsidR="00767F8C" w:rsidP="00A11062" w:rsidRDefault="00767F8C" w14:paraId="6C571EE9" w14:textId="5FAAD51C">
                  <w:pPr>
                    <w:pStyle w:val="Normal0"/>
                    <w:widowControl w:val="0"/>
                  </w:pPr>
                </w:p>
                <w:p w:rsidR="00767F8C" w:rsidP="00A11062" w:rsidRDefault="00767F8C" w14:paraId="6D3E1B85" w14:textId="35B4D6DF">
                  <w:pPr>
                    <w:pStyle w:val="Normal0"/>
                    <w:widowControl w:val="0"/>
                  </w:pPr>
                </w:p>
                <w:p w:rsidR="00767F8C" w:rsidP="00A11062" w:rsidRDefault="00767F8C" w14:paraId="1DDE7293" w14:textId="016C7BDE">
                  <w:pPr>
                    <w:pStyle w:val="Normal0"/>
                    <w:widowControl w:val="0"/>
                  </w:pPr>
                </w:p>
                <w:p w:rsidR="00767F8C" w:rsidP="00A11062" w:rsidRDefault="00767F8C" w14:paraId="4E34F4EF" w14:textId="144CE331">
                  <w:pPr>
                    <w:pStyle w:val="Normal0"/>
                    <w:widowControl w:val="0"/>
                  </w:pPr>
                </w:p>
                <w:p w:rsidR="00767F8C" w:rsidP="00A11062" w:rsidRDefault="00767F8C" w14:paraId="3B113129" w14:textId="3AC30A08">
                  <w:pPr>
                    <w:pStyle w:val="Normal0"/>
                    <w:widowControl w:val="0"/>
                  </w:pPr>
                </w:p>
                <w:p w:rsidR="00767F8C" w:rsidP="00A11062" w:rsidRDefault="00767F8C" w14:paraId="59DDAB0F" w14:textId="462E750B">
                  <w:pPr>
                    <w:pStyle w:val="Normal0"/>
                    <w:widowControl w:val="0"/>
                  </w:pPr>
                </w:p>
                <w:p w:rsidR="00767F8C" w:rsidP="00A11062" w:rsidRDefault="00767F8C" w14:paraId="426AEE9C" w14:textId="21335D0E">
                  <w:pPr>
                    <w:pStyle w:val="Normal0"/>
                    <w:widowControl w:val="0"/>
                  </w:pPr>
                </w:p>
                <w:p w:rsidR="00767F8C" w:rsidP="00A11062" w:rsidRDefault="00767F8C" w14:paraId="2854CDCB" w14:textId="0B95B029">
                  <w:pPr>
                    <w:pStyle w:val="Normal0"/>
                    <w:widowControl w:val="0"/>
                  </w:pPr>
                </w:p>
                <w:p w:rsidR="00767F8C" w:rsidP="00A11062" w:rsidRDefault="00767F8C" w14:paraId="4477B0B1" w14:textId="26965DC1">
                  <w:pPr>
                    <w:pStyle w:val="Normal0"/>
                    <w:widowControl w:val="0"/>
                  </w:pPr>
                </w:p>
                <w:p w:rsidR="00767F8C" w:rsidP="00A11062" w:rsidRDefault="00767F8C" w14:paraId="7D49BBA0" w14:textId="0D33A03F">
                  <w:pPr>
                    <w:pStyle w:val="Normal0"/>
                    <w:widowControl w:val="0"/>
                  </w:pPr>
                </w:p>
                <w:p w:rsidR="00767F8C" w:rsidP="00A11062" w:rsidRDefault="00767F8C" w14:paraId="2F45EA4A" w14:textId="61750F48">
                  <w:pPr>
                    <w:pStyle w:val="Normal0"/>
                    <w:widowControl w:val="0"/>
                  </w:pPr>
                </w:p>
                <w:p w:rsidR="00767F8C" w:rsidP="00A11062" w:rsidRDefault="00767F8C" w14:paraId="02C08198" w14:textId="312C38BA">
                  <w:pPr>
                    <w:pStyle w:val="Normal0"/>
                    <w:widowControl w:val="0"/>
                  </w:pPr>
                </w:p>
                <w:p w:rsidR="00767F8C" w:rsidP="00A11062" w:rsidRDefault="00767F8C" w14:paraId="4BD56081" w14:textId="38F557EF">
                  <w:pPr>
                    <w:pStyle w:val="Normal0"/>
                    <w:widowControl w:val="0"/>
                  </w:pPr>
                </w:p>
                <w:p w:rsidR="00767F8C" w:rsidP="00A11062" w:rsidRDefault="00767F8C" w14:paraId="203E81EF" w14:textId="313779E4">
                  <w:pPr>
                    <w:pStyle w:val="Normal0"/>
                    <w:widowControl w:val="0"/>
                  </w:pPr>
                </w:p>
                <w:p w:rsidR="00767F8C" w:rsidP="00A11062" w:rsidRDefault="00767F8C" w14:paraId="44381299" w14:textId="57C3CF71">
                  <w:pPr>
                    <w:pStyle w:val="Normal0"/>
                    <w:widowControl w:val="0"/>
                  </w:pPr>
                </w:p>
                <w:p w:rsidR="00767F8C" w:rsidP="00A11062" w:rsidRDefault="00767F8C" w14:paraId="6F34022B" w14:textId="3C872F63">
                  <w:pPr>
                    <w:pStyle w:val="Normal0"/>
                    <w:widowControl w:val="0"/>
                  </w:pPr>
                </w:p>
                <w:p w:rsidR="00767F8C" w:rsidP="00A11062" w:rsidRDefault="00767F8C" w14:paraId="6596A28A" w14:textId="7A07A2F6">
                  <w:pPr>
                    <w:pStyle w:val="Normal0"/>
                    <w:widowControl w:val="0"/>
                  </w:pPr>
                </w:p>
                <w:p w:rsidR="00767F8C" w:rsidP="00A11062" w:rsidRDefault="00767F8C" w14:paraId="107B94C5" w14:textId="0556F61F">
                  <w:pPr>
                    <w:pStyle w:val="Normal0"/>
                    <w:widowControl w:val="0"/>
                  </w:pPr>
                </w:p>
                <w:p w:rsidR="00767F8C" w:rsidP="00A11062" w:rsidRDefault="00767F8C" w14:paraId="50C38475" w14:textId="4714B98E">
                  <w:pPr>
                    <w:pStyle w:val="Normal0"/>
                    <w:widowControl w:val="0"/>
                  </w:pPr>
                </w:p>
              </w:tc>
              <w:tc>
                <w:tcPr>
                  <w:tcW w:w="4424" w:type="dxa"/>
                  <w:tcMar/>
                  <w:vAlign w:val="center"/>
                </w:tcPr>
                <w:p w:rsidR="00767F8C" w:rsidP="00B53DB5" w:rsidRDefault="00B53DB5" w14:paraId="5512F71B" w14:textId="6DA22833">
                  <w:pPr>
                    <w:pStyle w:val="Normal0"/>
                    <w:widowControl w:val="0"/>
                  </w:pPr>
                  <w:r>
                    <w:t>Proefopstelling:</w:t>
                  </w:r>
                  <w:r w:rsidR="005E3536">
                    <w:t xml:space="preserve"> </w:t>
                  </w:r>
                  <w:r w:rsidR="005E3536">
                    <w:fldChar w:fldCharType="begin"/>
                  </w:r>
                  <w:r w:rsidR="005E3536">
                    <w:instrText xml:space="preserve"> INCLUDEPICTURE "https://scontent.fbru2-1.fna.fbcdn.net/v/t1.15752-9/441995835_3705285889744086_281938377164498814_n.jpg?_nc_cat=105&amp;ccb=1-7&amp;_nc_sid=5f2048&amp;_nc_ohc=a9hDnRtGcTMQ7kNvgGr9_zV&amp;_nc_ht=scontent.fbru2-1.fna&amp;oh=03_Q7cD1QHSGGIMKA-cU8PBpQW9IsrYqXUBDOjFKoFhyjAjQpUf6w&amp;oe=667E98B6" \* MERGEFORMATINET </w:instrText>
                  </w:r>
                  <w:r w:rsidR="00F9423E">
                    <w:fldChar w:fldCharType="separate"/>
                  </w:r>
                  <w:r w:rsidR="005E3536">
                    <w:fldChar w:fldCharType="end"/>
                  </w:r>
                </w:p>
                <w:p w:rsidR="005E3536" w:rsidP="005E3536" w:rsidRDefault="005E3536" w14:paraId="74F5CB06" w14:textId="45A601FE">
                  <w:pPr>
                    <w:pStyle w:val="Normal0"/>
                    <w:widowControl w:val="0"/>
                  </w:pPr>
                  <w:r>
                    <w:rPr>
                      <w:noProof/>
                    </w:rPr>
                    <w:drawing>
                      <wp:inline distT="0" distB="0" distL="0" distR="0" wp14:anchorId="0A92D900" wp14:editId="53F11224">
                        <wp:extent cx="2532185" cy="1580308"/>
                        <wp:effectExtent l="0" t="0" r="0" b="0"/>
                        <wp:docPr id="1715458803"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8">
                                  <a:extLst>
                                    <a:ext uri="{28A0092B-C50C-407E-A947-70E740481C1C}">
                                      <a14:useLocalDpi xmlns:a14="http://schemas.microsoft.com/office/drawing/2010/main" val="0"/>
                                    </a:ext>
                                  </a:extLst>
                                </a:blip>
                                <a:srcRect l="28381" t="40847" r="18006" b="43692"/>
                                <a:stretch/>
                              </pic:blipFill>
                              <pic:spPr bwMode="auto">
                                <a:xfrm>
                                  <a:off x="0" y="0"/>
                                  <a:ext cx="2552507" cy="1592990"/>
                                </a:xfrm>
                                <a:prstGeom prst="rect">
                                  <a:avLst/>
                                </a:prstGeom>
                                <a:noFill/>
                                <a:ln>
                                  <a:noFill/>
                                </a:ln>
                                <a:extLst>
                                  <a:ext uri="{53640926-AAD7-44D8-BBD7-CCE9431645EC}">
                                    <a14:shadowObscured xmlns:a14="http://schemas.microsoft.com/office/drawing/2010/main"/>
                                  </a:ext>
                                </a:extLst>
                              </pic:spPr>
                            </pic:pic>
                          </a:graphicData>
                        </a:graphic>
                      </wp:inline>
                    </w:drawing>
                  </w:r>
                </w:p>
                <w:p w:rsidR="005E3536" w:rsidP="005E3536" w:rsidRDefault="005E3536" w14:paraId="0AB01A92" w14:textId="77777777">
                  <w:pPr>
                    <w:pStyle w:val="Normal0"/>
                    <w:widowControl w:val="0"/>
                  </w:pPr>
                </w:p>
                <w:p w:rsidR="005E3536" w:rsidP="005E3536" w:rsidRDefault="005E3536" w14:paraId="1B6A2913" w14:textId="77777777">
                  <w:pPr>
                    <w:rPr>
                      <w:lang w:eastAsia="en-US"/>
                    </w:rPr>
                  </w:pPr>
                  <w:r>
                    <w:rPr>
                      <w:lang w:eastAsia="en-US"/>
                    </w:rPr>
                    <w:t xml:space="preserve">Proefopstelling met zaklamp: </w:t>
                  </w:r>
                </w:p>
                <w:p w:rsidR="005E3536" w:rsidP="005E3536" w:rsidRDefault="005E3536" w14:paraId="7594A938" w14:textId="77777777">
                  <w:r>
                    <w:fldChar w:fldCharType="begin"/>
                  </w:r>
                  <w:r>
                    <w:instrText xml:space="preserve"> INCLUDEPICTURE "https://scontent.fbru2-1.fna.fbcdn.net/v/t1.15752-9/441998732_338342319279029_8754338840465001538_n.jpg?_nc_cat=108&amp;ccb=1-7&amp;_nc_sid=5f2048&amp;_nc_ohc=7dcail8fNvMQ7kNvgG43qwO&amp;_nc_ht=scontent.fbru2-1.fna&amp;oh=03_Q7cD1QHPWe-ZhEppSj9wWbRIVfrdhaZssuS5itaRZFyw1SZ1Kw&amp;oe=667E8CFA" \* MERGEFORMATINET </w:instrText>
                  </w:r>
                  <w:r>
                    <w:fldChar w:fldCharType="separate"/>
                  </w:r>
                  <w:r>
                    <w:rPr>
                      <w:noProof/>
                    </w:rPr>
                    <w:drawing>
                      <wp:inline distT="0" distB="0" distL="0" distR="0" wp14:anchorId="1D51F990" wp14:editId="0176FB27">
                        <wp:extent cx="2657475" cy="1596755"/>
                        <wp:effectExtent l="0" t="0" r="0" b="3810"/>
                        <wp:docPr id="2035930620" name="Afbeelding 3"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866" t="36826" r="11690" b="42784"/>
                                <a:stretch/>
                              </pic:blipFill>
                              <pic:spPr bwMode="auto">
                                <a:xfrm>
                                  <a:off x="0" y="0"/>
                                  <a:ext cx="2678916" cy="160963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5E3536" w:rsidP="005E3536" w:rsidRDefault="005E3536" w14:paraId="44012270" w14:textId="77777777"/>
                <w:p w:rsidR="005E3536" w:rsidP="005E3536" w:rsidRDefault="005E3536" w14:paraId="18AD4B07" w14:textId="77777777">
                  <w:r>
                    <w:t xml:space="preserve">Proefopstelling met lazer: </w:t>
                  </w:r>
                </w:p>
                <w:p w:rsidR="005E3536" w:rsidP="005E3536" w:rsidRDefault="005E3536" w14:textId="77777777" w14:paraId="77BD4E2C">
                  <w:pPr/>
                  <w:r>
                    <w:fldChar w:fldCharType="begin"/>
                  </w:r>
                  <w:r>
                    <w:instrText xml:space="preserve"> INCLUDEPICTURE "https://scontent.fbru2-1.fna.fbcdn.net/v/t1.15752-9/442651107_1563709674173890_8496520919582649255_n.jpg?_nc_cat=101&amp;ccb=1-7&amp;_nc_sid=5f2048&amp;_nc_ohc=2FDcDB_BMx0Q7kNvgEoDYGd&amp;_nc_ht=scontent.fbru2-1.fna&amp;oh=03_Q7cD1QH3sZKgv3faSdH98cwv6NV5z8gb5QWEIG0jQJjQ5kuL5Q&amp;oe=667E9196" \* MERGEFORMATINET </w:instrText>
                  </w:r>
                  <w:r>
                    <w:fldChar w:fldCharType="separate"/>
                  </w:r>
                  <w:r>
                    <w:rPr>
                      <w:noProof/>
                    </w:rPr>
                    <w:drawing>
                      <wp:inline distT="0" distB="0" distL="0" distR="0" wp14:anchorId="30AE1ABC" wp14:editId="3C72215F">
                        <wp:extent cx="2657496" cy="1195754"/>
                        <wp:effectExtent l="0" t="0" r="0" b="0"/>
                        <wp:docPr id="915212565" name="Afbeelding 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beschrijving beschikba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73" t="44107" r="19377" b="41536"/>
                                <a:stretch/>
                              </pic:blipFill>
                              <pic:spPr bwMode="auto">
                                <a:xfrm>
                                  <a:off x="0" y="0"/>
                                  <a:ext cx="2679148" cy="120549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767F8C" w:rsidP="0830A5E3" w:rsidRDefault="00767F8C" w14:paraId="46E9CA10" w14:textId="27BBE2F5">
            <w:pPr>
              <w:pStyle w:val="Normal0"/>
              <w:widowControl w:val="0"/>
              <w:pBdr>
                <w:top w:val="nil" w:color="000000" w:sz="0" w:space="0"/>
                <w:left w:val="nil" w:color="000000" w:sz="0" w:space="0"/>
                <w:bottom w:val="nil" w:color="000000" w:sz="0" w:space="0"/>
                <w:right w:val="nil" w:color="000000" w:sz="0" w:space="0"/>
                <w:between w:val="nil" w:color="000000" w:sz="0" w:space="0"/>
              </w:pBdr>
              <w:rPr>
                <w:color w:val="9BBB59"/>
              </w:rPr>
            </w:pPr>
            <w:r w:rsidRPr="0830A5E3" w:rsidR="00767F8C">
              <w:rPr>
                <w:b w:val="1"/>
                <w:bCs w:val="1"/>
                <w:u w:val="single"/>
              </w:rPr>
              <w:t>Voorkennis leerlingen</w:t>
            </w:r>
            <w:r w:rsidR="00767F8C">
              <w:rPr/>
              <w:t xml:space="preserve">: </w:t>
            </w:r>
            <w:r w:rsidRPr="0830A5E3" w:rsidR="00767F8C">
              <w:rPr>
                <w:i w:val="1"/>
                <w:iCs w:val="1"/>
              </w:rPr>
              <w:t xml:space="preserve">  </w:t>
            </w:r>
          </w:p>
          <w:p w:rsidR="00B53DB5" w:rsidP="00B53DB5" w:rsidRDefault="00B53DB5" w14:paraId="754C162D" w14:textId="5AE37F30">
            <w:pPr>
              <w:pStyle w:val="Normal0"/>
              <w:widowControl w:val="0"/>
              <w:pBdr>
                <w:top w:val="nil"/>
                <w:left w:val="nil"/>
                <w:bottom w:val="nil"/>
                <w:right w:val="nil"/>
                <w:between w:val="nil"/>
              </w:pBdr>
              <w:rPr>
                <w:sz w:val="20"/>
                <w:szCs w:val="20"/>
              </w:rPr>
            </w:pPr>
            <w:r>
              <w:rPr>
                <w:sz w:val="20"/>
                <w:szCs w:val="20"/>
              </w:rPr>
              <w:t>De leerlingen weten dat licht</w:t>
            </w:r>
            <w:r w:rsidR="00B51696">
              <w:rPr>
                <w:sz w:val="20"/>
                <w:szCs w:val="20"/>
              </w:rPr>
              <w:t xml:space="preserve">bundels </w:t>
            </w:r>
            <w:r>
              <w:rPr>
                <w:sz w:val="20"/>
                <w:szCs w:val="20"/>
              </w:rPr>
              <w:t>bestaa</w:t>
            </w:r>
            <w:r w:rsidR="00B51696">
              <w:rPr>
                <w:sz w:val="20"/>
                <w:szCs w:val="20"/>
              </w:rPr>
              <w:t>n</w:t>
            </w:r>
            <w:r>
              <w:rPr>
                <w:sz w:val="20"/>
                <w:szCs w:val="20"/>
              </w:rPr>
              <w:t xml:space="preserve"> uit lichtstralen. </w:t>
            </w:r>
          </w:p>
          <w:p w:rsidR="00B53DB5" w:rsidP="00B53DB5" w:rsidRDefault="00B53DB5" w14:paraId="02FBA28E" w14:textId="573FBB0B">
            <w:pPr>
              <w:pStyle w:val="Normal0"/>
              <w:widowControl w:val="0"/>
              <w:pBdr>
                <w:top w:val="nil"/>
                <w:left w:val="nil"/>
                <w:bottom w:val="nil"/>
                <w:right w:val="nil"/>
                <w:between w:val="nil"/>
              </w:pBdr>
              <w:rPr>
                <w:sz w:val="20"/>
                <w:szCs w:val="20"/>
              </w:rPr>
            </w:pPr>
            <w:r>
              <w:rPr>
                <w:sz w:val="20"/>
                <w:szCs w:val="20"/>
              </w:rPr>
              <w:t xml:space="preserve">De leerlingen </w:t>
            </w:r>
            <w:r w:rsidR="00B51696">
              <w:rPr>
                <w:sz w:val="20"/>
                <w:szCs w:val="20"/>
              </w:rPr>
              <w:t xml:space="preserve">kennen </w:t>
            </w:r>
            <w:r>
              <w:rPr>
                <w:sz w:val="20"/>
                <w:szCs w:val="20"/>
              </w:rPr>
              <w:t xml:space="preserve">het verschil tussen lichtbronnen en donkere lichamen. </w:t>
            </w:r>
          </w:p>
          <w:p w:rsidR="00767F8C" w:rsidP="00A11062" w:rsidRDefault="00767F8C" w14:paraId="615F5D7B" w14:textId="77777777">
            <w:pPr>
              <w:pStyle w:val="Normal0"/>
              <w:widowControl w:val="0"/>
              <w:pBdr>
                <w:top w:val="nil"/>
                <w:left w:val="nil"/>
                <w:bottom w:val="nil"/>
                <w:right w:val="nil"/>
                <w:between w:val="nil"/>
              </w:pBdr>
              <w:rPr>
                <w:sz w:val="20"/>
                <w:szCs w:val="20"/>
              </w:rPr>
            </w:pPr>
          </w:p>
          <w:p w:rsidR="00767F8C" w:rsidP="00A11062" w:rsidRDefault="00767F8C" w14:paraId="229233FE" w14:textId="0A97E2DA">
            <w:pPr>
              <w:pStyle w:val="Normal0"/>
              <w:widowControl w:val="0"/>
              <w:pBdr>
                <w:top w:val="nil"/>
                <w:left w:val="nil"/>
                <w:bottom w:val="nil"/>
                <w:right w:val="nil"/>
                <w:between w:val="nil"/>
              </w:pBdr>
              <w:rPr>
                <w:sz w:val="20"/>
                <w:szCs w:val="20"/>
              </w:rPr>
            </w:pPr>
            <w:r>
              <w:rPr>
                <w:b/>
                <w:u w:val="single"/>
              </w:rPr>
              <w:t>Externen</w:t>
            </w:r>
            <w:r>
              <w:rPr>
                <w:b/>
              </w:rPr>
              <w:t>:</w:t>
            </w:r>
            <w:r>
              <w:t xml:space="preserve"> </w:t>
            </w:r>
            <w:r w:rsidR="00B53DB5">
              <w:t>/</w:t>
            </w:r>
          </w:p>
          <w:p w:rsidR="00767F8C" w:rsidP="00A11062" w:rsidRDefault="00767F8C" w14:paraId="5DE157DC" w14:textId="7343BB57">
            <w:pPr>
              <w:pStyle w:val="Normal0"/>
              <w:widowControl w:val="0"/>
              <w:pBdr>
                <w:top w:val="nil"/>
                <w:left w:val="nil"/>
                <w:bottom w:val="nil"/>
                <w:right w:val="nil"/>
                <w:between w:val="nil"/>
              </w:pBdr>
              <w:rPr>
                <w:sz w:val="20"/>
                <w:szCs w:val="20"/>
              </w:rPr>
            </w:pPr>
          </w:p>
        </w:tc>
      </w:tr>
      <w:tr w:rsidR="00767F8C" w:rsidTr="4CD13001" w14:paraId="25CEE4EB"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543C11" w14:paraId="474A607D" w14:textId="6BC4EBA5">
            <w:pPr>
              <w:pStyle w:val="Normal0"/>
              <w:widowControl w:val="0"/>
            </w:pPr>
            <w:r>
              <w:rPr>
                <w:noProof/>
              </w:rPr>
              <w:drawing>
                <wp:anchor distT="0" distB="0" distL="114300" distR="114300" simplePos="0" relativeHeight="251706368" behindDoc="0" locked="0" layoutInCell="1" allowOverlap="1" wp14:anchorId="40201789" wp14:editId="00E01887">
                  <wp:simplePos x="0" y="0"/>
                  <wp:positionH relativeFrom="column">
                    <wp:posOffset>4561605</wp:posOffset>
                  </wp:positionH>
                  <wp:positionV relativeFrom="paragraph">
                    <wp:posOffset>-25069</wp:posOffset>
                  </wp:positionV>
                  <wp:extent cx="858367" cy="2923814"/>
                  <wp:effectExtent l="0" t="0" r="5715" b="0"/>
                  <wp:wrapNone/>
                  <wp:docPr id="885727648" name="Afbeelding 1" descr="Afbeelding met Graphics, Kleurrijkheid,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27648" name="Afbeelding 1" descr="Afbeelding met Graphics, Kleurrijkheid, schermopname, lij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862502" cy="2937900"/>
                          </a:xfrm>
                          <a:prstGeom prst="rect">
                            <a:avLst/>
                          </a:prstGeom>
                        </pic:spPr>
                      </pic:pic>
                    </a:graphicData>
                  </a:graphic>
                  <wp14:sizeRelH relativeFrom="page">
                    <wp14:pctWidth>0</wp14:pctWidth>
                  </wp14:sizeRelH>
                  <wp14:sizeRelV relativeFrom="page">
                    <wp14:pctHeight>0</wp14:pctHeight>
                  </wp14:sizeRelV>
                </wp:anchor>
              </w:drawing>
            </w:r>
            <w:r w:rsidR="00767F8C">
              <w:rPr>
                <w:b/>
              </w:rPr>
              <w:t>Beschrijving leeractiviteiten</w:t>
            </w:r>
            <w:r w:rsidR="00767F8C">
              <w:t xml:space="preserve">: </w:t>
            </w:r>
          </w:p>
          <w:p w:rsidRPr="00A571A1" w:rsidR="00767F8C" w:rsidP="00A11062" w:rsidRDefault="00767F8C" w14:paraId="463AE562" w14:textId="37107A63">
            <w:pPr>
              <w:pStyle w:val="Normal0"/>
              <w:widowControl w:val="0"/>
              <w:rPr>
                <w:b/>
              </w:rPr>
            </w:pPr>
            <w:r>
              <w:rPr>
                <w:b/>
                <w:u w:val="single"/>
              </w:rPr>
              <w:t>Deel conceptenmap dat bij deze leeractiviteit hoort</w:t>
            </w:r>
            <w:r>
              <w:rPr>
                <w:b/>
              </w:rPr>
              <w:t>:</w:t>
            </w:r>
          </w:p>
          <w:p w:rsidR="008848E7" w:rsidP="0830A5E3" w:rsidRDefault="002D0FF9" w14:textId="5BEB450D" w14:paraId="1CE7D5D7">
            <w:pPr>
              <w:pStyle w:val="Normal0"/>
              <w:widowControl w:val="0"/>
              <w:rPr>
                <w:b w:val="1"/>
                <w:bCs w:val="1"/>
                <w:u w:val="single"/>
              </w:rPr>
            </w:pPr>
            <w:r>
              <w:rPr>
                <w:noProof/>
              </w:rPr>
              <mc:AlternateContent>
                <mc:Choice Requires="wps">
                  <w:drawing>
                    <wp:anchor distT="0" distB="0" distL="114300" distR="114300" simplePos="0" relativeHeight="251691008" behindDoc="0" locked="0" layoutInCell="1" allowOverlap="1" wp14:anchorId="3FE043E9" wp14:editId="540062D5">
                      <wp:simplePos x="0" y="0"/>
                      <wp:positionH relativeFrom="column">
                        <wp:posOffset>2511662</wp:posOffset>
                      </wp:positionH>
                      <wp:positionV relativeFrom="paragraph">
                        <wp:posOffset>1616311</wp:posOffset>
                      </wp:positionV>
                      <wp:extent cx="1307804" cy="361507"/>
                      <wp:effectExtent l="0" t="0" r="13335" b="6985"/>
                      <wp:wrapNone/>
                      <wp:docPr id="2096310441" name="Afgeronde rechthoek 1"/>
                      <wp:cNvGraphicFramePr/>
                      <a:graphic xmlns:a="http://schemas.openxmlformats.org/drawingml/2006/main">
                        <a:graphicData uri="http://schemas.microsoft.com/office/word/2010/wordprocessingShape">
                          <wps:wsp>
                            <wps:cNvSpPr/>
                            <wps:spPr>
                              <a:xfrm>
                                <a:off x="0" y="0"/>
                                <a:ext cx="1307804" cy="361507"/>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 style="position:absolute;margin-left:197.75pt;margin-top:127.25pt;width:103pt;height:2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480]" strokeweight="1pt" arcsize="10923f" w14:anchorId="7FBA3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">
                      <v:stroke joinstyle="miter"/>
                    </v:roundrect>
                  </w:pict>
                </mc:Fallback>
              </mc:AlternateContent>
            </w:r>
            <w:r>
              <w:rPr>
                <w:noProof/>
              </w:rPr>
              <mc:AlternateContent>
                <mc:Choice Requires="wps">
                  <w:drawing>
                    <wp:anchor distT="0" distB="0" distL="114300" distR="114300" simplePos="0" relativeHeight="251682816" behindDoc="0" locked="0" layoutInCell="1" allowOverlap="1" wp14:anchorId="578B0412" wp14:editId="72138676">
                      <wp:simplePos x="0" y="0"/>
                      <wp:positionH relativeFrom="column">
                        <wp:posOffset>1415533</wp:posOffset>
                      </wp:positionH>
                      <wp:positionV relativeFrom="paragraph">
                        <wp:posOffset>110106</wp:posOffset>
                      </wp:positionV>
                      <wp:extent cx="1158535" cy="361315"/>
                      <wp:effectExtent l="0" t="0" r="10160" b="6985"/>
                      <wp:wrapNone/>
                      <wp:docPr id="318662536" name="Afgeronde rechthoek 1"/>
                      <wp:cNvGraphicFramePr/>
                      <a:graphic xmlns:a="http://schemas.openxmlformats.org/drawingml/2006/main">
                        <a:graphicData uri="http://schemas.microsoft.com/office/word/2010/wordprocessingShape">
                          <wps:wsp>
                            <wps:cNvSpPr/>
                            <wps:spPr>
                              <a:xfrm>
                                <a:off x="0" y="0"/>
                                <a:ext cx="1158535" cy="361315"/>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 style="position:absolute;margin-left:111.45pt;margin-top:8.65pt;width:91.2pt;height:28.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2BD42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">
                      <v:stroke joinstyle="miter"/>
                    </v:roundrect>
                  </w:pict>
                </mc:Fallback>
              </mc:AlternateContent>
            </w:r>
            <w:r>
              <w:rPr>
                <w:noProof/>
              </w:rPr>
              <mc:AlternateContent>
                <mc:Choice Requires="wps">
                  <w:drawing>
                    <wp:anchor distT="0" distB="0" distL="114300" distR="114300" simplePos="0" relativeHeight="251684864" behindDoc="0" locked="0" layoutInCell="1" allowOverlap="1" wp14:anchorId="263DE3A4" wp14:editId="136B5CE8">
                      <wp:simplePos x="0" y="0"/>
                      <wp:positionH relativeFrom="column">
                        <wp:posOffset>1564389</wp:posOffset>
                      </wp:positionH>
                      <wp:positionV relativeFrom="paragraph">
                        <wp:posOffset>939446</wp:posOffset>
                      </wp:positionV>
                      <wp:extent cx="892204" cy="361315"/>
                      <wp:effectExtent l="0" t="0" r="9525" b="6985"/>
                      <wp:wrapNone/>
                      <wp:docPr id="797460840" name="Afgeronde rechthoek 1"/>
                      <wp:cNvGraphicFramePr/>
                      <a:graphic xmlns:a="http://schemas.openxmlformats.org/drawingml/2006/main">
                        <a:graphicData uri="http://schemas.microsoft.com/office/word/2010/wordprocessingShape">
                          <wps:wsp>
                            <wps:cNvSpPr/>
                            <wps:spPr>
                              <a:xfrm>
                                <a:off x="0" y="0"/>
                                <a:ext cx="892204" cy="361315"/>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 style="position:absolute;margin-left:123.2pt;margin-top:73.95pt;width:70.25pt;height:28.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77B64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">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330A53FF" wp14:editId="2A6DDC43">
                      <wp:simplePos x="0" y="0"/>
                      <wp:positionH relativeFrom="column">
                        <wp:posOffset>171524</wp:posOffset>
                      </wp:positionH>
                      <wp:positionV relativeFrom="paragraph">
                        <wp:posOffset>1619929</wp:posOffset>
                      </wp:positionV>
                      <wp:extent cx="1095153" cy="361315"/>
                      <wp:effectExtent l="0" t="0" r="10160" b="6985"/>
                      <wp:wrapNone/>
                      <wp:docPr id="2102154496" name="Afgeronde rechthoek 1"/>
                      <wp:cNvGraphicFramePr/>
                      <a:graphic xmlns:a="http://schemas.openxmlformats.org/drawingml/2006/main">
                        <a:graphicData uri="http://schemas.microsoft.com/office/word/2010/wordprocessingShape">
                          <wps:wsp>
                            <wps:cNvSpPr/>
                            <wps:spPr>
                              <a:xfrm>
                                <a:off x="0" y="0"/>
                                <a:ext cx="1095153" cy="361315"/>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 style="position:absolute;margin-left:13.5pt;margin-top:127.55pt;width:86.25pt;height:28.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4F1D5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">
                      <v:stroke joinstyle="miter"/>
                    </v:roundrect>
                  </w:pict>
                </mc:Fallback>
              </mc:AlternateContent>
            </w:r>
            <w:r>
              <w:rPr>
                <w:noProof/>
              </w:rPr>
              <mc:AlternateContent>
                <mc:Choice Requires="wps">
                  <w:drawing>
                    <wp:anchor distT="0" distB="0" distL="114300" distR="114300" simplePos="0" relativeHeight="251688960" behindDoc="0" locked="0" layoutInCell="1" allowOverlap="1" wp14:anchorId="22BBCD8C" wp14:editId="076B4D95">
                      <wp:simplePos x="0" y="0"/>
                      <wp:positionH relativeFrom="column">
                        <wp:posOffset>1479328</wp:posOffset>
                      </wp:positionH>
                      <wp:positionV relativeFrom="paragraph">
                        <wp:posOffset>1832580</wp:posOffset>
                      </wp:positionV>
                      <wp:extent cx="977945" cy="361507"/>
                      <wp:effectExtent l="0" t="0" r="12700" b="6985"/>
                      <wp:wrapNone/>
                      <wp:docPr id="1556072753" name="Afgeronde rechthoek 1"/>
                      <wp:cNvGraphicFramePr/>
                      <a:graphic xmlns:a="http://schemas.openxmlformats.org/drawingml/2006/main">
                        <a:graphicData uri="http://schemas.microsoft.com/office/word/2010/wordprocessingShape">
                          <wps:wsp>
                            <wps:cNvSpPr/>
                            <wps:spPr>
                              <a:xfrm>
                                <a:off x="0" y="0"/>
                                <a:ext cx="977945" cy="361507"/>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1" style="position:absolute;margin-left:116.5pt;margin-top:144.3pt;width:77pt;height:28.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0B030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">
                      <v:stroke joinstyle="miter"/>
                    </v:roundrect>
                  </w:pict>
                </mc:Fallback>
              </mc:AlternateContent>
            </w:r>
            <w:r w:rsidR="00B53DB5">
              <w:rPr>
                <w:noProof/>
              </w:rPr>
              <w:drawing>
                <wp:inline distT="0" distB="0" distL="0" distR="0" wp14:anchorId="216820FF" wp14:editId="35889C74">
                  <wp:extent cx="4121240" cy="2414789"/>
                  <wp:effectExtent l="0" t="0" r="0" b="0"/>
                  <wp:docPr id="1040390650" name="Afbeelding 1" descr="Afbeelding met tekst, Lettertype,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90650" name="Afbeelding 1" descr="Afbeelding met tekst, Lettertype, schermopname, wi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4186698" cy="2453143"/>
                          </a:xfrm>
                          <a:prstGeom prst="rect">
                            <a:avLst/>
                          </a:prstGeom>
                        </pic:spPr>
                      </pic:pic>
                    </a:graphicData>
                  </a:graphic>
                </wp:inline>
              </w:drawing>
            </w:r>
          </w:p>
          <w:p w:rsidR="008848E7" w:rsidP="0830A5E3" w:rsidRDefault="002D0FF9" w14:paraId="0333C4B4" w14:textId="5E1208FB">
            <w:pPr>
              <w:pStyle w:val="Normal0"/>
              <w:widowControl w:val="0"/>
              <w:rPr>
                <w:b w:val="1"/>
                <w:bCs w:val="1"/>
                <w:u w:val="single"/>
              </w:rPr>
            </w:pPr>
            <w:r w:rsidRPr="0830A5E3" w:rsidR="00767F8C">
              <w:rPr>
                <w:b w:val="1"/>
                <w:bCs w:val="1"/>
                <w:u w:val="single"/>
              </w:rPr>
              <w:t>Overzicht leeractiviteit: timing + hoe te organiseren + hulpmiddelen</w:t>
            </w: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4"/>
              <w:gridCol w:w="1769"/>
              <w:gridCol w:w="680"/>
              <w:gridCol w:w="4252"/>
              <w:gridCol w:w="1701"/>
            </w:tblGrid>
            <w:tr w:rsidR="00767F8C" w:rsidTr="4CD13001" w14:paraId="105FA19E" w14:textId="77777777">
              <w:tc>
                <w:tcPr>
                  <w:tcW w:w="454" w:type="dxa"/>
                  <w:tcBorders>
                    <w:top w:val="nil"/>
                    <w:left w:val="nil"/>
                  </w:tcBorders>
                  <w:tcMar/>
                </w:tcPr>
                <w:p w:rsidR="00767F8C" w:rsidP="00A11062" w:rsidRDefault="00767F8C" w14:paraId="740DDDCB" w14:textId="77777777">
                  <w:pPr>
                    <w:pStyle w:val="Normal0"/>
                    <w:widowControl w:val="0"/>
                    <w:jc w:val="center"/>
                  </w:pPr>
                </w:p>
              </w:tc>
              <w:tc>
                <w:tcPr>
                  <w:tcW w:w="1769" w:type="dxa"/>
                  <w:tcMar/>
                  <w:vAlign w:val="center"/>
                </w:tcPr>
                <w:p w:rsidR="00767F8C" w:rsidP="00A11062" w:rsidRDefault="00767F8C" w14:paraId="53029BA0" w14:textId="77777777">
                  <w:pPr>
                    <w:pStyle w:val="Normal0"/>
                    <w:widowControl w:val="0"/>
                    <w:jc w:val="center"/>
                    <w:rPr>
                      <w:b/>
                    </w:rPr>
                  </w:pPr>
                  <w:r>
                    <w:rPr>
                      <w:b/>
                    </w:rPr>
                    <w:t>Beschrijving leeractiviteit</w:t>
                  </w:r>
                </w:p>
              </w:tc>
              <w:tc>
                <w:tcPr>
                  <w:tcW w:w="680" w:type="dxa"/>
                  <w:tcMar/>
                  <w:vAlign w:val="center"/>
                </w:tcPr>
                <w:p w:rsidR="00767F8C" w:rsidP="00A11062" w:rsidRDefault="00767F8C" w14:paraId="261922AB" w14:textId="77777777">
                  <w:pPr>
                    <w:pStyle w:val="Normal0"/>
                    <w:widowControl w:val="0"/>
                    <w:jc w:val="center"/>
                    <w:rPr>
                      <w:b/>
                    </w:rPr>
                  </w:pPr>
                  <w:r>
                    <w:rPr>
                      <w:b/>
                    </w:rPr>
                    <w:t>Duur</w:t>
                  </w:r>
                </w:p>
              </w:tc>
              <w:tc>
                <w:tcPr>
                  <w:tcW w:w="4252" w:type="dxa"/>
                  <w:tcMar/>
                  <w:vAlign w:val="center"/>
                </w:tcPr>
                <w:p w:rsidR="00767F8C" w:rsidP="00A11062" w:rsidRDefault="00767F8C" w14:paraId="2D53AFEC" w14:textId="77777777">
                  <w:pPr>
                    <w:pStyle w:val="Normal0"/>
                    <w:widowControl w:val="0"/>
                    <w:jc w:val="center"/>
                    <w:rPr>
                      <w:b/>
                    </w:rPr>
                  </w:pPr>
                  <w:r>
                    <w:rPr>
                      <w:b/>
                    </w:rPr>
                    <w:t>Hoe organiseren?</w:t>
                  </w:r>
                </w:p>
              </w:tc>
              <w:tc>
                <w:tcPr>
                  <w:tcW w:w="1701" w:type="dxa"/>
                  <w:tcMar/>
                  <w:vAlign w:val="center"/>
                </w:tcPr>
                <w:p w:rsidR="00767F8C" w:rsidP="00A11062" w:rsidRDefault="00767F8C" w14:paraId="7E90B43E" w14:textId="77777777">
                  <w:pPr>
                    <w:pStyle w:val="Normal0"/>
                    <w:widowControl w:val="0"/>
                    <w:jc w:val="center"/>
                    <w:rPr>
                      <w:b/>
                    </w:rPr>
                  </w:pPr>
                  <w:r>
                    <w:rPr>
                      <w:b/>
                    </w:rPr>
                    <w:t>Hulpmiddelen</w:t>
                  </w:r>
                </w:p>
              </w:tc>
            </w:tr>
            <w:tr w:rsidR="00767F8C" w:rsidTr="4CD13001" w14:paraId="134A0354" w14:textId="77777777">
              <w:tc>
                <w:tcPr>
                  <w:tcW w:w="454" w:type="dxa"/>
                  <w:tcMar/>
                </w:tcPr>
                <w:p w:rsidR="00767F8C" w:rsidP="00A11062" w:rsidRDefault="00767F8C" w14:paraId="3FC7DDE0" w14:textId="77777777">
                  <w:pPr>
                    <w:pStyle w:val="Normal0"/>
                    <w:widowControl w:val="0"/>
                    <w:jc w:val="center"/>
                  </w:pPr>
                  <w:r>
                    <w:t>1.</w:t>
                  </w:r>
                </w:p>
              </w:tc>
              <w:tc>
                <w:tcPr>
                  <w:tcW w:w="1769" w:type="dxa"/>
                  <w:tcMar/>
                </w:tcPr>
                <w:p w:rsidR="003E3EFB" w:rsidP="00A11062" w:rsidRDefault="003E3EFB" w14:paraId="7197AC0B" w14:textId="0DCDDA90">
                  <w:pPr>
                    <w:pStyle w:val="Normal0"/>
                    <w:widowControl w:val="0"/>
                  </w:pPr>
                  <w:r>
                    <w:t xml:space="preserve"> </w:t>
                  </w:r>
                  <w:r w:rsidR="00B51696">
                    <w:t>Set the scene: inleiding</w:t>
                  </w:r>
                </w:p>
              </w:tc>
              <w:tc>
                <w:tcPr>
                  <w:tcW w:w="680" w:type="dxa"/>
                  <w:tcMar/>
                </w:tcPr>
                <w:p w:rsidR="00767F8C" w:rsidP="00A11062" w:rsidRDefault="00010E63" w14:paraId="62B021BF" w14:textId="5FB232E5">
                  <w:pPr>
                    <w:pStyle w:val="Normal0"/>
                    <w:widowControl w:val="0"/>
                    <w:jc w:val="center"/>
                  </w:pPr>
                  <w:r>
                    <w:t>5’</w:t>
                  </w:r>
                </w:p>
              </w:tc>
              <w:tc>
                <w:tcPr>
                  <w:tcW w:w="4252" w:type="dxa"/>
                  <w:tcMar/>
                </w:tcPr>
                <w:p w:rsidR="003E3EFB" w:rsidP="006376AF" w:rsidRDefault="00B51696" w14:paraId="57CD6D12" w14:textId="77777777">
                  <w:pPr>
                    <w:pStyle w:val="Normal0"/>
                    <w:widowControl w:val="0"/>
                    <w:numPr>
                      <w:ilvl w:val="0"/>
                      <w:numId w:val="14"/>
                    </w:numPr>
                    <w:pBdr>
                      <w:top w:val="nil"/>
                      <w:left w:val="nil"/>
                      <w:bottom w:val="nil"/>
                      <w:right w:val="nil"/>
                      <w:between w:val="nil"/>
                    </w:pBdr>
                  </w:pPr>
                  <w:r>
                    <w:t>OLG</w:t>
                  </w:r>
                </w:p>
                <w:p w:rsidR="00B51696" w:rsidP="00B51696" w:rsidRDefault="00B51696" w14:paraId="20FFF694" w14:textId="77777777">
                  <w:pPr>
                    <w:pStyle w:val="Normal0"/>
                    <w:widowControl w:val="0"/>
                    <w:numPr>
                      <w:ilvl w:val="0"/>
                      <w:numId w:val="14"/>
                    </w:numPr>
                    <w:pBdr>
                      <w:top w:val="nil"/>
                      <w:left w:val="nil"/>
                      <w:bottom w:val="nil"/>
                      <w:right w:val="nil"/>
                      <w:between w:val="nil"/>
                    </w:pBdr>
                  </w:pPr>
                  <w:r>
                    <w:t>De leerlingen verwonderen</w:t>
                  </w:r>
                </w:p>
                <w:p w:rsidR="00B51696" w:rsidP="00B51696" w:rsidRDefault="00B51696" w14:paraId="48C87271" w14:textId="5C201D8B">
                  <w:pPr>
                    <w:pStyle w:val="Normal0"/>
                    <w:widowControl w:val="0"/>
                    <w:numPr>
                      <w:ilvl w:val="0"/>
                      <w:numId w:val="14"/>
                    </w:numPr>
                    <w:pBdr>
                      <w:top w:val="nil"/>
                      <w:left w:val="nil"/>
                      <w:bottom w:val="nil"/>
                      <w:right w:val="nil"/>
                      <w:between w:val="nil"/>
                    </w:pBdr>
                  </w:pPr>
                  <w:r>
                    <w:t>Verwonderingsvragen oproepen/ stellen</w:t>
                  </w:r>
                </w:p>
              </w:tc>
              <w:tc>
                <w:tcPr>
                  <w:tcW w:w="1701" w:type="dxa"/>
                  <w:tcMar/>
                </w:tcPr>
                <w:p w:rsidR="003E3EFB" w:rsidP="003E3EFB" w:rsidRDefault="00B51696" w14:paraId="4CDB4745" w14:textId="46AB14A3">
                  <w:pPr>
                    <w:pStyle w:val="Normal0"/>
                    <w:widowControl w:val="0"/>
                  </w:pPr>
                  <w:r>
                    <w:t xml:space="preserve">Afbeeldingen </w:t>
                  </w:r>
                </w:p>
              </w:tc>
            </w:tr>
            <w:tr w:rsidR="00767F8C" w:rsidTr="4CD13001" w14:paraId="66CE4ED3" w14:textId="77777777">
              <w:tc>
                <w:tcPr>
                  <w:tcW w:w="454" w:type="dxa"/>
                  <w:tcMar/>
                </w:tcPr>
                <w:p w:rsidR="00767F8C" w:rsidP="00A11062" w:rsidRDefault="00767F8C" w14:paraId="196E5827" w14:textId="77777777">
                  <w:pPr>
                    <w:pStyle w:val="Normal0"/>
                    <w:widowControl w:val="0"/>
                    <w:jc w:val="center"/>
                  </w:pPr>
                  <w:r>
                    <w:t>2.</w:t>
                  </w:r>
                </w:p>
              </w:tc>
              <w:tc>
                <w:tcPr>
                  <w:tcW w:w="1769" w:type="dxa"/>
                  <w:tcMar/>
                </w:tcPr>
                <w:p w:rsidR="00767F8C" w:rsidP="00A11062" w:rsidRDefault="00B51696" w14:paraId="39389135" w14:textId="6724CDF0">
                  <w:pPr>
                    <w:pStyle w:val="Normal0"/>
                    <w:widowControl w:val="0"/>
                  </w:pPr>
                  <w:r>
                    <w:t xml:space="preserve">Voorkennis activeren </w:t>
                  </w:r>
                  <w:r w:rsidR="00767F8C">
                    <w:br/>
                  </w:r>
                </w:p>
              </w:tc>
              <w:tc>
                <w:tcPr>
                  <w:tcW w:w="680" w:type="dxa"/>
                  <w:tcMar/>
                </w:tcPr>
                <w:p w:rsidR="00767F8C" w:rsidP="00A11062" w:rsidRDefault="00010E63" w14:paraId="4A276B34" w14:textId="7B94D236">
                  <w:pPr>
                    <w:pStyle w:val="Normal0"/>
                    <w:widowControl w:val="0"/>
                    <w:jc w:val="center"/>
                  </w:pPr>
                  <w:r>
                    <w:t>5’</w:t>
                  </w:r>
                </w:p>
              </w:tc>
              <w:tc>
                <w:tcPr>
                  <w:tcW w:w="4252" w:type="dxa"/>
                  <w:tcMar/>
                </w:tcPr>
                <w:p w:rsidR="00767F8C" w:rsidP="4CD13001" w:rsidRDefault="00B51696" w14:paraId="2D146A86" w14:textId="05BF4687">
                  <w:pPr>
                    <w:pStyle w:val="Normal0"/>
                    <w:widowControl w:val="0"/>
                    <w:numPr>
                      <w:ilvl w:val="0"/>
                      <w:numId w:val="15"/>
                    </w:numPr>
                    <w:pBdr>
                      <w:top w:val="nil" w:color="000000" w:sz="0" w:space="0"/>
                      <w:left w:val="nil" w:color="000000" w:sz="0" w:space="0"/>
                      <w:bottom w:val="nil" w:color="000000" w:sz="0" w:space="0"/>
                      <w:right w:val="nil" w:color="000000" w:sz="0" w:space="0"/>
                      <w:between w:val="nil" w:color="000000" w:sz="0" w:space="0"/>
                    </w:pBdr>
                    <w:rPr/>
                  </w:pPr>
                  <w:r w:rsidR="00B51696">
                    <w:rPr/>
                    <w:t xml:space="preserve">Aanbreng van lichtbronnen en donkere lichamen </w:t>
                  </w:r>
                  <w:r w:rsidR="35B977F1">
                    <w:rPr/>
                    <w:t>d.m.v.</w:t>
                  </w:r>
                  <w:r w:rsidR="00B51696">
                    <w:rPr/>
                    <w:t xml:space="preserve"> afbeeldingen. </w:t>
                  </w:r>
                </w:p>
              </w:tc>
              <w:tc>
                <w:tcPr>
                  <w:tcW w:w="1701" w:type="dxa"/>
                  <w:tcMar/>
                </w:tcPr>
                <w:p w:rsidR="003E3EFB" w:rsidP="00A11062" w:rsidRDefault="004C6EF1" w14:paraId="03477132" w14:textId="2F89706F">
                  <w:pPr>
                    <w:pStyle w:val="Normal0"/>
                    <w:widowControl w:val="0"/>
                  </w:pPr>
                  <w:r>
                    <w:t xml:space="preserve">Afbeeldingen + bundel </w:t>
                  </w:r>
                </w:p>
              </w:tc>
            </w:tr>
            <w:tr w:rsidR="00767F8C" w:rsidTr="4CD13001" w14:paraId="07969F8A" w14:textId="77777777">
              <w:tc>
                <w:tcPr>
                  <w:tcW w:w="454" w:type="dxa"/>
                  <w:tcMar/>
                </w:tcPr>
                <w:p w:rsidR="00767F8C" w:rsidP="00A11062" w:rsidRDefault="00767F8C" w14:paraId="13B2CF52" w14:textId="77777777">
                  <w:pPr>
                    <w:pStyle w:val="Normal0"/>
                    <w:widowControl w:val="0"/>
                    <w:jc w:val="center"/>
                  </w:pPr>
                  <w:r>
                    <w:t>3.</w:t>
                  </w:r>
                </w:p>
              </w:tc>
              <w:tc>
                <w:tcPr>
                  <w:tcW w:w="1769" w:type="dxa"/>
                  <w:tcMar/>
                </w:tcPr>
                <w:p w:rsidR="00767F8C" w:rsidP="00A11062" w:rsidRDefault="004C6EF1" w14:paraId="4DC83F06" w14:textId="094B5A3C">
                  <w:pPr>
                    <w:pStyle w:val="Normal0"/>
                    <w:widowControl w:val="0"/>
                  </w:pPr>
                  <w:r>
                    <w:t>Experiment 1</w:t>
                  </w:r>
                </w:p>
              </w:tc>
              <w:tc>
                <w:tcPr>
                  <w:tcW w:w="680" w:type="dxa"/>
                  <w:tcMar/>
                </w:tcPr>
                <w:p w:rsidR="00767F8C" w:rsidP="00A11062" w:rsidRDefault="00010E63" w14:paraId="1626B8E7" w14:textId="08C4A798">
                  <w:pPr>
                    <w:pStyle w:val="Normal0"/>
                    <w:widowControl w:val="0"/>
                    <w:jc w:val="center"/>
                  </w:pPr>
                  <w:r>
                    <w:t>10’</w:t>
                  </w:r>
                </w:p>
              </w:tc>
              <w:tc>
                <w:tcPr>
                  <w:tcW w:w="4252" w:type="dxa"/>
                  <w:tcMar/>
                </w:tcPr>
                <w:p w:rsidR="001C1957" w:rsidP="4CD13001" w:rsidRDefault="004C6EF1" w14:paraId="205A508D" w14:textId="04759DAC">
                  <w:pPr>
                    <w:pStyle w:val="Normal0"/>
                    <w:widowControl w:val="0"/>
                    <w:numPr>
                      <w:ilvl w:val="0"/>
                      <w:numId w:val="16"/>
                    </w:numPr>
                    <w:pBdr>
                      <w:top w:val="nil" w:color="000000" w:sz="0" w:space="0"/>
                      <w:left w:val="nil" w:color="000000" w:sz="0" w:space="0"/>
                      <w:bottom w:val="nil" w:color="000000" w:sz="0" w:space="0"/>
                      <w:right w:val="nil" w:color="000000" w:sz="0" w:space="0"/>
                      <w:between w:val="nil" w:color="000000" w:sz="0" w:space="0"/>
                    </w:pBdr>
                    <w:rPr/>
                  </w:pPr>
                  <w:r w:rsidR="39B440CF">
                    <w:rPr/>
                    <w:t xml:space="preserve">Voortplanting van licht achterhalen </w:t>
                  </w:r>
                  <w:r w:rsidR="4E76F47E">
                    <w:rPr/>
                    <w:t>d.m.v.</w:t>
                  </w:r>
                  <w:r w:rsidR="39B440CF">
                    <w:rPr/>
                    <w:t xml:space="preserve"> een proefje</w:t>
                  </w:r>
                </w:p>
                <w:p w:rsidR="004C6EF1" w:rsidP="00A11062" w:rsidRDefault="004C6EF1" w14:paraId="445E1C3C" w14:textId="77777777">
                  <w:pPr>
                    <w:pStyle w:val="Normal0"/>
                    <w:widowControl w:val="0"/>
                    <w:numPr>
                      <w:ilvl w:val="0"/>
                      <w:numId w:val="16"/>
                    </w:numPr>
                    <w:pBdr>
                      <w:top w:val="nil"/>
                      <w:left w:val="nil"/>
                      <w:bottom w:val="nil"/>
                      <w:right w:val="nil"/>
                      <w:between w:val="nil"/>
                    </w:pBdr>
                  </w:pPr>
                  <w:r>
                    <w:t xml:space="preserve">Leerling komt vooraan in de klas en beschrijft door welk rietje hij het brandend theelichtje kan zien. </w:t>
                  </w:r>
                </w:p>
                <w:p w:rsidR="004C6EF1" w:rsidP="00A11062" w:rsidRDefault="004C6EF1" w14:paraId="429104E0" w14:textId="30A57A3C">
                  <w:pPr>
                    <w:pStyle w:val="Normal0"/>
                    <w:widowControl w:val="0"/>
                    <w:numPr>
                      <w:ilvl w:val="0"/>
                      <w:numId w:val="16"/>
                    </w:numPr>
                    <w:pBdr>
                      <w:top w:val="nil"/>
                      <w:left w:val="nil"/>
                      <w:bottom w:val="nil"/>
                      <w:right w:val="nil"/>
                      <w:between w:val="nil"/>
                    </w:pBdr>
                  </w:pPr>
                  <w:r>
                    <w:t>De leerlingen vormen een conclusie.</w:t>
                  </w:r>
                </w:p>
              </w:tc>
              <w:tc>
                <w:tcPr>
                  <w:tcW w:w="1701" w:type="dxa"/>
                  <w:tcMar/>
                </w:tcPr>
                <w:p w:rsidR="001C1957" w:rsidP="003E3EFB" w:rsidRDefault="00F57028" w14:paraId="04CB555E" w14:textId="07E88B0C">
                  <w:pPr>
                    <w:pStyle w:val="Normal0"/>
                    <w:widowControl w:val="0"/>
                  </w:pPr>
                  <w:r>
                    <w:t>Rietjes (gebogen en niet gebogen) + theelichtje + lucifer + karton + bundel</w:t>
                  </w:r>
                </w:p>
              </w:tc>
            </w:tr>
            <w:tr w:rsidR="00767F8C" w:rsidTr="4CD13001" w14:paraId="134434A7" w14:textId="77777777">
              <w:tc>
                <w:tcPr>
                  <w:tcW w:w="454" w:type="dxa"/>
                  <w:tcMar/>
                </w:tcPr>
                <w:p w:rsidR="00767F8C" w:rsidP="00A11062" w:rsidRDefault="00767F8C" w14:paraId="387320F0" w14:textId="77777777">
                  <w:pPr>
                    <w:pStyle w:val="Normal0"/>
                    <w:widowControl w:val="0"/>
                    <w:jc w:val="center"/>
                  </w:pPr>
                  <w:r>
                    <w:t>4.</w:t>
                  </w:r>
                </w:p>
              </w:tc>
              <w:tc>
                <w:tcPr>
                  <w:tcW w:w="1769" w:type="dxa"/>
                  <w:tcMar/>
                </w:tcPr>
                <w:p w:rsidR="001C1957" w:rsidP="00A11062" w:rsidRDefault="004C6EF1" w14:paraId="27841B26" w14:textId="00BF6CAB">
                  <w:pPr>
                    <w:pStyle w:val="Normal0"/>
                    <w:widowControl w:val="0"/>
                  </w:pPr>
                  <w:r>
                    <w:t>Experiment 2</w:t>
                  </w:r>
                </w:p>
                <w:p w:rsidR="001C1957" w:rsidP="00A11062" w:rsidRDefault="001C1957" w14:paraId="33C36CAF" w14:textId="1212E6EC">
                  <w:pPr>
                    <w:pStyle w:val="Normal0"/>
                    <w:widowControl w:val="0"/>
                  </w:pPr>
                </w:p>
              </w:tc>
              <w:tc>
                <w:tcPr>
                  <w:tcW w:w="680" w:type="dxa"/>
                  <w:tcMar/>
                </w:tcPr>
                <w:p w:rsidR="00767F8C" w:rsidP="00A11062" w:rsidRDefault="00010E63" w14:paraId="6B2D32B7" w14:textId="4CE876D8">
                  <w:pPr>
                    <w:pStyle w:val="Normal0"/>
                    <w:widowControl w:val="0"/>
                    <w:jc w:val="center"/>
                  </w:pPr>
                  <w:r>
                    <w:t>15’</w:t>
                  </w:r>
                </w:p>
              </w:tc>
              <w:tc>
                <w:tcPr>
                  <w:tcW w:w="4252" w:type="dxa"/>
                  <w:tcMar/>
                </w:tcPr>
                <w:p w:rsidR="001C1957" w:rsidP="006376AF" w:rsidRDefault="00F57028" w14:paraId="79073A21" w14:textId="77777777">
                  <w:pPr>
                    <w:pStyle w:val="Normal0"/>
                    <w:widowControl w:val="0"/>
                    <w:numPr>
                      <w:ilvl w:val="0"/>
                      <w:numId w:val="17"/>
                    </w:numPr>
                    <w:pBdr>
                      <w:top w:val="nil"/>
                      <w:left w:val="nil"/>
                      <w:bottom w:val="nil"/>
                      <w:right w:val="nil"/>
                      <w:between w:val="nil"/>
                    </w:pBdr>
                  </w:pPr>
                  <w:r>
                    <w:t xml:space="preserve">Lichtverstrooiing nabootsen. </w:t>
                  </w:r>
                </w:p>
                <w:p w:rsidR="00F57028" w:rsidP="006376AF" w:rsidRDefault="00F57028" w14:paraId="3CD156CA" w14:textId="77777777">
                  <w:pPr>
                    <w:pStyle w:val="Normal0"/>
                    <w:widowControl w:val="0"/>
                    <w:numPr>
                      <w:ilvl w:val="0"/>
                      <w:numId w:val="17"/>
                    </w:numPr>
                    <w:pBdr>
                      <w:top w:val="nil"/>
                      <w:left w:val="nil"/>
                      <w:bottom w:val="nil"/>
                      <w:right w:val="nil"/>
                      <w:between w:val="nil"/>
                    </w:pBdr>
                  </w:pPr>
                  <w:r>
                    <w:t xml:space="preserve">Een leerling laten assisteren </w:t>
                  </w:r>
                  <w:r w:rsidR="00010E63">
                    <w:t xml:space="preserve">bij het uitvoeren van de proef. De leerling laten schijnen met de zaklamp en de lazer doorheen de wierook in de afgesloten box. </w:t>
                  </w:r>
                </w:p>
                <w:p w:rsidR="00010E63" w:rsidP="006376AF" w:rsidRDefault="00010E63" w14:paraId="72FA892C" w14:textId="6698F1A8">
                  <w:pPr>
                    <w:pStyle w:val="Normal0"/>
                    <w:widowControl w:val="0"/>
                    <w:numPr>
                      <w:ilvl w:val="0"/>
                      <w:numId w:val="17"/>
                    </w:numPr>
                    <w:pBdr>
                      <w:top w:val="nil"/>
                      <w:left w:val="nil"/>
                      <w:bottom w:val="nil"/>
                      <w:right w:val="nil"/>
                      <w:between w:val="nil"/>
                    </w:pBdr>
                  </w:pPr>
                  <w:r>
                    <w:t xml:space="preserve">De leerlingen vormen een conclusie. </w:t>
                  </w:r>
                </w:p>
              </w:tc>
              <w:tc>
                <w:tcPr>
                  <w:tcW w:w="1701" w:type="dxa"/>
                  <w:tcMar/>
                </w:tcPr>
                <w:p w:rsidR="00767F8C" w:rsidP="00A11062" w:rsidRDefault="00010E63" w14:paraId="33A9C701" w14:textId="479FBB70">
                  <w:pPr>
                    <w:pStyle w:val="Normal0"/>
                    <w:widowControl w:val="0"/>
                  </w:pPr>
                  <w:r>
                    <w:t>Afgesloten box + wierook + lucifer + lazer + zaklamp + bundel</w:t>
                  </w:r>
                  <w:r w:rsidR="00767F8C">
                    <w:br/>
                  </w:r>
                </w:p>
              </w:tc>
            </w:tr>
            <w:tr w:rsidR="00767F8C" w:rsidTr="4CD13001" w14:paraId="1E5432C1" w14:textId="77777777">
              <w:tc>
                <w:tcPr>
                  <w:tcW w:w="454" w:type="dxa"/>
                  <w:tcMar/>
                </w:tcPr>
                <w:p w:rsidR="00767F8C" w:rsidP="00A11062" w:rsidRDefault="001C1957" w14:paraId="3AA4A27D" w14:textId="6B915911">
                  <w:pPr>
                    <w:pStyle w:val="Normal0"/>
                    <w:widowControl w:val="0"/>
                    <w:jc w:val="center"/>
                  </w:pPr>
                  <w:r>
                    <w:t xml:space="preserve">5. </w:t>
                  </w:r>
                </w:p>
              </w:tc>
              <w:tc>
                <w:tcPr>
                  <w:tcW w:w="1769" w:type="dxa"/>
                  <w:tcMar/>
                </w:tcPr>
                <w:p w:rsidR="00767F8C" w:rsidP="00A11062" w:rsidRDefault="00010E63" w14:paraId="58FA7B9C" w14:textId="7AFCEBAD">
                  <w:pPr>
                    <w:pStyle w:val="Normal0"/>
                    <w:widowControl w:val="0"/>
                  </w:pPr>
                  <w:r>
                    <w:t xml:space="preserve">Toepassingen lichtverstrooiing + beantwoorden verwonderingsvragen </w:t>
                  </w:r>
                </w:p>
              </w:tc>
              <w:tc>
                <w:tcPr>
                  <w:tcW w:w="680" w:type="dxa"/>
                  <w:tcMar/>
                </w:tcPr>
                <w:p w:rsidR="00767F8C" w:rsidP="00A11062" w:rsidRDefault="00010E63" w14:paraId="1C650696" w14:textId="12FE7A92">
                  <w:pPr>
                    <w:pStyle w:val="Normal0"/>
                    <w:widowControl w:val="0"/>
                    <w:jc w:val="center"/>
                  </w:pPr>
                  <w:r>
                    <w:t>15’</w:t>
                  </w:r>
                </w:p>
              </w:tc>
              <w:tc>
                <w:tcPr>
                  <w:tcW w:w="4252" w:type="dxa"/>
                  <w:tcMar/>
                </w:tcPr>
                <w:p w:rsidR="00010E63" w:rsidP="00010E63" w:rsidRDefault="00010E63" w14:paraId="3ECF48CC" w14:textId="77777777">
                  <w:pPr>
                    <w:pStyle w:val="Normal0"/>
                    <w:widowControl w:val="0"/>
                    <w:numPr>
                      <w:ilvl w:val="0"/>
                      <w:numId w:val="18"/>
                    </w:numPr>
                  </w:pPr>
                  <w:r>
                    <w:t xml:space="preserve">Verklaren van een zichtbaar blauwe hemel overdag en een rode hemel bij zonsondergang. </w:t>
                  </w:r>
                </w:p>
                <w:p w:rsidR="00010E63" w:rsidP="00010E63" w:rsidRDefault="00010E63" w14:paraId="2E5112D2" w14:textId="7A3D03A8">
                  <w:pPr>
                    <w:pStyle w:val="Normal0"/>
                    <w:widowControl w:val="0"/>
                    <w:numPr>
                      <w:ilvl w:val="0"/>
                      <w:numId w:val="18"/>
                    </w:numPr>
                    <w:rPr/>
                  </w:pPr>
                  <w:r w:rsidR="726563E9">
                    <w:rPr/>
                    <w:t xml:space="preserve">Voorkennis activeren </w:t>
                  </w:r>
                  <w:r w:rsidR="7975C52F">
                    <w:rPr/>
                    <w:t>i.v.m.</w:t>
                  </w:r>
                  <w:r w:rsidR="726563E9">
                    <w:rPr/>
                    <w:t xml:space="preserve"> het zichtbaar licht: ROGGBIV </w:t>
                  </w:r>
                </w:p>
              </w:tc>
              <w:tc>
                <w:tcPr>
                  <w:tcW w:w="1701" w:type="dxa"/>
                  <w:tcMar/>
                </w:tcPr>
                <w:p w:rsidR="00767F8C" w:rsidP="00A11062" w:rsidRDefault="00010E63" w14:paraId="0395A128" w14:textId="22F0C422">
                  <w:pPr>
                    <w:pStyle w:val="Normal0"/>
                    <w:widowControl w:val="0"/>
                  </w:pPr>
                  <w:r>
                    <w:t>Afbeeldingen + bundel</w:t>
                  </w:r>
                </w:p>
              </w:tc>
            </w:tr>
          </w:tbl>
          <w:p w:rsidR="006376AF" w:rsidP="006376AF" w:rsidRDefault="00767F8C" w14:paraId="10415AEA" w14:textId="77777777">
            <w:pPr>
              <w:pStyle w:val="Normal0"/>
              <w:widowControl w:val="0"/>
              <w:rPr>
                <w:b/>
                <w:u w:val="single"/>
              </w:rPr>
            </w:pPr>
            <w:r>
              <w:rPr>
                <w:b/>
                <w:u w:val="single"/>
              </w:rPr>
              <w:t>Extra uitgebreide info bij leeractiviteit:</w:t>
            </w:r>
          </w:p>
          <w:p w:rsidR="003F23AD" w:rsidP="003F23AD" w:rsidRDefault="003F23AD" w14:paraId="1C70B6CF" w14:textId="01B5B69A">
            <w:pPr>
              <w:pStyle w:val="Normal0"/>
              <w:widowControl w:val="0"/>
              <w:numPr>
                <w:ilvl w:val="0"/>
                <w:numId w:val="28"/>
              </w:numPr>
              <w:rPr>
                <w:b/>
              </w:rPr>
            </w:pPr>
            <w:r w:rsidRPr="003F23AD">
              <w:rPr>
                <w:b/>
              </w:rPr>
              <w:t xml:space="preserve">Set the scene: inleiding van de les. </w:t>
            </w:r>
          </w:p>
          <w:p w:rsidR="003F23AD" w:rsidP="003F23AD" w:rsidRDefault="003F23AD" w14:paraId="7378358A" w14:textId="402E9D2A">
            <w:pPr>
              <w:pStyle w:val="Normal0"/>
              <w:widowControl w:val="0"/>
              <w:rPr>
                <w:bCs/>
              </w:rPr>
            </w:pPr>
            <w:r>
              <w:rPr>
                <w:bCs/>
              </w:rPr>
              <w:t>Om het ijs te doen breken wordt er een OLG (= onderwijsleergesprek) gehanteerd over de oorzaken van lichtvervuiling voor de fysica. Hiervoor wordt een terugverwijzing gedaan naar de artikels van vorige les. Hierin werd er verwezen naar een belangrijke oorzaak, namelijk lichtverstrooiing. Er wordt naar de afbeelding in de werkbundel gekeken en worden enkele verwonderingsvragen gesteld, zoals: schijnt er geen zonlicht in de ruimte? Kan er ook lichtvervuiling ontstaan op de maan? Hoe kan je de belichting van de aarde door het zonlicht verklaren?</w:t>
            </w:r>
          </w:p>
          <w:p w:rsidR="00BE50B8" w:rsidP="00BE50B8" w:rsidRDefault="00BE50B8" w14:paraId="0C7B490F" w14:textId="0AE7E711">
            <w:pPr>
              <w:pStyle w:val="Normal0"/>
              <w:widowControl w:val="0"/>
              <w:rPr>
                <w:bCs/>
              </w:rPr>
            </w:pPr>
          </w:p>
          <w:p w:rsidR="00BE50B8" w:rsidP="00BE50B8" w:rsidRDefault="00BE50B8" w14:paraId="70A93994" w14:textId="5CD21ED4">
            <w:pPr>
              <w:pStyle w:val="Normal0"/>
              <w:widowControl w:val="0"/>
              <w:numPr>
                <w:ilvl w:val="0"/>
                <w:numId w:val="28"/>
              </w:numPr>
              <w:rPr>
                <w:b/>
              </w:rPr>
            </w:pPr>
            <w:r>
              <w:rPr>
                <w:b/>
              </w:rPr>
              <w:t xml:space="preserve">Voorkennis activeren. </w:t>
            </w:r>
          </w:p>
          <w:p w:rsidR="00BE50B8" w:rsidP="00BE50B8" w:rsidRDefault="00BE50B8" w14:paraId="7D04F695" w14:textId="3B0DB762">
            <w:pPr>
              <w:pStyle w:val="Normal0"/>
              <w:widowControl w:val="0"/>
              <w:rPr>
                <w:bCs/>
              </w:rPr>
            </w:pPr>
            <w:r>
              <w:rPr>
                <w:bCs/>
              </w:rPr>
              <w:t xml:space="preserve">In de werkbundel worden afbeeldingen gebruikt om de voorkennis over lichtbronnen en donkere lichamen te activeren. De leerlingen onderzoeken wat deze afbeeldingen gemeenschappelijk hebben. </w:t>
            </w:r>
            <w:r w:rsidR="00491558">
              <w:rPr>
                <w:bCs/>
              </w:rPr>
              <w:t xml:space="preserve">De afbeeldingen zenden licht uit, maar niet elke afbeelding produceert het uitgezonden licht zelf. Hieruit worden de afbeeldingen opnieuw onderzocht. Welke zijn lichtbronnen en welke zijn donkere lichamen. De leerlingen besluiten deze voorkennis in hun werkbundel. </w:t>
            </w:r>
          </w:p>
          <w:p w:rsidR="00491558" w:rsidP="00BE50B8" w:rsidRDefault="00491558" w14:paraId="0F8B294A" w14:textId="77777777">
            <w:pPr>
              <w:pStyle w:val="Normal0"/>
              <w:widowControl w:val="0"/>
              <w:rPr>
                <w:bCs/>
              </w:rPr>
            </w:pPr>
          </w:p>
          <w:p w:rsidR="00491558" w:rsidP="00491558" w:rsidRDefault="00491558" w14:paraId="53D44A75" w14:textId="277933C2">
            <w:pPr>
              <w:pStyle w:val="Normal0"/>
              <w:widowControl w:val="0"/>
              <w:numPr>
                <w:ilvl w:val="0"/>
                <w:numId w:val="28"/>
              </w:numPr>
              <w:rPr>
                <w:b/>
              </w:rPr>
            </w:pPr>
            <w:r>
              <w:rPr>
                <w:b/>
              </w:rPr>
              <w:t xml:space="preserve">Experiment 1. </w:t>
            </w:r>
          </w:p>
          <w:p w:rsidR="00491558" w:rsidP="00491558" w:rsidRDefault="00491558" w14:paraId="34AAE473" w14:textId="4E344DF6">
            <w:pPr>
              <w:pStyle w:val="Normal0"/>
              <w:widowControl w:val="0"/>
            </w:pPr>
            <w:r w:rsidR="00491558">
              <w:rPr/>
              <w:t>Op welke manier kan licht zich voortplanten? Met deze verwonderingsvraag in het achterhoofd proberen we aan de hand van een experiment een antwoord te vinden. Het doel van het experiment is om te besluiten dat licht zich rechtlijnig voortplant.</w:t>
            </w:r>
            <w:r w:rsidR="00C47F95">
              <w:rPr/>
              <w:t xml:space="preserve"> De leerling laat een theelichtje branden. Hierna neemt hij/zij een gebogen rietje en probeert het brandend theelichtje waar te nemen. De leerling probeert het met een niet gebogen rietje. De leerling verklaart waarom hij niet met beide rietjes het brandend theelichtje kan waarnemen. Hierna vormt de </w:t>
            </w:r>
            <w:r w:rsidR="00C47F95">
              <w:rPr/>
              <w:t>leerk</w:t>
            </w:r>
            <w:r w:rsidR="497B6536">
              <w:rPr/>
              <w:t>r</w:t>
            </w:r>
            <w:r w:rsidR="00C47F95">
              <w:rPr/>
              <w:t>acht</w:t>
            </w:r>
            <w:r w:rsidR="00C47F95">
              <w:rPr/>
              <w:t xml:space="preserve"> een conclusie op de verwonderingsvraag. </w:t>
            </w:r>
          </w:p>
          <w:p w:rsidRPr="00491558" w:rsidR="00C47F95" w:rsidP="00491558" w:rsidRDefault="00C47F95" w14:paraId="074FBABB" w14:textId="77777777">
            <w:pPr>
              <w:pStyle w:val="Normal0"/>
              <w:widowControl w:val="0"/>
              <w:rPr>
                <w:bCs/>
              </w:rPr>
            </w:pPr>
          </w:p>
          <w:p w:rsidR="00491558" w:rsidP="00491558" w:rsidRDefault="00491558" w14:paraId="23A8324A" w14:textId="31C685E4">
            <w:pPr>
              <w:pStyle w:val="Normal0"/>
              <w:widowControl w:val="0"/>
              <w:numPr>
                <w:ilvl w:val="0"/>
                <w:numId w:val="28"/>
              </w:numPr>
              <w:rPr>
                <w:b/>
              </w:rPr>
            </w:pPr>
            <w:r>
              <w:rPr>
                <w:b/>
              </w:rPr>
              <w:t>Experiment 2.</w:t>
            </w:r>
          </w:p>
          <w:p w:rsidR="00C47F95" w:rsidP="00C47F95" w:rsidRDefault="00C47F95" w14:paraId="626E8227" w14:textId="7B921321">
            <w:pPr>
              <w:pStyle w:val="Normal0"/>
              <w:widowControl w:val="0"/>
            </w:pPr>
            <w:r w:rsidR="00C47F95">
              <w:rPr/>
              <w:t xml:space="preserve">Aan de hand van het tweede experiment wordt lichtverstrooiing nagebootst. De leerkracht gebruikt hiervoor een afgesloten box met daarin enkele wierookstokjes. Deze worden aangestoken met lucifers en nadien uitgeblazen. De box wordt gesloten zodat de rook zich </w:t>
            </w:r>
            <w:r w:rsidR="00A514E7">
              <w:rPr/>
              <w:t xml:space="preserve">hierin kan verspreiden. Het is enkele minuten wachten tot de box gevuld is met rook. De </w:t>
            </w:r>
            <w:r w:rsidR="08781C85">
              <w:rPr/>
              <w:t>leerkracht</w:t>
            </w:r>
            <w:r w:rsidR="00A514E7">
              <w:rPr/>
              <w:t xml:space="preserve"> vult de tijd met het bespreken van lichtverstrooiing. Wat is dat? Wat gebeurt er met de lichtstralen? De leerk</w:t>
            </w:r>
            <w:r w:rsidR="008F3A0A">
              <w:rPr/>
              <w:t>r</w:t>
            </w:r>
            <w:r w:rsidR="00A514E7">
              <w:rPr/>
              <w:t xml:space="preserve">acht laat de leerlingen een hypothese vormen. Hierna komt een leerling naar voor en schijnt met de lazer en zaklamp doorheen de box. Wat gebeurt er met de lichtstralen? Wat kunnen jullie waarnemen? De leerlingen vullen het besluit in </w:t>
            </w:r>
            <w:r w:rsidR="5D309E0A">
              <w:rPr/>
              <w:t>de werkbundel</w:t>
            </w:r>
            <w:r w:rsidR="00A514E7">
              <w:rPr/>
              <w:t xml:space="preserve"> verder aan. </w:t>
            </w:r>
          </w:p>
          <w:p w:rsidRPr="00C47F95" w:rsidR="00A514E7" w:rsidP="00C47F95" w:rsidRDefault="00A514E7" w14:paraId="34207168" w14:textId="77777777">
            <w:pPr>
              <w:pStyle w:val="Normal0"/>
              <w:widowControl w:val="0"/>
              <w:rPr>
                <w:bCs/>
              </w:rPr>
            </w:pPr>
          </w:p>
          <w:p w:rsidRPr="00491558" w:rsidR="00491558" w:rsidP="00491558" w:rsidRDefault="00491558" w14:paraId="7DB306A4" w14:textId="223A4DC7">
            <w:pPr>
              <w:pStyle w:val="Normal0"/>
              <w:widowControl w:val="0"/>
              <w:numPr>
                <w:ilvl w:val="0"/>
                <w:numId w:val="28"/>
              </w:numPr>
              <w:rPr>
                <w:b/>
              </w:rPr>
            </w:pPr>
            <w:r>
              <w:rPr>
                <w:b/>
              </w:rPr>
              <w:t xml:space="preserve">Toepassingen lichtverstrooiing + beantwoorden verwonderingsvragen. </w:t>
            </w:r>
          </w:p>
          <w:p w:rsidR="003F23AD" w:rsidP="003F23AD" w:rsidRDefault="00A514E7" w14:paraId="3B0902ED" w14:textId="293742D2">
            <w:pPr>
              <w:pStyle w:val="Normal0"/>
              <w:widowControl w:val="0"/>
            </w:pPr>
            <w:r w:rsidR="00A514E7">
              <w:rPr/>
              <w:t xml:space="preserve">Wat gebeurt er met het zonlicht voordat het de aarde binnenkomt? Er worden toepassingen in verband met lichtverstrooiing aangebracht. Twee toepassingen uit de leefwereld van de leerlingen. Waarom kleurt de heldere </w:t>
            </w:r>
            <w:r w:rsidR="6CBFE60C">
              <w:rPr/>
              <w:t>hemelblauw</w:t>
            </w:r>
            <w:r w:rsidR="00A514E7">
              <w:rPr/>
              <w:t xml:space="preserve"> en bij zonsondergang rood? </w:t>
            </w:r>
            <w:r w:rsidR="003932DB">
              <w:rPr/>
              <w:t xml:space="preserve">Op deze manier worden twee vormen van lichtverstrooiing aangebracht. Tot slot wordt er de link gelegd tussen </w:t>
            </w:r>
            <w:r w:rsidR="7ECC25F3">
              <w:rPr/>
              <w:t>lichtverstrooiing</w:t>
            </w:r>
            <w:r w:rsidR="003932DB">
              <w:rPr/>
              <w:t xml:space="preserve"> en lichtvervuiling. Aan het einde van de les worden de verwonderingsvragen die aan het begin van de les gesteld werden beantwoord door de leerlingen. </w:t>
            </w:r>
          </w:p>
          <w:p w:rsidR="009A6173" w:rsidP="003F23AD" w:rsidRDefault="00F9423E" w14:paraId="408C2943" w14:textId="1787783E">
            <w:pPr>
              <w:pStyle w:val="Normal0"/>
              <w:widowControl w:val="0"/>
              <w:rPr>
                <w:bCs/>
              </w:rPr>
            </w:pPr>
            <w:hyperlink w:history="1" w:anchor="zoom=2.16&amp;lat=41.9298&amp;lon=-2.3070&amp;state=eyJiYXNlbWFwIjoiTGF5ZXJCaW5nUm9hZCIsIm92ZXJsYXkiOiJ3YV8yMDE1Iiwib3ZlcmxheWNvbG9yIjpmYWxzZSwib3ZlcmxheW9wYWNpdHkiOjYwLCJmZWF0dXJlc29wYWNpdHkiOjg1fQ==" r:id="rId13">
              <w:r w:rsidRPr="00EB3034" w:rsidR="009A6173">
                <w:rPr>
                  <w:rStyle w:val="Hyperlink"/>
                  <w:bCs/>
                </w:rPr>
                <w:t>https://www.lightpollutionmap.info/#zoom=2.16&amp;lat=41.9298&amp;lon=-2.3070&amp;state=eyJiYXNlbWFwIjoiTGF5ZXJCaW5nUm9hZCIsIm92ZXJsYXkiOiJ3YV8yMDE1Iiwib3ZlcmxheWNvbG9yIjpmYWxzZSwib3ZlcmxheW9wYWNpdHkiOjYwLCJmZWF0dXJlc29wYWNpdHkiOjg1fQ==</w:t>
              </w:r>
            </w:hyperlink>
          </w:p>
          <w:p w:rsidR="009A6173" w:rsidP="003F23AD" w:rsidRDefault="009A6173" w14:paraId="47DA704D" w14:textId="77777777">
            <w:pPr>
              <w:pStyle w:val="Normal0"/>
              <w:widowControl w:val="0"/>
              <w:rPr>
                <w:bCs/>
              </w:rPr>
            </w:pPr>
          </w:p>
          <w:p w:rsidRPr="00A514E7" w:rsidR="009A6173" w:rsidP="003F23AD" w:rsidRDefault="009A6173" w14:paraId="0522434E" w14:textId="77777777">
            <w:pPr>
              <w:pStyle w:val="Normal0"/>
              <w:widowControl w:val="0"/>
            </w:pPr>
          </w:p>
          <w:p w:rsidR="0830A5E3" w:rsidP="0830A5E3" w:rsidRDefault="0830A5E3" w14:paraId="7DC38359" w14:textId="1B08D856">
            <w:pPr>
              <w:pStyle w:val="Normal0"/>
              <w:widowControl w:val="0"/>
            </w:pPr>
          </w:p>
          <w:p w:rsidR="0830A5E3" w:rsidP="0830A5E3" w:rsidRDefault="0830A5E3" w14:paraId="48459C26" w14:textId="402C6D94">
            <w:pPr>
              <w:pStyle w:val="Normal0"/>
              <w:widowControl w:val="0"/>
            </w:pPr>
          </w:p>
          <w:p w:rsidRPr="006376AF" w:rsidR="006376AF" w:rsidP="0830A5E3" w:rsidRDefault="006376AF" w14:paraId="016624CA" w14:textId="32CA4BD3">
            <w:pPr>
              <w:pStyle w:val="Normal0"/>
              <w:widowControl w:val="0"/>
              <w:rPr>
                <w:b w:val="1"/>
                <w:bCs w:val="1"/>
                <w:u w:val="single"/>
              </w:rPr>
            </w:pPr>
          </w:p>
          <w:p w:rsidRPr="006376AF" w:rsidR="006376AF" w:rsidP="0830A5E3" w:rsidRDefault="006376AF" w14:paraId="4CD1C066" w14:textId="5A0CDE39">
            <w:pPr>
              <w:pStyle w:val="Normal0"/>
              <w:widowControl w:val="0"/>
              <w:rPr>
                <w:b w:val="1"/>
                <w:bCs w:val="1"/>
                <w:u w:val="single"/>
              </w:rPr>
            </w:pPr>
          </w:p>
        </w:tc>
      </w:tr>
      <w:tr w:rsidR="00767F8C" w:rsidTr="4CD13001" w14:paraId="7301EAFB"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0D30D960" w14:textId="77777777">
            <w:pPr>
              <w:pStyle w:val="Normal0"/>
              <w:widowControl w:val="0"/>
            </w:pPr>
            <w:r>
              <w:rPr>
                <w:b/>
              </w:rPr>
              <w:t>Ondersteunend materiaal voor leerlingen en leerkrachten</w:t>
            </w:r>
            <w:r>
              <w:t>:</w:t>
            </w:r>
          </w:p>
          <w:p w:rsidR="003932DB" w:rsidP="00A11062" w:rsidRDefault="00767F8C" w14:paraId="33F76C18" w14:textId="77777777">
            <w:pPr>
              <w:pStyle w:val="Normal0"/>
              <w:widowControl w:val="0"/>
              <w:rPr>
                <w:i/>
                <w:sz w:val="16"/>
                <w:szCs w:val="16"/>
              </w:rPr>
            </w:pPr>
            <w:r>
              <w:rPr>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rsidR="003932DB" w:rsidP="00A11062" w:rsidRDefault="003932DB" w14:paraId="6C1D8691" w14:textId="77777777">
            <w:pPr>
              <w:pStyle w:val="Normal0"/>
              <w:widowControl w:val="0"/>
              <w:rPr>
                <w:i/>
                <w:sz w:val="16"/>
                <w:szCs w:val="16"/>
              </w:rPr>
            </w:pPr>
          </w:p>
          <w:p w:rsidRPr="003932DB" w:rsidR="003932DB" w:rsidP="003932DB" w:rsidRDefault="003932DB" w14:paraId="120DE71E" w14:textId="095323E1">
            <w:pPr>
              <w:pStyle w:val="Normal0"/>
              <w:widowControl w:val="0"/>
              <w:numPr>
                <w:ilvl w:val="0"/>
                <w:numId w:val="10"/>
              </w:numPr>
              <w:rPr>
                <w:bCs/>
              </w:rPr>
            </w:pPr>
            <w:r w:rsidRPr="003932DB">
              <w:rPr>
                <w:bCs/>
              </w:rPr>
              <w:t>Werkbundel</w:t>
            </w:r>
          </w:p>
          <w:p w:rsidRPr="003932DB" w:rsidR="003932DB" w:rsidP="003932DB" w:rsidRDefault="003932DB" w14:paraId="5614B21D" w14:textId="60498B77">
            <w:pPr>
              <w:pStyle w:val="Normal0"/>
              <w:widowControl w:val="0"/>
              <w:numPr>
                <w:ilvl w:val="0"/>
                <w:numId w:val="10"/>
              </w:numPr>
              <w:rPr>
                <w:bCs/>
              </w:rPr>
            </w:pPr>
            <w:r w:rsidRPr="003932DB">
              <w:rPr>
                <w:bCs/>
              </w:rPr>
              <w:t>Verbetersleutel</w:t>
            </w:r>
          </w:p>
        </w:tc>
      </w:tr>
      <w:tr w:rsidRPr="0064230D" w:rsidR="00767F8C" w:rsidTr="4CD13001" w14:paraId="1EDDB2B9"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2BA0A754" w14:textId="77777777">
            <w:pPr>
              <w:pStyle w:val="Normal0"/>
              <w:widowControl w:val="0"/>
            </w:pPr>
            <w:r>
              <w:rPr>
                <w:b/>
              </w:rPr>
              <w:t>Reader</w:t>
            </w:r>
            <w:r>
              <w:t>:</w:t>
            </w:r>
          </w:p>
          <w:p w:rsidR="00767F8C" w:rsidP="00A11062" w:rsidRDefault="00767F8C" w14:paraId="4D401D01" w14:textId="77777777">
            <w:pPr>
              <w:pStyle w:val="Normal0"/>
              <w:widowControl w:val="0"/>
              <w:rPr>
                <w:sz w:val="16"/>
                <w:szCs w:val="16"/>
              </w:rPr>
            </w:pPr>
            <w:r>
              <w:rPr>
                <w:sz w:val="16"/>
                <w:szCs w:val="16"/>
              </w:rPr>
              <w:t>Dit zijn verwijzingen naar voor de leerkracht interessante bronnen over deze bouwsteen met extra achtergrondinformatie (filmpjes, boeken, artikels, websites, etc.)</w:t>
            </w:r>
          </w:p>
          <w:p w:rsidR="003630F9" w:rsidP="00A11062" w:rsidRDefault="003630F9" w14:paraId="78FA6454" w14:textId="77777777">
            <w:pPr>
              <w:pStyle w:val="Normal0"/>
              <w:widowControl w:val="0"/>
              <w:rPr>
                <w:sz w:val="16"/>
                <w:szCs w:val="16"/>
              </w:rPr>
            </w:pPr>
          </w:p>
          <w:p w:rsidR="00415EF7" w:rsidP="00E30A65" w:rsidRDefault="00E30A65" w14:paraId="469BD338" w14:textId="3C1FD5B3">
            <w:pPr>
              <w:pStyle w:val="Normal0"/>
              <w:widowControl w:val="0"/>
              <w:numPr>
                <w:ilvl w:val="0"/>
                <w:numId w:val="30"/>
              </w:numPr>
            </w:pPr>
            <w:r>
              <w:t xml:space="preserve">Lichtverstrooiing: </w:t>
            </w:r>
          </w:p>
          <w:p w:rsidRPr="00E30A65" w:rsidR="00E30A65" w:rsidP="00E30A65" w:rsidRDefault="00F9423E" w14:paraId="00CBED2C" w14:textId="00A72DA1">
            <w:pPr>
              <w:pStyle w:val="Normal0"/>
              <w:widowControl w:val="0"/>
              <w:numPr>
                <w:ilvl w:val="0"/>
                <w:numId w:val="31"/>
              </w:numPr>
            </w:pPr>
            <w:hyperlink w:history="1" r:id="rId14">
              <w:r w:rsidRPr="00EB3034" w:rsidR="00E30A65">
                <w:rPr>
                  <w:rStyle w:val="Hyperlink"/>
                  <w:rFonts w:ascii="Segoe UI" w:hAnsi="Segoe UI" w:cs="Segoe UI"/>
                  <w:sz w:val="18"/>
                  <w:szCs w:val="18"/>
                  <w:shd w:val="clear" w:color="auto" w:fill="FFFFFF"/>
                </w:rPr>
                <w:t>https://www.natuurkunde.nl/artikelen/3780/vergrijzing-in-de-natuurkunde</w:t>
              </w:r>
            </w:hyperlink>
          </w:p>
          <w:p w:rsidRPr="00E30A65" w:rsidR="00E30A65" w:rsidP="00E30A65" w:rsidRDefault="00F9423E" w14:paraId="4F5F6192" w14:textId="71F04F52">
            <w:pPr>
              <w:pStyle w:val="Normal0"/>
              <w:widowControl w:val="0"/>
              <w:numPr>
                <w:ilvl w:val="0"/>
                <w:numId w:val="31"/>
              </w:numPr>
            </w:pPr>
            <w:hyperlink w:history="1" r:id="rId15">
              <w:r w:rsidRPr="00EB3034" w:rsidR="00E30A65">
                <w:rPr>
                  <w:rStyle w:val="Hyperlink"/>
                  <w:rFonts w:ascii="Segoe UI" w:hAnsi="Segoe UI" w:cs="Segoe UI"/>
                  <w:sz w:val="18"/>
                  <w:szCs w:val="18"/>
                  <w:shd w:val="clear" w:color="auto" w:fill="FFFFFF"/>
                </w:rPr>
                <w:t>https://askanydifference.com/nl/difference-between-rayleigh-scattering-and-mie-scattering-with-table/</w:t>
              </w:r>
            </w:hyperlink>
          </w:p>
          <w:p w:rsidRPr="003630F9" w:rsidR="00E30A65" w:rsidP="00E30A65" w:rsidRDefault="00F9423E" w14:paraId="1C9BE741" w14:textId="02950DC7">
            <w:pPr>
              <w:pStyle w:val="Normal0"/>
              <w:widowControl w:val="0"/>
              <w:numPr>
                <w:ilvl w:val="0"/>
                <w:numId w:val="31"/>
              </w:numPr>
            </w:pPr>
            <w:hyperlink w:history="1" r:id="rId16">
              <w:r w:rsidRPr="00EB3034" w:rsidR="00E30A65">
                <w:rPr>
                  <w:rStyle w:val="Hyperlink"/>
                  <w:rFonts w:ascii="Segoe UI" w:hAnsi="Segoe UI" w:cs="Segoe UI"/>
                  <w:sz w:val="18"/>
                  <w:szCs w:val="18"/>
                  <w:shd w:val="clear" w:color="auto" w:fill="FFFFFF"/>
                </w:rPr>
                <w:t>https://www.kimbols.be/hulp/info-hulp/lichthinder-verstrooiing-en-schittering-bij-slechtziende-personen.html</w:t>
              </w:r>
            </w:hyperlink>
          </w:p>
          <w:p w:rsidRPr="003630F9" w:rsidR="003630F9" w:rsidP="00E30A65" w:rsidRDefault="00F9423E" w14:paraId="7EBD51BE" w14:textId="19980E77">
            <w:pPr>
              <w:pStyle w:val="Normal0"/>
              <w:widowControl w:val="0"/>
              <w:numPr>
                <w:ilvl w:val="0"/>
                <w:numId w:val="31"/>
              </w:numPr>
            </w:pPr>
            <w:hyperlink w:history="1" r:id="rId17">
              <w:r w:rsidRPr="00EB3034" w:rsidR="003630F9">
                <w:rPr>
                  <w:rStyle w:val="Hyperlink"/>
                  <w:rFonts w:ascii="Segoe UI" w:hAnsi="Segoe UI" w:cs="Segoe UI"/>
                  <w:sz w:val="18"/>
                  <w:szCs w:val="18"/>
                  <w:shd w:val="clear" w:color="auto" w:fill="FFFFFF"/>
                </w:rPr>
                <w:t>http://chemieleerkracht.blackbox.website/wp-content/uploads/2014/11/experimenten_16%20Biochemie%20en%20voeding_16.1.%20Proeven_Voeding1_dranken_melk_Lichtverstrooiing%20en%20lichtgeleiding%20in%20melk.pdf</w:t>
              </w:r>
            </w:hyperlink>
          </w:p>
          <w:p w:rsidRPr="00E30A65" w:rsidR="003630F9" w:rsidP="003630F9" w:rsidRDefault="003630F9" w14:paraId="478A41CB" w14:textId="77777777">
            <w:pPr>
              <w:pStyle w:val="Normal0"/>
              <w:widowControl w:val="0"/>
            </w:pPr>
          </w:p>
          <w:p w:rsidR="00E30A65" w:rsidP="00E30A65" w:rsidRDefault="00E30A65" w14:paraId="5CD30F5D" w14:textId="77777777">
            <w:pPr>
              <w:pStyle w:val="Normal0"/>
              <w:widowControl w:val="0"/>
            </w:pPr>
          </w:p>
          <w:p w:rsidR="00E30A65" w:rsidP="00E30A65" w:rsidRDefault="00E30A65" w14:paraId="0D765D8B" w14:textId="77777777">
            <w:pPr>
              <w:pStyle w:val="Normal0"/>
              <w:widowControl w:val="0"/>
            </w:pPr>
          </w:p>
          <w:p w:rsidR="00E30A65" w:rsidP="006376AF" w:rsidRDefault="00E30A65" w14:paraId="7C3F30BD" w14:textId="77777777">
            <w:pPr>
              <w:pStyle w:val="Normal0"/>
              <w:widowControl w:val="0"/>
            </w:pPr>
          </w:p>
          <w:p w:rsidRPr="00CC4DFB" w:rsidR="00767F8C" w:rsidP="006376AF" w:rsidRDefault="00767F8C" w14:paraId="01226086" w14:textId="77777777">
            <w:pPr>
              <w:pStyle w:val="Normal0"/>
              <w:widowControl w:val="0"/>
              <w:rPr>
                <w:sz w:val="20"/>
                <w:szCs w:val="20"/>
                <w:highlight w:val="yellow"/>
              </w:rPr>
            </w:pPr>
          </w:p>
        </w:tc>
      </w:tr>
      <w:tr w:rsidR="00767F8C" w:rsidTr="4CD13001" w14:paraId="295F4B9E"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767F8C" w14:paraId="3A1E25F8" w14:textId="77777777">
            <w:pPr>
              <w:pStyle w:val="Normal0"/>
              <w:widowControl w:val="0"/>
            </w:pPr>
            <w:r>
              <w:rPr>
                <w:b/>
              </w:rPr>
              <w:t>Eindtermen:</w:t>
            </w:r>
          </w:p>
          <w:p w:rsidR="00767F8C" w:rsidP="00A11062" w:rsidRDefault="00767F8C" w14:paraId="31A37A5E" w14:textId="77777777">
            <w:pPr>
              <w:pStyle w:val="Normal0"/>
              <w:widowControl w:val="0"/>
              <w:rPr>
                <w:b/>
                <w:sz w:val="20"/>
                <w:szCs w:val="20"/>
              </w:rPr>
            </w:pPr>
            <w:r>
              <w:rPr>
                <w:b/>
                <w:sz w:val="20"/>
                <w:szCs w:val="20"/>
              </w:rPr>
              <w:t xml:space="preserve">Leerplandoelstellingen Katholiek Onderwijs, Basisoptie Moderne talen en wetenschappen: Wetenschappen A-stroom: </w:t>
            </w:r>
          </w:p>
          <w:p w:rsidR="00767F8C" w:rsidP="00A11062" w:rsidRDefault="00767F8C" w14:paraId="679A2D15" w14:textId="77777777">
            <w:pPr>
              <w:pStyle w:val="Normal0"/>
              <w:widowControl w:val="0"/>
              <w:rPr>
                <w:b/>
                <w:sz w:val="20"/>
                <w:szCs w:val="20"/>
              </w:rPr>
            </w:pPr>
            <w:r>
              <w:rPr>
                <w:b/>
                <w:sz w:val="20"/>
                <w:szCs w:val="20"/>
              </w:rPr>
              <w:t>STEM-doelen:</w:t>
            </w:r>
          </w:p>
          <w:p w:rsidR="00415EF7" w:rsidP="00A11062" w:rsidRDefault="00415EF7" w14:paraId="00CBB180" w14:textId="71DFC9BF">
            <w:pPr>
              <w:pStyle w:val="Normal0"/>
              <w:widowControl w:val="0"/>
            </w:pPr>
            <w:r>
              <w:t>LPD 1 De leerlingen passen een wetenschappelijke methode toe om een probleem te onderzoeken.</w:t>
            </w:r>
          </w:p>
          <w:p w:rsidRPr="00415EF7" w:rsidR="00767F8C" w:rsidP="00415EF7" w:rsidRDefault="00767F8C" w14:paraId="60549EDC" w14:textId="177DA458">
            <w:pPr>
              <w:pStyle w:val="Normal0"/>
              <w:widowControl w:val="0"/>
              <w:rPr>
                <w:b/>
                <w:sz w:val="20"/>
                <w:szCs w:val="20"/>
              </w:rPr>
            </w:pPr>
          </w:p>
        </w:tc>
      </w:tr>
      <w:tr w:rsidR="00767F8C" w:rsidTr="4CD13001" w14:paraId="086CD4CF"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767F8C" w:rsidP="00A11062" w:rsidRDefault="00415EF7" w14:paraId="47E4C33D" w14:textId="22D95201">
            <w:pPr>
              <w:pStyle w:val="Normal0"/>
              <w:widowControl w:val="0"/>
              <w:rPr>
                <w:rFonts w:ascii="Arial" w:hAnsi="Arial" w:eastAsia="Arial" w:cs="Arial"/>
                <w:b/>
              </w:rPr>
            </w:pPr>
            <w:r>
              <w:rPr>
                <w:noProof/>
              </w:rPr>
              <w:drawing>
                <wp:anchor distT="0" distB="0" distL="114300" distR="114300" simplePos="0" relativeHeight="251670528" behindDoc="0" locked="0" layoutInCell="1" allowOverlap="1" wp14:anchorId="43AAE068" wp14:editId="64917CEB">
                  <wp:simplePos x="0" y="0"/>
                  <wp:positionH relativeFrom="column">
                    <wp:posOffset>1809115</wp:posOffset>
                  </wp:positionH>
                  <wp:positionV relativeFrom="paragraph">
                    <wp:posOffset>41275</wp:posOffset>
                  </wp:positionV>
                  <wp:extent cx="1021080" cy="586079"/>
                  <wp:effectExtent l="0" t="0" r="7620" b="5080"/>
                  <wp:wrapNone/>
                  <wp:docPr id="1313641641" name="Afbeelding 8" descr="Studieaanbod CLW – Spectrum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ieaanbod CLW – Spectrumcolle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080" cy="586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F8C">
              <w:rPr>
                <w:noProof/>
              </w:rPr>
              <w:drawing>
                <wp:anchor distT="0" distB="0" distL="114300" distR="114300" simplePos="0" relativeHeight="251660288" behindDoc="0" locked="0" layoutInCell="1" hidden="0" allowOverlap="1" wp14:anchorId="02AEEEB4" wp14:editId="0C081130">
                  <wp:simplePos x="0" y="0"/>
                  <wp:positionH relativeFrom="column">
                    <wp:posOffset>361950</wp:posOffset>
                  </wp:positionH>
                  <wp:positionV relativeFrom="paragraph">
                    <wp:posOffset>19050</wp:posOffset>
                  </wp:positionV>
                  <wp:extent cx="1367430" cy="612000"/>
                  <wp:effectExtent l="0" t="0" r="0" b="0"/>
                  <wp:wrapSquare wrapText="bothSides" distT="0" distB="0" distL="114300" distR="114300"/>
                  <wp:docPr id="590" name="image3.png" descr="Afbeelding met tekst, Graphics,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590" name="image3.png" descr="Afbeelding met tekst, Graphics, Lettertype, logo&#10;&#10;Automatisch gegenereerde beschrijving"/>
                          <pic:cNvPicPr preferRelativeResize="0"/>
                        </pic:nvPicPr>
                        <pic:blipFill>
                          <a:blip r:embed="rId19"/>
                          <a:srcRect/>
                          <a:stretch>
                            <a:fillRect/>
                          </a:stretch>
                        </pic:blipFill>
                        <pic:spPr>
                          <a:xfrm>
                            <a:off x="0" y="0"/>
                            <a:ext cx="1367430" cy="612000"/>
                          </a:xfrm>
                          <a:prstGeom prst="rect">
                            <a:avLst/>
                          </a:prstGeom>
                          <a:ln/>
                        </pic:spPr>
                      </pic:pic>
                    </a:graphicData>
                  </a:graphic>
                </wp:anchor>
              </w:drawing>
            </w:r>
          </w:p>
          <w:p w:rsidR="00767F8C" w:rsidP="00A11062" w:rsidRDefault="00767F8C" w14:paraId="2E22E902" w14:textId="77777777">
            <w:pPr>
              <w:pStyle w:val="Normal0"/>
              <w:widowControl w:val="0"/>
              <w:rPr>
                <w:rFonts w:ascii="Arial" w:hAnsi="Arial" w:eastAsia="Arial" w:cs="Arial"/>
                <w:b/>
              </w:rPr>
            </w:pPr>
          </w:p>
          <w:p w:rsidR="00767F8C" w:rsidP="00A11062" w:rsidRDefault="00767F8C" w14:paraId="0C51B025" w14:textId="77777777">
            <w:pPr>
              <w:pStyle w:val="Normal0"/>
              <w:widowControl w:val="0"/>
              <w:rPr>
                <w:rFonts w:ascii="Arial" w:hAnsi="Arial" w:eastAsia="Arial" w:cs="Arial"/>
                <w:b/>
              </w:rPr>
            </w:pPr>
          </w:p>
          <w:p w:rsidR="00767F8C" w:rsidP="00A11062" w:rsidRDefault="00767F8C" w14:paraId="34DF3AAF" w14:textId="77777777">
            <w:pPr>
              <w:pStyle w:val="Normal0"/>
              <w:widowControl w:val="0"/>
              <w:rPr>
                <w:rFonts w:ascii="Arial" w:hAnsi="Arial" w:eastAsia="Arial" w:cs="Arial"/>
                <w:b/>
              </w:rPr>
            </w:pPr>
          </w:p>
          <w:p w:rsidR="00767F8C" w:rsidP="00A11062" w:rsidRDefault="00767F8C" w14:paraId="72DB0ABC" w14:textId="315B9E6C">
            <w:pPr>
              <w:pStyle w:val="Normal0"/>
              <w:widowControl w:val="0"/>
              <w:rPr>
                <w:rFonts w:ascii="Arial" w:hAnsi="Arial" w:eastAsia="Arial" w:cs="Arial"/>
                <w:b/>
              </w:rPr>
            </w:pPr>
          </w:p>
          <w:p w:rsidR="00767F8C" w:rsidP="00A11062" w:rsidRDefault="00767F8C" w14:paraId="5837D338" w14:textId="2551B89E">
            <w:pPr>
              <w:pStyle w:val="Normal0"/>
              <w:widowControl w:val="0"/>
              <w:rPr>
                <w:rFonts w:ascii="Arial" w:hAnsi="Arial" w:eastAsia="Arial" w:cs="Arial"/>
                <w:b/>
              </w:rPr>
            </w:pPr>
            <w:r>
              <w:rPr>
                <w:rFonts w:ascii="Arial" w:hAnsi="Arial" w:eastAsia="Arial" w:cs="Arial"/>
                <w:b/>
              </w:rPr>
              <w:t xml:space="preserve">Ontwikkeld in samenwerking met: </w:t>
            </w:r>
            <w:r w:rsidR="00415EF7">
              <w:rPr>
                <w:rFonts w:ascii="Arial" w:hAnsi="Arial" w:eastAsia="Arial" w:cs="Arial"/>
              </w:rPr>
              <w:t xml:space="preserve">Beringen middelschool Spectrumcollege </w:t>
            </w:r>
          </w:p>
          <w:p w:rsidR="00767F8C" w:rsidP="00A11062" w:rsidRDefault="00767F8C" w14:paraId="01F3FE3B" w14:textId="77777777">
            <w:pPr>
              <w:pStyle w:val="Normal0"/>
              <w:widowControl w:val="0"/>
              <w:rPr>
                <w:rFonts w:ascii="Arial" w:hAnsi="Arial" w:eastAsia="Arial" w:cs="Arial"/>
                <w:b/>
              </w:rPr>
            </w:pPr>
          </w:p>
        </w:tc>
      </w:tr>
    </w:tbl>
    <w:p w:rsidR="00767F8C" w:rsidP="00767F8C" w:rsidRDefault="00767F8C" w14:paraId="522CC598" w14:textId="77777777">
      <w:pPr>
        <w:pStyle w:val="Normal0"/>
        <w:sectPr w:rsidR="00767F8C" w:rsidSect="00C06254">
          <w:headerReference w:type="even" r:id="rId20"/>
          <w:headerReference w:type="default" r:id="rId21"/>
          <w:footerReference w:type="even" r:id="rId22"/>
          <w:footerReference w:type="default" r:id="rId23"/>
          <w:headerReference w:type="first" r:id="rId24"/>
          <w:footerReference w:type="first" r:id="rId25"/>
          <w:pgSz w:w="11909" w:h="16834" w:orient="portrait"/>
          <w:pgMar w:top="1440" w:right="1440" w:bottom="1440" w:left="1440" w:header="624" w:footer="720" w:gutter="0"/>
          <w:pgNumType w:start="1"/>
          <w:cols w:space="708"/>
          <w:docGrid w:linePitch="299"/>
        </w:sectPr>
      </w:pPr>
    </w:p>
    <w:p w:rsidR="00767F8C" w:rsidP="00767F8C" w:rsidRDefault="00767F8C" w14:paraId="50215F47" w14:textId="77777777">
      <w:pPr>
        <w:pStyle w:val="Normal0"/>
      </w:pPr>
    </w:p>
    <w:p w:rsidR="00415EF7" w:rsidP="00415EF7" w:rsidRDefault="00415EF7" w14:paraId="344A1A19" w14:textId="2EE2B1D6">
      <w:pPr>
        <w:pStyle w:val="Normal0"/>
        <w:rPr>
          <w:color w:val="1F497D"/>
          <w:sz w:val="24"/>
          <w:szCs w:val="24"/>
        </w:rPr>
      </w:pPr>
      <w:r>
        <w:rPr>
          <w:b/>
        </w:rPr>
        <w:t xml:space="preserve">Bouwsteen </w:t>
      </w:r>
      <w:r w:rsidR="006376AF">
        <w:rPr>
          <w:b/>
        </w:rPr>
        <w:t>2</w:t>
      </w:r>
      <w:r>
        <w:t>:</w:t>
      </w:r>
      <w:r>
        <w:rPr>
          <w:b/>
          <w:color w:val="1F497D"/>
          <w:sz w:val="24"/>
          <w:szCs w:val="24"/>
        </w:rPr>
        <w:t xml:space="preserve"> </w:t>
      </w:r>
      <w:r w:rsidR="00552823">
        <w:rPr>
          <w:b/>
          <w:color w:val="1F497D"/>
          <w:sz w:val="24"/>
          <w:szCs w:val="24"/>
        </w:rPr>
        <w:t xml:space="preserve">Welke invloed heeft lichtvervuiling op de zichtbaarheid van de sterrenhemel? </w:t>
      </w:r>
    </w:p>
    <w:p w:rsidR="00415EF7" w:rsidP="00415EF7" w:rsidRDefault="00415EF7" w14:paraId="19D81111" w14:textId="77777777">
      <w:pPr>
        <w:pStyle w:val="Normal0"/>
      </w:pPr>
    </w:p>
    <w:tbl>
      <w:tblPr>
        <w:tblW w:w="905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57"/>
      </w:tblGrid>
      <w:tr w:rsidR="00415EF7" w:rsidTr="17F2C2F6" w14:paraId="391F29A1"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111386CE" w14:textId="77777777">
            <w:pPr>
              <w:pStyle w:val="Normal0"/>
              <w:widowControl w:val="0"/>
              <w:rPr>
                <w:rFonts w:ascii="Arial" w:hAnsi="Arial" w:eastAsia="Arial" w:cs="Arial"/>
                <w:b/>
              </w:rPr>
            </w:pPr>
            <w:r>
              <w:rPr>
                <w:b/>
              </w:rPr>
              <w:t>Deze fase in een notendop:</w:t>
            </w:r>
          </w:p>
          <w:p w:rsidR="00DA3449" w:rsidP="00B53DB5" w:rsidRDefault="00B53DB5" w14:paraId="4DB42F50" w14:textId="77777777">
            <w:pPr>
              <w:pStyle w:val="Normal0"/>
              <w:widowControl w:val="0"/>
              <w:rPr>
                <w:rFonts w:ascii="Arial" w:hAnsi="Arial" w:eastAsia="Arial" w:cs="Arial"/>
              </w:rPr>
            </w:pPr>
            <w:r>
              <w:rPr>
                <w:rFonts w:ascii="Arial" w:hAnsi="Arial" w:eastAsia="Arial" w:cs="Arial"/>
              </w:rPr>
              <w:t xml:space="preserve">De leerkracht gaat op zoek naar de gevolgen van lichtvervuiling. Naar aanleiding van de eerste les weten de leerlingen dat </w:t>
            </w:r>
            <w:r w:rsidR="00552823">
              <w:rPr>
                <w:rFonts w:ascii="Arial" w:hAnsi="Arial" w:eastAsia="Arial" w:cs="Arial"/>
              </w:rPr>
              <w:t>de</w:t>
            </w:r>
            <w:r>
              <w:rPr>
                <w:rFonts w:ascii="Arial" w:hAnsi="Arial" w:eastAsia="Arial" w:cs="Arial"/>
              </w:rPr>
              <w:t xml:space="preserve"> </w:t>
            </w:r>
            <w:r w:rsidR="00552823">
              <w:rPr>
                <w:rFonts w:ascii="Arial" w:hAnsi="Arial" w:eastAsia="Arial" w:cs="Arial"/>
              </w:rPr>
              <w:t>on</w:t>
            </w:r>
            <w:r>
              <w:rPr>
                <w:rFonts w:ascii="Arial" w:hAnsi="Arial" w:eastAsia="Arial" w:cs="Arial"/>
              </w:rPr>
              <w:t xml:space="preserve">zichtbaarheid van de sterrenhemel een belangrijk gevolg hiervan is. </w:t>
            </w:r>
            <w:r w:rsidR="00552823">
              <w:rPr>
                <w:rFonts w:ascii="Arial" w:hAnsi="Arial" w:eastAsia="Arial" w:cs="Arial"/>
              </w:rPr>
              <w:t>De magnitude en de kwaliteit van de sterrenhemel wordt verder besproken tijdens de les</w:t>
            </w:r>
            <w:r>
              <w:rPr>
                <w:rFonts w:ascii="Arial" w:hAnsi="Arial" w:eastAsia="Arial" w:cs="Arial"/>
              </w:rPr>
              <w:t>. Om te beginnen wordt de voorkennis van de leerlingen geactiveerd door enkele hemellichamen en sterrenbeelden te benoemen</w:t>
            </w:r>
            <w:r w:rsidR="00552823">
              <w:rPr>
                <w:rFonts w:ascii="Arial" w:hAnsi="Arial" w:eastAsia="Arial" w:cs="Arial"/>
              </w:rPr>
              <w:t xml:space="preserve">. Door middel van het </w:t>
            </w:r>
            <w:r>
              <w:rPr>
                <w:rFonts w:ascii="Arial" w:hAnsi="Arial" w:eastAsia="Arial" w:cs="Arial"/>
              </w:rPr>
              <w:t xml:space="preserve">platform stellarium.web </w:t>
            </w:r>
            <w:r w:rsidR="00552823">
              <w:rPr>
                <w:rFonts w:ascii="Arial" w:hAnsi="Arial" w:eastAsia="Arial" w:cs="Arial"/>
              </w:rPr>
              <w:t>kunnen de hemellichamen gevonden worden</w:t>
            </w:r>
            <w:r>
              <w:rPr>
                <w:rFonts w:ascii="Arial" w:hAnsi="Arial" w:eastAsia="Arial" w:cs="Arial"/>
              </w:rPr>
              <w:t xml:space="preserve">. </w:t>
            </w:r>
            <w:r w:rsidR="00DA3449">
              <w:rPr>
                <w:rFonts w:ascii="Arial" w:hAnsi="Arial" w:eastAsia="Arial" w:cs="Arial"/>
              </w:rPr>
              <w:t>De huistaak om zelf naar de sterren te kijken wordt beknopt besproken</w:t>
            </w:r>
            <w:r>
              <w:rPr>
                <w:rFonts w:ascii="Arial" w:hAnsi="Arial" w:eastAsia="Arial" w:cs="Arial"/>
              </w:rPr>
              <w:t xml:space="preserve">. </w:t>
            </w:r>
          </w:p>
          <w:p w:rsidR="00DA3449" w:rsidP="00B53DB5" w:rsidRDefault="00B53DB5" w14:paraId="3E69E5FA" w14:textId="77777777">
            <w:pPr>
              <w:pStyle w:val="Normal0"/>
              <w:widowControl w:val="0"/>
              <w:rPr>
                <w:rFonts w:ascii="Arial" w:hAnsi="Arial" w:eastAsia="Arial" w:cs="Arial"/>
              </w:rPr>
            </w:pPr>
            <w:r>
              <w:rPr>
                <w:rFonts w:ascii="Arial" w:hAnsi="Arial" w:eastAsia="Arial" w:cs="Arial"/>
              </w:rPr>
              <w:t xml:space="preserve">Aan de hand van didactisch materiaal wordt de zichtbare magnitude en de bortle schaal aangebracht en verder besproken. Daarna wordt de relatie tussen de zichtbare magnitude en de bortle schaal </w:t>
            </w:r>
            <w:r w:rsidR="00552823">
              <w:rPr>
                <w:rFonts w:ascii="Arial" w:hAnsi="Arial" w:eastAsia="Arial" w:cs="Arial"/>
              </w:rPr>
              <w:t>aangehaald</w:t>
            </w:r>
            <w:r>
              <w:rPr>
                <w:rFonts w:ascii="Arial" w:hAnsi="Arial" w:eastAsia="Arial" w:cs="Arial"/>
              </w:rPr>
              <w:t xml:space="preserve">. </w:t>
            </w:r>
          </w:p>
          <w:p w:rsidR="00415EF7" w:rsidP="00B53DB5" w:rsidRDefault="00B53DB5" w14:paraId="3EE382D6" w14:textId="1487F25F">
            <w:pPr>
              <w:pStyle w:val="Normal0"/>
              <w:widowControl w:val="0"/>
              <w:rPr>
                <w:rFonts w:ascii="Arial" w:hAnsi="Arial" w:eastAsia="Arial" w:cs="Arial"/>
              </w:rPr>
            </w:pPr>
            <w:r>
              <w:rPr>
                <w:rFonts w:ascii="Arial" w:hAnsi="Arial" w:eastAsia="Arial" w:cs="Arial"/>
              </w:rPr>
              <w:t xml:space="preserve">Tot slot vormt de leerkracht met de leerlingen een besluit over de invloed van lichtvervuiling op de bortle schaal en de sterrenhemel. </w:t>
            </w:r>
          </w:p>
        </w:tc>
      </w:tr>
      <w:tr w:rsidR="00415EF7" w:rsidTr="17F2C2F6" w14:paraId="710D4A88"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7B8CCFD0" w14:textId="77777777">
            <w:pPr>
              <w:pStyle w:val="Normal0"/>
              <w:widowControl w:val="0"/>
              <w:pBdr>
                <w:top w:val="nil"/>
                <w:left w:val="nil"/>
                <w:bottom w:val="nil"/>
                <w:right w:val="nil"/>
                <w:between w:val="nil"/>
              </w:pBdr>
            </w:pPr>
            <w:r>
              <w:rPr>
                <w:b/>
              </w:rPr>
              <w:t>Tijd</w:t>
            </w:r>
            <w:r>
              <w:t>: 50 minuten – 1 lesuur</w:t>
            </w:r>
          </w:p>
          <w:p w:rsidR="00415EF7" w:rsidP="002B23B4" w:rsidRDefault="00415EF7" w14:paraId="640D65F5" w14:textId="77777777">
            <w:pPr>
              <w:pStyle w:val="Normal0"/>
              <w:widowControl w:val="0"/>
              <w:pBdr>
                <w:top w:val="nil"/>
                <w:left w:val="nil"/>
                <w:bottom w:val="nil"/>
                <w:right w:val="nil"/>
                <w:between w:val="nil"/>
              </w:pBdr>
              <w:rPr>
                <w:i/>
              </w:rPr>
            </w:pPr>
          </w:p>
        </w:tc>
      </w:tr>
      <w:tr w:rsidR="00415EF7" w:rsidTr="17F2C2F6" w14:paraId="64AFBC23"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25F13E24" w14:textId="30E6563B">
            <w:pPr>
              <w:pStyle w:val="Normal0"/>
              <w:widowControl w:val="0"/>
              <w:pBdr>
                <w:top w:val="nil"/>
                <w:left w:val="nil"/>
                <w:bottom w:val="nil"/>
                <w:right w:val="nil"/>
                <w:between w:val="nil"/>
              </w:pBdr>
              <w:rPr>
                <w:sz w:val="20"/>
                <w:szCs w:val="20"/>
              </w:rPr>
            </w:pPr>
            <w:r>
              <w:rPr>
                <w:b/>
              </w:rPr>
              <w:t>Leerdoelen</w:t>
            </w:r>
            <w:r>
              <w:t xml:space="preserve">: </w:t>
            </w:r>
            <w:r>
              <w:rPr>
                <w:sz w:val="20"/>
                <w:szCs w:val="20"/>
              </w:rPr>
              <w:t>De leerlingen kunnen</w:t>
            </w:r>
            <w:r w:rsidR="006376AF">
              <w:rPr>
                <w:sz w:val="20"/>
                <w:szCs w:val="20"/>
              </w:rPr>
              <w:t>:</w:t>
            </w:r>
          </w:p>
          <w:p w:rsidRPr="00F01432" w:rsidR="00DA3449" w:rsidP="5C1F57CD" w:rsidRDefault="00DA3449" w14:paraId="7DA5AC05" w14:textId="7EA007DE">
            <w:pPr>
              <w:pStyle w:val="Normal0"/>
              <w:widowControl w:val="0"/>
              <w:numPr>
                <w:ilvl w:val="0"/>
                <w:numId w:val="2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rPr>
            </w:pPr>
            <w:r w:rsidRPr="5C1F57CD" w:rsidR="00DA3449">
              <w:rPr>
                <w:rFonts w:ascii="Arial" w:hAnsi="Arial" w:eastAsia="Arial" w:cs="Arial"/>
              </w:rPr>
              <w:t xml:space="preserve">Hemellichamen </w:t>
            </w:r>
            <w:r w:rsidRPr="5C1F57CD" w:rsidR="00DA3449">
              <w:rPr>
                <w:rFonts w:ascii="Arial" w:hAnsi="Arial" w:eastAsia="Arial" w:cs="Arial"/>
              </w:rPr>
              <w:t>identificeren</w:t>
            </w:r>
            <w:r w:rsidRPr="5C1F57CD" w:rsidR="00DA3449">
              <w:rPr>
                <w:rFonts w:ascii="Arial" w:hAnsi="Arial" w:eastAsia="Arial" w:cs="Arial"/>
              </w:rPr>
              <w:t xml:space="preserve"> aan de hand van </w:t>
            </w:r>
            <w:r w:rsidRPr="5C1F57CD" w:rsidR="00DA3449">
              <w:rPr>
                <w:rFonts w:ascii="Arial" w:hAnsi="Arial" w:eastAsia="Arial" w:cs="Arial"/>
              </w:rPr>
              <w:t>stellarium.web</w:t>
            </w:r>
          </w:p>
          <w:p w:rsidRPr="00F01432" w:rsidR="00DA3449" w:rsidP="00F01432" w:rsidRDefault="00DA3449" w14:paraId="188F675F" w14:textId="30303A9A">
            <w:pPr>
              <w:pStyle w:val="Normal0"/>
              <w:widowControl w:val="0"/>
              <w:numPr>
                <w:ilvl w:val="0"/>
                <w:numId w:val="27"/>
              </w:numPr>
              <w:pBdr>
                <w:top w:val="nil"/>
                <w:left w:val="nil"/>
                <w:bottom w:val="nil"/>
                <w:right w:val="nil"/>
                <w:between w:val="nil"/>
              </w:pBdr>
              <w:rPr>
                <w:rFonts w:ascii="Arial" w:hAnsi="Arial" w:eastAsia="Arial" w:cs="Arial"/>
              </w:rPr>
            </w:pPr>
            <w:r w:rsidRPr="00F01432">
              <w:rPr>
                <w:rFonts w:ascii="Arial" w:hAnsi="Arial" w:eastAsia="Arial" w:cs="Arial"/>
              </w:rPr>
              <w:t xml:space="preserve">Hemellichamen classificeren aan de hand van hun helderheid. </w:t>
            </w:r>
          </w:p>
          <w:p w:rsidRPr="00F01432" w:rsidR="00DA3449" w:rsidP="00F01432" w:rsidRDefault="00DA3449" w14:paraId="7FEDD807" w14:textId="04DD9AB0">
            <w:pPr>
              <w:pStyle w:val="Normal0"/>
              <w:widowControl w:val="0"/>
              <w:numPr>
                <w:ilvl w:val="0"/>
                <w:numId w:val="27"/>
              </w:numPr>
              <w:pBdr>
                <w:top w:val="nil"/>
                <w:left w:val="nil"/>
                <w:bottom w:val="nil"/>
                <w:right w:val="nil"/>
                <w:between w:val="nil"/>
              </w:pBdr>
              <w:rPr>
                <w:rFonts w:ascii="Arial" w:hAnsi="Arial" w:eastAsia="Arial" w:cs="Arial"/>
              </w:rPr>
            </w:pPr>
            <w:r w:rsidRPr="00F01432">
              <w:rPr>
                <w:rFonts w:ascii="Arial" w:hAnsi="Arial" w:eastAsia="Arial" w:cs="Arial"/>
              </w:rPr>
              <w:t xml:space="preserve">De kwaliteit van de nachtelijke sterrenhemel omschrijven aan de hand van de Bortle schaal. </w:t>
            </w:r>
          </w:p>
          <w:p w:rsidRPr="00F01432" w:rsidR="00DA3449" w:rsidP="5C1F57CD" w:rsidRDefault="00F01432" w14:paraId="1507A541" w14:textId="489655CB">
            <w:pPr>
              <w:pStyle w:val="Normal0"/>
              <w:widowControl w:val="0"/>
              <w:numPr>
                <w:ilvl w:val="0"/>
                <w:numId w:val="2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rPr>
            </w:pPr>
            <w:r w:rsidRPr="5C1F57CD" w:rsidR="00F01432">
              <w:rPr>
                <w:rFonts w:ascii="Arial" w:hAnsi="Arial" w:eastAsia="Arial" w:cs="Arial"/>
              </w:rPr>
              <w:t xml:space="preserve">De invloed van lichtvervuiling op de </w:t>
            </w:r>
            <w:r w:rsidRPr="5C1F57CD" w:rsidR="6871B553">
              <w:rPr>
                <w:rFonts w:ascii="Arial" w:hAnsi="Arial" w:eastAsia="Arial" w:cs="Arial"/>
              </w:rPr>
              <w:t>B</w:t>
            </w:r>
            <w:r w:rsidRPr="5C1F57CD" w:rsidR="00F01432">
              <w:rPr>
                <w:rFonts w:ascii="Arial" w:hAnsi="Arial" w:eastAsia="Arial" w:cs="Arial"/>
              </w:rPr>
              <w:t xml:space="preserve">ortle schaal verklaren. </w:t>
            </w:r>
          </w:p>
          <w:p w:rsidRPr="00F01432" w:rsidR="00DA3449" w:rsidP="00F01432" w:rsidRDefault="00DA3449" w14:paraId="57D041DB" w14:textId="77777777">
            <w:pPr>
              <w:pStyle w:val="Normal0"/>
              <w:widowControl w:val="0"/>
              <w:pBdr>
                <w:top w:val="nil"/>
                <w:left w:val="nil"/>
                <w:bottom w:val="nil"/>
                <w:right w:val="nil"/>
                <w:between w:val="nil"/>
              </w:pBdr>
              <w:rPr>
                <w:sz w:val="20"/>
                <w:szCs w:val="20"/>
              </w:rPr>
            </w:pPr>
          </w:p>
          <w:p w:rsidR="00415EF7" w:rsidP="002B23B4" w:rsidRDefault="00415EF7" w14:paraId="4F3F1D04" w14:textId="77777777">
            <w:pPr>
              <w:pStyle w:val="Normal0"/>
              <w:widowControl w:val="0"/>
              <w:pBdr>
                <w:top w:val="nil"/>
                <w:left w:val="nil"/>
                <w:bottom w:val="nil"/>
                <w:right w:val="nil"/>
                <w:between w:val="nil"/>
              </w:pBdr>
              <w:rPr>
                <w:sz w:val="20"/>
                <w:szCs w:val="20"/>
              </w:rPr>
            </w:pPr>
            <w:r>
              <w:rPr>
                <w:b/>
              </w:rPr>
              <w:t>STEM-doelen:</w:t>
            </w:r>
            <w:r>
              <w:t xml:space="preserve"> </w:t>
            </w:r>
          </w:p>
          <w:p w:rsidR="00415EF7" w:rsidP="00F01432" w:rsidRDefault="00F01432" w14:paraId="43490E20" w14:textId="1AA5C4CE">
            <w:pPr>
              <w:pStyle w:val="Normal0"/>
              <w:widowControl w:val="0"/>
              <w:numPr>
                <w:ilvl w:val="0"/>
                <w:numId w:val="27"/>
              </w:numPr>
              <w:pBdr>
                <w:top w:val="nil"/>
                <w:left w:val="nil"/>
                <w:bottom w:val="nil"/>
                <w:right w:val="nil"/>
                <w:between w:val="nil"/>
              </w:pBdr>
            </w:pPr>
            <w:r w:rsidRPr="00F01432">
              <w:rPr>
                <w:rFonts w:ascii="Arial" w:hAnsi="Arial" w:eastAsia="Arial" w:cs="Arial"/>
              </w:rPr>
              <w:t>LPD 3 De leerlingen gebruiken vakterminologie op een correcte manier.</w:t>
            </w:r>
          </w:p>
        </w:tc>
      </w:tr>
      <w:tr w:rsidR="00415EF7" w:rsidTr="17F2C2F6" w14:paraId="4CD4AEC0"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44D174BD" w14:textId="0F86E203">
            <w:pPr>
              <w:pStyle w:val="Normal0"/>
              <w:widowControl w:val="0"/>
              <w:rPr>
                <w:b/>
              </w:rPr>
            </w:pPr>
            <w:r>
              <w:rPr>
                <w:b/>
              </w:rPr>
              <w:t xml:space="preserve">Leerinhouden: </w:t>
            </w:r>
          </w:p>
          <w:p w:rsidR="00F01432" w:rsidP="00F01432" w:rsidRDefault="00F01432" w14:paraId="58B4D86B" w14:textId="0AC37B03">
            <w:pPr>
              <w:pStyle w:val="Normal0"/>
              <w:widowControl w:val="0"/>
              <w:numPr>
                <w:ilvl w:val="0"/>
                <w:numId w:val="27"/>
              </w:numPr>
              <w:rPr>
                <w:bCs/>
              </w:rPr>
            </w:pPr>
            <w:r>
              <w:rPr>
                <w:bCs/>
              </w:rPr>
              <w:t xml:space="preserve">Sterrenbeelden/ hemellichamen analyseren. </w:t>
            </w:r>
          </w:p>
          <w:p w:rsidR="00F01432" w:rsidP="00F01432" w:rsidRDefault="00F01432" w14:paraId="0FEB285D" w14:textId="57D51ECA">
            <w:pPr>
              <w:pStyle w:val="Normal0"/>
              <w:widowControl w:val="0"/>
              <w:numPr>
                <w:ilvl w:val="0"/>
                <w:numId w:val="27"/>
              </w:numPr>
              <w:rPr>
                <w:bCs/>
              </w:rPr>
            </w:pPr>
            <w:r>
              <w:rPr>
                <w:bCs/>
              </w:rPr>
              <w:t xml:space="preserve">Zichtbare magnitude van hemellichamen. </w:t>
            </w:r>
          </w:p>
          <w:p w:rsidR="00F01432" w:rsidP="00F01432" w:rsidRDefault="00F01432" w14:paraId="22A1A679" w14:textId="5FF480A3">
            <w:pPr>
              <w:pStyle w:val="Normal0"/>
              <w:widowControl w:val="0"/>
              <w:numPr>
                <w:ilvl w:val="0"/>
                <w:numId w:val="27"/>
              </w:numPr>
              <w:rPr>
                <w:bCs/>
              </w:rPr>
            </w:pPr>
            <w:r>
              <w:rPr>
                <w:bCs/>
              </w:rPr>
              <w:t>Kwaliteit van de nachtelijke hemel bepalen aan de hand van de Bortle schaal.</w:t>
            </w:r>
          </w:p>
          <w:p w:rsidRPr="00F01432" w:rsidR="00F01432" w:rsidP="002B23B4" w:rsidRDefault="00F01432" w14:paraId="45B19D95" w14:textId="77777777">
            <w:pPr>
              <w:pStyle w:val="Normal0"/>
              <w:widowControl w:val="0"/>
              <w:rPr>
                <w:bCs/>
              </w:rPr>
            </w:pPr>
          </w:p>
          <w:p w:rsidR="00415EF7" w:rsidP="008A1336" w:rsidRDefault="00415EF7" w14:paraId="32785153" w14:textId="436BBBDE">
            <w:pPr>
              <w:pStyle w:val="Normal0"/>
              <w:widowControl w:val="0"/>
              <w:rPr>
                <w:b/>
              </w:rPr>
            </w:pPr>
          </w:p>
        </w:tc>
      </w:tr>
      <w:tr w:rsidR="00415EF7" w:rsidTr="17F2C2F6" w14:paraId="215D8DDE"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1640CE2D" w14:textId="77777777">
            <w:pPr>
              <w:pStyle w:val="Normal0"/>
              <w:widowControl w:val="0"/>
              <w:pBdr>
                <w:top w:val="nil"/>
                <w:left w:val="nil"/>
                <w:bottom w:val="nil"/>
                <w:right w:val="nil"/>
                <w:between w:val="nil"/>
              </w:pBdr>
            </w:pPr>
            <w:r>
              <w:rPr>
                <w:b/>
              </w:rPr>
              <w:t>Randvoorwaarden</w:t>
            </w:r>
            <w:r>
              <w:t>:</w:t>
            </w:r>
          </w:p>
          <w:p w:rsidR="00415EF7" w:rsidP="002B23B4" w:rsidRDefault="00415EF7" w14:paraId="4F324054" w14:textId="77777777">
            <w:pPr>
              <w:pStyle w:val="Normal0"/>
              <w:widowControl w:val="0"/>
              <w:pBdr>
                <w:top w:val="nil"/>
                <w:left w:val="nil"/>
                <w:bottom w:val="nil"/>
                <w:right w:val="nil"/>
                <w:between w:val="nil"/>
              </w:pBdr>
              <w:rPr>
                <w:b/>
              </w:rPr>
            </w:pPr>
            <w:r>
              <w:rPr>
                <w:b/>
                <w:u w:val="single"/>
              </w:rPr>
              <w:t>Materiaal voor klasgebruik</w:t>
            </w:r>
            <w:r>
              <w:rPr>
                <w:b/>
              </w:rPr>
              <w:t>:</w:t>
            </w:r>
          </w:p>
          <w:tbl>
            <w:tblPr>
              <w:tblW w:w="88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23"/>
              <w:gridCol w:w="4424"/>
            </w:tblGrid>
            <w:tr w:rsidR="00415EF7" w:rsidTr="17F2C2F6" w14:paraId="381F44C7" w14:textId="77777777">
              <w:trPr>
                <w:trHeight w:val="2835"/>
              </w:trPr>
              <w:tc>
                <w:tcPr>
                  <w:tcW w:w="4423" w:type="dxa"/>
                  <w:tcMar/>
                </w:tcPr>
                <w:p w:rsidR="008A1336" w:rsidP="00B53DB5" w:rsidRDefault="00273F42" w14:paraId="775F2671" w14:textId="6331EAB5">
                  <w:pPr>
                    <w:pStyle w:val="Normal0"/>
                    <w:widowControl w:val="0"/>
                    <w:numPr>
                      <w:ilvl w:val="0"/>
                      <w:numId w:val="10"/>
                    </w:numPr>
                  </w:pPr>
                  <w:r>
                    <w:t>Computer voor elke leerling</w:t>
                  </w:r>
                </w:p>
              </w:tc>
              <w:tc>
                <w:tcPr>
                  <w:tcW w:w="4424" w:type="dxa"/>
                  <w:tcMar/>
                  <w:vAlign w:val="center"/>
                </w:tcPr>
                <w:p w:rsidR="00415EF7" w:rsidP="008A1336" w:rsidRDefault="00273F42" w14:paraId="1852B610" w14:textId="7B58DCFB">
                  <w:pPr>
                    <w:pStyle w:val="Normal0"/>
                    <w:widowControl w:val="0"/>
                  </w:pPr>
                  <w:r>
                    <w:fldChar w:fldCharType="begin"/>
                  </w:r>
                  <w:r>
                    <w:instrText xml:space="preserve"> INCLUDEPICTURE "https://media.gcflearnfree.org/content/5588514bf07fac61f8440cf9_06_22_2015/keyboardandmouse_handsonkeyboard.png" \* MERGEFORMATINET </w:instrText>
                  </w:r>
                  <w:r>
                    <w:fldChar w:fldCharType="separate"/>
                  </w:r>
                  <w:r>
                    <w:rPr>
                      <w:noProof/>
                    </w:rPr>
                    <w:drawing>
                      <wp:inline distT="0" distB="0" distL="0" distR="0" wp14:anchorId="5E5CF12C" wp14:editId="1D614834">
                        <wp:extent cx="2672080" cy="1490980"/>
                        <wp:effectExtent l="0" t="0" r="0" b="0"/>
                        <wp:docPr id="442729446" name="Afbeelding 5" descr="Computer Basiskennis: Aan de slag gaan met uw eerst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uter Basiskennis: Aan de slag gaan met uw eerste compu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2080" cy="1490980"/>
                                </a:xfrm>
                                <a:prstGeom prst="rect">
                                  <a:avLst/>
                                </a:prstGeom>
                                <a:noFill/>
                                <a:ln>
                                  <a:noFill/>
                                </a:ln>
                              </pic:spPr>
                            </pic:pic>
                          </a:graphicData>
                        </a:graphic>
                      </wp:inline>
                    </w:drawing>
                  </w:r>
                  <w:r>
                    <w:fldChar w:fldCharType="end"/>
                  </w:r>
                </w:p>
              </w:tc>
            </w:tr>
            <w:tr w:rsidR="008A1336" w:rsidTr="17F2C2F6" w14:paraId="73676742" w14:textId="77777777">
              <w:trPr>
                <w:trHeight w:val="2906"/>
              </w:trPr>
              <w:tc>
                <w:tcPr>
                  <w:tcW w:w="4423" w:type="dxa"/>
                  <w:tcMar/>
                </w:tcPr>
                <w:p w:rsidR="008A1336" w:rsidP="00B53DB5" w:rsidRDefault="00E24226" w14:paraId="0BE0A74F" w14:textId="77777777">
                  <w:pPr>
                    <w:pStyle w:val="Normal0"/>
                    <w:widowControl w:val="0"/>
                    <w:numPr>
                      <w:ilvl w:val="0"/>
                      <w:numId w:val="10"/>
                    </w:numPr>
                  </w:pPr>
                  <w:r>
                    <w:t xml:space="preserve">Didactisch materiaal: </w:t>
                  </w:r>
                </w:p>
                <w:p w:rsidR="00E24226" w:rsidP="00E24226" w:rsidRDefault="00E24226" w14:paraId="1235873A" w14:textId="77777777">
                  <w:pPr>
                    <w:pStyle w:val="Normal0"/>
                    <w:widowControl w:val="0"/>
                    <w:numPr>
                      <w:ilvl w:val="0"/>
                      <w:numId w:val="29"/>
                    </w:numPr>
                  </w:pPr>
                  <w:r>
                    <w:t>Schaalverdeling op A3</w:t>
                  </w:r>
                </w:p>
                <w:p w:rsidR="00E24226" w:rsidP="00E24226" w:rsidRDefault="00E24226" w14:paraId="22A824D4" w14:textId="77777777">
                  <w:pPr>
                    <w:pStyle w:val="Normal0"/>
                    <w:widowControl w:val="0"/>
                    <w:numPr>
                      <w:ilvl w:val="0"/>
                      <w:numId w:val="29"/>
                    </w:numPr>
                  </w:pPr>
                  <w:r>
                    <w:t xml:space="preserve">Postits </w:t>
                  </w:r>
                </w:p>
                <w:p w:rsidR="00E24226" w:rsidP="00E24226" w:rsidRDefault="00E24226" w14:paraId="4ACCB065" w14:textId="46C6D325">
                  <w:pPr>
                    <w:pStyle w:val="Normal0"/>
                    <w:widowControl w:val="0"/>
                    <w:numPr>
                      <w:ilvl w:val="0"/>
                      <w:numId w:val="29"/>
                    </w:numPr>
                  </w:pPr>
                  <w:r>
                    <w:t>Plakband</w:t>
                  </w:r>
                </w:p>
                <w:p w:rsidR="00E24226" w:rsidP="00E24226" w:rsidRDefault="00E24226" w14:paraId="042E4EB1" w14:textId="60CF6836">
                  <w:pPr>
                    <w:pStyle w:val="Normal0"/>
                    <w:widowControl w:val="0"/>
                  </w:pPr>
                </w:p>
              </w:tc>
              <w:tc>
                <w:tcPr>
                  <w:tcW w:w="4424" w:type="dxa"/>
                  <w:tcMar/>
                  <w:vAlign w:val="center"/>
                </w:tcPr>
                <w:p w:rsidR="008A1336" w:rsidP="008A1336" w:rsidRDefault="00E24226" w14:paraId="7F8D8655" w14:textId="0150821B">
                  <w:pPr>
                    <w:pStyle w:val="Normal0"/>
                    <w:widowControl w:val="0"/>
                  </w:pPr>
                  <w:r w:rsidR="2C5172B3">
                    <w:drawing>
                      <wp:inline wp14:editId="6A05703D" wp14:anchorId="19346370">
                        <wp:extent cx="1752615" cy="2200283"/>
                        <wp:effectExtent l="0" t="0" r="0" b="0"/>
                        <wp:docPr id="641724847" name="" title=""/>
                        <wp:cNvGraphicFramePr>
                          <a:graphicFrameLocks noChangeAspect="1"/>
                        </wp:cNvGraphicFramePr>
                        <a:graphic>
                          <a:graphicData uri="http://schemas.openxmlformats.org/drawingml/2006/picture">
                            <pic:pic>
                              <pic:nvPicPr>
                                <pic:cNvPr id="0" name=""/>
                                <pic:cNvPicPr/>
                              </pic:nvPicPr>
                              <pic:blipFill>
                                <a:blip r:embed="R67f63da3214b4410">
                                  <a:extLst xmlns:a="http://schemas.openxmlformats.org/drawingml/2006/main">
                                    <a:ext xmlns:a="http://schemas.openxmlformats.org/drawingml/2006/main" uri="{28A0092B-C50C-407E-A947-70E740481C1C}">
                                      <a14:useLocalDpi xmlns:a14="http://schemas.microsoft.com/office/drawing/2010/main" val="0"/>
                                    </a:ext>
                                  </a:extLst>
                                </a:blip>
                                <a:srcRect l="2392" t="11111" r="9569" b="6093"/>
                                <a:stretch>
                                  <a:fillRect/>
                                </a:stretch>
                              </pic:blipFill>
                              <pic:spPr xmlns:pic="http://schemas.openxmlformats.org/drawingml/2006/picture">
                                <a:xfrm xmlns:a="http://schemas.openxmlformats.org/drawingml/2006/main" rot="0" flipH="0" flipV="0">
                                  <a:off x="0" y="0"/>
                                  <a:ext cx="1752615" cy="2200283"/>
                                </a:xfrm>
                                <a:prstGeom xmlns:a="http://schemas.openxmlformats.org/drawingml/2006/main" prst="rect">
                                  <a:avLst/>
                                </a:prstGeom>
                              </pic:spPr>
                            </pic:pic>
                          </a:graphicData>
                        </a:graphic>
                      </wp:inline>
                    </w:drawing>
                  </w:r>
                </w:p>
              </w:tc>
            </w:tr>
          </w:tbl>
          <w:p w:rsidR="00415EF7" w:rsidP="002B23B4" w:rsidRDefault="00415EF7" w14:paraId="70DCCA53" w14:textId="77777777">
            <w:pPr>
              <w:pStyle w:val="Normal0"/>
              <w:widowControl w:val="0"/>
              <w:pBdr>
                <w:top w:val="nil"/>
                <w:left w:val="nil"/>
                <w:bottom w:val="nil"/>
                <w:right w:val="nil"/>
                <w:between w:val="nil"/>
              </w:pBdr>
            </w:pPr>
          </w:p>
          <w:p w:rsidR="000B4A5C" w:rsidP="002B23B4" w:rsidRDefault="000B4A5C" w14:paraId="704F8DF7" w14:textId="77777777">
            <w:pPr>
              <w:pStyle w:val="Normal0"/>
              <w:widowControl w:val="0"/>
              <w:pBdr>
                <w:top w:val="nil"/>
                <w:left w:val="nil"/>
                <w:bottom w:val="nil"/>
                <w:right w:val="nil"/>
                <w:between w:val="nil"/>
              </w:pBdr>
              <w:rPr>
                <w:b/>
                <w:u w:val="single"/>
              </w:rPr>
            </w:pPr>
          </w:p>
          <w:p w:rsidR="00415EF7" w:rsidP="002B23B4" w:rsidRDefault="00415EF7" w14:paraId="614AC0F8" w14:textId="7BBF2DDE">
            <w:pPr>
              <w:pStyle w:val="Normal0"/>
              <w:widowControl w:val="0"/>
              <w:pBdr>
                <w:top w:val="nil"/>
                <w:left w:val="nil"/>
                <w:bottom w:val="nil"/>
                <w:right w:val="nil"/>
                <w:between w:val="nil"/>
              </w:pBdr>
              <w:rPr>
                <w:i/>
              </w:rPr>
            </w:pPr>
            <w:r>
              <w:rPr>
                <w:b/>
                <w:u w:val="single"/>
              </w:rPr>
              <w:t>Voorkennis leerlingen</w:t>
            </w:r>
            <w:r>
              <w:t xml:space="preserve">: </w:t>
            </w:r>
            <w:r>
              <w:rPr>
                <w:i/>
              </w:rPr>
              <w:t xml:space="preserve">  </w:t>
            </w:r>
          </w:p>
          <w:p w:rsidRPr="00E24226" w:rsidR="00E24226" w:rsidP="00E24226" w:rsidRDefault="00E24226" w14:paraId="6152CDF0" w14:textId="3CB55A23">
            <w:pPr>
              <w:pStyle w:val="Normal0"/>
              <w:widowControl w:val="0"/>
              <w:numPr>
                <w:ilvl w:val="0"/>
                <w:numId w:val="10"/>
              </w:numPr>
              <w:pBdr>
                <w:top w:val="nil"/>
                <w:left w:val="nil"/>
                <w:bottom w:val="nil"/>
                <w:right w:val="nil"/>
                <w:between w:val="nil"/>
              </w:pBdr>
              <w:rPr>
                <w:iCs/>
                <w:color w:val="9BBB59"/>
              </w:rPr>
            </w:pPr>
            <w:r>
              <w:rPr>
                <w:iCs/>
              </w:rPr>
              <w:t>De leerlingen k</w:t>
            </w:r>
            <w:r w:rsidR="001C4A40">
              <w:rPr>
                <w:iCs/>
              </w:rPr>
              <w:t>unnen</w:t>
            </w:r>
            <w:r>
              <w:rPr>
                <w:iCs/>
              </w:rPr>
              <w:t xml:space="preserve"> verschillende hemellichamen</w:t>
            </w:r>
            <w:r w:rsidR="001C4A40">
              <w:rPr>
                <w:iCs/>
              </w:rPr>
              <w:t xml:space="preserve"> opsommen</w:t>
            </w:r>
            <w:r>
              <w:rPr>
                <w:iCs/>
              </w:rPr>
              <w:t xml:space="preserve">. </w:t>
            </w:r>
          </w:p>
          <w:p w:rsidRPr="00E24226" w:rsidR="00E24226" w:rsidP="00E24226" w:rsidRDefault="00E24226" w14:paraId="5B7C0FFE" w14:textId="2348BD91">
            <w:pPr>
              <w:pStyle w:val="Normal0"/>
              <w:widowControl w:val="0"/>
              <w:numPr>
                <w:ilvl w:val="0"/>
                <w:numId w:val="10"/>
              </w:numPr>
              <w:pBdr>
                <w:top w:val="nil"/>
                <w:left w:val="nil"/>
                <w:bottom w:val="nil"/>
                <w:right w:val="nil"/>
                <w:between w:val="nil"/>
              </w:pBdr>
              <w:rPr>
                <w:iCs/>
                <w:color w:val="9BBB59"/>
              </w:rPr>
            </w:pPr>
            <w:r>
              <w:rPr>
                <w:iCs/>
              </w:rPr>
              <w:t>De leerlingen k</w:t>
            </w:r>
            <w:r w:rsidR="001C4A40">
              <w:rPr>
                <w:iCs/>
              </w:rPr>
              <w:t>u</w:t>
            </w:r>
            <w:r>
              <w:rPr>
                <w:iCs/>
              </w:rPr>
              <w:t>nnen verschillende sterrenbeelden</w:t>
            </w:r>
            <w:r w:rsidR="001C4A40">
              <w:rPr>
                <w:iCs/>
              </w:rPr>
              <w:t xml:space="preserve"> opsommen</w:t>
            </w:r>
            <w:r>
              <w:rPr>
                <w:iCs/>
              </w:rPr>
              <w:t xml:space="preserve">. </w:t>
            </w:r>
          </w:p>
          <w:p w:rsidRPr="00E24226" w:rsidR="00E24226" w:rsidP="00E24226" w:rsidRDefault="00E24226" w14:paraId="3615BF7B" w14:textId="595F54AE">
            <w:pPr>
              <w:pStyle w:val="Normal0"/>
              <w:widowControl w:val="0"/>
              <w:numPr>
                <w:ilvl w:val="0"/>
                <w:numId w:val="10"/>
              </w:numPr>
              <w:pBdr>
                <w:top w:val="nil"/>
                <w:left w:val="nil"/>
                <w:bottom w:val="nil"/>
                <w:right w:val="nil"/>
                <w:between w:val="nil"/>
              </w:pBdr>
              <w:rPr>
                <w:iCs/>
                <w:color w:val="9BBB59"/>
              </w:rPr>
            </w:pPr>
            <w:r>
              <w:rPr>
                <w:iCs/>
              </w:rPr>
              <w:t>De leerlingen hebben al eens naar de sterrenhemel gekeken. `</w:t>
            </w:r>
          </w:p>
          <w:p w:rsidRPr="00E24226" w:rsidR="00E24226" w:rsidP="00E24226" w:rsidRDefault="00E24226" w14:paraId="787A2EAD" w14:textId="76512517">
            <w:pPr>
              <w:pStyle w:val="Normal0"/>
              <w:widowControl w:val="0"/>
              <w:numPr>
                <w:ilvl w:val="0"/>
                <w:numId w:val="10"/>
              </w:numPr>
              <w:pBdr>
                <w:top w:val="nil"/>
                <w:left w:val="nil"/>
                <w:bottom w:val="nil"/>
                <w:right w:val="nil"/>
                <w:between w:val="nil"/>
              </w:pBdr>
              <w:rPr>
                <w:iCs/>
                <w:color w:val="9BBB59"/>
              </w:rPr>
            </w:pPr>
            <w:r>
              <w:rPr>
                <w:iCs/>
              </w:rPr>
              <w:t>De leerlingen k</w:t>
            </w:r>
            <w:r w:rsidR="001C4A40">
              <w:rPr>
                <w:iCs/>
              </w:rPr>
              <w:t>u</w:t>
            </w:r>
            <w:r>
              <w:rPr>
                <w:iCs/>
              </w:rPr>
              <w:t>nnen de melkweg</w:t>
            </w:r>
            <w:r w:rsidR="001C4A40">
              <w:rPr>
                <w:iCs/>
              </w:rPr>
              <w:t xml:space="preserve"> herkennen</w:t>
            </w:r>
            <w:r>
              <w:rPr>
                <w:iCs/>
              </w:rPr>
              <w:t xml:space="preserve">. </w:t>
            </w:r>
          </w:p>
          <w:p w:rsidRPr="00E24226" w:rsidR="00E24226" w:rsidP="00E24226" w:rsidRDefault="00E24226" w14:paraId="72E76AFD" w14:textId="1878A7FC">
            <w:pPr>
              <w:pStyle w:val="Normal0"/>
              <w:widowControl w:val="0"/>
              <w:numPr>
                <w:ilvl w:val="0"/>
                <w:numId w:val="10"/>
              </w:numPr>
              <w:pBdr>
                <w:top w:val="nil"/>
                <w:left w:val="nil"/>
                <w:bottom w:val="nil"/>
                <w:right w:val="nil"/>
                <w:between w:val="nil"/>
              </w:pBdr>
              <w:rPr>
                <w:iCs/>
                <w:color w:val="9BBB59"/>
              </w:rPr>
            </w:pPr>
            <w:r>
              <w:rPr>
                <w:iCs/>
              </w:rPr>
              <w:t xml:space="preserve">De leerlingen kunnen verklaren waarom de zichtbaarheid van de sterrenhemel verminderd. </w:t>
            </w:r>
          </w:p>
          <w:p w:rsidR="00B53DB5" w:rsidP="002B23B4" w:rsidRDefault="00B53DB5" w14:paraId="090CE3EA" w14:textId="77777777">
            <w:pPr>
              <w:pStyle w:val="Normal0"/>
              <w:widowControl w:val="0"/>
              <w:pBdr>
                <w:top w:val="nil"/>
                <w:left w:val="nil"/>
                <w:bottom w:val="nil"/>
                <w:right w:val="nil"/>
                <w:between w:val="nil"/>
              </w:pBdr>
              <w:rPr>
                <w:sz w:val="20"/>
                <w:szCs w:val="20"/>
              </w:rPr>
            </w:pPr>
          </w:p>
          <w:p w:rsidR="00415EF7" w:rsidP="002B23B4" w:rsidRDefault="00415EF7" w14:paraId="60E9BC53" w14:textId="4E903AF6">
            <w:pPr>
              <w:pStyle w:val="Normal0"/>
              <w:widowControl w:val="0"/>
              <w:pBdr>
                <w:top w:val="nil"/>
                <w:left w:val="nil"/>
                <w:bottom w:val="nil"/>
                <w:right w:val="nil"/>
                <w:between w:val="nil"/>
              </w:pBdr>
              <w:rPr>
                <w:sz w:val="20"/>
                <w:szCs w:val="20"/>
              </w:rPr>
            </w:pPr>
            <w:r>
              <w:rPr>
                <w:b/>
                <w:u w:val="single"/>
              </w:rPr>
              <w:t>Externen</w:t>
            </w:r>
            <w:r>
              <w:rPr>
                <w:b/>
              </w:rPr>
              <w:t>:</w:t>
            </w:r>
            <w:r>
              <w:t xml:space="preserve"> </w:t>
            </w:r>
            <w:r w:rsidR="00B53DB5">
              <w:t>/</w:t>
            </w:r>
          </w:p>
          <w:p w:rsidR="003630F9" w:rsidP="17F2C2F6" w:rsidRDefault="003630F9" w14:paraId="2105A68B" w14:textId="7376D7B2">
            <w:pPr>
              <w:pStyle w:val="Normal0"/>
              <w:widowControl w:val="0"/>
              <w:pBdr>
                <w:top w:val="nil" w:color="000000" w:sz="0" w:space="0"/>
                <w:left w:val="nil" w:color="000000" w:sz="0" w:space="0"/>
                <w:bottom w:val="nil" w:color="000000" w:sz="0" w:space="0"/>
                <w:right w:val="nil" w:color="000000" w:sz="0" w:space="0"/>
                <w:between w:val="nil" w:color="000000" w:sz="0" w:space="0"/>
              </w:pBdr>
              <w:rPr>
                <w:sz w:val="20"/>
                <w:szCs w:val="20"/>
              </w:rPr>
            </w:pPr>
          </w:p>
          <w:p w:rsidR="008A1F3C" w:rsidP="17F2C2F6" w:rsidRDefault="008A1F3C" w14:paraId="4E1AE11F" w14:textId="64156C20">
            <w:pPr>
              <w:pStyle w:val="Normal0"/>
              <w:widowControl w:val="0"/>
              <w:pBdr>
                <w:top w:val="nil" w:color="000000" w:sz="0" w:space="0"/>
                <w:left w:val="nil" w:color="000000" w:sz="0" w:space="0"/>
                <w:bottom w:val="nil" w:color="000000" w:sz="0" w:space="0"/>
                <w:right w:val="nil" w:color="000000" w:sz="0" w:space="0"/>
                <w:between w:val="nil" w:color="000000" w:sz="0" w:space="0"/>
              </w:pBdr>
              <w:rPr>
                <w:sz w:val="20"/>
                <w:szCs w:val="20"/>
              </w:rPr>
            </w:pPr>
          </w:p>
          <w:p w:rsidR="00415EF7" w:rsidP="002B23B4" w:rsidRDefault="00415EF7" w14:paraId="01EAA235" w14:textId="783B3B80">
            <w:pPr>
              <w:pStyle w:val="Normal0"/>
              <w:widowControl w:val="0"/>
              <w:pBdr>
                <w:top w:val="nil"/>
                <w:left w:val="nil"/>
                <w:bottom w:val="nil"/>
                <w:right w:val="nil"/>
                <w:between w:val="nil"/>
              </w:pBdr>
              <w:rPr>
                <w:sz w:val="20"/>
                <w:szCs w:val="20"/>
              </w:rPr>
            </w:pPr>
          </w:p>
        </w:tc>
      </w:tr>
      <w:tr w:rsidR="00415EF7" w:rsidTr="17F2C2F6" w14:paraId="4944FCE4"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543C11" w14:paraId="1D18437D" w14:textId="2B5BCE0D">
            <w:pPr>
              <w:pStyle w:val="Normal0"/>
              <w:widowControl w:val="0"/>
            </w:pPr>
            <w:r>
              <w:rPr>
                <w:noProof/>
              </w:rPr>
              <w:drawing>
                <wp:anchor distT="0" distB="0" distL="114300" distR="114300" simplePos="0" relativeHeight="251708416" behindDoc="0" locked="0" layoutInCell="1" allowOverlap="1" wp14:anchorId="1F6E95F3" wp14:editId="4FCB8DBE">
                  <wp:simplePos x="0" y="0"/>
                  <wp:positionH relativeFrom="column">
                    <wp:posOffset>4553113</wp:posOffset>
                  </wp:positionH>
                  <wp:positionV relativeFrom="paragraph">
                    <wp:posOffset>162257</wp:posOffset>
                  </wp:positionV>
                  <wp:extent cx="925033" cy="3150894"/>
                  <wp:effectExtent l="0" t="0" r="2540" b="0"/>
                  <wp:wrapNone/>
                  <wp:docPr id="860336622" name="Afbeelding 1" descr="Afbeelding met Graphics, Kleurrijkheid,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27648" name="Afbeelding 1" descr="Afbeelding met Graphics, Kleurrijkheid, schermopname, lij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925033" cy="3150894"/>
                          </a:xfrm>
                          <a:prstGeom prst="rect">
                            <a:avLst/>
                          </a:prstGeom>
                        </pic:spPr>
                      </pic:pic>
                    </a:graphicData>
                  </a:graphic>
                  <wp14:sizeRelH relativeFrom="page">
                    <wp14:pctWidth>0</wp14:pctWidth>
                  </wp14:sizeRelH>
                  <wp14:sizeRelV relativeFrom="page">
                    <wp14:pctHeight>0</wp14:pctHeight>
                  </wp14:sizeRelV>
                </wp:anchor>
              </w:drawing>
            </w:r>
            <w:r w:rsidR="00415EF7">
              <w:rPr>
                <w:b/>
              </w:rPr>
              <w:t>Beschrijving leeractiviteiten</w:t>
            </w:r>
            <w:r w:rsidR="00415EF7">
              <w:t xml:space="preserve">: </w:t>
            </w:r>
          </w:p>
          <w:p w:rsidR="00415EF7" w:rsidP="002B23B4" w:rsidRDefault="00415EF7" w14:paraId="46E1C19D" w14:textId="145AA4C0">
            <w:pPr>
              <w:pStyle w:val="Normal0"/>
              <w:widowControl w:val="0"/>
              <w:rPr>
                <w:b/>
              </w:rPr>
            </w:pPr>
            <w:r>
              <w:rPr>
                <w:b/>
                <w:u w:val="single"/>
              </w:rPr>
              <w:t>Deel conceptenmap dat bij deze leeractiviteit hoort</w:t>
            </w:r>
            <w:r>
              <w:rPr>
                <w:b/>
              </w:rPr>
              <w:t>:</w:t>
            </w:r>
          </w:p>
          <w:p w:rsidR="00E24226" w:rsidP="002B23B4" w:rsidRDefault="00CF3032" w14:paraId="49656B11" w14:textId="3BFBE3ED">
            <w:pPr>
              <w:pStyle w:val="Normal0"/>
              <w:widowControl w:val="0"/>
            </w:pPr>
            <w:r>
              <w:rPr>
                <w:noProof/>
              </w:rPr>
              <mc:AlternateContent>
                <mc:Choice Requires="wps">
                  <w:drawing>
                    <wp:anchor distT="0" distB="0" distL="114300" distR="114300" simplePos="0" relativeHeight="251697152" behindDoc="0" locked="0" layoutInCell="1" allowOverlap="1" wp14:anchorId="0394512E" wp14:editId="1C1A9062">
                      <wp:simplePos x="0" y="0"/>
                      <wp:positionH relativeFrom="column">
                        <wp:posOffset>2195683</wp:posOffset>
                      </wp:positionH>
                      <wp:positionV relativeFrom="paragraph">
                        <wp:posOffset>113252</wp:posOffset>
                      </wp:positionV>
                      <wp:extent cx="1274026" cy="297711"/>
                      <wp:effectExtent l="0" t="0" r="8890" b="7620"/>
                      <wp:wrapNone/>
                      <wp:docPr id="669244282" name="Afgeronde rechthoek 6"/>
                      <wp:cNvGraphicFramePr/>
                      <a:graphic xmlns:a="http://schemas.openxmlformats.org/drawingml/2006/main">
                        <a:graphicData uri="http://schemas.microsoft.com/office/word/2010/wordprocessingShape">
                          <wps:wsp>
                            <wps:cNvSpPr/>
                            <wps:spPr>
                              <a:xfrm>
                                <a:off x="0" y="0"/>
                                <a:ext cx="1274026" cy="297711"/>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 style="position:absolute;margin-left:172.9pt;margin-top:8.9pt;width:100.3pt;height:23.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613C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">
                      <v:stroke joinstyle="miter"/>
                    </v:roundrect>
                  </w:pict>
                </mc:Fallback>
              </mc:AlternateContent>
            </w:r>
          </w:p>
          <w:p w:rsidRPr="00E24226" w:rsidR="00E24226" w:rsidP="00E24226" w:rsidRDefault="00E24226" w14:paraId="5E87AFFD" w14:textId="0389048E">
            <w:pPr>
              <w:jc w:val="center"/>
              <w:rPr>
                <w:sz w:val="28"/>
                <w:szCs w:val="28"/>
              </w:rPr>
            </w:pPr>
            <w:r w:rsidRPr="00E24226">
              <w:rPr>
                <w:sz w:val="28"/>
                <w:szCs w:val="28"/>
              </w:rPr>
              <w:t>Lichtvervuiling</w:t>
            </w:r>
          </w:p>
          <w:p w:rsidR="00E24226" w:rsidP="00E24226" w:rsidRDefault="00E24226" w14:paraId="167755A1" w14:textId="0B5F3ACD">
            <w:pPr>
              <w:jc w:val="center"/>
            </w:pPr>
            <w:r>
              <w:rPr>
                <w:noProof/>
              </w:rPr>
              <mc:AlternateContent>
                <mc:Choice Requires="wps">
                  <w:drawing>
                    <wp:anchor distT="0" distB="0" distL="114300" distR="114300" simplePos="0" relativeHeight="251693056" behindDoc="0" locked="0" layoutInCell="1" allowOverlap="1" wp14:anchorId="17E3F31B" wp14:editId="647DE88E">
                      <wp:simplePos x="0" y="0"/>
                      <wp:positionH relativeFrom="column">
                        <wp:posOffset>2747040</wp:posOffset>
                      </wp:positionH>
                      <wp:positionV relativeFrom="paragraph">
                        <wp:posOffset>72390</wp:posOffset>
                      </wp:positionV>
                      <wp:extent cx="233916" cy="382773"/>
                      <wp:effectExtent l="12700" t="0" r="20320" b="24130"/>
                      <wp:wrapNone/>
                      <wp:docPr id="837825701" name="Pijl omlaag 1"/>
                      <wp:cNvGraphicFramePr/>
                      <a:graphic xmlns:a="http://schemas.openxmlformats.org/drawingml/2006/main">
                        <a:graphicData uri="http://schemas.microsoft.com/office/word/2010/wordprocessingShape">
                          <wps:wsp>
                            <wps:cNvSpPr/>
                            <wps:spPr>
                              <a:xfrm>
                                <a:off x="0" y="0"/>
                                <a:ext cx="233916" cy="382773"/>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w14:anchorId="33C1B06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 omlaag 1" style="position:absolute;margin-left:216.3pt;margin-top:5.7pt;width:18.4pt;height:30.1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type="#_x0000_t67"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"/>
                  </w:pict>
                </mc:Fallback>
              </mc:AlternateContent>
            </w:r>
          </w:p>
          <w:p w:rsidR="00E24226" w:rsidP="00E24226" w:rsidRDefault="00E24226" w14:paraId="7B1CB75C" w14:textId="3206D628">
            <w:pPr>
              <w:jc w:val="center"/>
            </w:pPr>
          </w:p>
          <w:p w:rsidR="00E24226" w:rsidP="00E24226" w:rsidRDefault="00CF3032" w14:paraId="17B33544" w14:textId="129A36AB">
            <w:pPr>
              <w:jc w:val="center"/>
            </w:pPr>
            <w:r>
              <w:rPr>
                <w:noProof/>
              </w:rPr>
              <mc:AlternateContent>
                <mc:Choice Requires="wps">
                  <w:drawing>
                    <wp:anchor distT="0" distB="0" distL="114300" distR="114300" simplePos="0" relativeHeight="251699200" behindDoc="0" locked="0" layoutInCell="1" allowOverlap="1" wp14:anchorId="27C98E31" wp14:editId="0865613A">
                      <wp:simplePos x="0" y="0"/>
                      <wp:positionH relativeFrom="column">
                        <wp:posOffset>2387068</wp:posOffset>
                      </wp:positionH>
                      <wp:positionV relativeFrom="paragraph">
                        <wp:posOffset>128551</wp:posOffset>
                      </wp:positionV>
                      <wp:extent cx="818264" cy="297711"/>
                      <wp:effectExtent l="0" t="0" r="7620" b="7620"/>
                      <wp:wrapNone/>
                      <wp:docPr id="153322281" name="Afgeronde rechthoek 6"/>
                      <wp:cNvGraphicFramePr/>
                      <a:graphic xmlns:a="http://schemas.openxmlformats.org/drawingml/2006/main">
                        <a:graphicData uri="http://schemas.microsoft.com/office/word/2010/wordprocessingShape">
                          <wps:wsp>
                            <wps:cNvSpPr/>
                            <wps:spPr>
                              <a:xfrm>
                                <a:off x="0" y="0"/>
                                <a:ext cx="818264" cy="297711"/>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 style="position:absolute;margin-left:187.95pt;margin-top:10.1pt;width:64.45pt;height:23.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789FC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">
                      <v:stroke joinstyle="miter"/>
                    </v:roundrect>
                  </w:pict>
                </mc:Fallback>
              </mc:AlternateContent>
            </w:r>
          </w:p>
          <w:p w:rsidRPr="00E24226" w:rsidR="00E24226" w:rsidP="00E24226" w:rsidRDefault="00E24226" w14:paraId="510F3A75" w14:textId="723ACBF7">
            <w:pPr>
              <w:jc w:val="center"/>
              <w:rPr>
                <w:sz w:val="28"/>
                <w:szCs w:val="28"/>
              </w:rPr>
            </w:pPr>
            <w:r w:rsidRPr="00E24226">
              <w:rPr>
                <w:sz w:val="28"/>
                <w:szCs w:val="28"/>
              </w:rPr>
              <w:t>Gevolgen</w:t>
            </w:r>
          </w:p>
          <w:p w:rsidR="00E24226" w:rsidP="00E24226" w:rsidRDefault="00E24226" w14:paraId="504282A7" w14:textId="59FD383E">
            <w:pPr>
              <w:jc w:val="center"/>
            </w:pPr>
            <w:r>
              <w:rPr>
                <w:noProof/>
              </w:rPr>
              <mc:AlternateContent>
                <mc:Choice Requires="wps">
                  <w:drawing>
                    <wp:anchor distT="0" distB="0" distL="114300" distR="114300" simplePos="0" relativeHeight="251694080" behindDoc="0" locked="0" layoutInCell="1" allowOverlap="1" wp14:anchorId="4882D230" wp14:editId="01E3860F">
                      <wp:simplePos x="0" y="0"/>
                      <wp:positionH relativeFrom="column">
                        <wp:posOffset>2757341</wp:posOffset>
                      </wp:positionH>
                      <wp:positionV relativeFrom="paragraph">
                        <wp:posOffset>174433</wp:posOffset>
                      </wp:positionV>
                      <wp:extent cx="233916" cy="382773"/>
                      <wp:effectExtent l="12700" t="0" r="20320" b="24130"/>
                      <wp:wrapNone/>
                      <wp:docPr id="1362320112" name="Pijl omlaag 1"/>
                      <wp:cNvGraphicFramePr/>
                      <a:graphic xmlns:a="http://schemas.openxmlformats.org/drawingml/2006/main">
                        <a:graphicData uri="http://schemas.microsoft.com/office/word/2010/wordprocessingShape">
                          <wps:wsp>
                            <wps:cNvSpPr/>
                            <wps:spPr>
                              <a:xfrm>
                                <a:off x="0" y="0"/>
                                <a:ext cx="233916" cy="382773"/>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jl omlaag 1" style="position:absolute;margin-left:217.1pt;margin-top:13.75pt;width:18.4pt;height:30.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1pt" type="#_x0000_t67"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" w14:anchorId="158F4CE5"/>
                  </w:pict>
                </mc:Fallback>
              </mc:AlternateContent>
            </w:r>
          </w:p>
          <w:p w:rsidR="00E24226" w:rsidP="00E24226" w:rsidRDefault="00E24226" w14:paraId="229B2CF1" w14:textId="1403D195">
            <w:pPr>
              <w:jc w:val="center"/>
            </w:pPr>
          </w:p>
          <w:p w:rsidR="00E24226" w:rsidP="00E24226" w:rsidRDefault="00E24226" w14:paraId="3617DF16" w14:textId="3B549F71">
            <w:pPr>
              <w:jc w:val="center"/>
            </w:pPr>
          </w:p>
          <w:p w:rsidR="00E24226" w:rsidP="00E24226" w:rsidRDefault="00CF3032" w14:paraId="4CD6180C" w14:textId="7C13FF3E">
            <w:r>
              <w:rPr>
                <w:noProof/>
              </w:rPr>
              <mc:AlternateContent>
                <mc:Choice Requires="wps">
                  <w:drawing>
                    <wp:anchor distT="0" distB="0" distL="114300" distR="114300" simplePos="0" relativeHeight="251701248" behindDoc="0" locked="0" layoutInCell="1" allowOverlap="1" wp14:anchorId="29BB6F99" wp14:editId="1F8FBAC8">
                      <wp:simplePos x="0" y="0"/>
                      <wp:positionH relativeFrom="column">
                        <wp:posOffset>1781013</wp:posOffset>
                      </wp:positionH>
                      <wp:positionV relativeFrom="paragraph">
                        <wp:posOffset>133158</wp:posOffset>
                      </wp:positionV>
                      <wp:extent cx="2094614" cy="297711"/>
                      <wp:effectExtent l="0" t="0" r="13970" b="7620"/>
                      <wp:wrapNone/>
                      <wp:docPr id="393543090" name="Afgeronde rechthoek 6"/>
                      <wp:cNvGraphicFramePr/>
                      <a:graphic xmlns:a="http://schemas.openxmlformats.org/drawingml/2006/main">
                        <a:graphicData uri="http://schemas.microsoft.com/office/word/2010/wordprocessingShape">
                          <wps:wsp>
                            <wps:cNvSpPr/>
                            <wps:spPr>
                              <a:xfrm>
                                <a:off x="0" y="0"/>
                                <a:ext cx="2094614" cy="297711"/>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 style="position:absolute;margin-left:140.25pt;margin-top:10.5pt;width:164.95pt;height:23.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7B6FB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">
                      <v:stroke joinstyle="miter"/>
                    </v:roundrect>
                  </w:pict>
                </mc:Fallback>
              </mc:AlternateContent>
            </w:r>
          </w:p>
          <w:p w:rsidRPr="00E24226" w:rsidR="00E24226" w:rsidP="00E24226" w:rsidRDefault="00E24226" w14:paraId="4C656205" w14:textId="3356FE05">
            <w:pPr>
              <w:jc w:val="center"/>
              <w:rPr>
                <w:sz w:val="28"/>
                <w:szCs w:val="28"/>
              </w:rPr>
            </w:pPr>
            <w:r w:rsidRPr="00E24226">
              <w:rPr>
                <w:sz w:val="28"/>
                <w:szCs w:val="28"/>
              </w:rPr>
              <w:t>Onzichtbare sterrenhemel</w:t>
            </w:r>
          </w:p>
          <w:p w:rsidR="00E24226" w:rsidP="00E24226" w:rsidRDefault="00E24226" w14:paraId="686E359A" w14:textId="3731BA51">
            <w:pPr>
              <w:jc w:val="center"/>
            </w:pPr>
          </w:p>
          <w:p w:rsidR="00E24226" w:rsidP="00E24226" w:rsidRDefault="00E24226" w14:paraId="670B4257" w14:textId="3C40B53C">
            <w:pPr>
              <w:jc w:val="center"/>
            </w:pPr>
            <w:r>
              <w:rPr>
                <w:noProof/>
              </w:rPr>
              <mc:AlternateContent>
                <mc:Choice Requires="wps">
                  <w:drawing>
                    <wp:anchor distT="0" distB="0" distL="114300" distR="114300" simplePos="0" relativeHeight="251696128" behindDoc="0" locked="0" layoutInCell="1" allowOverlap="1" wp14:anchorId="1D241212" wp14:editId="4C513AB6">
                      <wp:simplePos x="0" y="0"/>
                      <wp:positionH relativeFrom="column">
                        <wp:posOffset>3137195</wp:posOffset>
                      </wp:positionH>
                      <wp:positionV relativeFrom="paragraph">
                        <wp:posOffset>11839</wp:posOffset>
                      </wp:positionV>
                      <wp:extent cx="233916" cy="382773"/>
                      <wp:effectExtent l="63500" t="12700" r="33020" b="0"/>
                      <wp:wrapNone/>
                      <wp:docPr id="730681252" name="Pijl omlaag 1"/>
                      <wp:cNvGraphicFramePr/>
                      <a:graphic xmlns:a="http://schemas.openxmlformats.org/drawingml/2006/main">
                        <a:graphicData uri="http://schemas.microsoft.com/office/word/2010/wordprocessingShape">
                          <wps:wsp>
                            <wps:cNvSpPr/>
                            <wps:spPr>
                              <a:xfrm rot="19255612">
                                <a:off x="0" y="0"/>
                                <a:ext cx="233916" cy="382773"/>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 omlaag 1" style="position:absolute;margin-left:247pt;margin-top:.95pt;width:18.4pt;height:30.15pt;rotation:-2560697fd;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type="#_x0000_t67"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" w14:anchorId="79896EC6"/>
                  </w:pict>
                </mc:Fallback>
              </mc:AlternateContent>
            </w:r>
            <w:r>
              <w:rPr>
                <w:noProof/>
              </w:rPr>
              <mc:AlternateContent>
                <mc:Choice Requires="wps">
                  <w:drawing>
                    <wp:anchor distT="0" distB="0" distL="114300" distR="114300" simplePos="0" relativeHeight="251695104" behindDoc="0" locked="0" layoutInCell="1" allowOverlap="1" wp14:anchorId="2B5404E2" wp14:editId="514C1935">
                      <wp:simplePos x="0" y="0"/>
                      <wp:positionH relativeFrom="column">
                        <wp:posOffset>2419985</wp:posOffset>
                      </wp:positionH>
                      <wp:positionV relativeFrom="paragraph">
                        <wp:posOffset>14605</wp:posOffset>
                      </wp:positionV>
                      <wp:extent cx="233680" cy="382270"/>
                      <wp:effectExtent l="38100" t="12700" r="45720" b="0"/>
                      <wp:wrapNone/>
                      <wp:docPr id="986749241" name="Pijl omlaag 1"/>
                      <wp:cNvGraphicFramePr/>
                      <a:graphic xmlns:a="http://schemas.openxmlformats.org/drawingml/2006/main">
                        <a:graphicData uri="http://schemas.microsoft.com/office/word/2010/wordprocessingShape">
                          <wps:wsp>
                            <wps:cNvSpPr/>
                            <wps:spPr>
                              <a:xfrm rot="2412196">
                                <a:off x="0" y="0"/>
                                <a:ext cx="233680" cy="38227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 omlaag 1" style="position:absolute;margin-left:190.55pt;margin-top:1.15pt;width:18.4pt;height:30.1pt;rotation:2634761fd;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type="#_x0000_t67" adj="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" w14:anchorId="613FAB2F"/>
                  </w:pict>
                </mc:Fallback>
              </mc:AlternateContent>
            </w:r>
          </w:p>
          <w:p w:rsidR="00E24226" w:rsidP="00E24226" w:rsidRDefault="00E24226" w14:paraId="35FCE4F0" w14:textId="76C0B7D9">
            <w:r>
              <w:t xml:space="preserve">                                            </w:t>
            </w:r>
          </w:p>
          <w:p w:rsidR="00E24226" w:rsidP="00E24226" w:rsidRDefault="00CF3032" w14:textId="3EC0431E" w14:paraId="6151BE87">
            <w:r>
              <w:rPr>
                <w:noProof/>
              </w:rPr>
              <mc:AlternateContent>
                <mc:Choice Requires="wps">
                  <w:drawing>
                    <wp:anchor distT="0" distB="0" distL="114300" distR="114300" simplePos="0" relativeHeight="251705344" behindDoc="0" locked="0" layoutInCell="1" allowOverlap="1" wp14:anchorId="4683E444" wp14:editId="56C27E5A">
                      <wp:simplePos x="0" y="0"/>
                      <wp:positionH relativeFrom="column">
                        <wp:posOffset>3205776</wp:posOffset>
                      </wp:positionH>
                      <wp:positionV relativeFrom="paragraph">
                        <wp:posOffset>148398</wp:posOffset>
                      </wp:positionV>
                      <wp:extent cx="1105786" cy="297180"/>
                      <wp:effectExtent l="0" t="0" r="12065" b="7620"/>
                      <wp:wrapNone/>
                      <wp:docPr id="1554688449" name="Afgeronde rechthoek 6"/>
                      <wp:cNvGraphicFramePr/>
                      <a:graphic xmlns:a="http://schemas.openxmlformats.org/drawingml/2006/main">
                        <a:graphicData uri="http://schemas.microsoft.com/office/word/2010/wordprocessingShape">
                          <wps:wsp>
                            <wps:cNvSpPr/>
                            <wps:spPr>
                              <a:xfrm>
                                <a:off x="0" y="0"/>
                                <a:ext cx="1105786" cy="297180"/>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 style="position:absolute;margin-left:252.4pt;margin-top:11.7pt;width:87.05pt;height:23.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67071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">
                      <v:stroke joinstyle="miter"/>
                    </v:roundrect>
                  </w:pict>
                </mc:Fallback>
              </mc:AlternateContent>
            </w:r>
            <w:r>
              <w:rPr>
                <w:noProof/>
              </w:rPr>
              <mc:AlternateContent>
                <mc:Choice Requires="wps">
                  <w:drawing>
                    <wp:anchor distT="0" distB="0" distL="114300" distR="114300" simplePos="0" relativeHeight="251703296" behindDoc="0" locked="0" layoutInCell="1" allowOverlap="1" wp14:anchorId="7A706292" wp14:editId="4C18BBDB">
                      <wp:simplePos x="0" y="0"/>
                      <wp:positionH relativeFrom="column">
                        <wp:posOffset>1068764</wp:posOffset>
                      </wp:positionH>
                      <wp:positionV relativeFrom="paragraph">
                        <wp:posOffset>148250</wp:posOffset>
                      </wp:positionV>
                      <wp:extent cx="1682011" cy="297711"/>
                      <wp:effectExtent l="0" t="0" r="7620" b="7620"/>
                      <wp:wrapNone/>
                      <wp:docPr id="1754766701" name="Afgeronde rechthoek 6"/>
                      <wp:cNvGraphicFramePr/>
                      <a:graphic xmlns:a="http://schemas.openxmlformats.org/drawingml/2006/main">
                        <a:graphicData uri="http://schemas.microsoft.com/office/word/2010/wordprocessingShape">
                          <wps:wsp>
                            <wps:cNvSpPr/>
                            <wps:spPr>
                              <a:xfrm>
                                <a:off x="0" y="0"/>
                                <a:ext cx="1682011" cy="297711"/>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geronde rechthoek 6" style="position:absolute;margin-left:84.15pt;margin-top:11.65pt;width:132.45pt;height:23.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480]" strokeweight="1pt" arcsize="10923f" w14:anchorId="4A10F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">
                      <v:stroke joinstyle="miter"/>
                    </v:roundrect>
                  </w:pict>
                </mc:Fallback>
              </mc:AlternateContent>
            </w:r>
            <w:r w:rsidR="00E24226">
              <w:rPr/>
              <w:t xml:space="preserve">   </w:t>
            </w:r>
          </w:p>
          <w:p w:rsidRPr="00E24226" w:rsidR="00E24226" w:rsidP="00E24226" w:rsidRDefault="00E24226" w14:paraId="6E6AF272" w14:noSpellErr="1" w14:textId="0F062D17">
            <w:pPr>
              <w:rPr>
                <w:sz w:val="28"/>
                <w:szCs w:val="28"/>
              </w:rPr>
            </w:pPr>
            <w:r w:rsidRPr="17F2C2F6" w:rsidR="00E24226">
              <w:rPr>
                <w:sz w:val="28"/>
                <w:szCs w:val="28"/>
              </w:rPr>
              <w:t xml:space="preserve">                 </w:t>
            </w:r>
            <w:r w:rsidRPr="17F2C2F6" w:rsidR="00E24226">
              <w:rPr>
                <w:sz w:val="28"/>
                <w:szCs w:val="28"/>
              </w:rPr>
              <w:t xml:space="preserve">            Zichtbare magnitude               </w:t>
            </w:r>
            <w:r w:rsidRPr="17F2C2F6" w:rsidR="00CF3032">
              <w:rPr>
                <w:sz w:val="28"/>
                <w:szCs w:val="28"/>
              </w:rPr>
              <w:t>B</w:t>
            </w:r>
            <w:r w:rsidRPr="17F2C2F6" w:rsidR="00E24226">
              <w:rPr>
                <w:sz w:val="28"/>
                <w:szCs w:val="28"/>
              </w:rPr>
              <w:t>ortle</w:t>
            </w:r>
            <w:r w:rsidRPr="17F2C2F6" w:rsidR="00E24226">
              <w:rPr>
                <w:sz w:val="28"/>
                <w:szCs w:val="28"/>
              </w:rPr>
              <w:t xml:space="preserve"> schaal </w:t>
            </w:r>
          </w:p>
          <w:p w:rsidR="17F2C2F6" w:rsidP="17F2C2F6" w:rsidRDefault="17F2C2F6" w14:paraId="42CD304C" w14:textId="636949F8">
            <w:pPr>
              <w:pStyle w:val="Normal0"/>
              <w:widowControl w:val="0"/>
              <w:rPr>
                <w:b w:val="1"/>
                <w:bCs w:val="1"/>
                <w:u w:val="single"/>
              </w:rPr>
            </w:pPr>
          </w:p>
          <w:p w:rsidR="17F2C2F6" w:rsidP="17F2C2F6" w:rsidRDefault="17F2C2F6" w14:paraId="2E7E802A" w14:textId="1DABD25E">
            <w:pPr>
              <w:pStyle w:val="Normal0"/>
              <w:widowControl w:val="0"/>
              <w:rPr>
                <w:b w:val="1"/>
                <w:bCs w:val="1"/>
                <w:u w:val="single"/>
              </w:rPr>
            </w:pPr>
          </w:p>
          <w:p w:rsidR="17F2C2F6" w:rsidP="17F2C2F6" w:rsidRDefault="17F2C2F6" w14:paraId="674DED17" w14:textId="44521E82">
            <w:pPr>
              <w:pStyle w:val="Normal0"/>
              <w:widowControl w:val="0"/>
              <w:rPr>
                <w:b w:val="1"/>
                <w:bCs w:val="1"/>
                <w:u w:val="single"/>
              </w:rPr>
            </w:pPr>
          </w:p>
          <w:p w:rsidR="17F2C2F6" w:rsidP="17F2C2F6" w:rsidRDefault="17F2C2F6" w14:paraId="28EE2109" w14:textId="6487CB11">
            <w:pPr>
              <w:pStyle w:val="Normal0"/>
              <w:widowControl w:val="0"/>
              <w:rPr>
                <w:b w:val="1"/>
                <w:bCs w:val="1"/>
                <w:u w:val="single"/>
              </w:rPr>
            </w:pPr>
          </w:p>
          <w:p w:rsidR="17F2C2F6" w:rsidP="17F2C2F6" w:rsidRDefault="17F2C2F6" w14:paraId="545BB654" w14:textId="530C63C4">
            <w:pPr>
              <w:pStyle w:val="Normal0"/>
              <w:widowControl w:val="0"/>
              <w:rPr>
                <w:b w:val="1"/>
                <w:bCs w:val="1"/>
                <w:u w:val="single"/>
              </w:rPr>
            </w:pPr>
          </w:p>
          <w:p w:rsidR="00415EF7" w:rsidP="17F2C2F6" w:rsidRDefault="00415EF7" w14:paraId="4B244990" w14:textId="758FF92F">
            <w:pPr>
              <w:pStyle w:val="Normal0"/>
              <w:widowControl w:val="0"/>
              <w:rPr>
                <w:b w:val="1"/>
                <w:bCs w:val="1"/>
                <w:u w:val="single"/>
              </w:rPr>
            </w:pPr>
            <w:r w:rsidRPr="17F2C2F6" w:rsidR="00415EF7">
              <w:rPr>
                <w:b w:val="1"/>
                <w:bCs w:val="1"/>
                <w:u w:val="single"/>
              </w:rPr>
              <w:t>Overzicht leeractiviteit: timing + hoe te organiseren + hulpmiddelen</w:t>
            </w:r>
          </w:p>
          <w:tbl>
            <w:tblPr>
              <w:tblW w:w="8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4"/>
              <w:gridCol w:w="1769"/>
              <w:gridCol w:w="680"/>
              <w:gridCol w:w="4252"/>
              <w:gridCol w:w="1701"/>
            </w:tblGrid>
            <w:tr w:rsidR="00415EF7" w:rsidTr="17F2C2F6" w14:paraId="21541C0B" w14:textId="77777777">
              <w:tc>
                <w:tcPr>
                  <w:tcW w:w="454" w:type="dxa"/>
                  <w:tcBorders>
                    <w:top w:val="nil"/>
                    <w:left w:val="nil"/>
                  </w:tcBorders>
                  <w:tcMar/>
                </w:tcPr>
                <w:p w:rsidR="00415EF7" w:rsidP="002B23B4" w:rsidRDefault="00415EF7" w14:paraId="4A2709A1" w14:textId="77777777">
                  <w:pPr>
                    <w:pStyle w:val="Normal0"/>
                    <w:widowControl w:val="0"/>
                    <w:jc w:val="center"/>
                  </w:pPr>
                </w:p>
              </w:tc>
              <w:tc>
                <w:tcPr>
                  <w:tcW w:w="1769" w:type="dxa"/>
                  <w:tcMar/>
                  <w:vAlign w:val="center"/>
                </w:tcPr>
                <w:p w:rsidR="00415EF7" w:rsidP="002B23B4" w:rsidRDefault="00415EF7" w14:paraId="56A94A0A" w14:textId="77777777">
                  <w:pPr>
                    <w:pStyle w:val="Normal0"/>
                    <w:widowControl w:val="0"/>
                    <w:jc w:val="center"/>
                    <w:rPr>
                      <w:b/>
                    </w:rPr>
                  </w:pPr>
                  <w:r>
                    <w:rPr>
                      <w:b/>
                    </w:rPr>
                    <w:t>Beschrijving leeractiviteit</w:t>
                  </w:r>
                </w:p>
              </w:tc>
              <w:tc>
                <w:tcPr>
                  <w:tcW w:w="680" w:type="dxa"/>
                  <w:tcMar/>
                  <w:vAlign w:val="center"/>
                </w:tcPr>
                <w:p w:rsidR="00415EF7" w:rsidP="002B23B4" w:rsidRDefault="00415EF7" w14:paraId="378A58B2" w14:textId="77777777">
                  <w:pPr>
                    <w:pStyle w:val="Normal0"/>
                    <w:widowControl w:val="0"/>
                    <w:jc w:val="center"/>
                    <w:rPr>
                      <w:b/>
                    </w:rPr>
                  </w:pPr>
                  <w:r>
                    <w:rPr>
                      <w:b/>
                    </w:rPr>
                    <w:t>Duur</w:t>
                  </w:r>
                </w:p>
              </w:tc>
              <w:tc>
                <w:tcPr>
                  <w:tcW w:w="4252" w:type="dxa"/>
                  <w:tcMar/>
                  <w:vAlign w:val="center"/>
                </w:tcPr>
                <w:p w:rsidR="00415EF7" w:rsidP="002B23B4" w:rsidRDefault="00415EF7" w14:paraId="51797031" w14:textId="77777777">
                  <w:pPr>
                    <w:pStyle w:val="Normal0"/>
                    <w:widowControl w:val="0"/>
                    <w:jc w:val="center"/>
                    <w:rPr>
                      <w:b/>
                    </w:rPr>
                  </w:pPr>
                  <w:r>
                    <w:rPr>
                      <w:b/>
                    </w:rPr>
                    <w:t>Hoe organiseren?</w:t>
                  </w:r>
                </w:p>
              </w:tc>
              <w:tc>
                <w:tcPr>
                  <w:tcW w:w="1701" w:type="dxa"/>
                  <w:tcMar/>
                  <w:vAlign w:val="center"/>
                </w:tcPr>
                <w:p w:rsidR="00415EF7" w:rsidP="002B23B4" w:rsidRDefault="00415EF7" w14:paraId="3AD1E53D" w14:textId="77777777">
                  <w:pPr>
                    <w:pStyle w:val="Normal0"/>
                    <w:widowControl w:val="0"/>
                    <w:jc w:val="center"/>
                    <w:rPr>
                      <w:b/>
                    </w:rPr>
                  </w:pPr>
                  <w:r>
                    <w:rPr>
                      <w:b/>
                    </w:rPr>
                    <w:t>Hulpmiddelen</w:t>
                  </w:r>
                </w:p>
              </w:tc>
            </w:tr>
            <w:tr w:rsidR="00415EF7" w:rsidTr="17F2C2F6" w14:paraId="304859FF" w14:textId="77777777">
              <w:tc>
                <w:tcPr>
                  <w:tcW w:w="454" w:type="dxa"/>
                  <w:tcMar/>
                </w:tcPr>
                <w:p w:rsidR="00415EF7" w:rsidP="002B23B4" w:rsidRDefault="00415EF7" w14:paraId="32C4A564" w14:textId="77777777">
                  <w:pPr>
                    <w:pStyle w:val="Normal0"/>
                    <w:widowControl w:val="0"/>
                    <w:jc w:val="center"/>
                  </w:pPr>
                  <w:r>
                    <w:t>1.</w:t>
                  </w:r>
                </w:p>
              </w:tc>
              <w:tc>
                <w:tcPr>
                  <w:tcW w:w="1769" w:type="dxa"/>
                  <w:tcMar/>
                </w:tcPr>
                <w:p w:rsidR="00415EF7" w:rsidP="002B23B4" w:rsidRDefault="00415EF7" w14:paraId="3C1EE34D" w14:textId="59243C44">
                  <w:pPr>
                    <w:pStyle w:val="Normal0"/>
                    <w:widowControl w:val="0"/>
                  </w:pPr>
                  <w:r>
                    <w:t xml:space="preserve"> </w:t>
                  </w:r>
                  <w:r w:rsidR="001C4A40">
                    <w:t xml:space="preserve">Set the scene: voorkennis activeren van vorige lessen. </w:t>
                  </w:r>
                </w:p>
              </w:tc>
              <w:tc>
                <w:tcPr>
                  <w:tcW w:w="680" w:type="dxa"/>
                  <w:tcMar/>
                </w:tcPr>
                <w:p w:rsidR="00415EF7" w:rsidP="002B23B4" w:rsidRDefault="008F3A0A" w14:paraId="0802D558" w14:textId="42097729">
                  <w:pPr>
                    <w:pStyle w:val="Normal0"/>
                    <w:widowControl w:val="0"/>
                    <w:jc w:val="center"/>
                  </w:pPr>
                  <w:r>
                    <w:t>5’</w:t>
                  </w:r>
                </w:p>
              </w:tc>
              <w:tc>
                <w:tcPr>
                  <w:tcW w:w="4252" w:type="dxa"/>
                  <w:tcMar/>
                </w:tcPr>
                <w:p w:rsidR="00415EF7" w:rsidP="006376AF" w:rsidRDefault="001C4A40" w14:paraId="36B27362" w14:textId="77777777">
                  <w:pPr>
                    <w:pStyle w:val="Normal0"/>
                    <w:widowControl w:val="0"/>
                    <w:numPr>
                      <w:ilvl w:val="0"/>
                      <w:numId w:val="14"/>
                    </w:numPr>
                    <w:pBdr>
                      <w:top w:val="nil"/>
                      <w:left w:val="nil"/>
                      <w:bottom w:val="nil"/>
                      <w:right w:val="nil"/>
                      <w:between w:val="nil"/>
                    </w:pBdr>
                  </w:pPr>
                  <w:r>
                    <w:t>OLG</w:t>
                  </w:r>
                </w:p>
                <w:p w:rsidR="001C4A40" w:rsidP="001C4A40" w:rsidRDefault="001C4A40" w14:paraId="2ED53893" w14:textId="3147BC2C">
                  <w:pPr>
                    <w:pStyle w:val="Normal0"/>
                    <w:widowControl w:val="0"/>
                    <w:numPr>
                      <w:ilvl w:val="0"/>
                      <w:numId w:val="14"/>
                    </w:numPr>
                    <w:pBdr>
                      <w:top w:val="nil"/>
                      <w:left w:val="nil"/>
                      <w:bottom w:val="nil"/>
                      <w:right w:val="nil"/>
                      <w:between w:val="nil"/>
                    </w:pBdr>
                  </w:pPr>
                  <w:r>
                    <w:t xml:space="preserve">Wat is een gevolg van lichtvervuiling? </w:t>
                  </w:r>
                </w:p>
              </w:tc>
              <w:tc>
                <w:tcPr>
                  <w:tcW w:w="1701" w:type="dxa"/>
                  <w:tcMar/>
                </w:tcPr>
                <w:p w:rsidR="00415EF7" w:rsidP="002B23B4" w:rsidRDefault="00415EF7" w14:paraId="343A0115" w14:textId="280AA613">
                  <w:pPr>
                    <w:pStyle w:val="Normal0"/>
                    <w:widowControl w:val="0"/>
                  </w:pPr>
                  <w:r>
                    <w:t xml:space="preserve"> </w:t>
                  </w:r>
                  <w:r w:rsidR="001C4A40">
                    <w:t>/</w:t>
                  </w:r>
                </w:p>
              </w:tc>
            </w:tr>
            <w:tr w:rsidR="00415EF7" w:rsidTr="17F2C2F6" w14:paraId="6A01F09D" w14:textId="77777777">
              <w:tc>
                <w:tcPr>
                  <w:tcW w:w="454" w:type="dxa"/>
                  <w:tcMar/>
                </w:tcPr>
                <w:p w:rsidR="00415EF7" w:rsidP="002B23B4" w:rsidRDefault="00415EF7" w14:paraId="62B15D88" w14:textId="77777777">
                  <w:pPr>
                    <w:pStyle w:val="Normal0"/>
                    <w:widowControl w:val="0"/>
                    <w:jc w:val="center"/>
                  </w:pPr>
                  <w:r>
                    <w:t>2.</w:t>
                  </w:r>
                </w:p>
              </w:tc>
              <w:tc>
                <w:tcPr>
                  <w:tcW w:w="1769" w:type="dxa"/>
                  <w:tcMar/>
                </w:tcPr>
                <w:p w:rsidR="00415EF7" w:rsidP="002B23B4" w:rsidRDefault="001C4A40" w14:paraId="495E18B3" w14:textId="6819EC6E">
                  <w:pPr>
                    <w:pStyle w:val="Normal0"/>
                    <w:widowControl w:val="0"/>
                  </w:pPr>
                  <w:r>
                    <w:t xml:space="preserve">Voorkennis hemellichamen/ sterrenbeeelden. </w:t>
                  </w:r>
                  <w:r w:rsidR="00415EF7">
                    <w:br/>
                  </w:r>
                </w:p>
              </w:tc>
              <w:tc>
                <w:tcPr>
                  <w:tcW w:w="680" w:type="dxa"/>
                  <w:tcMar/>
                </w:tcPr>
                <w:p w:rsidR="00415EF7" w:rsidP="002B23B4" w:rsidRDefault="008F3A0A" w14:paraId="39E67341" w14:textId="07CEBB8C">
                  <w:pPr>
                    <w:pStyle w:val="Normal0"/>
                    <w:widowControl w:val="0"/>
                    <w:jc w:val="center"/>
                  </w:pPr>
                  <w:r>
                    <w:t>10’</w:t>
                  </w:r>
                </w:p>
              </w:tc>
              <w:tc>
                <w:tcPr>
                  <w:tcW w:w="4252" w:type="dxa"/>
                  <w:tcMar/>
                </w:tcPr>
                <w:p w:rsidR="0054103F" w:rsidP="0054103F" w:rsidRDefault="001C4A40" w14:paraId="24289B5C" w14:textId="29634FC3">
                  <w:pPr>
                    <w:pStyle w:val="Normal0"/>
                    <w:widowControl w:val="0"/>
                    <w:numPr>
                      <w:ilvl w:val="0"/>
                      <w:numId w:val="20"/>
                    </w:numPr>
                    <w:pBdr>
                      <w:top w:val="nil"/>
                      <w:left w:val="nil"/>
                      <w:bottom w:val="nil"/>
                      <w:right w:val="nil"/>
                      <w:between w:val="nil"/>
                    </w:pBdr>
                  </w:pPr>
                  <w:r>
                    <w:t xml:space="preserve">Met behulp van stellarium.web kunnen de leerlingen hemellichamen en sterrenbeelden achterhalen. </w:t>
                  </w:r>
                </w:p>
                <w:p w:rsidR="001C4A40" w:rsidP="0054103F" w:rsidRDefault="001C4A40" w14:paraId="7792EAF6" w14:textId="1558BB8E">
                  <w:pPr>
                    <w:pStyle w:val="Normal0"/>
                    <w:widowControl w:val="0"/>
                    <w:numPr>
                      <w:ilvl w:val="0"/>
                      <w:numId w:val="20"/>
                    </w:numPr>
                    <w:pBdr>
                      <w:top w:val="nil"/>
                      <w:left w:val="nil"/>
                      <w:bottom w:val="nil"/>
                      <w:right w:val="nil"/>
                      <w:between w:val="nil"/>
                    </w:pBdr>
                  </w:pPr>
                  <w:r>
                    <w:t xml:space="preserve">OLG in functie van de huistaak. Wat hebben de leerlingen waargenomen? </w:t>
                  </w:r>
                </w:p>
                <w:p w:rsidR="00415EF7" w:rsidP="002B23B4" w:rsidRDefault="00415EF7" w14:paraId="7AB0CADD" w14:textId="77777777">
                  <w:pPr>
                    <w:pStyle w:val="Normal0"/>
                    <w:widowControl w:val="0"/>
                    <w:pBdr>
                      <w:top w:val="nil"/>
                      <w:left w:val="nil"/>
                      <w:bottom w:val="nil"/>
                      <w:right w:val="nil"/>
                      <w:between w:val="nil"/>
                    </w:pBdr>
                    <w:ind w:left="720"/>
                  </w:pPr>
                </w:p>
              </w:tc>
              <w:tc>
                <w:tcPr>
                  <w:tcW w:w="1701" w:type="dxa"/>
                  <w:tcMar/>
                </w:tcPr>
                <w:p w:rsidR="00415EF7" w:rsidP="002B23B4" w:rsidRDefault="001C4A40" w14:paraId="24303F87" w14:textId="60B5ED4F">
                  <w:pPr>
                    <w:pStyle w:val="Normal0"/>
                    <w:widowControl w:val="0"/>
                  </w:pPr>
                  <w:r>
                    <w:t xml:space="preserve">Stellarium.web </w:t>
                  </w:r>
                </w:p>
              </w:tc>
            </w:tr>
            <w:tr w:rsidR="00415EF7" w:rsidTr="17F2C2F6" w14:paraId="45519484" w14:textId="77777777">
              <w:tc>
                <w:tcPr>
                  <w:tcW w:w="454" w:type="dxa"/>
                  <w:tcMar/>
                </w:tcPr>
                <w:p w:rsidR="00415EF7" w:rsidP="002B23B4" w:rsidRDefault="00415EF7" w14:paraId="67789751" w14:textId="77777777">
                  <w:pPr>
                    <w:pStyle w:val="Normal0"/>
                    <w:widowControl w:val="0"/>
                    <w:jc w:val="center"/>
                  </w:pPr>
                  <w:r>
                    <w:t>3.</w:t>
                  </w:r>
                </w:p>
              </w:tc>
              <w:tc>
                <w:tcPr>
                  <w:tcW w:w="1769" w:type="dxa"/>
                  <w:tcMar/>
                </w:tcPr>
                <w:p w:rsidR="00415EF7" w:rsidP="002B23B4" w:rsidRDefault="001C4A40" w14:paraId="1851E7ED" w14:textId="66F4FB12">
                  <w:pPr>
                    <w:pStyle w:val="Normal0"/>
                    <w:widowControl w:val="0"/>
                  </w:pPr>
                  <w:r>
                    <w:t>Zichtbare magnitude introduceren</w:t>
                  </w:r>
                </w:p>
              </w:tc>
              <w:tc>
                <w:tcPr>
                  <w:tcW w:w="680" w:type="dxa"/>
                  <w:tcMar/>
                </w:tcPr>
                <w:p w:rsidR="00415EF7" w:rsidP="002B23B4" w:rsidRDefault="008F3A0A" w14:paraId="193B3F59" w14:textId="4DA71222">
                  <w:pPr>
                    <w:pStyle w:val="Normal0"/>
                    <w:widowControl w:val="0"/>
                    <w:jc w:val="center"/>
                  </w:pPr>
                  <w:r>
                    <w:t>10’</w:t>
                  </w:r>
                </w:p>
              </w:tc>
              <w:tc>
                <w:tcPr>
                  <w:tcW w:w="4252" w:type="dxa"/>
                  <w:tcMar/>
                </w:tcPr>
                <w:p w:rsidR="0054103F" w:rsidP="002B23B4" w:rsidRDefault="00D81808" w14:paraId="1B2AE3D0" w14:textId="77777777">
                  <w:pPr>
                    <w:pStyle w:val="Normal0"/>
                    <w:widowControl w:val="0"/>
                    <w:numPr>
                      <w:ilvl w:val="0"/>
                      <w:numId w:val="16"/>
                    </w:numPr>
                    <w:pBdr>
                      <w:top w:val="nil"/>
                      <w:left w:val="nil"/>
                      <w:bottom w:val="nil"/>
                      <w:right w:val="nil"/>
                      <w:between w:val="nil"/>
                    </w:pBdr>
                  </w:pPr>
                  <w:r>
                    <w:t xml:space="preserve">De leerlingen zoeken de zichtbare magnitude op van de gevraagde hemellichaam en plaatsen deze op de A3-schaalverdeling. </w:t>
                  </w:r>
                </w:p>
                <w:p w:rsidR="00D81808" w:rsidP="17F2C2F6" w:rsidRDefault="00D81808" w14:paraId="59A7BB67" w14:textId="385ED035">
                  <w:pPr>
                    <w:pStyle w:val="Normal0"/>
                    <w:widowControl w:val="0"/>
                    <w:numPr>
                      <w:ilvl w:val="0"/>
                      <w:numId w:val="16"/>
                    </w:numPr>
                    <w:pBdr>
                      <w:top w:val="nil" w:color="000000" w:sz="0" w:space="0"/>
                      <w:left w:val="nil" w:color="000000" w:sz="0" w:space="0"/>
                      <w:bottom w:val="nil" w:color="000000" w:sz="0" w:space="0"/>
                      <w:right w:val="nil" w:color="000000" w:sz="0" w:space="0"/>
                      <w:between w:val="nil" w:color="000000" w:sz="0" w:space="0"/>
                    </w:pBdr>
                    <w:rPr/>
                  </w:pPr>
                  <w:r w:rsidR="40B28116">
                    <w:rPr/>
                    <w:t xml:space="preserve">De relatie tussen de helderheid en de magnitude van </w:t>
                  </w:r>
                  <w:r w:rsidR="4D995FC8">
                    <w:rPr/>
                    <w:t>het hemellichaam</w:t>
                  </w:r>
                  <w:r w:rsidR="40B28116">
                    <w:rPr/>
                    <w:t xml:space="preserve"> wordt verklaard aan de hand van deze oefening. </w:t>
                  </w:r>
                </w:p>
              </w:tc>
              <w:tc>
                <w:tcPr>
                  <w:tcW w:w="1701" w:type="dxa"/>
                  <w:tcMar/>
                </w:tcPr>
                <w:p w:rsidR="00415EF7" w:rsidP="002B23B4" w:rsidRDefault="001C4A40" w14:paraId="134AFC52" w14:textId="77777777">
                  <w:pPr>
                    <w:pStyle w:val="Normal0"/>
                    <w:widowControl w:val="0"/>
                  </w:pPr>
                  <w:r>
                    <w:t>Stellarium.web</w:t>
                  </w:r>
                </w:p>
                <w:p w:rsidR="001C4A40" w:rsidP="002B23B4" w:rsidRDefault="001C4A40" w14:paraId="4263A541" w14:textId="77777777">
                  <w:pPr>
                    <w:pStyle w:val="Normal0"/>
                    <w:widowControl w:val="0"/>
                  </w:pPr>
                  <w:r>
                    <w:t>A3-schaal</w:t>
                  </w:r>
                </w:p>
                <w:p w:rsidR="001C4A40" w:rsidP="002B23B4" w:rsidRDefault="001C4A40" w14:paraId="07C2BE23" w14:textId="77777777">
                  <w:pPr>
                    <w:pStyle w:val="Normal0"/>
                    <w:widowControl w:val="0"/>
                  </w:pPr>
                  <w:r>
                    <w:t xml:space="preserve">Postits </w:t>
                  </w:r>
                </w:p>
                <w:p w:rsidR="001C4A40" w:rsidP="002B23B4" w:rsidRDefault="001C4A40" w14:paraId="3EFE856E" w14:textId="1E786023">
                  <w:pPr>
                    <w:pStyle w:val="Normal0"/>
                    <w:widowControl w:val="0"/>
                  </w:pPr>
                </w:p>
              </w:tc>
            </w:tr>
            <w:tr w:rsidR="00415EF7" w:rsidTr="17F2C2F6" w14:paraId="243F9FA0" w14:textId="77777777">
              <w:tc>
                <w:tcPr>
                  <w:tcW w:w="454" w:type="dxa"/>
                  <w:tcMar/>
                </w:tcPr>
                <w:p w:rsidR="00415EF7" w:rsidP="002B23B4" w:rsidRDefault="00415EF7" w14:paraId="65BB77B3" w14:textId="77777777">
                  <w:pPr>
                    <w:pStyle w:val="Normal0"/>
                    <w:widowControl w:val="0"/>
                    <w:jc w:val="center"/>
                  </w:pPr>
                  <w:r>
                    <w:t>4.</w:t>
                  </w:r>
                </w:p>
              </w:tc>
              <w:tc>
                <w:tcPr>
                  <w:tcW w:w="1769" w:type="dxa"/>
                  <w:tcMar/>
                </w:tcPr>
                <w:p w:rsidR="00415EF7" w:rsidP="006376AF" w:rsidRDefault="001C4A40" w14:paraId="6D503420" w14:textId="488C5D63">
                  <w:pPr>
                    <w:pStyle w:val="Normal0"/>
                    <w:widowControl w:val="0"/>
                  </w:pPr>
                  <w:r>
                    <w:t>De bortle schaal introduceren</w:t>
                  </w:r>
                </w:p>
              </w:tc>
              <w:tc>
                <w:tcPr>
                  <w:tcW w:w="680" w:type="dxa"/>
                  <w:tcMar/>
                </w:tcPr>
                <w:p w:rsidR="00415EF7" w:rsidP="002B23B4" w:rsidRDefault="008F3A0A" w14:paraId="38ECB107" w14:textId="1779D2A8">
                  <w:pPr>
                    <w:pStyle w:val="Normal0"/>
                    <w:widowControl w:val="0"/>
                    <w:jc w:val="center"/>
                  </w:pPr>
                  <w:r>
                    <w:t>10’</w:t>
                  </w:r>
                </w:p>
              </w:tc>
              <w:tc>
                <w:tcPr>
                  <w:tcW w:w="4252" w:type="dxa"/>
                  <w:tcMar/>
                </w:tcPr>
                <w:p w:rsidR="00415EF7" w:rsidP="006376AF" w:rsidRDefault="00D81808" w14:paraId="2AB8ED33" w14:textId="77777777">
                  <w:pPr>
                    <w:pStyle w:val="Normal0"/>
                    <w:widowControl w:val="0"/>
                    <w:numPr>
                      <w:ilvl w:val="0"/>
                      <w:numId w:val="17"/>
                    </w:numPr>
                    <w:pBdr>
                      <w:top w:val="nil"/>
                      <w:left w:val="nil"/>
                      <w:bottom w:val="nil"/>
                      <w:right w:val="nil"/>
                      <w:between w:val="nil"/>
                    </w:pBdr>
                  </w:pPr>
                  <w:r>
                    <w:t xml:space="preserve">De leerlingen onderzoeken de relatie tussen de zichtbare hemellichamen en de kwaliteit van de nachtelijke hemel. </w:t>
                  </w:r>
                </w:p>
                <w:p w:rsidR="00D81808" w:rsidP="006376AF" w:rsidRDefault="00D81808" w14:paraId="0A2DE876" w14:textId="77777777">
                  <w:pPr>
                    <w:pStyle w:val="Normal0"/>
                    <w:widowControl w:val="0"/>
                    <w:numPr>
                      <w:ilvl w:val="0"/>
                      <w:numId w:val="17"/>
                    </w:numPr>
                    <w:pBdr>
                      <w:top w:val="nil"/>
                      <w:left w:val="nil"/>
                      <w:bottom w:val="nil"/>
                      <w:right w:val="nil"/>
                      <w:between w:val="nil"/>
                    </w:pBdr>
                  </w:pPr>
                  <w:r>
                    <w:t xml:space="preserve">Twee situaties: een locatie met veel zichtbare sterren en een goede kwaliteit van sterrenhemel. Een locatie met weinig sterren en een slechte kwaliteit van sterrenhemel. </w:t>
                  </w:r>
                </w:p>
                <w:p w:rsidR="00446B2D" w:rsidP="006376AF" w:rsidRDefault="00446B2D" w14:paraId="062DACB4" w14:textId="4A930FDF">
                  <w:pPr>
                    <w:pStyle w:val="Normal0"/>
                    <w:widowControl w:val="0"/>
                    <w:numPr>
                      <w:ilvl w:val="0"/>
                      <w:numId w:val="17"/>
                    </w:numPr>
                    <w:pBdr>
                      <w:top w:val="nil"/>
                      <w:left w:val="nil"/>
                      <w:bottom w:val="nil"/>
                      <w:right w:val="nil"/>
                      <w:between w:val="nil"/>
                    </w:pBdr>
                  </w:pPr>
                  <w:r>
                    <w:t xml:space="preserve">Oefening in werkbundel: plaats bij elke omschrijving de juiste schaal. </w:t>
                  </w:r>
                </w:p>
              </w:tc>
              <w:tc>
                <w:tcPr>
                  <w:tcW w:w="1701" w:type="dxa"/>
                  <w:tcMar/>
                </w:tcPr>
                <w:p w:rsidR="00D81808" w:rsidP="002B23B4" w:rsidRDefault="00D81808" w14:paraId="2E8E5852" w14:textId="77777777">
                  <w:pPr>
                    <w:pStyle w:val="Normal0"/>
                    <w:widowControl w:val="0"/>
                  </w:pPr>
                  <w:r>
                    <w:t xml:space="preserve">Stellarium.web </w:t>
                  </w:r>
                </w:p>
                <w:p w:rsidR="00D81808" w:rsidP="002B23B4" w:rsidRDefault="00D81808" w14:paraId="56AFDB45" w14:textId="77777777">
                  <w:pPr>
                    <w:pStyle w:val="Normal0"/>
                    <w:widowControl w:val="0"/>
                  </w:pPr>
                  <w:r>
                    <w:t>A3-schaal</w:t>
                  </w:r>
                </w:p>
                <w:p w:rsidR="00415EF7" w:rsidP="002B23B4" w:rsidRDefault="00D81808" w14:paraId="2A3A93AA" w14:textId="77BAD1DF">
                  <w:pPr>
                    <w:pStyle w:val="Normal0"/>
                    <w:widowControl w:val="0"/>
                  </w:pPr>
                  <w:r>
                    <w:t xml:space="preserve">Postits </w:t>
                  </w:r>
                  <w:r w:rsidR="00415EF7">
                    <w:br/>
                  </w:r>
                </w:p>
              </w:tc>
            </w:tr>
            <w:tr w:rsidR="00415EF7" w:rsidTr="17F2C2F6" w14:paraId="3D349DA5" w14:textId="77777777">
              <w:tc>
                <w:tcPr>
                  <w:tcW w:w="454" w:type="dxa"/>
                  <w:tcMar/>
                </w:tcPr>
                <w:p w:rsidR="00415EF7" w:rsidP="002B23B4" w:rsidRDefault="00415EF7" w14:paraId="37DB7FD0" w14:textId="77777777">
                  <w:pPr>
                    <w:pStyle w:val="Normal0"/>
                    <w:widowControl w:val="0"/>
                    <w:jc w:val="center"/>
                  </w:pPr>
                  <w:r>
                    <w:t xml:space="preserve">5. </w:t>
                  </w:r>
                </w:p>
              </w:tc>
              <w:tc>
                <w:tcPr>
                  <w:tcW w:w="1769" w:type="dxa"/>
                  <w:tcMar/>
                </w:tcPr>
                <w:p w:rsidR="00415EF7" w:rsidP="002B23B4" w:rsidRDefault="00D81808" w14:paraId="7AC31B5C" w14:textId="78A11DF0">
                  <w:pPr>
                    <w:pStyle w:val="Normal0"/>
                    <w:widowControl w:val="0"/>
                  </w:pPr>
                  <w:r>
                    <w:t>Invloed van lichtvervuiling o</w:t>
                  </w:r>
                  <w:r w:rsidR="00446B2D">
                    <w:t>p de</w:t>
                  </w:r>
                  <w:r>
                    <w:t xml:space="preserve"> bortle schaal + </w:t>
                  </w:r>
                  <w:r w:rsidR="00446B2D">
                    <w:t xml:space="preserve">Hoe bepaal je de bortle schaal? </w:t>
                  </w:r>
                </w:p>
              </w:tc>
              <w:tc>
                <w:tcPr>
                  <w:tcW w:w="680" w:type="dxa"/>
                  <w:tcMar/>
                </w:tcPr>
                <w:p w:rsidR="00415EF7" w:rsidP="002B23B4" w:rsidRDefault="008F3A0A" w14:paraId="29FD9F98" w14:textId="10761782">
                  <w:pPr>
                    <w:pStyle w:val="Normal0"/>
                    <w:widowControl w:val="0"/>
                    <w:jc w:val="center"/>
                  </w:pPr>
                  <w:r>
                    <w:t>15’</w:t>
                  </w:r>
                </w:p>
              </w:tc>
              <w:tc>
                <w:tcPr>
                  <w:tcW w:w="4252" w:type="dxa"/>
                  <w:tcMar/>
                </w:tcPr>
                <w:p w:rsidR="00415EF7" w:rsidP="006376AF" w:rsidRDefault="00446B2D" w14:paraId="7DCF2411" w14:textId="77777777">
                  <w:pPr>
                    <w:pStyle w:val="Normal0"/>
                    <w:widowControl w:val="0"/>
                    <w:numPr>
                      <w:ilvl w:val="0"/>
                      <w:numId w:val="18"/>
                    </w:numPr>
                  </w:pPr>
                  <w:r>
                    <w:t xml:space="preserve">Aan de hand van een Europese kaart waarin de maat van lichtvervuiling wordt weergegeven in kleuren. </w:t>
                  </w:r>
                </w:p>
                <w:p w:rsidR="00446B2D" w:rsidP="006376AF" w:rsidRDefault="00446B2D" w14:paraId="50EE689F" w14:textId="77777777">
                  <w:pPr>
                    <w:pStyle w:val="Normal0"/>
                    <w:widowControl w:val="0"/>
                    <w:numPr>
                      <w:ilvl w:val="0"/>
                      <w:numId w:val="18"/>
                    </w:numPr>
                  </w:pPr>
                  <w:r>
                    <w:t xml:space="preserve">Grensmagnitude introduceren </w:t>
                  </w:r>
                </w:p>
                <w:p w:rsidR="00446B2D" w:rsidP="006376AF" w:rsidRDefault="00446B2D" w14:paraId="721D8910" w14:textId="77777777">
                  <w:pPr>
                    <w:pStyle w:val="Normal0"/>
                    <w:widowControl w:val="0"/>
                    <w:numPr>
                      <w:ilvl w:val="0"/>
                      <w:numId w:val="18"/>
                    </w:numPr>
                  </w:pPr>
                  <w:r>
                    <w:t xml:space="preserve">De leerlingen een gezegde laten herformuleren in de juiste vakterminologie. </w:t>
                  </w:r>
                </w:p>
                <w:p w:rsidR="00446B2D" w:rsidP="006376AF" w:rsidRDefault="00446B2D" w14:paraId="1693FA55" w14:textId="2079B228">
                  <w:pPr>
                    <w:pStyle w:val="Normal0"/>
                    <w:widowControl w:val="0"/>
                    <w:numPr>
                      <w:ilvl w:val="0"/>
                      <w:numId w:val="18"/>
                    </w:numPr>
                  </w:pPr>
                  <w:r>
                    <w:t xml:space="preserve">De leerlingen een nachtelijke hemel laten verklaren aan de hand van de juiste Bortle schaal. </w:t>
                  </w:r>
                </w:p>
              </w:tc>
              <w:tc>
                <w:tcPr>
                  <w:tcW w:w="1701" w:type="dxa"/>
                  <w:tcMar/>
                </w:tcPr>
                <w:p w:rsidR="00415EF7" w:rsidP="002B23B4" w:rsidRDefault="00446B2D" w14:paraId="062506C7" w14:textId="77777777">
                  <w:pPr>
                    <w:pStyle w:val="Normal0"/>
                    <w:widowControl w:val="0"/>
                  </w:pPr>
                  <w:r>
                    <w:t xml:space="preserve">Europese kaart van lichtvervuiling, </w:t>
                  </w:r>
                </w:p>
                <w:p w:rsidR="00446B2D" w:rsidP="002B23B4" w:rsidRDefault="00446B2D" w14:paraId="48BD460E" w14:textId="77777777">
                  <w:pPr>
                    <w:pStyle w:val="Normal0"/>
                    <w:widowControl w:val="0"/>
                  </w:pPr>
                  <w:r>
                    <w:t>Bundel</w:t>
                  </w:r>
                  <w:r w:rsidR="008F3A0A">
                    <w:t>,</w:t>
                  </w:r>
                </w:p>
                <w:p w:rsidR="008F3A0A" w:rsidP="002B23B4" w:rsidRDefault="008F3A0A" w14:paraId="45F75996" w14:textId="704796E4">
                  <w:pPr>
                    <w:pStyle w:val="Normal0"/>
                    <w:widowControl w:val="0"/>
                  </w:pPr>
                  <w:r w:rsidR="1802F20D">
                    <w:rPr/>
                    <w:t>Afbeeld</w:t>
                  </w:r>
                  <w:r w:rsidR="1802F20D">
                    <w:rPr/>
                    <w:t>ing</w:t>
                  </w:r>
                </w:p>
              </w:tc>
            </w:tr>
          </w:tbl>
          <w:p w:rsidR="00415EF7" w:rsidP="002B23B4" w:rsidRDefault="00415EF7" w14:paraId="269087BA" w14:textId="77777777">
            <w:pPr>
              <w:pStyle w:val="Normal0"/>
              <w:widowControl w:val="0"/>
              <w:rPr>
                <w:b/>
                <w:u w:val="single"/>
              </w:rPr>
            </w:pPr>
          </w:p>
          <w:p w:rsidR="008F3A0A" w:rsidP="002B23B4" w:rsidRDefault="008F3A0A" w14:paraId="08C21421" w14:textId="77777777">
            <w:pPr>
              <w:pStyle w:val="Normal0"/>
              <w:widowControl w:val="0"/>
              <w:rPr>
                <w:b/>
                <w:u w:val="single"/>
              </w:rPr>
            </w:pPr>
          </w:p>
          <w:p w:rsidR="008F3A0A" w:rsidP="002B23B4" w:rsidRDefault="008F3A0A" w14:paraId="2561BDF0" w14:textId="77777777">
            <w:pPr>
              <w:pStyle w:val="Normal0"/>
              <w:widowControl w:val="0"/>
              <w:rPr>
                <w:b/>
                <w:u w:val="single"/>
              </w:rPr>
            </w:pPr>
          </w:p>
          <w:p w:rsidR="008F3A0A" w:rsidP="002B23B4" w:rsidRDefault="008F3A0A" w14:paraId="3C8F98D3" w14:textId="77777777">
            <w:pPr>
              <w:pStyle w:val="Normal0"/>
              <w:widowControl w:val="0"/>
              <w:rPr>
                <w:b/>
                <w:u w:val="single"/>
              </w:rPr>
            </w:pPr>
          </w:p>
          <w:p w:rsidR="008F3A0A" w:rsidP="002B23B4" w:rsidRDefault="008F3A0A" w14:paraId="0A6FB612" w14:textId="77777777">
            <w:pPr>
              <w:pStyle w:val="Normal0"/>
              <w:widowControl w:val="0"/>
              <w:rPr>
                <w:b/>
                <w:u w:val="single"/>
              </w:rPr>
            </w:pPr>
          </w:p>
          <w:p w:rsidR="008F3A0A" w:rsidP="17F2C2F6" w:rsidRDefault="008F3A0A" w14:paraId="3083C09B" w14:textId="77777777">
            <w:pPr>
              <w:pStyle w:val="Normal0"/>
              <w:widowControl w:val="0"/>
              <w:rPr>
                <w:b w:val="1"/>
                <w:bCs w:val="1"/>
                <w:u w:val="single"/>
              </w:rPr>
            </w:pPr>
          </w:p>
          <w:p w:rsidR="17F2C2F6" w:rsidP="17F2C2F6" w:rsidRDefault="17F2C2F6" w14:paraId="552E6E51" w14:textId="6DDD3A4F">
            <w:pPr>
              <w:pStyle w:val="Normal0"/>
              <w:widowControl w:val="0"/>
              <w:rPr>
                <w:b w:val="1"/>
                <w:bCs w:val="1"/>
                <w:u w:val="single"/>
              </w:rPr>
            </w:pPr>
          </w:p>
          <w:p w:rsidR="17F2C2F6" w:rsidP="17F2C2F6" w:rsidRDefault="17F2C2F6" w14:paraId="1B2F075A" w14:textId="11F8E9BE">
            <w:pPr>
              <w:pStyle w:val="Normal0"/>
              <w:widowControl w:val="0"/>
              <w:rPr>
                <w:b w:val="1"/>
                <w:bCs w:val="1"/>
                <w:u w:val="single"/>
              </w:rPr>
            </w:pPr>
          </w:p>
          <w:p w:rsidR="008F3A0A" w:rsidP="002B23B4" w:rsidRDefault="008F3A0A" w14:paraId="6C469F45" w14:textId="77777777">
            <w:pPr>
              <w:pStyle w:val="Normal0"/>
              <w:widowControl w:val="0"/>
              <w:rPr>
                <w:b/>
                <w:u w:val="single"/>
              </w:rPr>
            </w:pPr>
          </w:p>
          <w:p w:rsidR="002245C1" w:rsidP="002245C1" w:rsidRDefault="00415EF7" w14:paraId="5CA4261A" w14:textId="77777777">
            <w:pPr>
              <w:pStyle w:val="Normal0"/>
              <w:widowControl w:val="0"/>
              <w:rPr>
                <w:b/>
                <w:u w:val="single"/>
              </w:rPr>
            </w:pPr>
            <w:r>
              <w:rPr>
                <w:b/>
                <w:u w:val="single"/>
              </w:rPr>
              <w:t>Extra uitgebreide info bij leeractiviteit:</w:t>
            </w:r>
          </w:p>
          <w:p w:rsidR="008F3A0A" w:rsidP="008F3A0A" w:rsidRDefault="008F3A0A" w14:paraId="784A65E2" w14:textId="593388EF">
            <w:pPr>
              <w:pStyle w:val="Normal0"/>
              <w:widowControl w:val="0"/>
              <w:numPr>
                <w:ilvl w:val="3"/>
                <w:numId w:val="9"/>
              </w:numPr>
              <w:ind w:left="589"/>
              <w:rPr>
                <w:b/>
              </w:rPr>
            </w:pPr>
            <w:r w:rsidRPr="008F3A0A">
              <w:rPr>
                <w:b/>
              </w:rPr>
              <w:t>Set the scene: voorkennis activeren:</w:t>
            </w:r>
          </w:p>
          <w:p w:rsidR="008F3A0A" w:rsidP="008F3A0A" w:rsidRDefault="008F3A0A" w14:paraId="1C599395" w14:textId="4AD8042F">
            <w:pPr>
              <w:pStyle w:val="Normal0"/>
              <w:widowControl w:val="0"/>
              <w:rPr>
                <w:bCs/>
              </w:rPr>
            </w:pPr>
            <w:r>
              <w:rPr>
                <w:bCs/>
              </w:rPr>
              <w:t xml:space="preserve">De voorkennis vanuit de eerste les wordt terug geactiveerd. Wat waren de gevolgen van lichtvervuiling? De leerlingen gaan zich enkele vragen stellen waar ze doorheen de les een antwoord op zullen vinden.  In welke gebieden zouden de sterren wel beter zichtbaar zijn. Welke sterren zijn beter zichtbaar? Hangt de zichtbaarheid af van de lichtintentiteit van de ster of van de kwaliteit van de sterrenhemel? </w:t>
            </w:r>
          </w:p>
          <w:p w:rsidRPr="008F3A0A" w:rsidR="008F3A0A" w:rsidP="008F3A0A" w:rsidRDefault="008F3A0A" w14:paraId="1E32ED4E" w14:textId="77777777">
            <w:pPr>
              <w:pStyle w:val="Normal0"/>
              <w:widowControl w:val="0"/>
              <w:rPr>
                <w:bCs/>
              </w:rPr>
            </w:pPr>
          </w:p>
          <w:p w:rsidR="008F3A0A" w:rsidP="008F3A0A" w:rsidRDefault="008F3A0A" w14:paraId="0532AF86" w14:textId="77777777">
            <w:pPr>
              <w:pStyle w:val="Normal0"/>
              <w:widowControl w:val="0"/>
              <w:numPr>
                <w:ilvl w:val="3"/>
                <w:numId w:val="9"/>
              </w:numPr>
              <w:ind w:left="589"/>
              <w:rPr>
                <w:b/>
              </w:rPr>
            </w:pPr>
            <w:r>
              <w:rPr>
                <w:b/>
              </w:rPr>
              <w:t>Voorkennis hemellichamen/ sterrenbeelden:</w:t>
            </w:r>
          </w:p>
          <w:p w:rsidR="008F3A0A" w:rsidP="008F3A0A" w:rsidRDefault="005C4060" w14:paraId="364FAAF9" w14:textId="7CB393B7">
            <w:pPr>
              <w:pStyle w:val="Normal0"/>
              <w:widowControl w:val="0"/>
              <w:rPr>
                <w:bCs/>
              </w:rPr>
            </w:pPr>
            <w:r>
              <w:rPr>
                <w:bCs/>
              </w:rPr>
              <w:t xml:space="preserve">Om de leerlingen hun interesse te activeren worden ze gedropt in een sterrenhemel. Met behulp van stellarium.web kunnen de leerlingen de hemellichamen ontdekken die te vinden zijn aan de nachtelijke hemel. </w:t>
            </w:r>
          </w:p>
          <w:p w:rsidRPr="005C4060" w:rsidR="005C4060" w:rsidP="008F3A0A" w:rsidRDefault="005C4060" w14:paraId="2066E94A" w14:textId="4609CE71">
            <w:pPr>
              <w:pStyle w:val="Normal0"/>
              <w:widowControl w:val="0"/>
              <w:rPr>
                <w:bCs/>
              </w:rPr>
            </w:pPr>
            <w:r>
              <w:rPr>
                <w:bCs/>
              </w:rPr>
              <w:t xml:space="preserve">De vooropdracht wordt ook besproken. De leerlingen hebben thuis naar de nachtelijke sterrenhemel gekeken. Welke sterren heb je kunnen identificeren? Waren de sterren duidelijk zichtbaar? Wie zag geen enkel hemellichaam? </w:t>
            </w:r>
          </w:p>
          <w:p w:rsidR="008F3A0A" w:rsidP="008F3A0A" w:rsidRDefault="008F3A0A" w14:paraId="5BE43700" w14:textId="77777777">
            <w:pPr>
              <w:pStyle w:val="Normal0"/>
              <w:widowControl w:val="0"/>
              <w:numPr>
                <w:ilvl w:val="3"/>
                <w:numId w:val="9"/>
              </w:numPr>
              <w:ind w:left="589"/>
              <w:rPr>
                <w:b/>
              </w:rPr>
            </w:pPr>
            <w:r>
              <w:rPr>
                <w:b/>
              </w:rPr>
              <w:t>Zichtbare magnitude introduceren:</w:t>
            </w:r>
          </w:p>
          <w:p w:rsidRPr="00E2198A" w:rsidR="00E2198A" w:rsidP="00E2198A" w:rsidRDefault="00E2198A" w14:paraId="513A2AA4" w14:textId="75A38A32">
            <w:pPr>
              <w:pStyle w:val="Normal0"/>
              <w:widowControl w:val="0"/>
              <w:rPr>
                <w:bCs/>
              </w:rPr>
            </w:pPr>
            <w:r>
              <w:rPr>
                <w:bCs/>
              </w:rPr>
              <w:t xml:space="preserve">De hemellichamen classificeren aan de hand van hun helderheid. De leerlingen classeren acht hemellichamen volgens hun zichtbare helderheid op een schaalverdeling. Acht leerlingen plakken elk een hemellichaam op de schaalverdeling volgens hun zichtbare magnitude. De leerlingen vormen een conclusie over de helderheid van de ster en zijn waarde voor de zichtbare magnitude. </w:t>
            </w:r>
          </w:p>
          <w:p w:rsidR="008F3A0A" w:rsidP="008F3A0A" w:rsidRDefault="008F3A0A" w14:paraId="166447CD" w14:textId="77777777">
            <w:pPr>
              <w:pStyle w:val="Normal0"/>
              <w:widowControl w:val="0"/>
              <w:numPr>
                <w:ilvl w:val="3"/>
                <w:numId w:val="9"/>
              </w:numPr>
              <w:ind w:left="589"/>
              <w:rPr>
                <w:b/>
              </w:rPr>
            </w:pPr>
            <w:r>
              <w:rPr>
                <w:b/>
              </w:rPr>
              <w:t xml:space="preserve">Bortle schaal introduceren: </w:t>
            </w:r>
          </w:p>
          <w:p w:rsidR="00E2198A" w:rsidP="00E2198A" w:rsidRDefault="00E2198A" w14:paraId="0A763FE6" w14:textId="7D0F9C4A">
            <w:pPr>
              <w:pStyle w:val="Normal0"/>
              <w:widowControl w:val="0"/>
              <w:rPr>
                <w:bCs/>
              </w:rPr>
            </w:pPr>
            <w:r>
              <w:rPr>
                <w:bCs/>
              </w:rPr>
              <w:t xml:space="preserve">Welke invloed heeft de kwaliteit van de nachtelijke hemel op de zichtbare magnitude van de hemellichamen? Aan de hand van een oefening in het boek wordt deze verwonderingsvraag beantwoord. </w:t>
            </w:r>
            <w:r w:rsidR="00DD604A">
              <w:rPr>
                <w:bCs/>
              </w:rPr>
              <w:t xml:space="preserve">Men kijkt vanop twee verschillende locaties naar de nachtelijke sterrenhemel. De waargenomen sterren zijn gegeven. Met behulp van stellarium.web wordt de zichtbare magnitude van de ster opgezocht. Hierna wordt er een conclusie genomen op welke locatie de meest kwaliteitsvolle sterrenhemel bevindt. De kwaliteit van de nachtelijke sterrenhemel kan bepaald worden door de Bortle schaal. De 9 niveaus worden verduidelijkt en versterkt met een omschrijving. </w:t>
            </w:r>
          </w:p>
          <w:p w:rsidRPr="00E2198A" w:rsidR="00DD604A" w:rsidP="00E2198A" w:rsidRDefault="00DD604A" w14:paraId="2303C505" w14:textId="77777777">
            <w:pPr>
              <w:pStyle w:val="Normal0"/>
              <w:widowControl w:val="0"/>
              <w:rPr>
                <w:bCs/>
              </w:rPr>
            </w:pPr>
          </w:p>
          <w:p w:rsidR="008F3A0A" w:rsidP="008F3A0A" w:rsidRDefault="008F3A0A" w14:paraId="2F652391" w14:textId="77777777">
            <w:pPr>
              <w:pStyle w:val="Normal0"/>
              <w:widowControl w:val="0"/>
              <w:numPr>
                <w:ilvl w:val="3"/>
                <w:numId w:val="9"/>
              </w:numPr>
              <w:ind w:left="589"/>
              <w:rPr>
                <w:b/>
              </w:rPr>
            </w:pPr>
            <w:r>
              <w:rPr>
                <w:b/>
              </w:rPr>
              <w:t xml:space="preserve">Invloed van lichtvervuiling op de Bortle schaal + Hoe bepaal je de kwaliteiit van een sterrenhemel? </w:t>
            </w:r>
          </w:p>
          <w:p w:rsidR="004D6F34" w:rsidP="00DD604A" w:rsidRDefault="004D6F34" w14:paraId="67B07D25" w14:textId="68969097">
            <w:pPr>
              <w:pStyle w:val="Normal0"/>
              <w:widowControl w:val="0"/>
              <w:rPr>
                <w:bCs/>
              </w:rPr>
            </w:pPr>
            <w:r>
              <w:rPr>
                <w:bCs/>
              </w:rPr>
              <w:t xml:space="preserve">Met behulp van een Europese kaart wordt de hoeveelheid lichtvervuiling weergegeven in kleuren. Elke kleur geeft aan in welke vorm lichtvervuiling aanwezig is. De leerlingen herformuleren in eigen woorden de relatie tussen de grensmagnitude en de Bortle schaal. </w:t>
            </w:r>
          </w:p>
          <w:p w:rsidRPr="00DD604A" w:rsidR="00DD604A" w:rsidP="00DD604A" w:rsidRDefault="004D6F34" w14:paraId="39F00D8F" w14:textId="31C88D8A">
            <w:pPr>
              <w:pStyle w:val="Normal0"/>
              <w:widowControl w:val="0"/>
              <w:rPr>
                <w:bCs/>
              </w:rPr>
            </w:pPr>
            <w:r>
              <w:rPr>
                <w:bCs/>
              </w:rPr>
              <w:t xml:space="preserve">Tot slot koppelen de leerlingen een afgebeelde sterrenhemel aan het juiste niveau van de Bortle schaal. </w:t>
            </w:r>
          </w:p>
        </w:tc>
      </w:tr>
      <w:tr w:rsidR="00415EF7" w:rsidTr="17F2C2F6" w14:paraId="31959B9F"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76A69DC7" w14:textId="77777777">
            <w:pPr>
              <w:pStyle w:val="Normal0"/>
              <w:widowControl w:val="0"/>
            </w:pPr>
            <w:r>
              <w:rPr>
                <w:b/>
              </w:rPr>
              <w:t>Ondersteunend materiaal voor leerlingen en leerkrachten</w:t>
            </w:r>
            <w:r>
              <w:t>:</w:t>
            </w:r>
          </w:p>
          <w:p w:rsidR="00415EF7" w:rsidP="002B23B4" w:rsidRDefault="00415EF7" w14:paraId="70FFCB29" w14:textId="77777777">
            <w:pPr>
              <w:pStyle w:val="Normal0"/>
              <w:widowControl w:val="0"/>
              <w:rPr>
                <w:i/>
                <w:sz w:val="16"/>
                <w:szCs w:val="16"/>
              </w:rPr>
            </w:pPr>
            <w:r>
              <w:rPr>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rsidR="00557A6D" w:rsidP="004D6F34" w:rsidRDefault="004D6F34" w14:paraId="04D0A53E" w14:textId="77777777">
            <w:pPr>
              <w:pStyle w:val="Normal0"/>
              <w:widowControl w:val="0"/>
              <w:rPr>
                <w:rStyle w:val="oypena"/>
                <w:color w:val="000000"/>
              </w:rPr>
            </w:pPr>
            <w:r>
              <w:rPr>
                <w:rStyle w:val="oypena"/>
                <w:color w:val="000000"/>
              </w:rPr>
              <w:t xml:space="preserve">Didactisch materiaal: </w:t>
            </w:r>
          </w:p>
          <w:p w:rsidRPr="004D6F34" w:rsidR="004D6F34" w:rsidP="004D6F34" w:rsidRDefault="004D6F34" w14:paraId="07834819" w14:textId="77777777">
            <w:pPr>
              <w:pStyle w:val="Normal0"/>
              <w:widowControl w:val="0"/>
              <w:numPr>
                <w:ilvl w:val="0"/>
                <w:numId w:val="10"/>
              </w:numPr>
              <w:rPr>
                <w:rStyle w:val="oypena"/>
                <w:i/>
              </w:rPr>
            </w:pPr>
            <w:r>
              <w:rPr>
                <w:rStyle w:val="oypena"/>
                <w:color w:val="000000"/>
              </w:rPr>
              <w:t>A3 schaalverdeling</w:t>
            </w:r>
          </w:p>
          <w:p w:rsidRPr="00520A28" w:rsidR="004D6F34" w:rsidP="004D6F34" w:rsidRDefault="004D6F34" w14:paraId="574CA01D" w14:textId="77777777">
            <w:pPr>
              <w:pStyle w:val="Normal0"/>
              <w:widowControl w:val="0"/>
              <w:numPr>
                <w:ilvl w:val="0"/>
                <w:numId w:val="10"/>
              </w:numPr>
              <w:rPr>
                <w:rStyle w:val="oypena"/>
                <w:i/>
              </w:rPr>
            </w:pPr>
            <w:r>
              <w:rPr>
                <w:rStyle w:val="oypena"/>
                <w:color w:val="000000"/>
              </w:rPr>
              <w:t>Postits met verschillende hemellichamen</w:t>
            </w:r>
          </w:p>
          <w:p w:rsidRPr="004D6F34" w:rsidR="00520A28" w:rsidP="004D6F34" w:rsidRDefault="00520A28" w14:paraId="4460DDFE" w14:textId="489C77E8">
            <w:pPr>
              <w:pStyle w:val="Normal0"/>
              <w:widowControl w:val="0"/>
              <w:numPr>
                <w:ilvl w:val="0"/>
                <w:numId w:val="10"/>
              </w:numPr>
              <w:rPr>
                <w:rStyle w:val="oypena"/>
                <w:i/>
              </w:rPr>
            </w:pPr>
            <w:r>
              <w:rPr>
                <w:rStyle w:val="oypena"/>
                <w:color w:val="000000"/>
              </w:rPr>
              <w:t xml:space="preserve">Computer: </w:t>
            </w:r>
            <w:hyperlink w:history="1" r:id="rId27">
              <w:r w:rsidRPr="00EB3034">
                <w:rPr>
                  <w:rStyle w:val="Hyperlink"/>
                </w:rPr>
                <w:t>https://stellarium-web.org/</w:t>
              </w:r>
            </w:hyperlink>
            <w:r>
              <w:rPr>
                <w:rStyle w:val="oypena"/>
                <w:color w:val="000000"/>
              </w:rPr>
              <w:t xml:space="preserve"> </w:t>
            </w:r>
          </w:p>
          <w:p w:rsidR="004D6F34" w:rsidP="00520A28" w:rsidRDefault="00520A28" w14:paraId="2EEDE457" w14:textId="77777777">
            <w:pPr>
              <w:pStyle w:val="Normal0"/>
              <w:widowControl w:val="0"/>
              <w:rPr>
                <w:rStyle w:val="oypena"/>
                <w:color w:val="000000"/>
              </w:rPr>
            </w:pPr>
            <w:r>
              <w:rPr>
                <w:rStyle w:val="oypena"/>
                <w:color w:val="000000"/>
              </w:rPr>
              <w:t xml:space="preserve">Werkbundel </w:t>
            </w:r>
          </w:p>
          <w:p w:rsidR="00520A28" w:rsidP="00520A28" w:rsidRDefault="00520A28" w14:paraId="0751F2EC" w14:textId="77777777">
            <w:pPr>
              <w:pStyle w:val="Normal0"/>
              <w:widowControl w:val="0"/>
              <w:rPr>
                <w:rStyle w:val="oypena"/>
                <w:color w:val="000000"/>
              </w:rPr>
            </w:pPr>
            <w:r>
              <w:rPr>
                <w:rStyle w:val="oypena"/>
                <w:color w:val="000000"/>
              </w:rPr>
              <w:t>Verbetersleutel</w:t>
            </w:r>
          </w:p>
          <w:p w:rsidR="00520A28" w:rsidP="00520A28" w:rsidRDefault="00520A28" w14:paraId="6C87C779" w14:textId="77777777">
            <w:pPr>
              <w:pStyle w:val="Normal0"/>
              <w:widowControl w:val="0"/>
              <w:rPr>
                <w:rStyle w:val="oypena"/>
                <w:color w:val="000000"/>
              </w:rPr>
            </w:pPr>
          </w:p>
          <w:p w:rsidR="00520A28" w:rsidP="00520A28" w:rsidRDefault="00520A28" w14:paraId="02170E18" w14:textId="77777777">
            <w:pPr>
              <w:pStyle w:val="Normal0"/>
              <w:widowControl w:val="0"/>
              <w:rPr>
                <w:rStyle w:val="oypena"/>
                <w:color w:val="000000"/>
              </w:rPr>
            </w:pPr>
          </w:p>
          <w:p w:rsidR="00520A28" w:rsidP="17F2C2F6" w:rsidRDefault="00520A28" w14:paraId="4C9A90E8" w14:textId="15A05901">
            <w:pPr>
              <w:pStyle w:val="Normal0"/>
              <w:widowControl w:val="0"/>
              <w:rPr>
                <w:i w:val="1"/>
                <w:iCs w:val="1"/>
              </w:rPr>
            </w:pPr>
          </w:p>
          <w:p w:rsidR="00520A28" w:rsidP="17F2C2F6" w:rsidRDefault="00520A28" w14:paraId="3681EE09" w14:textId="59B26677">
            <w:pPr>
              <w:pStyle w:val="Normal0"/>
              <w:widowControl w:val="0"/>
              <w:rPr>
                <w:i w:val="1"/>
                <w:iCs w:val="1"/>
              </w:rPr>
            </w:pPr>
          </w:p>
        </w:tc>
      </w:tr>
      <w:tr w:rsidRPr="00A571A1" w:rsidR="00415EF7" w:rsidTr="17F2C2F6" w14:paraId="4EECD620"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5380001F" w14:textId="77777777">
            <w:pPr>
              <w:pStyle w:val="Normal0"/>
              <w:widowControl w:val="0"/>
            </w:pPr>
            <w:r>
              <w:rPr>
                <w:b/>
              </w:rPr>
              <w:t>Reader</w:t>
            </w:r>
            <w:r>
              <w:t>:</w:t>
            </w:r>
          </w:p>
          <w:p w:rsidR="00415EF7" w:rsidP="002B23B4" w:rsidRDefault="00415EF7" w14:paraId="70918B89" w14:textId="77777777">
            <w:pPr>
              <w:pStyle w:val="Normal0"/>
              <w:widowControl w:val="0"/>
              <w:rPr>
                <w:sz w:val="16"/>
                <w:szCs w:val="16"/>
              </w:rPr>
            </w:pPr>
            <w:r>
              <w:rPr>
                <w:sz w:val="16"/>
                <w:szCs w:val="16"/>
              </w:rPr>
              <w:t>Dit zijn verwijzingen naar voor de leerkracht interessante bronnen over deze bouwsteen met extra achtergrondinformatie (filmpjes, boeken, artikels, websites, etc.)</w:t>
            </w:r>
          </w:p>
          <w:p w:rsidR="00E30A65" w:rsidP="002B23B4" w:rsidRDefault="00E30A65" w14:paraId="40103B54" w14:textId="77777777">
            <w:pPr>
              <w:pStyle w:val="Normal0"/>
              <w:widowControl w:val="0"/>
              <w:rPr>
                <w:sz w:val="16"/>
                <w:szCs w:val="16"/>
              </w:rPr>
            </w:pPr>
          </w:p>
          <w:p w:rsidRPr="00E30A65" w:rsidR="00E30A65" w:rsidP="00E30A65" w:rsidRDefault="00E30A65" w14:paraId="460937F3" w14:textId="21A8EC65">
            <w:pPr>
              <w:pStyle w:val="Normal0"/>
              <w:widowControl w:val="0"/>
              <w:numPr>
                <w:ilvl w:val="0"/>
                <w:numId w:val="10"/>
              </w:numPr>
            </w:pPr>
            <w:r w:rsidRPr="00E30A65">
              <w:t>Zichtbare magnitude en Bortle schaal:</w:t>
            </w:r>
          </w:p>
          <w:p w:rsidRPr="00E30A65" w:rsidR="00415EF7" w:rsidP="002B23B4" w:rsidRDefault="00E30A65" w14:paraId="65DB622D" w14:textId="63B4C218">
            <w:pPr>
              <w:pStyle w:val="Normal0"/>
              <w:widowControl w:val="0"/>
              <w:numPr>
                <w:ilvl w:val="0"/>
                <w:numId w:val="34"/>
              </w:numPr>
              <w:rPr>
                <w:sz w:val="16"/>
                <w:szCs w:val="16"/>
              </w:rPr>
            </w:pPr>
            <w:hyperlink w:history="1" r:id="rId28">
              <w:r w:rsidRPr="00EB3034">
                <w:rPr>
                  <w:rStyle w:val="Hyperlink"/>
                  <w:rFonts w:ascii="Segoe UI" w:hAnsi="Segoe UI" w:cs="Segoe UI"/>
                  <w:sz w:val="18"/>
                  <w:szCs w:val="18"/>
                  <w:shd w:val="clear" w:color="auto" w:fill="FFFFFF"/>
                </w:rPr>
                <w:t>https://skyandtelescope.org/astronomy-resources/light-pollution-and-astronomy-the-bortle-dark-sky-scale/</w:t>
              </w:r>
            </w:hyperlink>
          </w:p>
          <w:p w:rsidRPr="00E30A65" w:rsidR="00E30A65" w:rsidP="002B23B4" w:rsidRDefault="00F9423E" w14:paraId="76FF8B5C" w14:textId="3DFCA8DB">
            <w:pPr>
              <w:pStyle w:val="Normal0"/>
              <w:widowControl w:val="0"/>
              <w:numPr>
                <w:ilvl w:val="0"/>
                <w:numId w:val="34"/>
              </w:numPr>
              <w:rPr>
                <w:sz w:val="16"/>
                <w:szCs w:val="16"/>
              </w:rPr>
            </w:pPr>
            <w:hyperlink w:history="1" r:id="rId29">
              <w:r w:rsidRPr="00EB3034" w:rsidR="00E30A65">
                <w:rPr>
                  <w:rStyle w:val="Hyperlink"/>
                  <w:rFonts w:ascii="Segoe UI" w:hAnsi="Segoe UI" w:cs="Segoe UI"/>
                  <w:sz w:val="18"/>
                  <w:szCs w:val="18"/>
                  <w:shd w:val="clear" w:color="auto" w:fill="FFFFFF"/>
                </w:rPr>
                <w:t>https://en.wikipedia.org/wiki/Bortle_scale</w:t>
              </w:r>
            </w:hyperlink>
          </w:p>
          <w:p w:rsidRPr="00E30A65" w:rsidR="00E30A65" w:rsidP="002B23B4" w:rsidRDefault="00F9423E" w14:paraId="3C3B1F5C" w14:textId="772EC7F1">
            <w:pPr>
              <w:pStyle w:val="Normal0"/>
              <w:widowControl w:val="0"/>
              <w:numPr>
                <w:ilvl w:val="0"/>
                <w:numId w:val="34"/>
              </w:numPr>
              <w:rPr>
                <w:sz w:val="16"/>
                <w:szCs w:val="16"/>
              </w:rPr>
            </w:pPr>
            <w:hyperlink w:history="1" r:id="rId30">
              <w:r w:rsidRPr="00EB3034" w:rsidR="00E30A65">
                <w:rPr>
                  <w:rStyle w:val="Hyperlink"/>
                  <w:rFonts w:ascii="Segoe UI" w:hAnsi="Segoe UI" w:cs="Segoe UI"/>
                  <w:sz w:val="18"/>
                  <w:szCs w:val="18"/>
                  <w:shd w:val="clear" w:color="auto" w:fill="FFFFFF"/>
                </w:rPr>
                <w:t>https://skyandtelescope.org/observing/take-the-gegenschein-challenge101420151410/</w:t>
              </w:r>
            </w:hyperlink>
          </w:p>
          <w:p w:rsidRPr="00E30A65" w:rsidR="00E30A65" w:rsidP="002B23B4" w:rsidRDefault="00F9423E" w14:paraId="658A794D" w14:textId="1DD0C073">
            <w:pPr>
              <w:pStyle w:val="Normal0"/>
              <w:widowControl w:val="0"/>
              <w:numPr>
                <w:ilvl w:val="0"/>
                <w:numId w:val="34"/>
              </w:numPr>
              <w:rPr>
                <w:sz w:val="16"/>
                <w:szCs w:val="16"/>
              </w:rPr>
            </w:pPr>
            <w:hyperlink w:history="1" r:id="rId31">
              <w:r w:rsidRPr="00EB3034" w:rsidR="00E30A65">
                <w:rPr>
                  <w:rStyle w:val="Hyperlink"/>
                  <w:rFonts w:ascii="Segoe UI" w:hAnsi="Segoe UI" w:cs="Segoe UI"/>
                  <w:sz w:val="18"/>
                  <w:szCs w:val="18"/>
                  <w:shd w:val="clear" w:color="auto" w:fill="FFFFFF"/>
                </w:rPr>
                <w:t>http://www.ster.be/urania/magnitude.html</w:t>
              </w:r>
            </w:hyperlink>
          </w:p>
          <w:p w:rsidRPr="00E30A65" w:rsidR="00E30A65" w:rsidP="002B23B4" w:rsidRDefault="00F9423E" w14:paraId="20874017" w14:textId="005FCF71">
            <w:pPr>
              <w:pStyle w:val="Normal0"/>
              <w:widowControl w:val="0"/>
              <w:numPr>
                <w:ilvl w:val="0"/>
                <w:numId w:val="34"/>
              </w:numPr>
              <w:rPr>
                <w:sz w:val="16"/>
                <w:szCs w:val="16"/>
              </w:rPr>
            </w:pPr>
            <w:hyperlink w:history="1" r:id="rId32">
              <w:r w:rsidRPr="00EB3034" w:rsidR="00E30A65">
                <w:rPr>
                  <w:rStyle w:val="Hyperlink"/>
                  <w:rFonts w:ascii="Segoe UI" w:hAnsi="Segoe UI" w:cs="Segoe UI"/>
                  <w:sz w:val="18"/>
                  <w:szCs w:val="18"/>
                  <w:shd w:val="clear" w:color="auto" w:fill="FFFFFF"/>
                </w:rPr>
                <w:t>https://globeatnight.org/magnitude-charts/</w:t>
              </w:r>
            </w:hyperlink>
          </w:p>
          <w:p w:rsidRPr="003630F9" w:rsidR="00E30A65" w:rsidP="002B23B4" w:rsidRDefault="00F9423E" w14:paraId="79170A19" w14:textId="1AA38D6C">
            <w:pPr>
              <w:pStyle w:val="Normal0"/>
              <w:widowControl w:val="0"/>
              <w:numPr>
                <w:ilvl w:val="0"/>
                <w:numId w:val="34"/>
              </w:numPr>
              <w:rPr>
                <w:sz w:val="16"/>
                <w:szCs w:val="16"/>
              </w:rPr>
            </w:pPr>
            <w:hyperlink w:history="1" w:anchor="zoom=6.35&amp;lat=51.5118&amp;lon=7.9635&amp;state=eyJiYXNlbWFwIjoiTGF5ZXJCaW5nUm9hZCIsIm92ZXJsYXkiOiJ3YV8yMDE1Iiwib3ZlcmxheWNvbG9yIjpmYWxzZSwib3ZlcmxheW9wYWNpdHkiOjYwLCJmZWF0dXJlc29wYWNpdHkiOjg1fQ==" r:id="rId33">
              <w:r w:rsidRPr="00EB3034" w:rsidR="003630F9">
                <w:rPr>
                  <w:rStyle w:val="Hyperlink"/>
                  <w:rFonts w:ascii="Segoe UI" w:hAnsi="Segoe UI" w:cs="Segoe UI"/>
                  <w:sz w:val="18"/>
                  <w:szCs w:val="18"/>
                  <w:shd w:val="clear" w:color="auto" w:fill="FFFFFF"/>
                </w:rPr>
                <w:t>https://www.lightpollutionmap.info/#zoom=6.35&amp;lat=51.5118&amp;lon=7.9635&amp;state=eyJiYXNlbWFwIjoiTGF5ZXJCaW5nUm9hZCIsIm92ZXJsYXkiOiJ3YV8yMDE1Iiwib3ZlcmxheWNvbG9yIjpmYWxzZSwib3ZlcmxheW9wYWNpdHkiOjYwLCJmZWF0dXJlc29wYWNpdHkiOjg1fQ==</w:t>
              </w:r>
            </w:hyperlink>
          </w:p>
          <w:p w:rsidRPr="003630F9" w:rsidR="003630F9" w:rsidP="002B23B4" w:rsidRDefault="00F9423E" w14:paraId="4126E24C" w14:textId="30924BCC">
            <w:pPr>
              <w:pStyle w:val="Normal0"/>
              <w:widowControl w:val="0"/>
              <w:numPr>
                <w:ilvl w:val="0"/>
                <w:numId w:val="34"/>
              </w:numPr>
              <w:rPr>
                <w:sz w:val="16"/>
                <w:szCs w:val="16"/>
              </w:rPr>
            </w:pPr>
            <w:hyperlink w:history="1" r:id="rId34">
              <w:r w:rsidRPr="00EB3034" w:rsidR="003630F9">
                <w:rPr>
                  <w:rStyle w:val="Hyperlink"/>
                  <w:rFonts w:ascii="Segoe UI" w:hAnsi="Segoe UI" w:cs="Segoe UI"/>
                  <w:sz w:val="18"/>
                  <w:szCs w:val="18"/>
                  <w:shd w:val="clear" w:color="auto" w:fill="FFFFFF"/>
                </w:rPr>
                <w:t>https://www.spacepage.be/artikelen/sterrenkunde/theoretische-en-toegepaste-sterrenkunde/wat-is-magnitude</w:t>
              </w:r>
            </w:hyperlink>
          </w:p>
          <w:p w:rsidRPr="00E30A65" w:rsidR="003630F9" w:rsidP="003630F9" w:rsidRDefault="003630F9" w14:paraId="4A923C62" w14:textId="77777777">
            <w:pPr>
              <w:pStyle w:val="Normal0"/>
              <w:widowControl w:val="0"/>
              <w:rPr>
                <w:sz w:val="16"/>
                <w:szCs w:val="16"/>
              </w:rPr>
            </w:pPr>
          </w:p>
          <w:p w:rsidR="00E30A65" w:rsidP="002B23B4" w:rsidRDefault="00E30A65" w14:paraId="1DDB7BDB" w14:textId="77777777">
            <w:pPr>
              <w:pStyle w:val="Normal0"/>
              <w:widowControl w:val="0"/>
            </w:pPr>
          </w:p>
          <w:p w:rsidR="00415EF7" w:rsidP="002B23B4" w:rsidRDefault="00415EF7" w14:paraId="0A18E11C" w14:textId="77777777">
            <w:pPr>
              <w:pStyle w:val="Normal0"/>
              <w:widowControl w:val="0"/>
              <w:ind w:left="720"/>
            </w:pPr>
          </w:p>
          <w:p w:rsidRPr="00B7213B" w:rsidR="00415EF7" w:rsidP="002B23B4" w:rsidRDefault="00415EF7" w14:paraId="7780B693" w14:textId="56B0D1AE">
            <w:pPr>
              <w:pStyle w:val="Normal0"/>
              <w:widowControl w:val="0"/>
              <w:rPr>
                <w:lang w:val="en-GB"/>
              </w:rPr>
            </w:pPr>
            <w:r w:rsidRPr="00B7213B">
              <w:rPr>
                <w:b/>
                <w:lang w:val="en-GB"/>
              </w:rPr>
              <w:t xml:space="preserve">ICT-tools: </w:t>
            </w:r>
          </w:p>
          <w:p w:rsidRPr="00B7213B" w:rsidR="00415EF7" w:rsidP="002B23B4" w:rsidRDefault="00F9423E" w14:paraId="1FE92994" w14:textId="3A53A560">
            <w:pPr>
              <w:pStyle w:val="Normal0"/>
              <w:widowControl w:val="0"/>
              <w:rPr>
                <w:sz w:val="20"/>
                <w:szCs w:val="20"/>
                <w:highlight w:val="yellow"/>
                <w:lang w:val="en-GB"/>
              </w:rPr>
            </w:pPr>
            <w:hyperlink w:history="1" r:id="rId35">
              <w:r w:rsidRPr="00EB3034" w:rsidR="00520A28">
                <w:rPr>
                  <w:rStyle w:val="Hyperlink"/>
                  <w:sz w:val="20"/>
                  <w:szCs w:val="20"/>
                  <w:lang w:val="en-GB"/>
                </w:rPr>
                <w:t>https://stellarium-web.org/</w:t>
              </w:r>
            </w:hyperlink>
            <w:r w:rsidR="00520A28">
              <w:rPr>
                <w:sz w:val="20"/>
                <w:szCs w:val="20"/>
                <w:lang w:val="en-GB"/>
              </w:rPr>
              <w:t xml:space="preserve"> </w:t>
            </w:r>
          </w:p>
        </w:tc>
      </w:tr>
      <w:tr w:rsidR="00415EF7" w:rsidTr="17F2C2F6" w14:paraId="18B63540"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6EDF6EC7" w14:textId="77777777">
            <w:pPr>
              <w:pStyle w:val="Normal0"/>
              <w:widowControl w:val="0"/>
            </w:pPr>
            <w:r>
              <w:rPr>
                <w:b/>
              </w:rPr>
              <w:t>Eindtermen:</w:t>
            </w:r>
          </w:p>
          <w:p w:rsidR="00415EF7" w:rsidP="002B23B4" w:rsidRDefault="00415EF7" w14:paraId="0CA9AA61" w14:textId="77777777">
            <w:pPr>
              <w:pStyle w:val="Normal0"/>
              <w:widowControl w:val="0"/>
              <w:rPr>
                <w:b/>
                <w:sz w:val="20"/>
                <w:szCs w:val="20"/>
              </w:rPr>
            </w:pPr>
            <w:r>
              <w:rPr>
                <w:b/>
                <w:sz w:val="20"/>
                <w:szCs w:val="20"/>
              </w:rPr>
              <w:t xml:space="preserve">Leerplandoelstellingen Katholiek Onderwijs, Basisoptie Moderne talen en wetenschappen: Wetenschappen A-stroom: </w:t>
            </w:r>
          </w:p>
          <w:p w:rsidR="00415EF7" w:rsidP="002B23B4" w:rsidRDefault="00415EF7" w14:paraId="63F9F5DF" w14:textId="77777777">
            <w:pPr>
              <w:pStyle w:val="Normal0"/>
              <w:widowControl w:val="0"/>
              <w:rPr>
                <w:b/>
                <w:sz w:val="20"/>
                <w:szCs w:val="20"/>
              </w:rPr>
            </w:pPr>
            <w:r>
              <w:rPr>
                <w:b/>
                <w:sz w:val="20"/>
                <w:szCs w:val="20"/>
              </w:rPr>
              <w:t>STEM-doelen:</w:t>
            </w:r>
          </w:p>
          <w:p w:rsidR="00415EF7" w:rsidP="002B23B4" w:rsidRDefault="00415EF7" w14:paraId="075A536B" w14:textId="77777777">
            <w:pPr>
              <w:pStyle w:val="Normal0"/>
              <w:widowControl w:val="0"/>
            </w:pPr>
            <w:r>
              <w:t>LPD 1 De leerlingen passen een wetenschappelijke methode toe om een probleem te onderzoeken.</w:t>
            </w:r>
          </w:p>
          <w:p w:rsidRPr="00415EF7" w:rsidR="00415EF7" w:rsidP="002B23B4" w:rsidRDefault="00415EF7" w14:paraId="2F3ED676" w14:textId="77777777">
            <w:pPr>
              <w:pStyle w:val="Normal0"/>
              <w:widowControl w:val="0"/>
              <w:rPr>
                <w:b/>
                <w:sz w:val="20"/>
                <w:szCs w:val="20"/>
              </w:rPr>
            </w:pPr>
          </w:p>
        </w:tc>
      </w:tr>
      <w:tr w:rsidR="00415EF7" w:rsidTr="17F2C2F6" w14:paraId="1E4E6DC5"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Mar>
              <w:top w:w="100" w:type="dxa"/>
              <w:left w:w="100" w:type="dxa"/>
              <w:bottom w:w="100" w:type="dxa"/>
              <w:right w:w="100" w:type="dxa"/>
            </w:tcMar>
          </w:tcPr>
          <w:p w:rsidR="00415EF7" w:rsidP="002B23B4" w:rsidRDefault="00415EF7" w14:paraId="21259D90" w14:textId="77777777">
            <w:pPr>
              <w:pStyle w:val="Normal0"/>
              <w:widowControl w:val="0"/>
              <w:rPr>
                <w:rFonts w:ascii="Arial" w:hAnsi="Arial" w:eastAsia="Arial" w:cs="Arial"/>
                <w:b/>
              </w:rPr>
            </w:pPr>
            <w:r>
              <w:rPr>
                <w:noProof/>
              </w:rPr>
              <w:drawing>
                <wp:anchor distT="0" distB="0" distL="114300" distR="114300" simplePos="0" relativeHeight="251681792" behindDoc="0" locked="0" layoutInCell="1" allowOverlap="1" wp14:anchorId="16A3129D" wp14:editId="3019B069">
                  <wp:simplePos x="0" y="0"/>
                  <wp:positionH relativeFrom="column">
                    <wp:posOffset>1809115</wp:posOffset>
                  </wp:positionH>
                  <wp:positionV relativeFrom="paragraph">
                    <wp:posOffset>41275</wp:posOffset>
                  </wp:positionV>
                  <wp:extent cx="1021080" cy="586079"/>
                  <wp:effectExtent l="0" t="0" r="7620" b="5080"/>
                  <wp:wrapNone/>
                  <wp:docPr id="1662382451" name="Afbeelding 8" descr="Studieaanbod CLW – Spectrum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ieaanbod CLW – Spectrumcolle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080" cy="5860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hidden="0" allowOverlap="1" wp14:anchorId="704426BE" wp14:editId="018F364C">
                  <wp:simplePos x="0" y="0"/>
                  <wp:positionH relativeFrom="column">
                    <wp:posOffset>361950</wp:posOffset>
                  </wp:positionH>
                  <wp:positionV relativeFrom="paragraph">
                    <wp:posOffset>19050</wp:posOffset>
                  </wp:positionV>
                  <wp:extent cx="1367430" cy="612000"/>
                  <wp:effectExtent l="0" t="0" r="0" b="0"/>
                  <wp:wrapSquare wrapText="bothSides" distT="0" distB="0" distL="114300" distR="114300"/>
                  <wp:docPr id="716025925" name="image3.png" descr="Afbeelding met tekst, Graphics,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590" name="image3.png" descr="Afbeelding met tekst, Graphics, Lettertype, logo&#10;&#10;Automatisch gegenereerde beschrijving"/>
                          <pic:cNvPicPr preferRelativeResize="0"/>
                        </pic:nvPicPr>
                        <pic:blipFill>
                          <a:blip r:embed="rId19"/>
                          <a:srcRect/>
                          <a:stretch>
                            <a:fillRect/>
                          </a:stretch>
                        </pic:blipFill>
                        <pic:spPr>
                          <a:xfrm>
                            <a:off x="0" y="0"/>
                            <a:ext cx="1367430" cy="612000"/>
                          </a:xfrm>
                          <a:prstGeom prst="rect">
                            <a:avLst/>
                          </a:prstGeom>
                          <a:ln/>
                        </pic:spPr>
                      </pic:pic>
                    </a:graphicData>
                  </a:graphic>
                </wp:anchor>
              </w:drawing>
            </w:r>
          </w:p>
          <w:p w:rsidR="00415EF7" w:rsidP="002B23B4" w:rsidRDefault="00415EF7" w14:paraId="3B1A5177" w14:textId="77777777">
            <w:pPr>
              <w:pStyle w:val="Normal0"/>
              <w:widowControl w:val="0"/>
              <w:rPr>
                <w:rFonts w:ascii="Arial" w:hAnsi="Arial" w:eastAsia="Arial" w:cs="Arial"/>
                <w:b/>
              </w:rPr>
            </w:pPr>
          </w:p>
          <w:p w:rsidR="00415EF7" w:rsidP="002B23B4" w:rsidRDefault="00415EF7" w14:paraId="7BB405E3" w14:textId="77777777">
            <w:pPr>
              <w:pStyle w:val="Normal0"/>
              <w:widowControl w:val="0"/>
              <w:rPr>
                <w:rFonts w:ascii="Arial" w:hAnsi="Arial" w:eastAsia="Arial" w:cs="Arial"/>
                <w:b/>
              </w:rPr>
            </w:pPr>
          </w:p>
          <w:p w:rsidR="00415EF7" w:rsidP="002B23B4" w:rsidRDefault="00415EF7" w14:paraId="4452D67E" w14:textId="77777777">
            <w:pPr>
              <w:pStyle w:val="Normal0"/>
              <w:widowControl w:val="0"/>
              <w:rPr>
                <w:rFonts w:ascii="Arial" w:hAnsi="Arial" w:eastAsia="Arial" w:cs="Arial"/>
                <w:b/>
              </w:rPr>
            </w:pPr>
          </w:p>
          <w:p w:rsidR="00415EF7" w:rsidP="002B23B4" w:rsidRDefault="00415EF7" w14:paraId="38FB7185" w14:textId="77777777">
            <w:pPr>
              <w:pStyle w:val="Normal0"/>
              <w:widowControl w:val="0"/>
              <w:rPr>
                <w:rFonts w:ascii="Arial" w:hAnsi="Arial" w:eastAsia="Arial" w:cs="Arial"/>
                <w:b/>
              </w:rPr>
            </w:pPr>
          </w:p>
          <w:p w:rsidR="00415EF7" w:rsidP="002B23B4" w:rsidRDefault="00415EF7" w14:paraId="213EDBAD" w14:textId="77777777">
            <w:pPr>
              <w:pStyle w:val="Normal0"/>
              <w:widowControl w:val="0"/>
              <w:rPr>
                <w:rFonts w:ascii="Arial" w:hAnsi="Arial" w:eastAsia="Arial" w:cs="Arial"/>
                <w:b/>
              </w:rPr>
            </w:pPr>
            <w:r>
              <w:rPr>
                <w:rFonts w:ascii="Arial" w:hAnsi="Arial" w:eastAsia="Arial" w:cs="Arial"/>
                <w:b/>
              </w:rPr>
              <w:t xml:space="preserve">Ontwikkeld in samenwerking met: </w:t>
            </w:r>
            <w:r>
              <w:rPr>
                <w:rFonts w:ascii="Arial" w:hAnsi="Arial" w:eastAsia="Arial" w:cs="Arial"/>
              </w:rPr>
              <w:t xml:space="preserve">Beringen middelschool Spectrumcollege </w:t>
            </w:r>
          </w:p>
          <w:p w:rsidR="00415EF7" w:rsidP="002B23B4" w:rsidRDefault="00415EF7" w14:paraId="037E45F5" w14:textId="77777777">
            <w:pPr>
              <w:pStyle w:val="Normal0"/>
              <w:widowControl w:val="0"/>
              <w:rPr>
                <w:rFonts w:ascii="Arial" w:hAnsi="Arial" w:eastAsia="Arial" w:cs="Arial"/>
                <w:b/>
              </w:rPr>
            </w:pPr>
          </w:p>
        </w:tc>
      </w:tr>
    </w:tbl>
    <w:p w:rsidR="00600128" w:rsidP="00415EF7" w:rsidRDefault="00600128" w14:paraId="5CCF29D2" w14:textId="77777777"/>
    <w:sectPr w:rsidR="00600128">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3502" w:rsidRDefault="00E43502" w14:paraId="523E05EA" w14:textId="77777777">
      <w:r>
        <w:separator/>
      </w:r>
    </w:p>
  </w:endnote>
  <w:endnote w:type="continuationSeparator" w:id="0">
    <w:p w:rsidR="00E43502" w:rsidRDefault="00E43502" w14:paraId="2F0AAD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61A" w:rsidRDefault="0064261A" w14:paraId="6FF9D8C6"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61A" w:rsidRDefault="0064261A" w14:paraId="547B382B" w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61A" w:rsidRDefault="0064261A" w14:paraId="573F8706"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3502" w:rsidRDefault="00E43502" w14:paraId="44994982" w14:textId="77777777">
      <w:r>
        <w:separator/>
      </w:r>
    </w:p>
  </w:footnote>
  <w:footnote w:type="continuationSeparator" w:id="0">
    <w:p w:rsidR="00E43502" w:rsidRDefault="00E43502" w14:paraId="3FC87A1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61A" w:rsidRDefault="0064261A" w14:paraId="0BA58669"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4261A" w:rsidP="51FCFADA" w:rsidRDefault="00F9423E" w14:paraId="7F027800" w14:textId="77777777">
    <w:pPr>
      <w:pStyle w:val="Koptekst"/>
    </w:pPr>
    <w:r>
      <w:rPr>
        <w:noProof/>
      </w:rPr>
      <w:drawing>
        <wp:anchor distT="0" distB="0" distL="114300" distR="114300" simplePos="0" relativeHeight="251659264" behindDoc="0" locked="0" layoutInCell="1" allowOverlap="1" wp14:anchorId="1BCA5CF6" wp14:editId="3D5D1A4A">
          <wp:simplePos x="0" y="0"/>
          <wp:positionH relativeFrom="margin">
            <wp:align>right</wp:align>
          </wp:positionH>
          <wp:positionV relativeFrom="paragraph">
            <wp:posOffset>-135049</wp:posOffset>
          </wp:positionV>
          <wp:extent cx="443738" cy="612000"/>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C66951" wp14:editId="51C3197F">
          <wp:extent cx="1257300" cy="476250"/>
          <wp:effectExtent l="0" t="0" r="0" b="0"/>
          <wp:docPr id="1650959409" name="Afbeelding 16509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61A" w:rsidRDefault="0064261A" w14:paraId="63065B4A"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4FF"/>
    <w:multiLevelType w:val="multilevel"/>
    <w:tmpl w:val="B8E019B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 w15:restartNumberingAfterBreak="0">
    <w:nsid w:val="0177740D"/>
    <w:multiLevelType w:val="multilevel"/>
    <w:tmpl w:val="D7E4E4CC"/>
    <w:lvl w:ilvl="0">
      <w:start w:val="2"/>
      <w:numFmt w:val="bullet"/>
      <w:lvlText w:val="-"/>
      <w:lvlJc w:val="left"/>
      <w:pPr>
        <w:ind w:left="1080" w:hanging="360"/>
      </w:pPr>
      <w:rPr>
        <w:rFonts w:ascii="Times New Roman" w:hAnsi="Times New Roman" w:eastAsia="Times New Roman" w:cs="Times New Roman"/>
        <w:b w:val="0"/>
        <w:i w:val="0"/>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02CA1E94"/>
    <w:multiLevelType w:val="hybridMultilevel"/>
    <w:tmpl w:val="B49E8AA0"/>
    <w:lvl w:ilvl="0" w:tplc="48066EF0">
      <w:numFmt w:val="bullet"/>
      <w:lvlText w:val="-"/>
      <w:lvlJc w:val="left"/>
      <w:pPr>
        <w:ind w:left="720" w:hanging="360"/>
      </w:pPr>
      <w:rPr>
        <w:rFonts w:hint="default" w:ascii="Arial" w:hAnsi="Arial" w:eastAsia="Arial"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FBA141B"/>
    <w:multiLevelType w:val="multilevel"/>
    <w:tmpl w:val="2ADA3B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FDD3DEE"/>
    <w:multiLevelType w:val="multilevel"/>
    <w:tmpl w:val="2AA66A5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 w15:restartNumberingAfterBreak="0">
    <w:nsid w:val="114B18E4"/>
    <w:multiLevelType w:val="multilevel"/>
    <w:tmpl w:val="18EEDAD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15FD2FF3"/>
    <w:multiLevelType w:val="hybridMultilevel"/>
    <w:tmpl w:val="B5563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6D242F"/>
    <w:multiLevelType w:val="hybridMultilevel"/>
    <w:tmpl w:val="8F68EFE4"/>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20D70258"/>
    <w:multiLevelType w:val="hybridMultilevel"/>
    <w:tmpl w:val="1398EC3A"/>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9" w15:restartNumberingAfterBreak="0">
    <w:nsid w:val="25D50861"/>
    <w:multiLevelType w:val="hybridMultilevel"/>
    <w:tmpl w:val="7C80D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5467ED"/>
    <w:multiLevelType w:val="hybridMultilevel"/>
    <w:tmpl w:val="5F6E57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B732596"/>
    <w:multiLevelType w:val="hybridMultilevel"/>
    <w:tmpl w:val="519894BC"/>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2C840671"/>
    <w:multiLevelType w:val="hybridMultilevel"/>
    <w:tmpl w:val="7E32E59C"/>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3" w15:restartNumberingAfterBreak="0">
    <w:nsid w:val="32BB5F76"/>
    <w:multiLevelType w:val="hybridMultilevel"/>
    <w:tmpl w:val="7E68DEE0"/>
    <w:lvl w:ilvl="0" w:tplc="48066EF0">
      <w:numFmt w:val="bullet"/>
      <w:lvlText w:val="-"/>
      <w:lvlJc w:val="left"/>
      <w:pPr>
        <w:ind w:left="720" w:hanging="360"/>
      </w:pPr>
      <w:rPr>
        <w:rFonts w:hint="default" w:ascii="Arial" w:hAnsi="Arial" w:eastAsia="Arial"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3E7A10A3"/>
    <w:multiLevelType w:val="multilevel"/>
    <w:tmpl w:val="FE942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33057AF"/>
    <w:multiLevelType w:val="hybridMultilevel"/>
    <w:tmpl w:val="5BCE888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45C4750"/>
    <w:multiLevelType w:val="hybridMultilevel"/>
    <w:tmpl w:val="02B4F668"/>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467E05BA"/>
    <w:multiLevelType w:val="multilevel"/>
    <w:tmpl w:val="71E859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E8702B"/>
    <w:multiLevelType w:val="hybridMultilevel"/>
    <w:tmpl w:val="DEE0F5D6"/>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474E4145"/>
    <w:multiLevelType w:val="multilevel"/>
    <w:tmpl w:val="71625D6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0" w15:restartNumberingAfterBreak="0">
    <w:nsid w:val="4AC120ED"/>
    <w:multiLevelType w:val="multilevel"/>
    <w:tmpl w:val="CCC4257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58A74BFC"/>
    <w:multiLevelType w:val="hybridMultilevel"/>
    <w:tmpl w:val="B300B4C6"/>
    <w:lvl w:ilvl="0" w:tplc="48066EF0">
      <w:numFmt w:val="bullet"/>
      <w:lvlText w:val="-"/>
      <w:lvlJc w:val="left"/>
      <w:pPr>
        <w:ind w:left="720" w:hanging="360"/>
      </w:pPr>
      <w:rPr>
        <w:rFonts w:hint="default" w:ascii="Arial" w:hAnsi="Arial" w:eastAsia="Arial"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5AEF5757"/>
    <w:multiLevelType w:val="multilevel"/>
    <w:tmpl w:val="CB0C37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B17566C"/>
    <w:multiLevelType w:val="hybridMultilevel"/>
    <w:tmpl w:val="5EDA7058"/>
    <w:lvl w:ilvl="0" w:tplc="04130003">
      <w:start w:val="1"/>
      <w:numFmt w:val="bullet"/>
      <w:lvlText w:val="o"/>
      <w:lvlJc w:val="left"/>
      <w:pPr>
        <w:ind w:left="1800" w:hanging="360"/>
      </w:pPr>
      <w:rPr>
        <w:rFonts w:hint="default" w:ascii="Courier New" w:hAnsi="Courier New" w:cs="Courier New"/>
      </w:rPr>
    </w:lvl>
    <w:lvl w:ilvl="1" w:tplc="04130003" w:tentative="1">
      <w:start w:val="1"/>
      <w:numFmt w:val="bullet"/>
      <w:lvlText w:val="o"/>
      <w:lvlJc w:val="left"/>
      <w:pPr>
        <w:ind w:left="2520" w:hanging="360"/>
      </w:pPr>
      <w:rPr>
        <w:rFonts w:hint="default" w:ascii="Courier New" w:hAnsi="Courier New" w:cs="Courier New"/>
      </w:rPr>
    </w:lvl>
    <w:lvl w:ilvl="2" w:tplc="04130005" w:tentative="1">
      <w:start w:val="1"/>
      <w:numFmt w:val="bullet"/>
      <w:lvlText w:val=""/>
      <w:lvlJc w:val="left"/>
      <w:pPr>
        <w:ind w:left="3240" w:hanging="360"/>
      </w:pPr>
      <w:rPr>
        <w:rFonts w:hint="default" w:ascii="Wingdings" w:hAnsi="Wingdings"/>
      </w:rPr>
    </w:lvl>
    <w:lvl w:ilvl="3" w:tplc="04130001" w:tentative="1">
      <w:start w:val="1"/>
      <w:numFmt w:val="bullet"/>
      <w:lvlText w:val=""/>
      <w:lvlJc w:val="left"/>
      <w:pPr>
        <w:ind w:left="3960" w:hanging="360"/>
      </w:pPr>
      <w:rPr>
        <w:rFonts w:hint="default" w:ascii="Symbol" w:hAnsi="Symbol"/>
      </w:rPr>
    </w:lvl>
    <w:lvl w:ilvl="4" w:tplc="04130003" w:tentative="1">
      <w:start w:val="1"/>
      <w:numFmt w:val="bullet"/>
      <w:lvlText w:val="o"/>
      <w:lvlJc w:val="left"/>
      <w:pPr>
        <w:ind w:left="4680" w:hanging="360"/>
      </w:pPr>
      <w:rPr>
        <w:rFonts w:hint="default" w:ascii="Courier New" w:hAnsi="Courier New" w:cs="Courier New"/>
      </w:rPr>
    </w:lvl>
    <w:lvl w:ilvl="5" w:tplc="04130005" w:tentative="1">
      <w:start w:val="1"/>
      <w:numFmt w:val="bullet"/>
      <w:lvlText w:val=""/>
      <w:lvlJc w:val="left"/>
      <w:pPr>
        <w:ind w:left="5400" w:hanging="360"/>
      </w:pPr>
      <w:rPr>
        <w:rFonts w:hint="default" w:ascii="Wingdings" w:hAnsi="Wingdings"/>
      </w:rPr>
    </w:lvl>
    <w:lvl w:ilvl="6" w:tplc="04130001" w:tentative="1">
      <w:start w:val="1"/>
      <w:numFmt w:val="bullet"/>
      <w:lvlText w:val=""/>
      <w:lvlJc w:val="left"/>
      <w:pPr>
        <w:ind w:left="6120" w:hanging="360"/>
      </w:pPr>
      <w:rPr>
        <w:rFonts w:hint="default" w:ascii="Symbol" w:hAnsi="Symbol"/>
      </w:rPr>
    </w:lvl>
    <w:lvl w:ilvl="7" w:tplc="04130003" w:tentative="1">
      <w:start w:val="1"/>
      <w:numFmt w:val="bullet"/>
      <w:lvlText w:val="o"/>
      <w:lvlJc w:val="left"/>
      <w:pPr>
        <w:ind w:left="6840" w:hanging="360"/>
      </w:pPr>
      <w:rPr>
        <w:rFonts w:hint="default" w:ascii="Courier New" w:hAnsi="Courier New" w:cs="Courier New"/>
      </w:rPr>
    </w:lvl>
    <w:lvl w:ilvl="8" w:tplc="04130005" w:tentative="1">
      <w:start w:val="1"/>
      <w:numFmt w:val="bullet"/>
      <w:lvlText w:val=""/>
      <w:lvlJc w:val="left"/>
      <w:pPr>
        <w:ind w:left="7560" w:hanging="360"/>
      </w:pPr>
      <w:rPr>
        <w:rFonts w:hint="default" w:ascii="Wingdings" w:hAnsi="Wingdings"/>
      </w:rPr>
    </w:lvl>
  </w:abstractNum>
  <w:abstractNum w:abstractNumId="24" w15:restartNumberingAfterBreak="0">
    <w:nsid w:val="5BDC4B64"/>
    <w:multiLevelType w:val="hybridMultilevel"/>
    <w:tmpl w:val="1302704C"/>
    <w:lvl w:ilvl="0" w:tplc="48066EF0">
      <w:numFmt w:val="bullet"/>
      <w:lvlText w:val="-"/>
      <w:lvlJc w:val="left"/>
      <w:pPr>
        <w:ind w:left="720" w:hanging="360"/>
      </w:pPr>
      <w:rPr>
        <w:rFonts w:hint="default" w:ascii="Arial" w:hAnsi="Arial" w:eastAsia="Arial"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606013CC"/>
    <w:multiLevelType w:val="multilevel"/>
    <w:tmpl w:val="59B4C1E6"/>
    <w:lvl w:ilvl="0">
      <w:start w:val="3"/>
      <w:numFmt w:val="bullet"/>
      <w:lvlText w:val="-"/>
      <w:lvlJc w:val="left"/>
      <w:pPr>
        <w:ind w:left="1080" w:hanging="360"/>
      </w:pPr>
      <w:rPr>
        <w:rFonts w:ascii="Calibri" w:hAnsi="Calibri" w:eastAsia="Calibri" w:cs="Calibri"/>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6" w15:restartNumberingAfterBreak="0">
    <w:nsid w:val="6AEE03D0"/>
    <w:multiLevelType w:val="multilevel"/>
    <w:tmpl w:val="F4144DE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B8A4930"/>
    <w:multiLevelType w:val="multilevel"/>
    <w:tmpl w:val="F47269F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8" w15:restartNumberingAfterBreak="0">
    <w:nsid w:val="6CD90F8B"/>
    <w:multiLevelType w:val="multilevel"/>
    <w:tmpl w:val="F9E2E076"/>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7788696C"/>
    <w:multiLevelType w:val="hybridMultilevel"/>
    <w:tmpl w:val="CC58EDF0"/>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7A1C4A32"/>
    <w:multiLevelType w:val="multilevel"/>
    <w:tmpl w:val="606CA9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D2546E5"/>
    <w:multiLevelType w:val="hybridMultilevel"/>
    <w:tmpl w:val="F49CA490"/>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7D2A0958"/>
    <w:multiLevelType w:val="hybridMultilevel"/>
    <w:tmpl w:val="28F0C2BA"/>
    <w:lvl w:ilvl="0" w:tplc="CB04048E">
      <w:start w:val="1"/>
      <w:numFmt w:val="bullet"/>
      <w:lvlText w:val=""/>
      <w:lvlJc w:val="left"/>
      <w:pPr>
        <w:ind w:left="1800" w:hanging="360"/>
      </w:pPr>
      <w:rPr>
        <w:rFonts w:hint="default" w:ascii="Symbol" w:hAnsi="Symbol"/>
        <w:color w:val="auto"/>
      </w:rPr>
    </w:lvl>
    <w:lvl w:ilvl="1" w:tplc="04130003" w:tentative="1">
      <w:start w:val="1"/>
      <w:numFmt w:val="bullet"/>
      <w:lvlText w:val="o"/>
      <w:lvlJc w:val="left"/>
      <w:pPr>
        <w:ind w:left="2520" w:hanging="360"/>
      </w:pPr>
      <w:rPr>
        <w:rFonts w:hint="default" w:ascii="Courier New" w:hAnsi="Courier New" w:cs="Courier New"/>
      </w:rPr>
    </w:lvl>
    <w:lvl w:ilvl="2" w:tplc="04130005" w:tentative="1">
      <w:start w:val="1"/>
      <w:numFmt w:val="bullet"/>
      <w:lvlText w:val=""/>
      <w:lvlJc w:val="left"/>
      <w:pPr>
        <w:ind w:left="3240" w:hanging="360"/>
      </w:pPr>
      <w:rPr>
        <w:rFonts w:hint="default" w:ascii="Wingdings" w:hAnsi="Wingdings"/>
      </w:rPr>
    </w:lvl>
    <w:lvl w:ilvl="3" w:tplc="04130001" w:tentative="1">
      <w:start w:val="1"/>
      <w:numFmt w:val="bullet"/>
      <w:lvlText w:val=""/>
      <w:lvlJc w:val="left"/>
      <w:pPr>
        <w:ind w:left="3960" w:hanging="360"/>
      </w:pPr>
      <w:rPr>
        <w:rFonts w:hint="default" w:ascii="Symbol" w:hAnsi="Symbol"/>
      </w:rPr>
    </w:lvl>
    <w:lvl w:ilvl="4" w:tplc="04130003" w:tentative="1">
      <w:start w:val="1"/>
      <w:numFmt w:val="bullet"/>
      <w:lvlText w:val="o"/>
      <w:lvlJc w:val="left"/>
      <w:pPr>
        <w:ind w:left="4680" w:hanging="360"/>
      </w:pPr>
      <w:rPr>
        <w:rFonts w:hint="default" w:ascii="Courier New" w:hAnsi="Courier New" w:cs="Courier New"/>
      </w:rPr>
    </w:lvl>
    <w:lvl w:ilvl="5" w:tplc="04130005" w:tentative="1">
      <w:start w:val="1"/>
      <w:numFmt w:val="bullet"/>
      <w:lvlText w:val=""/>
      <w:lvlJc w:val="left"/>
      <w:pPr>
        <w:ind w:left="5400" w:hanging="360"/>
      </w:pPr>
      <w:rPr>
        <w:rFonts w:hint="default" w:ascii="Wingdings" w:hAnsi="Wingdings"/>
      </w:rPr>
    </w:lvl>
    <w:lvl w:ilvl="6" w:tplc="04130001" w:tentative="1">
      <w:start w:val="1"/>
      <w:numFmt w:val="bullet"/>
      <w:lvlText w:val=""/>
      <w:lvlJc w:val="left"/>
      <w:pPr>
        <w:ind w:left="6120" w:hanging="360"/>
      </w:pPr>
      <w:rPr>
        <w:rFonts w:hint="default" w:ascii="Symbol" w:hAnsi="Symbol"/>
      </w:rPr>
    </w:lvl>
    <w:lvl w:ilvl="7" w:tplc="04130003" w:tentative="1">
      <w:start w:val="1"/>
      <w:numFmt w:val="bullet"/>
      <w:lvlText w:val="o"/>
      <w:lvlJc w:val="left"/>
      <w:pPr>
        <w:ind w:left="6840" w:hanging="360"/>
      </w:pPr>
      <w:rPr>
        <w:rFonts w:hint="default" w:ascii="Courier New" w:hAnsi="Courier New" w:cs="Courier New"/>
      </w:rPr>
    </w:lvl>
    <w:lvl w:ilvl="8" w:tplc="04130005" w:tentative="1">
      <w:start w:val="1"/>
      <w:numFmt w:val="bullet"/>
      <w:lvlText w:val=""/>
      <w:lvlJc w:val="left"/>
      <w:pPr>
        <w:ind w:left="7560" w:hanging="360"/>
      </w:pPr>
      <w:rPr>
        <w:rFonts w:hint="default" w:ascii="Wingdings" w:hAnsi="Wingdings"/>
      </w:rPr>
    </w:lvl>
  </w:abstractNum>
  <w:abstractNum w:abstractNumId="33" w15:restartNumberingAfterBreak="0">
    <w:nsid w:val="7D963A0D"/>
    <w:multiLevelType w:val="hybridMultilevel"/>
    <w:tmpl w:val="9C9A35E8"/>
    <w:lvl w:ilvl="0" w:tplc="48066EF0">
      <w:numFmt w:val="bullet"/>
      <w:lvlText w:val="-"/>
      <w:lvlJc w:val="left"/>
      <w:pPr>
        <w:ind w:left="720" w:hanging="360"/>
      </w:pPr>
      <w:rPr>
        <w:rFonts w:hint="default" w:ascii="Arial" w:hAnsi="Arial" w:eastAsia="Arial"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2003198177">
    <w:abstractNumId w:val="1"/>
  </w:num>
  <w:num w:numId="2" w16cid:durableId="1959950192">
    <w:abstractNumId w:val="28"/>
  </w:num>
  <w:num w:numId="3" w16cid:durableId="1764492223">
    <w:abstractNumId w:val="20"/>
  </w:num>
  <w:num w:numId="4" w16cid:durableId="465005739">
    <w:abstractNumId w:val="5"/>
  </w:num>
  <w:num w:numId="5" w16cid:durableId="1818573364">
    <w:abstractNumId w:val="27"/>
  </w:num>
  <w:num w:numId="6" w16cid:durableId="1580746992">
    <w:abstractNumId w:val="4"/>
  </w:num>
  <w:num w:numId="7" w16cid:durableId="181944246">
    <w:abstractNumId w:val="0"/>
  </w:num>
  <w:num w:numId="8" w16cid:durableId="434135016">
    <w:abstractNumId w:val="19"/>
  </w:num>
  <w:num w:numId="9" w16cid:durableId="808861099">
    <w:abstractNumId w:val="17"/>
  </w:num>
  <w:num w:numId="10" w16cid:durableId="101192871">
    <w:abstractNumId w:val="25"/>
  </w:num>
  <w:num w:numId="11" w16cid:durableId="221991098">
    <w:abstractNumId w:val="30"/>
  </w:num>
  <w:num w:numId="12" w16cid:durableId="1978994225">
    <w:abstractNumId w:val="3"/>
  </w:num>
  <w:num w:numId="13" w16cid:durableId="1910339908">
    <w:abstractNumId w:val="26"/>
  </w:num>
  <w:num w:numId="14" w16cid:durableId="59258840">
    <w:abstractNumId w:val="11"/>
  </w:num>
  <w:num w:numId="15" w16cid:durableId="1471171065">
    <w:abstractNumId w:val="7"/>
  </w:num>
  <w:num w:numId="16" w16cid:durableId="582376737">
    <w:abstractNumId w:val="29"/>
  </w:num>
  <w:num w:numId="17" w16cid:durableId="1815484804">
    <w:abstractNumId w:val="8"/>
  </w:num>
  <w:num w:numId="18" w16cid:durableId="549148335">
    <w:abstractNumId w:val="16"/>
  </w:num>
  <w:num w:numId="19" w16cid:durableId="1316102414">
    <w:abstractNumId w:val="18"/>
  </w:num>
  <w:num w:numId="20" w16cid:durableId="2135128548">
    <w:abstractNumId w:val="31"/>
  </w:num>
  <w:num w:numId="21" w16cid:durableId="666976078">
    <w:abstractNumId w:val="6"/>
  </w:num>
  <w:num w:numId="22" w16cid:durableId="953944322">
    <w:abstractNumId w:val="9"/>
  </w:num>
  <w:num w:numId="23" w16cid:durableId="1026176245">
    <w:abstractNumId w:val="14"/>
  </w:num>
  <w:num w:numId="24" w16cid:durableId="906693716">
    <w:abstractNumId w:val="22"/>
  </w:num>
  <w:num w:numId="25" w16cid:durableId="342710261">
    <w:abstractNumId w:val="13"/>
  </w:num>
  <w:num w:numId="26" w16cid:durableId="1626500630">
    <w:abstractNumId w:val="2"/>
  </w:num>
  <w:num w:numId="27" w16cid:durableId="323825342">
    <w:abstractNumId w:val="21"/>
  </w:num>
  <w:num w:numId="28" w16cid:durableId="145052066">
    <w:abstractNumId w:val="10"/>
  </w:num>
  <w:num w:numId="29" w16cid:durableId="638268091">
    <w:abstractNumId w:val="32"/>
  </w:num>
  <w:num w:numId="30" w16cid:durableId="186263560">
    <w:abstractNumId w:val="33"/>
  </w:num>
  <w:num w:numId="31" w16cid:durableId="1629704658">
    <w:abstractNumId w:val="12"/>
  </w:num>
  <w:num w:numId="32" w16cid:durableId="127210561">
    <w:abstractNumId w:val="15"/>
  </w:num>
  <w:num w:numId="33" w16cid:durableId="1568302172">
    <w:abstractNumId w:val="24"/>
  </w:num>
  <w:num w:numId="34" w16cid:durableId="1427995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8C"/>
    <w:rsid w:val="00010E63"/>
    <w:rsid w:val="000B4A5C"/>
    <w:rsid w:val="000D5D8A"/>
    <w:rsid w:val="00183398"/>
    <w:rsid w:val="001C1957"/>
    <w:rsid w:val="001C4A40"/>
    <w:rsid w:val="001D7BB8"/>
    <w:rsid w:val="002245C1"/>
    <w:rsid w:val="00256B1C"/>
    <w:rsid w:val="00273F42"/>
    <w:rsid w:val="002D0FF9"/>
    <w:rsid w:val="002E00F6"/>
    <w:rsid w:val="003360D4"/>
    <w:rsid w:val="003630F9"/>
    <w:rsid w:val="003932DB"/>
    <w:rsid w:val="003E3EFB"/>
    <w:rsid w:val="003F23AD"/>
    <w:rsid w:val="0040058B"/>
    <w:rsid w:val="00415EF7"/>
    <w:rsid w:val="00446B2D"/>
    <w:rsid w:val="00491558"/>
    <w:rsid w:val="00491A5C"/>
    <w:rsid w:val="004C6EF1"/>
    <w:rsid w:val="004D6F34"/>
    <w:rsid w:val="004F3BA0"/>
    <w:rsid w:val="00520A28"/>
    <w:rsid w:val="0054103F"/>
    <w:rsid w:val="00543C11"/>
    <w:rsid w:val="00552823"/>
    <w:rsid w:val="00557A6D"/>
    <w:rsid w:val="005C4060"/>
    <w:rsid w:val="005E3536"/>
    <w:rsid w:val="00600128"/>
    <w:rsid w:val="006376AF"/>
    <w:rsid w:val="0064261A"/>
    <w:rsid w:val="006D5737"/>
    <w:rsid w:val="007319AD"/>
    <w:rsid w:val="00767F8C"/>
    <w:rsid w:val="00877BD5"/>
    <w:rsid w:val="008848E7"/>
    <w:rsid w:val="008A1336"/>
    <w:rsid w:val="008A1F3C"/>
    <w:rsid w:val="008C2AB8"/>
    <w:rsid w:val="008F3A0A"/>
    <w:rsid w:val="009A6173"/>
    <w:rsid w:val="00A514E7"/>
    <w:rsid w:val="00A571A1"/>
    <w:rsid w:val="00AE29BA"/>
    <w:rsid w:val="00B27434"/>
    <w:rsid w:val="00B51696"/>
    <w:rsid w:val="00B53DB5"/>
    <w:rsid w:val="00BE50B8"/>
    <w:rsid w:val="00C06254"/>
    <w:rsid w:val="00C47F95"/>
    <w:rsid w:val="00C52901"/>
    <w:rsid w:val="00CC4DFB"/>
    <w:rsid w:val="00CF3032"/>
    <w:rsid w:val="00D47D83"/>
    <w:rsid w:val="00D81808"/>
    <w:rsid w:val="00DA3449"/>
    <w:rsid w:val="00DD604A"/>
    <w:rsid w:val="00E2198A"/>
    <w:rsid w:val="00E24226"/>
    <w:rsid w:val="00E30A65"/>
    <w:rsid w:val="00E43502"/>
    <w:rsid w:val="00E86A05"/>
    <w:rsid w:val="00F01432"/>
    <w:rsid w:val="00F57028"/>
    <w:rsid w:val="00F96923"/>
    <w:rsid w:val="02AD39CC"/>
    <w:rsid w:val="0830A5E3"/>
    <w:rsid w:val="08781C85"/>
    <w:rsid w:val="0F025123"/>
    <w:rsid w:val="13CE1DD7"/>
    <w:rsid w:val="17F2C2F6"/>
    <w:rsid w:val="1802F20D"/>
    <w:rsid w:val="1C421EED"/>
    <w:rsid w:val="2C5172B3"/>
    <w:rsid w:val="324D5A33"/>
    <w:rsid w:val="35B977F1"/>
    <w:rsid w:val="38D6B8CB"/>
    <w:rsid w:val="39B440CF"/>
    <w:rsid w:val="3D5FE72F"/>
    <w:rsid w:val="40B28116"/>
    <w:rsid w:val="44C0A585"/>
    <w:rsid w:val="497B6536"/>
    <w:rsid w:val="4CD13001"/>
    <w:rsid w:val="4D995FC8"/>
    <w:rsid w:val="4E76F47E"/>
    <w:rsid w:val="5C1F57CD"/>
    <w:rsid w:val="5D309E0A"/>
    <w:rsid w:val="616392DB"/>
    <w:rsid w:val="6679C8C4"/>
    <w:rsid w:val="677C9B7F"/>
    <w:rsid w:val="6871B553"/>
    <w:rsid w:val="6AA3BB69"/>
    <w:rsid w:val="6CBFE60C"/>
    <w:rsid w:val="726563E9"/>
    <w:rsid w:val="7975C52F"/>
    <w:rsid w:val="7ECC25F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3190"/>
  <w15:chartTrackingRefBased/>
  <w15:docId w15:val="{13DC78D0-DE7E-4915-9F3C-7AE95FF3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767F8C"/>
    <w:pPr>
      <w:spacing w:after="0" w:line="240" w:lineRule="auto"/>
    </w:pPr>
    <w:rPr>
      <w:rFonts w:ascii="Calibri" w:hAnsi="Calibri" w:eastAsia="Calibri" w:cs="Calibri"/>
      <w:lang w:eastAsia="nl-BE"/>
    </w:rPr>
  </w:style>
  <w:style w:type="paragraph" w:styleId="Kop1">
    <w:name w:val="heading 1"/>
    <w:basedOn w:val="Standaard"/>
    <w:next w:val="Standaard"/>
    <w:link w:val="Kop1Char"/>
    <w:uiPriority w:val="9"/>
    <w:qFormat/>
    <w:rsid w:val="00767F8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67F8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67F8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67F8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67F8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67F8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67F8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67F8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67F8C"/>
    <w:pPr>
      <w:keepNext/>
      <w:keepLines/>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767F8C"/>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767F8C"/>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767F8C"/>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767F8C"/>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767F8C"/>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767F8C"/>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767F8C"/>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767F8C"/>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767F8C"/>
    <w:rPr>
      <w:rFonts w:eastAsiaTheme="majorEastAsia" w:cstheme="majorBidi"/>
      <w:color w:val="272727" w:themeColor="text1" w:themeTint="D8"/>
    </w:rPr>
  </w:style>
  <w:style w:type="paragraph" w:styleId="Titel">
    <w:name w:val="Title"/>
    <w:basedOn w:val="Standaard"/>
    <w:next w:val="Standaard"/>
    <w:link w:val="TitelChar"/>
    <w:uiPriority w:val="10"/>
    <w:qFormat/>
    <w:rsid w:val="00767F8C"/>
    <w:pPr>
      <w:spacing w:after="80"/>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767F8C"/>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767F8C"/>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767F8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67F8C"/>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767F8C"/>
    <w:rPr>
      <w:i/>
      <w:iCs/>
      <w:color w:val="404040" w:themeColor="text1" w:themeTint="BF"/>
    </w:rPr>
  </w:style>
  <w:style w:type="paragraph" w:styleId="Lijstalinea">
    <w:name w:val="List Paragraph"/>
    <w:basedOn w:val="Standaard"/>
    <w:uiPriority w:val="34"/>
    <w:qFormat/>
    <w:rsid w:val="00767F8C"/>
    <w:pPr>
      <w:ind w:left="720"/>
      <w:contextualSpacing/>
    </w:pPr>
  </w:style>
  <w:style w:type="character" w:styleId="Intensievebenadrukking">
    <w:name w:val="Intense Emphasis"/>
    <w:basedOn w:val="Standaardalinea-lettertype"/>
    <w:uiPriority w:val="21"/>
    <w:qFormat/>
    <w:rsid w:val="00767F8C"/>
    <w:rPr>
      <w:i/>
      <w:iCs/>
      <w:color w:val="0F4761" w:themeColor="accent1" w:themeShade="BF"/>
    </w:rPr>
  </w:style>
  <w:style w:type="paragraph" w:styleId="Duidelijkcitaat">
    <w:name w:val="Intense Quote"/>
    <w:basedOn w:val="Standaard"/>
    <w:next w:val="Standaard"/>
    <w:link w:val="DuidelijkcitaatChar"/>
    <w:uiPriority w:val="30"/>
    <w:qFormat/>
    <w:rsid w:val="00767F8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767F8C"/>
    <w:rPr>
      <w:i/>
      <w:iCs/>
      <w:color w:val="0F4761" w:themeColor="accent1" w:themeShade="BF"/>
    </w:rPr>
  </w:style>
  <w:style w:type="character" w:styleId="Intensieveverwijzing">
    <w:name w:val="Intense Reference"/>
    <w:basedOn w:val="Standaardalinea-lettertype"/>
    <w:uiPriority w:val="32"/>
    <w:qFormat/>
    <w:rsid w:val="00767F8C"/>
    <w:rPr>
      <w:b/>
      <w:bCs/>
      <w:smallCaps/>
      <w:color w:val="0F4761" w:themeColor="accent1" w:themeShade="BF"/>
      <w:spacing w:val="5"/>
    </w:rPr>
  </w:style>
  <w:style w:type="paragraph" w:styleId="Normal0" w:customStyle="1">
    <w:name w:val="Normal0"/>
    <w:qFormat/>
    <w:rsid w:val="00767F8C"/>
    <w:pPr>
      <w:spacing w:after="0" w:line="240" w:lineRule="auto"/>
    </w:pPr>
    <w:rPr>
      <w:rFonts w:ascii="Calibri" w:hAnsi="Calibri" w:cs="Calibri"/>
    </w:rPr>
  </w:style>
  <w:style w:type="character" w:styleId="KoptekstChar" w:customStyle="1">
    <w:name w:val="Koptekst Char"/>
    <w:basedOn w:val="Standaardalinea-lettertype"/>
    <w:link w:val="Koptekst"/>
    <w:uiPriority w:val="99"/>
    <w:rsid w:val="00767F8C"/>
  </w:style>
  <w:style w:type="paragraph" w:styleId="Koptekst">
    <w:name w:val="header"/>
    <w:basedOn w:val="Standaard"/>
    <w:link w:val="KoptekstChar"/>
    <w:uiPriority w:val="99"/>
    <w:unhideWhenUsed/>
    <w:rsid w:val="00767F8C"/>
    <w:pPr>
      <w:tabs>
        <w:tab w:val="center" w:pos="4680"/>
        <w:tab w:val="right" w:pos="9360"/>
      </w:tabs>
    </w:pPr>
    <w:rPr>
      <w:rFonts w:asciiTheme="minorHAnsi" w:hAnsiTheme="minorHAnsi" w:eastAsiaTheme="minorHAnsi" w:cstheme="minorBidi"/>
      <w:lang w:eastAsia="en-US"/>
    </w:rPr>
  </w:style>
  <w:style w:type="character" w:styleId="KoptekstChar1" w:customStyle="1">
    <w:name w:val="Koptekst Char1"/>
    <w:basedOn w:val="Standaardalinea-lettertype"/>
    <w:uiPriority w:val="99"/>
    <w:semiHidden/>
    <w:rsid w:val="00767F8C"/>
    <w:rPr>
      <w:rFonts w:ascii="Calibri" w:hAnsi="Calibri" w:eastAsia="Calibri" w:cs="Calibri"/>
      <w:lang w:eastAsia="nl-BE"/>
    </w:rPr>
  </w:style>
  <w:style w:type="character" w:styleId="VoettekstChar" w:customStyle="1">
    <w:name w:val="Voettekst Char"/>
    <w:basedOn w:val="Standaardalinea-lettertype"/>
    <w:link w:val="Voettekst"/>
    <w:uiPriority w:val="99"/>
    <w:rsid w:val="00767F8C"/>
  </w:style>
  <w:style w:type="paragraph" w:styleId="Voettekst">
    <w:name w:val="footer"/>
    <w:basedOn w:val="Standaard"/>
    <w:link w:val="VoettekstChar"/>
    <w:uiPriority w:val="99"/>
    <w:unhideWhenUsed/>
    <w:rsid w:val="00767F8C"/>
    <w:pPr>
      <w:tabs>
        <w:tab w:val="center" w:pos="4680"/>
        <w:tab w:val="right" w:pos="9360"/>
      </w:tabs>
    </w:pPr>
    <w:rPr>
      <w:rFonts w:asciiTheme="minorHAnsi" w:hAnsiTheme="minorHAnsi" w:eastAsiaTheme="minorHAnsi" w:cstheme="minorBidi"/>
      <w:lang w:eastAsia="en-US"/>
    </w:rPr>
  </w:style>
  <w:style w:type="character" w:styleId="VoettekstChar1" w:customStyle="1">
    <w:name w:val="Voettekst Char1"/>
    <w:basedOn w:val="Standaardalinea-lettertype"/>
    <w:uiPriority w:val="99"/>
    <w:semiHidden/>
    <w:rsid w:val="00767F8C"/>
    <w:rPr>
      <w:rFonts w:ascii="Calibri" w:hAnsi="Calibri" w:eastAsia="Calibri" w:cs="Calibri"/>
      <w:lang w:eastAsia="nl-BE"/>
    </w:rPr>
  </w:style>
  <w:style w:type="character" w:styleId="Hyperlink">
    <w:name w:val="Hyperlink"/>
    <w:basedOn w:val="Standaardalinea-lettertype"/>
    <w:uiPriority w:val="99"/>
    <w:unhideWhenUsed/>
    <w:rsid w:val="002E00F6"/>
    <w:rPr>
      <w:color w:val="467886" w:themeColor="hyperlink"/>
      <w:u w:val="single"/>
    </w:rPr>
  </w:style>
  <w:style w:type="character" w:styleId="Onopgelostemelding">
    <w:name w:val="Unresolved Mention"/>
    <w:basedOn w:val="Standaardalinea-lettertype"/>
    <w:uiPriority w:val="99"/>
    <w:semiHidden/>
    <w:unhideWhenUsed/>
    <w:rsid w:val="002E00F6"/>
    <w:rPr>
      <w:color w:val="605E5C"/>
      <w:shd w:val="clear" w:color="auto" w:fill="E1DFDD"/>
    </w:rPr>
  </w:style>
  <w:style w:type="character" w:styleId="oypena" w:customStyle="1">
    <w:name w:val="oypena"/>
    <w:basedOn w:val="Standaardalinea-lettertype"/>
    <w:rsid w:val="00557A6D"/>
  </w:style>
  <w:style w:type="character" w:styleId="GevolgdeHyperlink">
    <w:name w:val="FollowedHyperlink"/>
    <w:basedOn w:val="Standaardalinea-lettertype"/>
    <w:uiPriority w:val="99"/>
    <w:semiHidden/>
    <w:unhideWhenUsed/>
    <w:rsid w:val="00E30A6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5617">
      <w:bodyDiv w:val="1"/>
      <w:marLeft w:val="0"/>
      <w:marRight w:val="0"/>
      <w:marTop w:val="0"/>
      <w:marBottom w:val="0"/>
      <w:divBdr>
        <w:top w:val="none" w:sz="0" w:space="0" w:color="auto"/>
        <w:left w:val="none" w:sz="0" w:space="0" w:color="auto"/>
        <w:bottom w:val="none" w:sz="0" w:space="0" w:color="auto"/>
        <w:right w:val="none" w:sz="0" w:space="0" w:color="auto"/>
      </w:divBdr>
      <w:divsChild>
        <w:div w:id="445346711">
          <w:marLeft w:val="0"/>
          <w:marRight w:val="0"/>
          <w:marTop w:val="0"/>
          <w:marBottom w:val="0"/>
          <w:divBdr>
            <w:top w:val="none" w:sz="0" w:space="0" w:color="auto"/>
            <w:left w:val="none" w:sz="0" w:space="0" w:color="auto"/>
            <w:bottom w:val="none" w:sz="0" w:space="0" w:color="auto"/>
            <w:right w:val="none" w:sz="0" w:space="0" w:color="auto"/>
          </w:divBdr>
        </w:div>
      </w:divsChild>
    </w:div>
    <w:div w:id="494609006">
      <w:bodyDiv w:val="1"/>
      <w:marLeft w:val="0"/>
      <w:marRight w:val="0"/>
      <w:marTop w:val="0"/>
      <w:marBottom w:val="0"/>
      <w:divBdr>
        <w:top w:val="none" w:sz="0" w:space="0" w:color="auto"/>
        <w:left w:val="none" w:sz="0" w:space="0" w:color="auto"/>
        <w:bottom w:val="none" w:sz="0" w:space="0" w:color="auto"/>
        <w:right w:val="none" w:sz="0" w:space="0" w:color="auto"/>
      </w:divBdr>
    </w:div>
    <w:div w:id="639313361">
      <w:bodyDiv w:val="1"/>
      <w:marLeft w:val="0"/>
      <w:marRight w:val="0"/>
      <w:marTop w:val="0"/>
      <w:marBottom w:val="0"/>
      <w:divBdr>
        <w:top w:val="none" w:sz="0" w:space="0" w:color="auto"/>
        <w:left w:val="none" w:sz="0" w:space="0" w:color="auto"/>
        <w:bottom w:val="none" w:sz="0" w:space="0" w:color="auto"/>
        <w:right w:val="none" w:sz="0" w:space="0" w:color="auto"/>
      </w:divBdr>
      <w:divsChild>
        <w:div w:id="1480030307">
          <w:marLeft w:val="0"/>
          <w:marRight w:val="0"/>
          <w:marTop w:val="0"/>
          <w:marBottom w:val="0"/>
          <w:divBdr>
            <w:top w:val="none" w:sz="0" w:space="0" w:color="auto"/>
            <w:left w:val="none" w:sz="0" w:space="0" w:color="auto"/>
            <w:bottom w:val="none" w:sz="0" w:space="0" w:color="auto"/>
            <w:right w:val="none" w:sz="0" w:space="0" w:color="auto"/>
          </w:divBdr>
        </w:div>
      </w:divsChild>
    </w:div>
    <w:div w:id="1376546363">
      <w:bodyDiv w:val="1"/>
      <w:marLeft w:val="0"/>
      <w:marRight w:val="0"/>
      <w:marTop w:val="0"/>
      <w:marBottom w:val="0"/>
      <w:divBdr>
        <w:top w:val="none" w:sz="0" w:space="0" w:color="auto"/>
        <w:left w:val="none" w:sz="0" w:space="0" w:color="auto"/>
        <w:bottom w:val="none" w:sz="0" w:space="0" w:color="auto"/>
        <w:right w:val="none" w:sz="0" w:space="0" w:color="auto"/>
      </w:divBdr>
    </w:div>
    <w:div w:id="1434325474">
      <w:bodyDiv w:val="1"/>
      <w:marLeft w:val="0"/>
      <w:marRight w:val="0"/>
      <w:marTop w:val="0"/>
      <w:marBottom w:val="0"/>
      <w:divBdr>
        <w:top w:val="none" w:sz="0" w:space="0" w:color="auto"/>
        <w:left w:val="none" w:sz="0" w:space="0" w:color="auto"/>
        <w:bottom w:val="none" w:sz="0" w:space="0" w:color="auto"/>
        <w:right w:val="none" w:sz="0" w:space="0" w:color="auto"/>
      </w:divBdr>
      <w:divsChild>
        <w:div w:id="912083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lightpollutionmap.info/" TargetMode="External" Id="rId13" /><Relationship Type="http://schemas.openxmlformats.org/officeDocument/2006/relationships/image" Target="media/image7.jpeg" Id="rId18" /><Relationship Type="http://schemas.openxmlformats.org/officeDocument/2006/relationships/image" Target="media/image11.png" Id="rId26" /><Relationship Type="http://schemas.openxmlformats.org/officeDocument/2006/relationships/header" Target="header2.xml" Id="rId21" /><Relationship Type="http://schemas.openxmlformats.org/officeDocument/2006/relationships/hyperlink" Target="https://www.spacepage.be/artikelen/sterrenkunde/theoretische-en-toegepaste-sterrenkunde/wat-is-magnitude" TargetMode="External" Id="rId34"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hyperlink" Target="http://chemieleerkracht.blackbox.website/wp-content/uploads/2014/11/experimenten_16%20Biochemie%20en%20voeding_16.1.%20Proeven_Voeding1_dranken_melk_Lichtverstrooiing%20en%20lichtgeleiding%20in%20melk.pdf" TargetMode="External" Id="rId17" /><Relationship Type="http://schemas.openxmlformats.org/officeDocument/2006/relationships/footer" Target="footer3.xml" Id="rId25" /><Relationship Type="http://schemas.openxmlformats.org/officeDocument/2006/relationships/hyperlink" Target="https://www.lightpollutionmap.info/" TargetMode="External" Id="rId33" /><Relationship Type="http://schemas.openxmlformats.org/officeDocument/2006/relationships/styles" Target="styles.xml" Id="rId2" /><Relationship Type="http://schemas.openxmlformats.org/officeDocument/2006/relationships/hyperlink" Target="https://www.kimbols.be/hulp/info-hulp/lichthinder-verstrooiing-en-schittering-bij-slechtziende-personen.html" TargetMode="External" Id="rId16" /><Relationship Type="http://schemas.openxmlformats.org/officeDocument/2006/relationships/header" Target="header1.xml" Id="rId20" /><Relationship Type="http://schemas.openxmlformats.org/officeDocument/2006/relationships/hyperlink" Target="https://en.wikipedia.org/wiki/Bortle_scale"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header" Target="header3.xml" Id="rId24" /><Relationship Type="http://schemas.openxmlformats.org/officeDocument/2006/relationships/hyperlink" Target="https://globeatnight.org/magnitude-charts/" TargetMode="External"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hyperlink" Target="https://askanydifference.com/nl/difference-between-rayleigh-scattering-and-mie-scattering-with-table/" TargetMode="External" Id="rId15" /><Relationship Type="http://schemas.openxmlformats.org/officeDocument/2006/relationships/footer" Target="footer2.xml" Id="rId23" /><Relationship Type="http://schemas.openxmlformats.org/officeDocument/2006/relationships/hyperlink" Target="https://skyandtelescope.org/astronomy-resources/light-pollution-and-astronomy-the-bortle-dark-sky-scale/" TargetMode="External" Id="rId28" /><Relationship Type="http://schemas.openxmlformats.org/officeDocument/2006/relationships/fontTable" Target="fontTable.xml" Id="rId36" /><Relationship Type="http://schemas.openxmlformats.org/officeDocument/2006/relationships/image" Target="media/image4.jpeg" Id="rId10" /><Relationship Type="http://schemas.openxmlformats.org/officeDocument/2006/relationships/image" Target="media/image8.png" Id="rId19" /><Relationship Type="http://schemas.openxmlformats.org/officeDocument/2006/relationships/hyperlink" Target="http://www.ster.be/urania/magnitude.html" TargetMode="External"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s://www.natuurkunde.nl/artikelen/3780/vergrijzing-in-de-natuurkunde" TargetMode="External" Id="rId14" /><Relationship Type="http://schemas.openxmlformats.org/officeDocument/2006/relationships/footer" Target="footer1.xml" Id="rId22" /><Relationship Type="http://schemas.openxmlformats.org/officeDocument/2006/relationships/hyperlink" Target="https://stellarium-web.org/" TargetMode="External" Id="rId27" /><Relationship Type="http://schemas.openxmlformats.org/officeDocument/2006/relationships/hyperlink" Target="https://skyandtelescope.org/observing/take-the-gegenschein-challenge101420151410/" TargetMode="External" Id="rId30" /><Relationship Type="http://schemas.openxmlformats.org/officeDocument/2006/relationships/hyperlink" Target="https://stellarium-web.org/" TargetMode="External" Id="rId35"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7.png" Id="R67f63da3214b4410" /></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Nette Vanderhoydonk</dc:creator>
  <keywords/>
  <dc:description/>
  <lastModifiedBy>Benjamin Truyers</lastModifiedBy>
  <revision>22</revision>
  <dcterms:created xsi:type="dcterms:W3CDTF">2024-06-03T07:18:00.0000000Z</dcterms:created>
  <dcterms:modified xsi:type="dcterms:W3CDTF">2024-06-07T20:22:56.2818398Z</dcterms:modified>
</coreProperties>
</file>