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296C" w14:textId="2728FD1C" w:rsidR="00A435EC" w:rsidRDefault="006D3B1D">
      <w:pPr>
        <w:rPr>
          <w:i/>
        </w:rPr>
      </w:pPr>
      <w:r w:rsidRPr="5940E6AE">
        <w:rPr>
          <w:b/>
          <w:bCs/>
        </w:rPr>
        <w:t>Projectfiche</w:t>
      </w:r>
      <w:r>
        <w:t xml:space="preserve">: </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15"/>
        <w:gridCol w:w="4005"/>
      </w:tblGrid>
      <w:tr w:rsidR="00A435EC" w14:paraId="3FC139ED" w14:textId="77777777" w:rsidTr="223B3ADC">
        <w:trPr>
          <w:trHeight w:val="1380"/>
        </w:trPr>
        <w:tc>
          <w:tcPr>
            <w:tcW w:w="5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B6C12A3" w14:textId="1FAE7420" w:rsidR="00A435EC" w:rsidRDefault="006D3B1D">
            <w:pPr>
              <w:widowControl w:val="0"/>
              <w:pBdr>
                <w:top w:val="nil"/>
                <w:left w:val="nil"/>
                <w:bottom w:val="nil"/>
                <w:right w:val="nil"/>
                <w:between w:val="nil"/>
              </w:pBdr>
              <w:spacing w:line="240" w:lineRule="auto"/>
              <w:rPr>
                <w:color w:val="000000" w:themeColor="text1"/>
              </w:rPr>
            </w:pPr>
            <w:bookmarkStart w:id="0" w:name="_heading=h.1fob9te" w:colFirst="0" w:colLast="0"/>
            <w:bookmarkEnd w:id="0"/>
            <w:r w:rsidRPr="5A53A4A3">
              <w:rPr>
                <w:b/>
                <w:bCs/>
              </w:rPr>
              <w:t>Info</w:t>
            </w:r>
            <w:r>
              <w:t xml:space="preserve">: </w:t>
            </w:r>
            <w:r w:rsidR="3D5E433A" w:rsidRPr="5A53A4A3">
              <w:rPr>
                <w:color w:val="000000" w:themeColor="text1"/>
              </w:rPr>
              <w:t>In dit STEM-</w:t>
            </w:r>
            <w:r w:rsidR="3D5E433A" w:rsidRPr="27AADA35">
              <w:rPr>
                <w:color w:val="000000" w:themeColor="text1"/>
              </w:rPr>
              <w:t>project nemen</w:t>
            </w:r>
            <w:r w:rsidR="3D5E433A" w:rsidRPr="5A53A4A3">
              <w:rPr>
                <w:color w:val="000000" w:themeColor="text1"/>
              </w:rPr>
              <w:t xml:space="preserve"> we je mee doorheen de wondere wereld van de nanoschaal. Deze kunnen we helaas niet bekijken met het blote oog, maar we kunnen er wel de effecten van zien. We gaan in deze lessenreeks verschillende effecten van de nano-wereld bekijken en verklaren.</w:t>
            </w:r>
            <w:r w:rsidR="6602C3E5" w:rsidRPr="5BA65030">
              <w:rPr>
                <w:color w:val="000000" w:themeColor="text1"/>
              </w:rPr>
              <w:t xml:space="preserve"> </w:t>
            </w:r>
            <w:r w:rsidR="6602C3E5" w:rsidRPr="1FF72906">
              <w:rPr>
                <w:color w:val="000000" w:themeColor="text1"/>
              </w:rPr>
              <w:t>We verkennen</w:t>
            </w:r>
            <w:r w:rsidR="6602C3E5" w:rsidRPr="186E4A4A">
              <w:rPr>
                <w:color w:val="000000" w:themeColor="text1"/>
              </w:rPr>
              <w:t xml:space="preserve"> </w:t>
            </w:r>
            <w:r w:rsidR="6602C3E5" w:rsidRPr="729D4548">
              <w:rPr>
                <w:color w:val="000000" w:themeColor="text1"/>
              </w:rPr>
              <w:t xml:space="preserve">de leerstof vanuit </w:t>
            </w:r>
            <w:r w:rsidR="6602C3E5" w:rsidRPr="359E3518">
              <w:rPr>
                <w:color w:val="000000" w:themeColor="text1"/>
              </w:rPr>
              <w:t xml:space="preserve">de wiskunde, </w:t>
            </w:r>
            <w:r w:rsidR="6602C3E5" w:rsidRPr="0D247466">
              <w:rPr>
                <w:color w:val="000000" w:themeColor="text1"/>
              </w:rPr>
              <w:t xml:space="preserve">fysica, </w:t>
            </w:r>
            <w:r w:rsidR="6602C3E5" w:rsidRPr="6A8A78AE">
              <w:rPr>
                <w:color w:val="000000" w:themeColor="text1"/>
              </w:rPr>
              <w:t xml:space="preserve">biologie, </w:t>
            </w:r>
            <w:r w:rsidR="6602C3E5" w:rsidRPr="16CC20F5">
              <w:rPr>
                <w:color w:val="000000" w:themeColor="text1"/>
              </w:rPr>
              <w:t xml:space="preserve">chemie </w:t>
            </w:r>
            <w:r w:rsidR="2149DA63" w:rsidRPr="6C1F58A3">
              <w:rPr>
                <w:color w:val="000000" w:themeColor="text1"/>
              </w:rPr>
              <w:t>en techniek</w:t>
            </w:r>
            <w:r w:rsidR="2149DA63" w:rsidRPr="78D6D276">
              <w:rPr>
                <w:color w:val="000000" w:themeColor="text1"/>
              </w:rPr>
              <w:t xml:space="preserve"> om de </w:t>
            </w:r>
            <w:r w:rsidR="2149DA63" w:rsidRPr="0737660B">
              <w:rPr>
                <w:color w:val="000000" w:themeColor="text1"/>
              </w:rPr>
              <w:t xml:space="preserve">leerlingen een </w:t>
            </w:r>
            <w:r w:rsidR="2149DA63" w:rsidRPr="580A9BD5">
              <w:rPr>
                <w:color w:val="000000" w:themeColor="text1"/>
              </w:rPr>
              <w:t xml:space="preserve">brede waaier aan </w:t>
            </w:r>
            <w:r w:rsidR="2149DA63" w:rsidRPr="2DC0855C">
              <w:rPr>
                <w:color w:val="000000" w:themeColor="text1"/>
              </w:rPr>
              <w:t>STEM</w:t>
            </w:r>
            <w:r w:rsidR="2149DA63" w:rsidRPr="61B24864">
              <w:rPr>
                <w:color w:val="000000" w:themeColor="text1"/>
              </w:rPr>
              <w:t>-</w:t>
            </w:r>
            <w:r w:rsidR="4F9BAEDE" w:rsidRPr="013A7D9F">
              <w:rPr>
                <w:color w:val="000000" w:themeColor="text1"/>
              </w:rPr>
              <w:t xml:space="preserve">vaardigheden </w:t>
            </w:r>
            <w:r w:rsidR="2149DA63" w:rsidRPr="013A7D9F">
              <w:rPr>
                <w:color w:val="000000" w:themeColor="text1"/>
              </w:rPr>
              <w:t>aan</w:t>
            </w:r>
            <w:r w:rsidR="2149DA63" w:rsidRPr="5BB4C880">
              <w:rPr>
                <w:color w:val="000000" w:themeColor="text1"/>
              </w:rPr>
              <w:t xml:space="preserve"> te reiken. </w:t>
            </w:r>
          </w:p>
          <w:p w14:paraId="5C13E189" w14:textId="77777777" w:rsidR="00A435EC" w:rsidRDefault="00A435EC">
            <w:pPr>
              <w:widowControl w:val="0"/>
              <w:pBdr>
                <w:top w:val="nil"/>
                <w:left w:val="nil"/>
                <w:bottom w:val="nil"/>
                <w:right w:val="nil"/>
                <w:between w:val="nil"/>
              </w:pBdr>
              <w:spacing w:line="240" w:lineRule="auto"/>
            </w:pPr>
          </w:p>
          <w:p w14:paraId="46B006D0" w14:textId="78B16E9F" w:rsidR="00A435EC" w:rsidRDefault="006D3B1D">
            <w:pPr>
              <w:widowControl w:val="0"/>
              <w:pBdr>
                <w:top w:val="nil"/>
                <w:left w:val="nil"/>
                <w:bottom w:val="nil"/>
                <w:right w:val="nil"/>
                <w:between w:val="nil"/>
              </w:pBdr>
              <w:spacing w:line="240" w:lineRule="auto"/>
              <w:rPr>
                <w:i/>
              </w:rPr>
            </w:pPr>
            <w:r>
              <w:rPr>
                <w:b/>
              </w:rPr>
              <w:t>Tijdsbesteding</w:t>
            </w:r>
            <w:r>
              <w:t xml:space="preserve">: </w:t>
            </w:r>
            <w:r w:rsidR="0011529C">
              <w:t>±</w:t>
            </w:r>
            <w:r w:rsidRPr="31C31974">
              <w:rPr>
                <w:i/>
                <w:iCs/>
              </w:rPr>
              <w:t>1</w:t>
            </w:r>
            <w:r w:rsidR="03C451E8" w:rsidRPr="31C31974">
              <w:rPr>
                <w:i/>
                <w:iCs/>
              </w:rPr>
              <w:t>1</w:t>
            </w:r>
            <w:r w:rsidRPr="31C31974">
              <w:rPr>
                <w:i/>
                <w:iCs/>
              </w:rPr>
              <w:t>u</w:t>
            </w:r>
            <w:r>
              <w:rPr>
                <w:i/>
              </w:rPr>
              <w:t xml:space="preserve"> </w:t>
            </w:r>
          </w:p>
          <w:p w14:paraId="60EA3E1D" w14:textId="44387626" w:rsidR="27AADA35" w:rsidRDefault="27AADA35" w:rsidP="27AADA35">
            <w:pPr>
              <w:widowControl w:val="0"/>
              <w:pBdr>
                <w:top w:val="nil"/>
                <w:left w:val="nil"/>
                <w:bottom w:val="nil"/>
                <w:right w:val="nil"/>
                <w:between w:val="nil"/>
              </w:pBdr>
              <w:spacing w:line="240" w:lineRule="auto"/>
              <w:rPr>
                <w:i/>
                <w:iCs/>
              </w:rPr>
            </w:pPr>
          </w:p>
          <w:p w14:paraId="6A022D7B" w14:textId="2B449FC0" w:rsidR="00A435EC" w:rsidRDefault="006D3B1D">
            <w:pPr>
              <w:widowControl w:val="0"/>
              <w:pBdr>
                <w:top w:val="nil"/>
                <w:left w:val="nil"/>
                <w:bottom w:val="nil"/>
                <w:right w:val="nil"/>
                <w:between w:val="nil"/>
              </w:pBdr>
              <w:spacing w:line="240" w:lineRule="auto"/>
              <w:rPr>
                <w:i/>
              </w:rPr>
            </w:pPr>
            <w:r>
              <w:rPr>
                <w:b/>
              </w:rPr>
              <w:t>Doelgroep</w:t>
            </w:r>
            <w:r>
              <w:t xml:space="preserve">: </w:t>
            </w:r>
            <w:r>
              <w:rPr>
                <w:i/>
              </w:rPr>
              <w:t xml:space="preserve">Secundair onderwijs, </w:t>
            </w:r>
            <w:r w:rsidR="00A87A3C">
              <w:rPr>
                <w:i/>
              </w:rPr>
              <w:t>1</w:t>
            </w:r>
            <w:r>
              <w:rPr>
                <w:i/>
              </w:rPr>
              <w:t xml:space="preserve"> ste graad – jaar </w:t>
            </w:r>
            <w:r w:rsidR="56D76F29" w:rsidRPr="4AB890C5">
              <w:rPr>
                <w:i/>
                <w:iCs/>
              </w:rPr>
              <w:t>2</w:t>
            </w:r>
            <w:r>
              <w:rPr>
                <w:i/>
              </w:rPr>
              <w:t>– A-stroom</w:t>
            </w:r>
            <w:r w:rsidR="52BE66A9" w:rsidRPr="4D85F7CB">
              <w:rPr>
                <w:i/>
                <w:iCs/>
              </w:rPr>
              <w:t xml:space="preserve"> basisoptie STEM</w:t>
            </w:r>
            <w:r>
              <w:rPr>
                <w:i/>
              </w:rPr>
              <w:t>.</w:t>
            </w:r>
          </w:p>
          <w:p w14:paraId="7097C94F" w14:textId="2657F1D4" w:rsidR="00A435EC" w:rsidRDefault="00A435EC">
            <w:pPr>
              <w:widowControl w:val="0"/>
              <w:pBdr>
                <w:top w:val="nil"/>
                <w:left w:val="nil"/>
                <w:bottom w:val="nil"/>
                <w:right w:val="nil"/>
                <w:between w:val="nil"/>
              </w:pBdr>
              <w:spacing w:line="240" w:lineRule="auto"/>
              <w:rPr>
                <w:i/>
              </w:rPr>
            </w:pPr>
          </w:p>
        </w:tc>
        <w:tc>
          <w:tcPr>
            <w:tcW w:w="400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C29F11B" w14:textId="24773729" w:rsidR="00A435EC" w:rsidRDefault="00DC672F">
            <w:pPr>
              <w:widowControl w:val="0"/>
              <w:pBdr>
                <w:top w:val="nil"/>
                <w:left w:val="nil"/>
                <w:bottom w:val="nil"/>
                <w:right w:val="nil"/>
                <w:between w:val="nil"/>
              </w:pBdr>
              <w:spacing w:line="240" w:lineRule="auto"/>
              <w:ind w:right="-3254"/>
            </w:pPr>
            <w:bookmarkStart w:id="1" w:name="_heading=h.gjdgxs"/>
            <w:bookmarkEnd w:id="1"/>
            <w:r>
              <w:rPr>
                <w:noProof/>
              </w:rPr>
              <w:drawing>
                <wp:inline distT="0" distB="0" distL="0" distR="0" wp14:anchorId="0C8BF3F8" wp14:editId="44F02C2C">
                  <wp:extent cx="2416175" cy="1684020"/>
                  <wp:effectExtent l="0" t="0" r="3175" b="0"/>
                  <wp:docPr id="12832577" name="Afbeelding 1" descr="Afbeelding met overdekt, persoon, kleding,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577" name="Afbeelding 1" descr="Afbeelding met overdekt, persoon, kleding, computer&#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6175" cy="1684020"/>
                          </a:xfrm>
                          <a:prstGeom prst="rect">
                            <a:avLst/>
                          </a:prstGeom>
                        </pic:spPr>
                      </pic:pic>
                    </a:graphicData>
                  </a:graphic>
                </wp:inline>
              </w:drawing>
            </w:r>
          </w:p>
          <w:p w14:paraId="40134EC2" w14:textId="21875927" w:rsidR="00A435EC" w:rsidRDefault="002C6A62" w:rsidP="223B3ADC">
            <w:pPr>
              <w:widowControl w:val="0"/>
              <w:pBdr>
                <w:top w:val="nil"/>
                <w:left w:val="nil"/>
                <w:bottom w:val="nil"/>
                <w:right w:val="nil"/>
                <w:between w:val="nil"/>
              </w:pBdr>
              <w:spacing w:line="240" w:lineRule="auto"/>
              <w:ind w:right="-3254"/>
            </w:pPr>
            <w:r>
              <w:rPr>
                <w:noProof/>
              </w:rPr>
              <w:drawing>
                <wp:inline distT="0" distB="0" distL="0" distR="0" wp14:anchorId="6073FC24" wp14:editId="60FB775C">
                  <wp:extent cx="2416175" cy="2366645"/>
                  <wp:effectExtent l="0" t="0" r="3175" b="0"/>
                  <wp:docPr id="753091874" name="Afbeelding 2" descr="Afbeelding met rif, Turquoise, ongewerveld dier,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91874" name="Afbeelding 2" descr="Afbeelding met rif, Turquoise, ongewerveld dier, plan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6175" cy="2366645"/>
                          </a:xfrm>
                          <a:prstGeom prst="rect">
                            <a:avLst/>
                          </a:prstGeom>
                        </pic:spPr>
                      </pic:pic>
                    </a:graphicData>
                  </a:graphic>
                </wp:inline>
              </w:drawing>
            </w:r>
          </w:p>
        </w:tc>
      </w:tr>
      <w:tr w:rsidR="00A435EC" w14:paraId="130EB05F" w14:textId="77777777" w:rsidTr="223B3ADC">
        <w:trPr>
          <w:trHeight w:val="420"/>
        </w:trPr>
        <w:tc>
          <w:tcPr>
            <w:tcW w:w="5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72D7FD94" w14:textId="0733BCFA" w:rsidR="00A435EC" w:rsidRDefault="006D3B1D">
            <w:pPr>
              <w:widowControl w:val="0"/>
              <w:pBdr>
                <w:top w:val="nil"/>
                <w:left w:val="nil"/>
                <w:bottom w:val="nil"/>
                <w:right w:val="nil"/>
                <w:between w:val="nil"/>
              </w:pBdr>
              <w:spacing w:line="240" w:lineRule="auto"/>
            </w:pPr>
            <w:r>
              <w:rPr>
                <w:b/>
              </w:rPr>
              <w:t>Overkoepelend thema</w:t>
            </w:r>
            <w:r>
              <w:t xml:space="preserve">: </w:t>
            </w:r>
            <w:r>
              <w:br/>
            </w:r>
            <w:r w:rsidR="4164011C" w:rsidRPr="09728E01">
              <w:t>We</w:t>
            </w:r>
            <w:r w:rsidR="4164011C" w:rsidRPr="6B4591F3">
              <w:t>reld op N</w:t>
            </w:r>
            <w:r w:rsidR="4164011C" w:rsidRPr="09728E01">
              <w:t>ano-schaal</w:t>
            </w:r>
          </w:p>
          <w:p w14:paraId="688C9957" w14:textId="4151425F" w:rsidR="000E7366" w:rsidRDefault="000E7366" w:rsidP="795C0494">
            <w:pPr>
              <w:widowControl w:val="0"/>
              <w:pBdr>
                <w:top w:val="nil"/>
                <w:left w:val="nil"/>
                <w:bottom w:val="nil"/>
                <w:right w:val="nil"/>
                <w:between w:val="nil"/>
              </w:pBdr>
              <w:spacing w:line="240" w:lineRule="auto"/>
            </w:pPr>
          </w:p>
          <w:p w14:paraId="632817B7" w14:textId="69A023D7" w:rsidR="00A435EC" w:rsidRDefault="006D3B1D">
            <w:pPr>
              <w:widowControl w:val="0"/>
              <w:pBdr>
                <w:top w:val="nil"/>
                <w:left w:val="nil"/>
                <w:bottom w:val="nil"/>
                <w:right w:val="nil"/>
                <w:between w:val="nil"/>
              </w:pBdr>
              <w:spacing w:line="240" w:lineRule="auto"/>
            </w:pPr>
            <w:r w:rsidRPr="78F00470">
              <w:rPr>
                <w:b/>
                <w:bCs/>
              </w:rPr>
              <w:t>Keywords</w:t>
            </w:r>
            <w:r>
              <w:t xml:space="preserve">: </w:t>
            </w:r>
            <w:r w:rsidR="33DFD83C" w:rsidRPr="20DFD745">
              <w:t>Nanotechnologie, machten, krachten, licht, structuren en materialen.</w:t>
            </w:r>
          </w:p>
        </w:tc>
        <w:tc>
          <w:tcPr>
            <w:tcW w:w="4005" w:type="dxa"/>
            <w:vMerge/>
            <w:tcMar>
              <w:top w:w="100" w:type="dxa"/>
              <w:left w:w="100" w:type="dxa"/>
              <w:bottom w:w="100" w:type="dxa"/>
              <w:right w:w="100" w:type="dxa"/>
            </w:tcMar>
          </w:tcPr>
          <w:p w14:paraId="1422B88D" w14:textId="77777777" w:rsidR="00A435EC" w:rsidRDefault="00A435EC">
            <w:pPr>
              <w:widowControl w:val="0"/>
              <w:pBdr>
                <w:top w:val="nil"/>
                <w:left w:val="nil"/>
                <w:bottom w:val="nil"/>
                <w:right w:val="nil"/>
                <w:between w:val="nil"/>
              </w:pBdr>
              <w:rPr>
                <w:i/>
              </w:rPr>
            </w:pPr>
          </w:p>
        </w:tc>
      </w:tr>
      <w:tr w:rsidR="00A435EC" w14:paraId="79021922" w14:textId="77777777" w:rsidTr="223B3ADC">
        <w:trPr>
          <w:trHeight w:val="1298"/>
        </w:trPr>
        <w:tc>
          <w:tcPr>
            <w:tcW w:w="9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590FA5D" w14:textId="0D34BB4C" w:rsidR="00A435EC" w:rsidRDefault="006D3B1D">
            <w:pPr>
              <w:widowControl w:val="0"/>
              <w:pBdr>
                <w:top w:val="nil"/>
                <w:left w:val="nil"/>
                <w:bottom w:val="nil"/>
                <w:right w:val="nil"/>
                <w:between w:val="nil"/>
              </w:pBdr>
              <w:spacing w:line="240" w:lineRule="auto"/>
              <w:rPr>
                <w:b/>
              </w:rPr>
            </w:pPr>
            <w:r>
              <w:rPr>
                <w:b/>
              </w:rPr>
              <w:t>Centrale uitdaging</w:t>
            </w:r>
          </w:p>
          <w:p w14:paraId="15E19110" w14:textId="77777777" w:rsidR="00A435EC" w:rsidRDefault="00A435EC">
            <w:pPr>
              <w:widowControl w:val="0"/>
              <w:pBdr>
                <w:top w:val="nil"/>
                <w:left w:val="nil"/>
                <w:bottom w:val="nil"/>
                <w:right w:val="nil"/>
                <w:between w:val="nil"/>
              </w:pBdr>
              <w:spacing w:line="240" w:lineRule="auto"/>
            </w:pPr>
          </w:p>
          <w:p w14:paraId="0986CD09" w14:textId="1C8ECD8D" w:rsidR="00A435EC" w:rsidRDefault="00B564FE">
            <w:pPr>
              <w:widowControl w:val="0"/>
              <w:pBdr>
                <w:top w:val="nil"/>
                <w:left w:val="nil"/>
                <w:bottom w:val="nil"/>
                <w:right w:val="nil"/>
                <w:between w:val="nil"/>
              </w:pBdr>
              <w:spacing w:line="240" w:lineRule="auto"/>
            </w:pPr>
            <w:r>
              <w:rPr>
                <w:i/>
              </w:rPr>
              <w:t xml:space="preserve">Leerlingen verwonderen over de nanowereld </w:t>
            </w:r>
            <w:r w:rsidR="004F7AF8">
              <w:rPr>
                <w:i/>
              </w:rPr>
              <w:t>en hen op een interactieve manier kennis over dit thema bijbrengen.</w:t>
            </w:r>
          </w:p>
          <w:p w14:paraId="13748AEB" w14:textId="77777777" w:rsidR="00A435EC" w:rsidRDefault="00A435EC">
            <w:pPr>
              <w:widowControl w:val="0"/>
              <w:pBdr>
                <w:top w:val="nil"/>
                <w:left w:val="nil"/>
                <w:bottom w:val="nil"/>
                <w:right w:val="nil"/>
                <w:between w:val="nil"/>
              </w:pBdr>
              <w:spacing w:line="240" w:lineRule="auto"/>
            </w:pPr>
          </w:p>
        </w:tc>
      </w:tr>
      <w:tr w:rsidR="00A435EC" w14:paraId="0BC0CA73" w14:textId="77777777" w:rsidTr="223B3ADC">
        <w:trPr>
          <w:trHeight w:val="420"/>
        </w:trPr>
        <w:tc>
          <w:tcPr>
            <w:tcW w:w="9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B027744" w14:textId="77777777" w:rsidR="00E649B2" w:rsidRDefault="006D3B1D">
            <w:r>
              <w:rPr>
                <w:b/>
              </w:rPr>
              <w:t>Korte samenvatting</w:t>
            </w:r>
            <w:r>
              <w:t xml:space="preserve">: </w:t>
            </w:r>
          </w:p>
          <w:p w14:paraId="5C95BC58" w14:textId="36A4A53B" w:rsidR="00E649B2" w:rsidRDefault="00E649B2" w:rsidP="00E649B2">
            <w:r>
              <w:t xml:space="preserve">In dit project leren </w:t>
            </w:r>
            <w:r w:rsidR="791ED71D">
              <w:t xml:space="preserve">de leerlingen bij over de wereld van nano. We verkennen het thema aan de hand van 4 verschillende onderwerpen. </w:t>
            </w:r>
            <w:r w:rsidR="765C8740">
              <w:t xml:space="preserve">Aan de hand van verschillende opdrachten, onderzoeken en proeven laten we de leerlingen verwonderen over wat nano allemaal is en kan. </w:t>
            </w:r>
            <w:r w:rsidR="007A4A79">
              <w:t>Deze them</w:t>
            </w:r>
            <w:r w:rsidR="00D24FB5">
              <w:t>a</w:t>
            </w:r>
            <w:r w:rsidR="00FE0ED2">
              <w:t>’</w:t>
            </w:r>
            <w:r w:rsidR="007A4A79">
              <w:t>s varie</w:t>
            </w:r>
            <w:r w:rsidR="00D17C7D">
              <w:t>ë</w:t>
            </w:r>
            <w:r w:rsidR="007A4A79">
              <w:t xml:space="preserve">ren van </w:t>
            </w:r>
            <w:r w:rsidR="00C0291A">
              <w:t>bekenden</w:t>
            </w:r>
            <w:r w:rsidR="000A6647">
              <w:t xml:space="preserve"> </w:t>
            </w:r>
            <w:r w:rsidR="0085290D">
              <w:t>onderwerpen</w:t>
            </w:r>
            <w:r w:rsidR="00330C48">
              <w:t xml:space="preserve"> die we verder gaan verklaren</w:t>
            </w:r>
            <w:r w:rsidR="0085290D">
              <w:t xml:space="preserve"> tot </w:t>
            </w:r>
            <w:r w:rsidR="00D17C7D">
              <w:t xml:space="preserve">onbekende onderwerpen </w:t>
            </w:r>
            <w:r w:rsidR="00D442CC">
              <w:t>die de leerlingen verder zullen verwonderen</w:t>
            </w:r>
            <w:r w:rsidR="00D17C7D">
              <w:t xml:space="preserve">. </w:t>
            </w:r>
          </w:p>
          <w:p w14:paraId="54190F9A" w14:textId="76661A61" w:rsidR="52F2FE0C" w:rsidRDefault="52F2FE0C" w:rsidP="52F2FE0C"/>
          <w:p w14:paraId="53EFAE78" w14:textId="0A2F888A" w:rsidR="00A435EC" w:rsidRPr="00E649B2" w:rsidRDefault="006D3B1D" w:rsidP="00E649B2">
            <w:r w:rsidRPr="00E649B2">
              <w:t>Dit pakken we aan door een aantal deeluitdagingen aan te gaan:</w:t>
            </w:r>
          </w:p>
          <w:p w14:paraId="47666C8F" w14:textId="12BE3214" w:rsidR="00A435EC" w:rsidRPr="00E649B2" w:rsidRDefault="166B1173" w:rsidP="11A24B3B">
            <w:pPr>
              <w:pStyle w:val="Lijstalinea"/>
              <w:numPr>
                <w:ilvl w:val="0"/>
                <w:numId w:val="4"/>
              </w:numPr>
              <w:rPr>
                <w:rFonts w:eastAsia="Calibri"/>
                <w:color w:val="000000" w:themeColor="text1"/>
              </w:rPr>
            </w:pPr>
            <w:r w:rsidRPr="23996926">
              <w:rPr>
                <w:rFonts w:eastAsia="Calibri"/>
                <w:color w:val="000000" w:themeColor="text1"/>
              </w:rPr>
              <w:t>H</w:t>
            </w:r>
            <w:r w:rsidR="53FCC32A" w:rsidRPr="23996926">
              <w:rPr>
                <w:rFonts w:eastAsia="Calibri"/>
                <w:color w:val="000000" w:themeColor="text1"/>
              </w:rPr>
              <w:t>oe</w:t>
            </w:r>
            <w:r w:rsidR="53FCC32A" w:rsidRPr="795C0494">
              <w:rPr>
                <w:rFonts w:eastAsia="Calibri"/>
                <w:color w:val="000000" w:themeColor="text1"/>
              </w:rPr>
              <w:t xml:space="preserve"> groot </w:t>
            </w:r>
            <w:r w:rsidR="38A33686" w:rsidRPr="23996926">
              <w:rPr>
                <w:rFonts w:eastAsia="Calibri"/>
                <w:color w:val="000000" w:themeColor="text1"/>
              </w:rPr>
              <w:t>is</w:t>
            </w:r>
            <w:r w:rsidR="38A33686" w:rsidRPr="58C812FA">
              <w:rPr>
                <w:rFonts w:eastAsia="Calibri"/>
                <w:color w:val="000000" w:themeColor="text1"/>
              </w:rPr>
              <w:t xml:space="preserve"> </w:t>
            </w:r>
            <w:r w:rsidR="38A33686" w:rsidRPr="09803C08">
              <w:rPr>
                <w:rFonts w:eastAsia="Calibri"/>
                <w:color w:val="000000" w:themeColor="text1"/>
              </w:rPr>
              <w:t xml:space="preserve">een </w:t>
            </w:r>
            <w:proofErr w:type="spellStart"/>
            <w:r w:rsidR="53FCC32A" w:rsidRPr="09803C08">
              <w:rPr>
                <w:rFonts w:eastAsia="Calibri"/>
                <w:color w:val="000000" w:themeColor="text1"/>
              </w:rPr>
              <w:t>nano</w:t>
            </w:r>
            <w:r w:rsidR="725B5D29" w:rsidRPr="09803C08">
              <w:rPr>
                <w:rFonts w:eastAsia="Calibri"/>
                <w:color w:val="000000" w:themeColor="text1"/>
              </w:rPr>
              <w:t>deeltje</w:t>
            </w:r>
            <w:proofErr w:type="spellEnd"/>
            <w:r w:rsidR="725B5D29" w:rsidRPr="004E438B">
              <w:rPr>
                <w:rFonts w:eastAsia="Calibri"/>
                <w:color w:val="000000" w:themeColor="text1"/>
              </w:rPr>
              <w:t>?</w:t>
            </w:r>
          </w:p>
          <w:p w14:paraId="1A5EC24F" w14:textId="57EB9FF2" w:rsidR="00A435EC" w:rsidRPr="00E649B2" w:rsidRDefault="725B5D29" w:rsidP="77835CA0">
            <w:pPr>
              <w:pStyle w:val="Lijstalinea"/>
              <w:numPr>
                <w:ilvl w:val="0"/>
                <w:numId w:val="4"/>
              </w:numPr>
              <w:rPr>
                <w:rFonts w:eastAsia="Calibri"/>
                <w:color w:val="000000" w:themeColor="text1"/>
              </w:rPr>
            </w:pPr>
            <w:r w:rsidRPr="1D11FB64">
              <w:rPr>
                <w:rFonts w:eastAsia="Calibri"/>
                <w:color w:val="000000" w:themeColor="text1"/>
              </w:rPr>
              <w:t xml:space="preserve">Hoe kan een gekko aan het </w:t>
            </w:r>
            <w:r w:rsidRPr="733417DF">
              <w:rPr>
                <w:rFonts w:eastAsia="Calibri"/>
                <w:color w:val="000000" w:themeColor="text1"/>
              </w:rPr>
              <w:t>plafond kleven</w:t>
            </w:r>
            <w:r w:rsidRPr="7D1E2AAC">
              <w:rPr>
                <w:rFonts w:eastAsia="Calibri"/>
                <w:color w:val="000000" w:themeColor="text1"/>
              </w:rPr>
              <w:t>?</w:t>
            </w:r>
          </w:p>
          <w:p w14:paraId="7F8CB364" w14:textId="2CCA8FB9" w:rsidR="00A435EC" w:rsidRPr="00E649B2" w:rsidRDefault="725B5D29" w:rsidP="46F96005">
            <w:pPr>
              <w:pStyle w:val="Lijstalinea"/>
              <w:numPr>
                <w:ilvl w:val="0"/>
                <w:numId w:val="4"/>
              </w:numPr>
              <w:rPr>
                <w:rFonts w:eastAsia="Calibri"/>
                <w:color w:val="000000" w:themeColor="text1"/>
              </w:rPr>
            </w:pPr>
            <w:r w:rsidRPr="6A4B760C">
              <w:rPr>
                <w:rFonts w:eastAsia="Calibri"/>
                <w:color w:val="000000" w:themeColor="text1"/>
              </w:rPr>
              <w:t>Hoe kan de structuur van een vlindervleugel spelen met licht?</w:t>
            </w:r>
          </w:p>
          <w:p w14:paraId="1349A80E" w14:textId="45BC0740" w:rsidR="00A435EC" w:rsidRPr="00E649B2" w:rsidRDefault="36BB01F4" w:rsidP="00E649B2">
            <w:pPr>
              <w:pStyle w:val="Lijstalinea"/>
              <w:numPr>
                <w:ilvl w:val="0"/>
                <w:numId w:val="4"/>
              </w:numPr>
              <w:rPr>
                <w:rFonts w:eastAsia="Calibri"/>
                <w:color w:val="000000" w:themeColor="text1"/>
              </w:rPr>
            </w:pPr>
            <w:r w:rsidRPr="29D94F48">
              <w:rPr>
                <w:rFonts w:eastAsia="Calibri"/>
                <w:color w:val="000000" w:themeColor="text1"/>
              </w:rPr>
              <w:t>Onderzoeken</w:t>
            </w:r>
            <w:r w:rsidR="2694FD82" w:rsidRPr="254A0ACB">
              <w:rPr>
                <w:rFonts w:eastAsia="Calibri"/>
                <w:color w:val="000000" w:themeColor="text1"/>
              </w:rPr>
              <w:t xml:space="preserve"> </w:t>
            </w:r>
            <w:r w:rsidR="2694FD82" w:rsidRPr="6465581D">
              <w:rPr>
                <w:rFonts w:eastAsia="Calibri"/>
                <w:color w:val="000000" w:themeColor="text1"/>
              </w:rPr>
              <w:t xml:space="preserve">hoe een </w:t>
            </w:r>
            <w:proofErr w:type="spellStart"/>
            <w:r w:rsidR="2694FD82" w:rsidRPr="6465581D">
              <w:rPr>
                <w:rFonts w:eastAsia="Calibri"/>
                <w:color w:val="000000" w:themeColor="text1"/>
              </w:rPr>
              <w:t>magnetic</w:t>
            </w:r>
            <w:proofErr w:type="spellEnd"/>
            <w:r w:rsidR="2694FD82" w:rsidRPr="6465581D">
              <w:rPr>
                <w:rFonts w:eastAsia="Calibri"/>
                <w:color w:val="000000" w:themeColor="text1"/>
              </w:rPr>
              <w:t xml:space="preserve"> </w:t>
            </w:r>
            <w:proofErr w:type="spellStart"/>
            <w:r w:rsidR="2694FD82" w:rsidRPr="4C640866">
              <w:rPr>
                <w:rFonts w:eastAsia="Calibri"/>
                <w:color w:val="000000" w:themeColor="text1"/>
              </w:rPr>
              <w:t>fluid</w:t>
            </w:r>
            <w:proofErr w:type="spellEnd"/>
            <w:r w:rsidR="2694FD82" w:rsidRPr="4C640866">
              <w:rPr>
                <w:rFonts w:eastAsia="Calibri"/>
                <w:color w:val="000000" w:themeColor="text1"/>
              </w:rPr>
              <w:t xml:space="preserve"> werkt</w:t>
            </w:r>
          </w:p>
        </w:tc>
      </w:tr>
    </w:tbl>
    <w:p w14:paraId="3F7B21AC" w14:textId="77777777" w:rsidR="00E649B2" w:rsidRDefault="00E649B2">
      <w:r>
        <w:br w:type="page"/>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20"/>
      </w:tblGrid>
      <w:tr w:rsidR="00A435EC" w14:paraId="356E4321" w14:textId="77777777" w:rsidTr="4D05EFB1">
        <w:trPr>
          <w:trHeight w:val="420"/>
        </w:trPr>
        <w:tc>
          <w:tcPr>
            <w:tcW w:w="9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7E235B71" w14:textId="117F4556" w:rsidR="00A435EC" w:rsidRDefault="006D3B1D">
            <w:pPr>
              <w:widowControl w:val="0"/>
              <w:pBdr>
                <w:top w:val="nil"/>
                <w:left w:val="nil"/>
                <w:bottom w:val="nil"/>
                <w:right w:val="nil"/>
                <w:between w:val="nil"/>
              </w:pBdr>
              <w:spacing w:line="240" w:lineRule="auto"/>
              <w:rPr>
                <w:b/>
              </w:rPr>
            </w:pPr>
            <w:r>
              <w:rPr>
                <w:b/>
              </w:rPr>
              <w:lastRenderedPageBreak/>
              <w:t>Bouwstenen</w:t>
            </w:r>
          </w:p>
          <w:p w14:paraId="5A939C2D" w14:textId="1A94029E" w:rsidR="00E649B2" w:rsidRDefault="00E649B2">
            <w:pPr>
              <w:widowControl w:val="0"/>
              <w:pBdr>
                <w:top w:val="nil"/>
                <w:left w:val="nil"/>
                <w:bottom w:val="nil"/>
                <w:right w:val="nil"/>
                <w:between w:val="nil"/>
              </w:pBdr>
              <w:spacing w:line="240" w:lineRule="auto"/>
              <w:rPr>
                <w:b/>
              </w:rPr>
            </w:pPr>
          </w:p>
          <w:p w14:paraId="0B464946" w14:textId="5C5A6BAA" w:rsidR="00AE4C0B" w:rsidRPr="00B32FAB" w:rsidRDefault="00AE4C0B" w:rsidP="0038702E">
            <w:pPr>
              <w:pStyle w:val="Lijstalinea"/>
              <w:numPr>
                <w:ilvl w:val="0"/>
                <w:numId w:val="7"/>
              </w:numPr>
              <w:rPr>
                <w:rFonts w:eastAsia="Calibri"/>
                <w:color w:val="000000" w:themeColor="text1"/>
              </w:rPr>
            </w:pPr>
            <w:r w:rsidRPr="23996926">
              <w:rPr>
                <w:rFonts w:eastAsia="Calibri"/>
                <w:color w:val="000000" w:themeColor="text1"/>
              </w:rPr>
              <w:t>Hoe</w:t>
            </w:r>
            <w:r w:rsidRPr="3C7D3FFE">
              <w:rPr>
                <w:rFonts w:eastAsia="Calibri"/>
                <w:color w:val="000000" w:themeColor="text1"/>
              </w:rPr>
              <w:t xml:space="preserve"> groot </w:t>
            </w:r>
            <w:r w:rsidRPr="23996926">
              <w:rPr>
                <w:rFonts w:eastAsia="Calibri"/>
                <w:color w:val="000000" w:themeColor="text1"/>
              </w:rPr>
              <w:t>is</w:t>
            </w:r>
            <w:r w:rsidRPr="58C812FA">
              <w:rPr>
                <w:rFonts w:eastAsia="Calibri"/>
                <w:color w:val="000000" w:themeColor="text1"/>
              </w:rPr>
              <w:t xml:space="preserve"> </w:t>
            </w:r>
            <w:r w:rsidRPr="09803C08">
              <w:rPr>
                <w:rFonts w:eastAsia="Calibri"/>
                <w:color w:val="000000" w:themeColor="text1"/>
              </w:rPr>
              <w:t xml:space="preserve">een </w:t>
            </w:r>
            <w:proofErr w:type="spellStart"/>
            <w:r w:rsidRPr="09803C08">
              <w:rPr>
                <w:rFonts w:eastAsia="Calibri"/>
                <w:color w:val="000000" w:themeColor="text1"/>
              </w:rPr>
              <w:t>nanodeeltje</w:t>
            </w:r>
            <w:proofErr w:type="spellEnd"/>
            <w:r w:rsidRPr="004E438B">
              <w:rPr>
                <w:rFonts w:eastAsia="Calibri"/>
                <w:color w:val="000000" w:themeColor="text1"/>
              </w:rPr>
              <w:t>?</w:t>
            </w:r>
          </w:p>
          <w:p w14:paraId="096F3AF9" w14:textId="02546CED" w:rsidR="00074127" w:rsidRPr="00C04B5E" w:rsidRDefault="00074127" w:rsidP="00C04B5E">
            <w:pPr>
              <w:pStyle w:val="Lijstalinea"/>
              <w:numPr>
                <w:ilvl w:val="1"/>
                <w:numId w:val="7"/>
              </w:numPr>
              <w:rPr>
                <w:rFonts w:eastAsia="Calibri"/>
                <w:color w:val="000000" w:themeColor="text1"/>
                <w:lang w:val="en-US"/>
              </w:rPr>
            </w:pPr>
            <w:r w:rsidRPr="00D23BA6">
              <w:rPr>
                <w:rFonts w:eastAsia="Calibri"/>
                <w:color w:val="000000" w:themeColor="text1"/>
                <w:lang w:val="en-US"/>
              </w:rPr>
              <w:t xml:space="preserve">Set the Scene: film fragment ‘powers of ten’ </w:t>
            </w:r>
          </w:p>
          <w:p w14:paraId="0B362419" w14:textId="77777777" w:rsidR="00074127" w:rsidRPr="00074127" w:rsidRDefault="00074127" w:rsidP="00074127">
            <w:pPr>
              <w:pStyle w:val="Lijstalinea"/>
              <w:numPr>
                <w:ilvl w:val="1"/>
                <w:numId w:val="7"/>
              </w:numPr>
              <w:rPr>
                <w:rFonts w:eastAsia="Calibri"/>
                <w:color w:val="000000" w:themeColor="text1"/>
              </w:rPr>
            </w:pPr>
            <w:r w:rsidRPr="00074127">
              <w:rPr>
                <w:rFonts w:eastAsia="Calibri"/>
                <w:color w:val="000000" w:themeColor="text1"/>
              </w:rPr>
              <w:t xml:space="preserve">Voorstelling van de </w:t>
            </w:r>
            <w:proofErr w:type="spellStart"/>
            <w:r w:rsidRPr="00074127">
              <w:rPr>
                <w:rFonts w:eastAsia="Calibri"/>
                <w:color w:val="000000" w:themeColor="text1"/>
              </w:rPr>
              <w:t>powers</w:t>
            </w:r>
            <w:proofErr w:type="spellEnd"/>
            <w:r w:rsidRPr="00074127">
              <w:rPr>
                <w:rFonts w:eastAsia="Calibri"/>
                <w:color w:val="000000" w:themeColor="text1"/>
              </w:rPr>
              <w:t xml:space="preserve"> of ten </w:t>
            </w:r>
          </w:p>
          <w:p w14:paraId="37138B0E" w14:textId="77777777" w:rsidR="00074127" w:rsidRPr="00074127" w:rsidRDefault="00074127" w:rsidP="00074127">
            <w:pPr>
              <w:pStyle w:val="Lijstalinea"/>
              <w:numPr>
                <w:ilvl w:val="1"/>
                <w:numId w:val="7"/>
              </w:numPr>
              <w:rPr>
                <w:rFonts w:eastAsia="Calibri"/>
                <w:color w:val="000000" w:themeColor="text1"/>
              </w:rPr>
            </w:pPr>
            <w:r w:rsidRPr="00074127">
              <w:rPr>
                <w:rFonts w:eastAsia="Calibri"/>
                <w:color w:val="000000" w:themeColor="text1"/>
              </w:rPr>
              <w:t>Hoe rekenen met machten van tien?</w:t>
            </w:r>
          </w:p>
          <w:p w14:paraId="03CA65DE" w14:textId="77777777" w:rsidR="00074127" w:rsidRPr="00074127" w:rsidRDefault="00074127" w:rsidP="00074127">
            <w:pPr>
              <w:pStyle w:val="Lijstalinea"/>
              <w:numPr>
                <w:ilvl w:val="1"/>
                <w:numId w:val="7"/>
              </w:numPr>
              <w:rPr>
                <w:rFonts w:eastAsia="Calibri"/>
                <w:color w:val="000000" w:themeColor="text1"/>
              </w:rPr>
            </w:pPr>
            <w:r w:rsidRPr="00074127">
              <w:rPr>
                <w:rFonts w:eastAsia="Calibri"/>
                <w:color w:val="000000" w:themeColor="text1"/>
              </w:rPr>
              <w:t>Verzamelen van verwonderingsvragen door ‘</w:t>
            </w:r>
            <w:proofErr w:type="spellStart"/>
            <w:r w:rsidRPr="00074127">
              <w:rPr>
                <w:rFonts w:eastAsia="Calibri"/>
                <w:color w:val="000000" w:themeColor="text1"/>
              </w:rPr>
              <w:t>ask</w:t>
            </w:r>
            <w:proofErr w:type="spellEnd"/>
            <w:r w:rsidRPr="00074127">
              <w:rPr>
                <w:rFonts w:eastAsia="Calibri"/>
                <w:color w:val="000000" w:themeColor="text1"/>
              </w:rPr>
              <w:t xml:space="preserve"> nature’ </w:t>
            </w:r>
          </w:p>
          <w:p w14:paraId="06B29798" w14:textId="77777777" w:rsidR="00074127" w:rsidRPr="00074127" w:rsidRDefault="00074127" w:rsidP="00074127">
            <w:pPr>
              <w:pStyle w:val="Lijstalinea"/>
              <w:numPr>
                <w:ilvl w:val="1"/>
                <w:numId w:val="7"/>
              </w:numPr>
              <w:rPr>
                <w:rFonts w:eastAsia="Calibri"/>
                <w:color w:val="000000" w:themeColor="text1"/>
              </w:rPr>
            </w:pPr>
            <w:r w:rsidRPr="00074127">
              <w:rPr>
                <w:rFonts w:eastAsia="Calibri"/>
                <w:color w:val="000000" w:themeColor="text1"/>
              </w:rPr>
              <w:t xml:space="preserve">Korte voorstelling van de verwonderingsvragen </w:t>
            </w:r>
          </w:p>
          <w:p w14:paraId="612AF279" w14:textId="43EFF305" w:rsidR="00046728" w:rsidRPr="00413924" w:rsidRDefault="00074127" w:rsidP="00413924">
            <w:pPr>
              <w:pStyle w:val="Lijstalinea"/>
              <w:numPr>
                <w:ilvl w:val="1"/>
                <w:numId w:val="7"/>
              </w:numPr>
              <w:rPr>
                <w:rFonts w:eastAsia="Calibri"/>
                <w:color w:val="000000" w:themeColor="text1"/>
              </w:rPr>
            </w:pPr>
            <w:r w:rsidRPr="00074127">
              <w:rPr>
                <w:rFonts w:eastAsia="Calibri"/>
                <w:color w:val="000000" w:themeColor="text1"/>
              </w:rPr>
              <w:t>Schakeling naar eerste verwonderingsvraag</w:t>
            </w:r>
          </w:p>
          <w:p w14:paraId="337DBA65" w14:textId="14C68539" w:rsidR="00AE4C0B" w:rsidRDefault="00AE4C0B" w:rsidP="0038702E">
            <w:pPr>
              <w:pStyle w:val="Lijstalinea"/>
              <w:numPr>
                <w:ilvl w:val="0"/>
                <w:numId w:val="7"/>
              </w:numPr>
              <w:rPr>
                <w:rFonts w:eastAsia="Calibri"/>
                <w:color w:val="000000" w:themeColor="text1"/>
              </w:rPr>
            </w:pPr>
            <w:r w:rsidRPr="0245D558">
              <w:rPr>
                <w:rFonts w:eastAsia="Calibri"/>
                <w:color w:val="000000" w:themeColor="text1"/>
              </w:rPr>
              <w:t xml:space="preserve">Hoe kan een gekko aan het </w:t>
            </w:r>
            <w:r w:rsidRPr="733417DF">
              <w:rPr>
                <w:rFonts w:eastAsia="Calibri"/>
                <w:color w:val="000000" w:themeColor="text1"/>
              </w:rPr>
              <w:t>plafond kleven</w:t>
            </w:r>
            <w:r w:rsidRPr="7D1E2AAC">
              <w:rPr>
                <w:rFonts w:eastAsia="Calibri"/>
                <w:color w:val="000000" w:themeColor="text1"/>
              </w:rPr>
              <w:t>?</w:t>
            </w:r>
          </w:p>
          <w:p w14:paraId="18A92469" w14:textId="77777777" w:rsidR="0072218F" w:rsidRPr="0072218F" w:rsidRDefault="0072218F" w:rsidP="0072218F">
            <w:pPr>
              <w:pStyle w:val="Lijstalinea"/>
              <w:numPr>
                <w:ilvl w:val="1"/>
                <w:numId w:val="7"/>
              </w:numPr>
              <w:rPr>
                <w:rFonts w:eastAsia="Calibri"/>
                <w:color w:val="000000" w:themeColor="text1"/>
              </w:rPr>
            </w:pPr>
            <w:r w:rsidRPr="0072218F">
              <w:rPr>
                <w:rFonts w:eastAsia="Calibri"/>
                <w:color w:val="000000" w:themeColor="text1"/>
              </w:rPr>
              <w:t xml:space="preserve">Set </w:t>
            </w:r>
            <w:proofErr w:type="spellStart"/>
            <w:r w:rsidRPr="0072218F">
              <w:rPr>
                <w:rFonts w:eastAsia="Calibri"/>
                <w:color w:val="000000" w:themeColor="text1"/>
              </w:rPr>
              <w:t>the</w:t>
            </w:r>
            <w:proofErr w:type="spellEnd"/>
            <w:r w:rsidRPr="0072218F">
              <w:rPr>
                <w:rFonts w:eastAsia="Calibri"/>
                <w:color w:val="000000" w:themeColor="text1"/>
              </w:rPr>
              <w:t xml:space="preserve"> scene : Nano in de natuur</w:t>
            </w:r>
          </w:p>
          <w:p w14:paraId="2BE69634" w14:textId="77777777" w:rsidR="0072218F" w:rsidRPr="0072218F" w:rsidRDefault="0072218F" w:rsidP="0072218F">
            <w:pPr>
              <w:pStyle w:val="Lijstalinea"/>
              <w:numPr>
                <w:ilvl w:val="1"/>
                <w:numId w:val="7"/>
              </w:numPr>
              <w:rPr>
                <w:rFonts w:eastAsia="Calibri"/>
                <w:color w:val="000000" w:themeColor="text1"/>
              </w:rPr>
            </w:pPr>
            <w:proofErr w:type="spellStart"/>
            <w:r w:rsidRPr="0072218F">
              <w:rPr>
                <w:rFonts w:eastAsia="Calibri"/>
                <w:color w:val="000000" w:themeColor="text1"/>
              </w:rPr>
              <w:t>Exploring</w:t>
            </w:r>
            <w:proofErr w:type="spellEnd"/>
          </w:p>
          <w:p w14:paraId="481D1C5C" w14:textId="77777777" w:rsidR="0072218F" w:rsidRPr="0072218F" w:rsidRDefault="0072218F" w:rsidP="00BC5CBD">
            <w:pPr>
              <w:pStyle w:val="Lijstalinea"/>
              <w:numPr>
                <w:ilvl w:val="2"/>
                <w:numId w:val="7"/>
              </w:numPr>
              <w:rPr>
                <w:rFonts w:eastAsia="Calibri"/>
                <w:color w:val="000000" w:themeColor="text1"/>
              </w:rPr>
            </w:pPr>
            <w:r w:rsidRPr="0072218F">
              <w:rPr>
                <w:rFonts w:eastAsia="Calibri"/>
                <w:color w:val="000000" w:themeColor="text1"/>
              </w:rPr>
              <w:t xml:space="preserve">Krachten </w:t>
            </w:r>
          </w:p>
          <w:p w14:paraId="1FD5DC9A" w14:textId="77777777" w:rsidR="0072218F" w:rsidRPr="0072218F" w:rsidRDefault="0072218F" w:rsidP="00BC5CBD">
            <w:pPr>
              <w:pStyle w:val="Lijstalinea"/>
              <w:numPr>
                <w:ilvl w:val="2"/>
                <w:numId w:val="7"/>
              </w:numPr>
              <w:rPr>
                <w:rFonts w:eastAsia="Calibri"/>
                <w:color w:val="000000" w:themeColor="text1"/>
              </w:rPr>
            </w:pPr>
            <w:r w:rsidRPr="0072218F">
              <w:rPr>
                <w:rFonts w:eastAsia="Calibri"/>
                <w:color w:val="000000" w:themeColor="text1"/>
              </w:rPr>
              <w:t xml:space="preserve">Atomen en moleculen </w:t>
            </w:r>
          </w:p>
          <w:p w14:paraId="6A7CB7FD" w14:textId="77777777" w:rsidR="0072218F" w:rsidRPr="0072218F" w:rsidRDefault="0072218F" w:rsidP="00BC5CBD">
            <w:pPr>
              <w:pStyle w:val="Lijstalinea"/>
              <w:numPr>
                <w:ilvl w:val="2"/>
                <w:numId w:val="7"/>
              </w:numPr>
              <w:rPr>
                <w:rFonts w:eastAsia="Calibri"/>
                <w:color w:val="000000" w:themeColor="text1"/>
              </w:rPr>
            </w:pPr>
            <w:r w:rsidRPr="0072218F">
              <w:rPr>
                <w:rFonts w:eastAsia="Calibri"/>
                <w:color w:val="000000" w:themeColor="text1"/>
              </w:rPr>
              <w:t>Hoekenwerk : miniproefjes</w:t>
            </w:r>
          </w:p>
          <w:p w14:paraId="4DAB6004" w14:textId="77777777" w:rsidR="0072218F" w:rsidRPr="0072218F" w:rsidRDefault="0072218F" w:rsidP="00BC5CBD">
            <w:pPr>
              <w:pStyle w:val="Lijstalinea"/>
              <w:numPr>
                <w:ilvl w:val="2"/>
                <w:numId w:val="7"/>
              </w:numPr>
              <w:rPr>
                <w:rFonts w:eastAsia="Calibri"/>
                <w:color w:val="000000" w:themeColor="text1"/>
              </w:rPr>
            </w:pPr>
            <w:r w:rsidRPr="0072218F">
              <w:rPr>
                <w:rFonts w:eastAsia="Calibri"/>
                <w:color w:val="000000" w:themeColor="text1"/>
              </w:rPr>
              <w:t>De pootjes van een gekko</w:t>
            </w:r>
          </w:p>
          <w:p w14:paraId="428F6400" w14:textId="77777777" w:rsidR="0072218F" w:rsidRPr="0072218F" w:rsidRDefault="0072218F" w:rsidP="0072218F">
            <w:pPr>
              <w:pStyle w:val="Lijstalinea"/>
              <w:numPr>
                <w:ilvl w:val="1"/>
                <w:numId w:val="7"/>
              </w:numPr>
              <w:rPr>
                <w:rFonts w:eastAsia="Calibri"/>
                <w:color w:val="000000" w:themeColor="text1"/>
              </w:rPr>
            </w:pPr>
            <w:r w:rsidRPr="0072218F">
              <w:rPr>
                <w:rFonts w:eastAsia="Calibri"/>
                <w:color w:val="000000" w:themeColor="text1"/>
              </w:rPr>
              <w:t xml:space="preserve">Get </w:t>
            </w:r>
            <w:proofErr w:type="spellStart"/>
            <w:r w:rsidRPr="0072218F">
              <w:rPr>
                <w:rFonts w:eastAsia="Calibri"/>
                <w:color w:val="000000" w:themeColor="text1"/>
              </w:rPr>
              <w:t>to</w:t>
            </w:r>
            <w:proofErr w:type="spellEnd"/>
            <w:r w:rsidRPr="0072218F">
              <w:rPr>
                <w:rFonts w:eastAsia="Calibri"/>
                <w:color w:val="000000" w:themeColor="text1"/>
              </w:rPr>
              <w:t xml:space="preserve"> </w:t>
            </w:r>
            <w:proofErr w:type="spellStart"/>
            <w:r w:rsidRPr="0072218F">
              <w:rPr>
                <w:rFonts w:eastAsia="Calibri"/>
                <w:color w:val="000000" w:themeColor="text1"/>
              </w:rPr>
              <w:t>work</w:t>
            </w:r>
            <w:proofErr w:type="spellEnd"/>
          </w:p>
          <w:p w14:paraId="11FC3915" w14:textId="77777777" w:rsidR="0072218F" w:rsidRPr="0072218F" w:rsidRDefault="0072218F" w:rsidP="00BC5CBD">
            <w:pPr>
              <w:pStyle w:val="Lijstalinea"/>
              <w:numPr>
                <w:ilvl w:val="2"/>
                <w:numId w:val="7"/>
              </w:numPr>
              <w:rPr>
                <w:rFonts w:eastAsia="Calibri"/>
                <w:color w:val="000000" w:themeColor="text1"/>
              </w:rPr>
            </w:pPr>
            <w:r w:rsidRPr="0072218F">
              <w:rPr>
                <w:rFonts w:eastAsia="Calibri"/>
                <w:color w:val="000000" w:themeColor="text1"/>
              </w:rPr>
              <w:t xml:space="preserve">Proeven: tandenborstels, telefoonboeken, </w:t>
            </w:r>
            <w:proofErr w:type="spellStart"/>
            <w:r w:rsidRPr="0072218F">
              <w:rPr>
                <w:rFonts w:eastAsia="Calibri"/>
                <w:color w:val="000000" w:themeColor="text1"/>
              </w:rPr>
              <w:t>nanotape</w:t>
            </w:r>
            <w:proofErr w:type="spellEnd"/>
          </w:p>
          <w:p w14:paraId="4E7EC8DC" w14:textId="26EF84F8" w:rsidR="0072218F" w:rsidRPr="0072218F" w:rsidRDefault="0072218F" w:rsidP="0072218F">
            <w:pPr>
              <w:pStyle w:val="Lijstalinea"/>
              <w:numPr>
                <w:ilvl w:val="1"/>
                <w:numId w:val="7"/>
              </w:numPr>
              <w:rPr>
                <w:rFonts w:eastAsia="Calibri"/>
                <w:color w:val="000000" w:themeColor="text1"/>
              </w:rPr>
            </w:pPr>
            <w:r w:rsidRPr="0072218F">
              <w:rPr>
                <w:rFonts w:eastAsia="Calibri"/>
                <w:color w:val="000000" w:themeColor="text1"/>
              </w:rPr>
              <w:t>Samenvatting</w:t>
            </w:r>
          </w:p>
          <w:p w14:paraId="366D9E25" w14:textId="61DF9518" w:rsidR="00AE4C0B" w:rsidRDefault="00AE4C0B" w:rsidP="0038702E">
            <w:pPr>
              <w:pStyle w:val="Lijstalinea"/>
              <w:numPr>
                <w:ilvl w:val="0"/>
                <w:numId w:val="7"/>
              </w:numPr>
              <w:rPr>
                <w:rFonts w:eastAsia="Calibri"/>
                <w:color w:val="000000" w:themeColor="text1"/>
              </w:rPr>
            </w:pPr>
            <w:r w:rsidRPr="6A4B760C">
              <w:rPr>
                <w:rFonts w:eastAsia="Calibri"/>
                <w:color w:val="000000" w:themeColor="text1"/>
              </w:rPr>
              <w:t>Hoe kan de structuur van een vlindervleugel spelen met licht?</w:t>
            </w:r>
          </w:p>
          <w:p w14:paraId="51B4BB32" w14:textId="77777777" w:rsidR="005B1BE9" w:rsidRPr="005B1BE9" w:rsidRDefault="005B1BE9" w:rsidP="005B1BE9">
            <w:pPr>
              <w:pStyle w:val="Lijstalinea"/>
              <w:numPr>
                <w:ilvl w:val="1"/>
                <w:numId w:val="7"/>
              </w:numPr>
              <w:rPr>
                <w:rFonts w:eastAsia="Calibri"/>
                <w:color w:val="000000" w:themeColor="text1"/>
              </w:rPr>
            </w:pPr>
            <w:r w:rsidRPr="005B1BE9">
              <w:rPr>
                <w:rFonts w:eastAsia="Calibri"/>
                <w:color w:val="000000" w:themeColor="text1"/>
              </w:rPr>
              <w:t xml:space="preserve">Set </w:t>
            </w:r>
            <w:proofErr w:type="spellStart"/>
            <w:r w:rsidRPr="005B1BE9">
              <w:rPr>
                <w:rFonts w:eastAsia="Calibri"/>
                <w:color w:val="000000" w:themeColor="text1"/>
              </w:rPr>
              <w:t>the</w:t>
            </w:r>
            <w:proofErr w:type="spellEnd"/>
            <w:r w:rsidRPr="005B1BE9">
              <w:rPr>
                <w:rFonts w:eastAsia="Calibri"/>
                <w:color w:val="000000" w:themeColor="text1"/>
              </w:rPr>
              <w:t xml:space="preserve"> scene : </w:t>
            </w:r>
          </w:p>
          <w:p w14:paraId="1D7E5E88" w14:textId="77777777" w:rsidR="005B1BE9" w:rsidRPr="005B1BE9" w:rsidRDefault="005B1BE9" w:rsidP="005B1BE9">
            <w:pPr>
              <w:pStyle w:val="Lijstalinea"/>
              <w:numPr>
                <w:ilvl w:val="1"/>
                <w:numId w:val="7"/>
              </w:numPr>
              <w:rPr>
                <w:rFonts w:eastAsia="Calibri"/>
                <w:color w:val="000000" w:themeColor="text1"/>
              </w:rPr>
            </w:pPr>
            <w:proofErr w:type="spellStart"/>
            <w:r w:rsidRPr="005B1BE9">
              <w:rPr>
                <w:rFonts w:eastAsia="Calibri"/>
                <w:color w:val="000000" w:themeColor="text1"/>
              </w:rPr>
              <w:t>Exploring</w:t>
            </w:r>
            <w:proofErr w:type="spellEnd"/>
          </w:p>
          <w:p w14:paraId="13FD5A6E" w14:textId="77777777" w:rsidR="005B1BE9" w:rsidRPr="005B1BE9" w:rsidRDefault="005B1BE9" w:rsidP="005B1BE9">
            <w:pPr>
              <w:pStyle w:val="Lijstalinea"/>
              <w:numPr>
                <w:ilvl w:val="2"/>
                <w:numId w:val="7"/>
              </w:numPr>
              <w:rPr>
                <w:rFonts w:eastAsia="Calibri"/>
                <w:color w:val="000000" w:themeColor="text1"/>
              </w:rPr>
            </w:pPr>
            <w:r w:rsidRPr="005B1BE9">
              <w:rPr>
                <w:rFonts w:eastAsia="Calibri"/>
                <w:color w:val="000000" w:themeColor="text1"/>
              </w:rPr>
              <w:t>Licht en kleuren</w:t>
            </w:r>
          </w:p>
          <w:p w14:paraId="7982EB53" w14:textId="77777777" w:rsidR="005B1BE9" w:rsidRPr="005B1BE9" w:rsidRDefault="005B1BE9" w:rsidP="005B1BE9">
            <w:pPr>
              <w:pStyle w:val="Lijstalinea"/>
              <w:numPr>
                <w:ilvl w:val="2"/>
                <w:numId w:val="7"/>
              </w:numPr>
              <w:rPr>
                <w:rFonts w:eastAsia="Calibri"/>
                <w:color w:val="000000" w:themeColor="text1"/>
              </w:rPr>
            </w:pPr>
            <w:r w:rsidRPr="005B1BE9">
              <w:rPr>
                <w:rFonts w:eastAsia="Calibri"/>
                <w:color w:val="000000" w:themeColor="text1"/>
              </w:rPr>
              <w:t xml:space="preserve">Licht als een golf </w:t>
            </w:r>
          </w:p>
          <w:p w14:paraId="2E8AC64A" w14:textId="77777777" w:rsidR="005B1BE9" w:rsidRPr="005B1BE9" w:rsidRDefault="005B1BE9" w:rsidP="005B1BE9">
            <w:pPr>
              <w:pStyle w:val="Lijstalinea"/>
              <w:numPr>
                <w:ilvl w:val="2"/>
                <w:numId w:val="7"/>
              </w:numPr>
              <w:rPr>
                <w:rFonts w:eastAsia="Calibri"/>
                <w:color w:val="000000" w:themeColor="text1"/>
              </w:rPr>
            </w:pPr>
            <w:r w:rsidRPr="005B1BE9">
              <w:rPr>
                <w:rFonts w:eastAsia="Calibri"/>
                <w:color w:val="000000" w:themeColor="text1"/>
              </w:rPr>
              <w:t>Kleuren zonder kleurstof</w:t>
            </w:r>
          </w:p>
          <w:p w14:paraId="4882E6E9" w14:textId="5C22091D" w:rsidR="00561E02" w:rsidRPr="005B1BE9" w:rsidRDefault="005B1BE9" w:rsidP="005B1BE9">
            <w:pPr>
              <w:pStyle w:val="Lijstalinea"/>
              <w:numPr>
                <w:ilvl w:val="2"/>
                <w:numId w:val="7"/>
              </w:numPr>
              <w:rPr>
                <w:rFonts w:eastAsia="Calibri"/>
                <w:color w:val="000000" w:themeColor="text1"/>
              </w:rPr>
            </w:pPr>
            <w:r w:rsidRPr="005B1BE9">
              <w:rPr>
                <w:rFonts w:eastAsia="Calibri"/>
                <w:color w:val="000000" w:themeColor="text1"/>
              </w:rPr>
              <w:t>Technische toepassingen</w:t>
            </w:r>
          </w:p>
          <w:p w14:paraId="493B9375" w14:textId="5DF341BB" w:rsidR="007A3D03" w:rsidRDefault="00AE4C0B" w:rsidP="0038702E">
            <w:pPr>
              <w:pStyle w:val="Lijstalinea"/>
              <w:numPr>
                <w:ilvl w:val="0"/>
                <w:numId w:val="7"/>
              </w:numPr>
              <w:rPr>
                <w:rFonts w:eastAsia="Calibri"/>
                <w:color w:val="000000" w:themeColor="text1"/>
              </w:rPr>
            </w:pPr>
            <w:r w:rsidRPr="0038702E">
              <w:rPr>
                <w:rFonts w:eastAsia="Calibri"/>
                <w:color w:val="000000" w:themeColor="text1"/>
              </w:rPr>
              <w:t xml:space="preserve">Onderzoeken hoe een </w:t>
            </w:r>
            <w:proofErr w:type="spellStart"/>
            <w:r w:rsidRPr="0038702E">
              <w:rPr>
                <w:rFonts w:eastAsia="Calibri"/>
                <w:color w:val="000000" w:themeColor="text1"/>
              </w:rPr>
              <w:t>magnetic</w:t>
            </w:r>
            <w:proofErr w:type="spellEnd"/>
            <w:r w:rsidRPr="0038702E">
              <w:rPr>
                <w:rFonts w:eastAsia="Calibri"/>
                <w:color w:val="000000" w:themeColor="text1"/>
              </w:rPr>
              <w:t xml:space="preserve"> </w:t>
            </w:r>
            <w:proofErr w:type="spellStart"/>
            <w:r w:rsidRPr="0038702E">
              <w:rPr>
                <w:rFonts w:eastAsia="Calibri"/>
                <w:color w:val="000000" w:themeColor="text1"/>
              </w:rPr>
              <w:t>fluid</w:t>
            </w:r>
            <w:proofErr w:type="spellEnd"/>
            <w:r w:rsidRPr="0038702E">
              <w:rPr>
                <w:rFonts w:eastAsia="Calibri"/>
                <w:color w:val="000000" w:themeColor="text1"/>
              </w:rPr>
              <w:t xml:space="preserve"> werkt</w:t>
            </w:r>
          </w:p>
          <w:p w14:paraId="06F31E71" w14:textId="77777777" w:rsidR="00D9053F" w:rsidRPr="00D9053F" w:rsidRDefault="00D9053F" w:rsidP="00D9053F">
            <w:pPr>
              <w:pStyle w:val="Lijstalinea"/>
              <w:numPr>
                <w:ilvl w:val="1"/>
                <w:numId w:val="7"/>
              </w:numPr>
              <w:rPr>
                <w:rFonts w:eastAsia="Calibri"/>
                <w:color w:val="000000" w:themeColor="text1"/>
              </w:rPr>
            </w:pPr>
            <w:r w:rsidRPr="00D9053F">
              <w:rPr>
                <w:rFonts w:eastAsia="Calibri"/>
                <w:color w:val="000000" w:themeColor="text1"/>
              </w:rPr>
              <w:t xml:space="preserve">Get </w:t>
            </w:r>
            <w:proofErr w:type="spellStart"/>
            <w:r w:rsidRPr="00D9053F">
              <w:rPr>
                <w:rFonts w:eastAsia="Calibri"/>
                <w:color w:val="000000" w:themeColor="text1"/>
              </w:rPr>
              <w:t>to</w:t>
            </w:r>
            <w:proofErr w:type="spellEnd"/>
            <w:r w:rsidRPr="00D9053F">
              <w:rPr>
                <w:rFonts w:eastAsia="Calibri"/>
                <w:color w:val="000000" w:themeColor="text1"/>
              </w:rPr>
              <w:t xml:space="preserve"> </w:t>
            </w:r>
            <w:proofErr w:type="spellStart"/>
            <w:r w:rsidRPr="00D9053F">
              <w:rPr>
                <w:rFonts w:eastAsia="Calibri"/>
                <w:color w:val="000000" w:themeColor="text1"/>
              </w:rPr>
              <w:t>work</w:t>
            </w:r>
            <w:proofErr w:type="spellEnd"/>
          </w:p>
          <w:p w14:paraId="37E37CEA" w14:textId="77777777" w:rsidR="00D9053F" w:rsidRPr="00D9053F" w:rsidRDefault="00D9053F" w:rsidP="00D9053F">
            <w:pPr>
              <w:pStyle w:val="Lijstalinea"/>
              <w:numPr>
                <w:ilvl w:val="2"/>
                <w:numId w:val="7"/>
              </w:numPr>
              <w:rPr>
                <w:rFonts w:eastAsia="Calibri"/>
                <w:color w:val="000000" w:themeColor="text1"/>
              </w:rPr>
            </w:pPr>
            <w:r w:rsidRPr="00D9053F">
              <w:rPr>
                <w:rFonts w:eastAsia="Calibri"/>
                <w:color w:val="000000" w:themeColor="text1"/>
              </w:rPr>
              <w:t xml:space="preserve">Proef </w:t>
            </w:r>
            <w:proofErr w:type="spellStart"/>
            <w:r w:rsidRPr="00D9053F">
              <w:rPr>
                <w:rFonts w:eastAsia="Calibri"/>
                <w:color w:val="000000" w:themeColor="text1"/>
              </w:rPr>
              <w:t>magnetic</w:t>
            </w:r>
            <w:proofErr w:type="spellEnd"/>
            <w:r w:rsidRPr="00D9053F">
              <w:rPr>
                <w:rFonts w:eastAsia="Calibri"/>
                <w:color w:val="000000" w:themeColor="text1"/>
              </w:rPr>
              <w:t xml:space="preserve"> </w:t>
            </w:r>
            <w:proofErr w:type="spellStart"/>
            <w:r w:rsidRPr="00D9053F">
              <w:rPr>
                <w:rFonts w:eastAsia="Calibri"/>
                <w:color w:val="000000" w:themeColor="text1"/>
              </w:rPr>
              <w:t>fluids</w:t>
            </w:r>
            <w:proofErr w:type="spellEnd"/>
          </w:p>
          <w:p w14:paraId="7D6BD00C" w14:textId="77777777" w:rsidR="007A3D03" w:rsidRDefault="007A3D03">
            <w:pPr>
              <w:widowControl w:val="0"/>
              <w:pBdr>
                <w:top w:val="nil"/>
                <w:left w:val="nil"/>
                <w:bottom w:val="nil"/>
                <w:right w:val="nil"/>
                <w:between w:val="nil"/>
              </w:pBdr>
              <w:spacing w:line="240" w:lineRule="auto"/>
              <w:rPr>
                <w:b/>
                <w:noProof/>
              </w:rPr>
            </w:pPr>
          </w:p>
          <w:p w14:paraId="655122DA" w14:textId="77777777" w:rsidR="007A3D03" w:rsidRDefault="007A3D03">
            <w:pPr>
              <w:widowControl w:val="0"/>
              <w:pBdr>
                <w:top w:val="nil"/>
                <w:left w:val="nil"/>
                <w:bottom w:val="nil"/>
                <w:right w:val="nil"/>
                <w:between w:val="nil"/>
              </w:pBdr>
              <w:spacing w:line="240" w:lineRule="auto"/>
              <w:rPr>
                <w:b/>
                <w:noProof/>
              </w:rPr>
            </w:pPr>
          </w:p>
          <w:p w14:paraId="0F8D3224" w14:textId="77777777" w:rsidR="007A3D03" w:rsidRDefault="007A3D03">
            <w:pPr>
              <w:widowControl w:val="0"/>
              <w:pBdr>
                <w:top w:val="nil"/>
                <w:left w:val="nil"/>
                <w:bottom w:val="nil"/>
                <w:right w:val="nil"/>
                <w:between w:val="nil"/>
              </w:pBdr>
              <w:spacing w:line="240" w:lineRule="auto"/>
              <w:rPr>
                <w:b/>
              </w:rPr>
            </w:pPr>
          </w:p>
          <w:p w14:paraId="10D3229E" w14:textId="77777777" w:rsidR="00DE6B6D" w:rsidRDefault="00DE6B6D">
            <w:pPr>
              <w:widowControl w:val="0"/>
              <w:pBdr>
                <w:top w:val="nil"/>
                <w:left w:val="nil"/>
                <w:bottom w:val="nil"/>
                <w:right w:val="nil"/>
                <w:between w:val="nil"/>
              </w:pBdr>
              <w:spacing w:line="240" w:lineRule="auto"/>
              <w:rPr>
                <w:b/>
              </w:rPr>
            </w:pPr>
          </w:p>
          <w:p w14:paraId="548D1221" w14:textId="77777777" w:rsidR="00DE6B6D" w:rsidRDefault="00DE6B6D">
            <w:pPr>
              <w:widowControl w:val="0"/>
              <w:pBdr>
                <w:top w:val="nil"/>
                <w:left w:val="nil"/>
                <w:bottom w:val="nil"/>
                <w:right w:val="nil"/>
                <w:between w:val="nil"/>
              </w:pBdr>
              <w:spacing w:line="240" w:lineRule="auto"/>
              <w:rPr>
                <w:b/>
              </w:rPr>
            </w:pPr>
          </w:p>
          <w:p w14:paraId="0BBB78BA" w14:textId="77777777" w:rsidR="00DE6B6D" w:rsidRDefault="00DE6B6D">
            <w:pPr>
              <w:widowControl w:val="0"/>
              <w:pBdr>
                <w:top w:val="nil"/>
                <w:left w:val="nil"/>
                <w:bottom w:val="nil"/>
                <w:right w:val="nil"/>
                <w:between w:val="nil"/>
              </w:pBdr>
              <w:spacing w:line="240" w:lineRule="auto"/>
              <w:rPr>
                <w:b/>
              </w:rPr>
            </w:pPr>
          </w:p>
          <w:p w14:paraId="2387071F" w14:textId="77777777" w:rsidR="00DE6B6D" w:rsidRDefault="00DE6B6D">
            <w:pPr>
              <w:widowControl w:val="0"/>
              <w:pBdr>
                <w:top w:val="nil"/>
                <w:left w:val="nil"/>
                <w:bottom w:val="nil"/>
                <w:right w:val="nil"/>
                <w:between w:val="nil"/>
              </w:pBdr>
              <w:spacing w:line="240" w:lineRule="auto"/>
              <w:rPr>
                <w:b/>
              </w:rPr>
            </w:pPr>
          </w:p>
          <w:p w14:paraId="53D20305" w14:textId="77777777" w:rsidR="00DE6B6D" w:rsidRDefault="00DE6B6D">
            <w:pPr>
              <w:widowControl w:val="0"/>
              <w:pBdr>
                <w:top w:val="nil"/>
                <w:left w:val="nil"/>
                <w:bottom w:val="nil"/>
                <w:right w:val="nil"/>
                <w:between w:val="nil"/>
              </w:pBdr>
              <w:spacing w:line="240" w:lineRule="auto"/>
              <w:rPr>
                <w:b/>
              </w:rPr>
            </w:pPr>
          </w:p>
          <w:p w14:paraId="0BB73C6A" w14:textId="77777777" w:rsidR="00DE6B6D" w:rsidRDefault="00DE6B6D">
            <w:pPr>
              <w:widowControl w:val="0"/>
              <w:pBdr>
                <w:top w:val="nil"/>
                <w:left w:val="nil"/>
                <w:bottom w:val="nil"/>
                <w:right w:val="nil"/>
                <w:between w:val="nil"/>
              </w:pBdr>
              <w:spacing w:line="240" w:lineRule="auto"/>
              <w:rPr>
                <w:b/>
              </w:rPr>
            </w:pPr>
          </w:p>
          <w:p w14:paraId="7304B963" w14:textId="77777777" w:rsidR="00DE6B6D" w:rsidRDefault="00DE6B6D">
            <w:pPr>
              <w:widowControl w:val="0"/>
              <w:pBdr>
                <w:top w:val="nil"/>
                <w:left w:val="nil"/>
                <w:bottom w:val="nil"/>
                <w:right w:val="nil"/>
                <w:between w:val="nil"/>
              </w:pBdr>
              <w:spacing w:line="240" w:lineRule="auto"/>
              <w:rPr>
                <w:b/>
              </w:rPr>
            </w:pPr>
          </w:p>
          <w:p w14:paraId="64952C87" w14:textId="77777777" w:rsidR="00DE6B6D" w:rsidRDefault="00DE6B6D">
            <w:pPr>
              <w:widowControl w:val="0"/>
              <w:pBdr>
                <w:top w:val="nil"/>
                <w:left w:val="nil"/>
                <w:bottom w:val="nil"/>
                <w:right w:val="nil"/>
                <w:between w:val="nil"/>
              </w:pBdr>
              <w:spacing w:line="240" w:lineRule="auto"/>
              <w:rPr>
                <w:b/>
              </w:rPr>
            </w:pPr>
          </w:p>
          <w:p w14:paraId="4EDD533A" w14:textId="77777777" w:rsidR="00DE6B6D" w:rsidRDefault="00DE6B6D">
            <w:pPr>
              <w:widowControl w:val="0"/>
              <w:pBdr>
                <w:top w:val="nil"/>
                <w:left w:val="nil"/>
                <w:bottom w:val="nil"/>
                <w:right w:val="nil"/>
                <w:between w:val="nil"/>
              </w:pBdr>
              <w:spacing w:line="240" w:lineRule="auto"/>
              <w:rPr>
                <w:b/>
              </w:rPr>
            </w:pPr>
          </w:p>
          <w:p w14:paraId="66D083AE" w14:textId="77777777" w:rsidR="00DE6B6D" w:rsidRDefault="00DE6B6D">
            <w:pPr>
              <w:widowControl w:val="0"/>
              <w:pBdr>
                <w:top w:val="nil"/>
                <w:left w:val="nil"/>
                <w:bottom w:val="nil"/>
                <w:right w:val="nil"/>
                <w:between w:val="nil"/>
              </w:pBdr>
              <w:spacing w:line="240" w:lineRule="auto"/>
              <w:rPr>
                <w:b/>
              </w:rPr>
            </w:pPr>
          </w:p>
          <w:p w14:paraId="2AFEE828" w14:textId="77777777" w:rsidR="00DE6B6D" w:rsidRDefault="00DE6B6D">
            <w:pPr>
              <w:widowControl w:val="0"/>
              <w:pBdr>
                <w:top w:val="nil"/>
                <w:left w:val="nil"/>
                <w:bottom w:val="nil"/>
                <w:right w:val="nil"/>
                <w:between w:val="nil"/>
              </w:pBdr>
              <w:spacing w:line="240" w:lineRule="auto"/>
              <w:rPr>
                <w:b/>
              </w:rPr>
            </w:pPr>
          </w:p>
          <w:p w14:paraId="47F9D37C" w14:textId="77777777" w:rsidR="00DE6B6D" w:rsidRDefault="00DE6B6D">
            <w:pPr>
              <w:widowControl w:val="0"/>
              <w:pBdr>
                <w:top w:val="nil"/>
                <w:left w:val="nil"/>
                <w:bottom w:val="nil"/>
                <w:right w:val="nil"/>
                <w:between w:val="nil"/>
              </w:pBdr>
              <w:spacing w:line="240" w:lineRule="auto"/>
              <w:rPr>
                <w:b/>
              </w:rPr>
            </w:pPr>
          </w:p>
          <w:p w14:paraId="369BC22D" w14:textId="77777777" w:rsidR="00775882" w:rsidRDefault="00775882">
            <w:pPr>
              <w:widowControl w:val="0"/>
              <w:pBdr>
                <w:top w:val="nil"/>
                <w:left w:val="nil"/>
                <w:bottom w:val="nil"/>
                <w:right w:val="nil"/>
                <w:between w:val="nil"/>
              </w:pBdr>
              <w:spacing w:line="240" w:lineRule="auto"/>
              <w:rPr>
                <w:b/>
              </w:rPr>
            </w:pPr>
          </w:p>
          <w:p w14:paraId="744DA3DE" w14:textId="77777777" w:rsidR="00775882" w:rsidRDefault="00775882">
            <w:pPr>
              <w:widowControl w:val="0"/>
              <w:pBdr>
                <w:top w:val="nil"/>
                <w:left w:val="nil"/>
                <w:bottom w:val="nil"/>
                <w:right w:val="nil"/>
                <w:between w:val="nil"/>
              </w:pBdr>
              <w:spacing w:line="240" w:lineRule="auto"/>
              <w:rPr>
                <w:b/>
              </w:rPr>
            </w:pPr>
          </w:p>
          <w:p w14:paraId="17C4F2EE" w14:textId="77777777" w:rsidR="00775882" w:rsidRDefault="00775882">
            <w:pPr>
              <w:widowControl w:val="0"/>
              <w:pBdr>
                <w:top w:val="nil"/>
                <w:left w:val="nil"/>
                <w:bottom w:val="nil"/>
                <w:right w:val="nil"/>
                <w:between w:val="nil"/>
              </w:pBdr>
              <w:spacing w:line="240" w:lineRule="auto"/>
              <w:rPr>
                <w:b/>
              </w:rPr>
            </w:pPr>
          </w:p>
          <w:p w14:paraId="47B175CD" w14:textId="77777777" w:rsidR="00775882" w:rsidRDefault="00775882">
            <w:pPr>
              <w:widowControl w:val="0"/>
              <w:pBdr>
                <w:top w:val="nil"/>
                <w:left w:val="nil"/>
                <w:bottom w:val="nil"/>
                <w:right w:val="nil"/>
                <w:between w:val="nil"/>
              </w:pBdr>
              <w:spacing w:line="240" w:lineRule="auto"/>
              <w:rPr>
                <w:b/>
              </w:rPr>
            </w:pPr>
          </w:p>
          <w:p w14:paraId="031D3D25" w14:textId="77777777" w:rsidR="00DE6B6D" w:rsidRDefault="00DE6B6D">
            <w:pPr>
              <w:widowControl w:val="0"/>
              <w:pBdr>
                <w:top w:val="nil"/>
                <w:left w:val="nil"/>
                <w:bottom w:val="nil"/>
                <w:right w:val="nil"/>
                <w:between w:val="nil"/>
              </w:pBdr>
              <w:spacing w:line="240" w:lineRule="auto"/>
              <w:rPr>
                <w:b/>
              </w:rPr>
            </w:pPr>
          </w:p>
          <w:p w14:paraId="477A2F1D" w14:textId="77777777" w:rsidR="00A435EC" w:rsidRDefault="00A435EC">
            <w:pPr>
              <w:widowControl w:val="0"/>
              <w:pBdr>
                <w:top w:val="nil"/>
                <w:left w:val="nil"/>
                <w:bottom w:val="nil"/>
                <w:right w:val="nil"/>
                <w:between w:val="nil"/>
              </w:pBdr>
              <w:spacing w:line="240" w:lineRule="auto"/>
            </w:pPr>
          </w:p>
        </w:tc>
      </w:tr>
      <w:tr w:rsidR="00A435EC" w14:paraId="259BCC20" w14:textId="77777777" w:rsidTr="4D05EFB1">
        <w:trPr>
          <w:trHeight w:val="420"/>
        </w:trPr>
        <w:tc>
          <w:tcPr>
            <w:tcW w:w="9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212096D" w14:textId="1F1056A9" w:rsidR="00A435EC" w:rsidRPr="00115FD9" w:rsidRDefault="006D3B1D">
            <w:pPr>
              <w:widowControl w:val="0"/>
              <w:pBdr>
                <w:top w:val="nil"/>
                <w:left w:val="nil"/>
                <w:bottom w:val="nil"/>
                <w:right w:val="nil"/>
                <w:between w:val="nil"/>
              </w:pBdr>
              <w:spacing w:line="240" w:lineRule="auto"/>
              <w:rPr>
                <w:b/>
                <w:u w:val="single"/>
              </w:rPr>
            </w:pPr>
            <w:r w:rsidRPr="00115FD9">
              <w:rPr>
                <w:b/>
                <w:u w:val="single"/>
              </w:rPr>
              <w:lastRenderedPageBreak/>
              <w:t>Leerplandoelen of eindtermen</w:t>
            </w:r>
          </w:p>
          <w:p w14:paraId="69ABE33E" w14:textId="048D0989" w:rsidR="00211547" w:rsidRDefault="00211547" w:rsidP="00211547">
            <w:r>
              <w:t>Wiskunde:</w:t>
            </w:r>
          </w:p>
          <w:p w14:paraId="0239B60B" w14:textId="77777777" w:rsidR="00211547" w:rsidRDefault="00211547" w:rsidP="00211547">
            <w:r>
              <w:t>1ste graad A-stroom I-Wis-aSTEM-doelen + Natuur, ruimte &amp; techniek 1ste graad A-stroom I-NRT-a:</w:t>
            </w:r>
          </w:p>
          <w:p w14:paraId="62748B9A" w14:textId="76757D32" w:rsidR="00211547" w:rsidRDefault="00211547" w:rsidP="0049650A">
            <w:pPr>
              <w:pStyle w:val="Lijstalinea"/>
              <w:numPr>
                <w:ilvl w:val="0"/>
                <w:numId w:val="17"/>
              </w:numPr>
            </w:pPr>
            <w:r>
              <w:t>LPD 3 De leerlingen gebruiken gepaste grootheden en eenheden in een correcte weergave:</w:t>
            </w:r>
            <w:r w:rsidR="0049650A">
              <w:t xml:space="preserve"> </w:t>
            </w:r>
            <w:r>
              <w:t>lengte, oppervlakte, massa, inhoud/volume, tijd, spanning, temperatuur, kracht en</w:t>
            </w:r>
            <w:r w:rsidR="003A0F03">
              <w:t xml:space="preserve"> </w:t>
            </w:r>
            <w:r>
              <w:t>energie</w:t>
            </w:r>
          </w:p>
          <w:p w14:paraId="2C1C8849" w14:textId="77777777" w:rsidR="00211547" w:rsidRDefault="00211547" w:rsidP="00211547">
            <w:r>
              <w:t>wiskunde:</w:t>
            </w:r>
          </w:p>
          <w:p w14:paraId="225F2991" w14:textId="6C13402F" w:rsidR="00211547" w:rsidRDefault="00211547" w:rsidP="00211547">
            <w:pPr>
              <w:pStyle w:val="Lijstalinea"/>
              <w:numPr>
                <w:ilvl w:val="0"/>
                <w:numId w:val="17"/>
              </w:numPr>
            </w:pPr>
            <w:r>
              <w:t>LPD 15 De leerlingen nemen machten met gehele exponenten van rationale getallen en</w:t>
            </w:r>
            <w:r w:rsidR="0049650A">
              <w:t xml:space="preserve"> </w:t>
            </w:r>
            <w:r>
              <w:t>vierkantswortels van volkomen kwadraten van natuurlijke getallen.</w:t>
            </w:r>
          </w:p>
          <w:p w14:paraId="24C0B8F8" w14:textId="1B9FE343" w:rsidR="00A435EC" w:rsidRDefault="00211547" w:rsidP="003A0F03">
            <w:pPr>
              <w:pStyle w:val="Lijstalinea"/>
              <w:numPr>
                <w:ilvl w:val="0"/>
                <w:numId w:val="17"/>
              </w:numPr>
            </w:pPr>
            <w:r>
              <w:t>LPD 16 De leerlingen passen rekenregels van machten met gehele exponenten toe.</w:t>
            </w:r>
          </w:p>
          <w:p w14:paraId="47400D39" w14:textId="53A02D9C" w:rsidR="00887BDF" w:rsidRDefault="511B1F5C" w:rsidP="48376A26">
            <w:r>
              <w:t>NATa 1</w:t>
            </w:r>
          </w:p>
          <w:p w14:paraId="2B23C435" w14:textId="657A8EE1" w:rsidR="00887BDF" w:rsidRDefault="4C3DB730" w:rsidP="48376A26">
            <w:pPr>
              <w:shd w:val="clear" w:color="auto" w:fill="F0F0F0"/>
            </w:pPr>
            <w:r w:rsidRPr="48376A26">
              <w:rPr>
                <w:rFonts w:ascii="Calibri" w:eastAsiaTheme="minorEastAsia" w:hAnsi="Calibri" w:cs="Calibri"/>
                <w:lang w:eastAsia="en-US"/>
              </w:rPr>
              <w:t>De leerlingen passen een wetenschappelijke methode toe om een probleem te onderzoeken:</w:t>
            </w:r>
          </w:p>
          <w:p w14:paraId="2250DD34" w14:textId="198C9917" w:rsidR="00887BDF" w:rsidRDefault="4C3DB730" w:rsidP="48376A26">
            <w:pPr>
              <w:pStyle w:val="Lijstalinea"/>
              <w:numPr>
                <w:ilvl w:val="0"/>
                <w:numId w:val="17"/>
              </w:numPr>
              <w:shd w:val="clear" w:color="auto" w:fill="F0F0F0"/>
              <w:ind w:left="286"/>
              <w:rPr>
                <w:lang w:val="nl"/>
              </w:rPr>
            </w:pPr>
            <w:r w:rsidRPr="48376A26">
              <w:rPr>
                <w:rFonts w:eastAsiaTheme="minorEastAsia"/>
                <w:lang w:val="nl"/>
              </w:rPr>
              <w:t>een onderzoeksvraag formuleren aan de hand van aangereikte criteria;</w:t>
            </w:r>
          </w:p>
          <w:p w14:paraId="204142DC" w14:textId="3A01FBD4" w:rsidR="00887BDF" w:rsidRDefault="4C3DB730" w:rsidP="48376A26">
            <w:pPr>
              <w:pStyle w:val="Lijstalinea"/>
              <w:numPr>
                <w:ilvl w:val="0"/>
                <w:numId w:val="17"/>
              </w:numPr>
              <w:shd w:val="clear" w:color="auto" w:fill="F0F0F0"/>
              <w:ind w:left="286"/>
              <w:rPr>
                <w:lang w:val="nl"/>
              </w:rPr>
            </w:pPr>
            <w:r w:rsidRPr="48376A26">
              <w:rPr>
                <w:rFonts w:eastAsiaTheme="minorEastAsia"/>
                <w:lang w:val="nl"/>
              </w:rPr>
              <w:t>een hypothese formuleren aan de hand van aangereikte criteria;</w:t>
            </w:r>
          </w:p>
          <w:p w14:paraId="12AB6B60" w14:textId="2A81AC28" w:rsidR="00887BDF" w:rsidRDefault="4C3DB730" w:rsidP="48376A26">
            <w:pPr>
              <w:pStyle w:val="Lijstalinea"/>
              <w:numPr>
                <w:ilvl w:val="0"/>
                <w:numId w:val="17"/>
              </w:numPr>
              <w:shd w:val="clear" w:color="auto" w:fill="F0F0F0"/>
              <w:ind w:left="286"/>
              <w:rPr>
                <w:lang w:val="nl"/>
              </w:rPr>
            </w:pPr>
            <w:r w:rsidRPr="48376A26">
              <w:rPr>
                <w:rFonts w:eastAsiaTheme="minorEastAsia"/>
                <w:lang w:val="nl"/>
              </w:rPr>
              <w:t>onderzoekstechnieken planmatig uitvoeren: waarneming, experiment, meting;</w:t>
            </w:r>
          </w:p>
          <w:p w14:paraId="02AB5E6B" w14:textId="093D5351" w:rsidR="00887BDF" w:rsidRDefault="4C3DB730" w:rsidP="48376A26">
            <w:pPr>
              <w:pStyle w:val="Lijstalinea"/>
              <w:numPr>
                <w:ilvl w:val="0"/>
                <w:numId w:val="17"/>
              </w:numPr>
              <w:shd w:val="clear" w:color="auto" w:fill="F0F0F0"/>
              <w:ind w:left="286"/>
              <w:rPr>
                <w:lang w:val="nl"/>
              </w:rPr>
            </w:pPr>
            <w:r w:rsidRPr="48376A26">
              <w:rPr>
                <w:rFonts w:eastAsiaTheme="minorEastAsia"/>
                <w:lang w:val="nl"/>
              </w:rPr>
              <w:t>conclusies trekken op basis van grafieken, tabellen, determineertabellen en diagrammen;</w:t>
            </w:r>
          </w:p>
          <w:p w14:paraId="0E00784C" w14:textId="3C30FF77" w:rsidR="00887BDF" w:rsidRDefault="4C3DB730" w:rsidP="48376A26">
            <w:pPr>
              <w:pStyle w:val="Lijstalinea"/>
              <w:numPr>
                <w:ilvl w:val="0"/>
                <w:numId w:val="17"/>
              </w:numPr>
              <w:shd w:val="clear" w:color="auto" w:fill="F0F0F0"/>
              <w:ind w:left="286"/>
              <w:rPr>
                <w:lang w:val="nl"/>
              </w:rPr>
            </w:pPr>
            <w:r w:rsidRPr="48376A26">
              <w:rPr>
                <w:rFonts w:eastAsiaTheme="minorEastAsia"/>
                <w:lang w:val="nl"/>
              </w:rPr>
              <w:t>een antwoord formuleren op een onderzoeksvraag of hypothese.</w:t>
            </w:r>
          </w:p>
          <w:p w14:paraId="25D4735D" w14:textId="77777777" w:rsidR="00B52878" w:rsidRDefault="00B52878">
            <w:pPr>
              <w:widowControl w:val="0"/>
              <w:pBdr>
                <w:top w:val="nil"/>
                <w:left w:val="nil"/>
                <w:bottom w:val="nil"/>
                <w:right w:val="nil"/>
                <w:between w:val="nil"/>
              </w:pBdr>
              <w:spacing w:line="240" w:lineRule="auto"/>
            </w:pPr>
          </w:p>
          <w:p w14:paraId="6CBC264F" w14:textId="77777777" w:rsidR="00B72C90" w:rsidRDefault="00B72C90">
            <w:pPr>
              <w:widowControl w:val="0"/>
              <w:pBdr>
                <w:top w:val="nil"/>
                <w:left w:val="nil"/>
                <w:bottom w:val="nil"/>
                <w:right w:val="nil"/>
                <w:between w:val="nil"/>
              </w:pBdr>
              <w:spacing w:line="240" w:lineRule="auto"/>
            </w:pPr>
          </w:p>
          <w:p w14:paraId="45287F02" w14:textId="77777777" w:rsidR="00B72C90" w:rsidRDefault="00B72C90">
            <w:pPr>
              <w:widowControl w:val="0"/>
              <w:pBdr>
                <w:top w:val="nil"/>
                <w:left w:val="nil"/>
                <w:bottom w:val="nil"/>
                <w:right w:val="nil"/>
                <w:between w:val="nil"/>
              </w:pBdr>
              <w:spacing w:line="240" w:lineRule="auto"/>
            </w:pPr>
          </w:p>
          <w:p w14:paraId="1084D3C5" w14:textId="7AA4F83F" w:rsidR="00A435EC" w:rsidRPr="00115FD9" w:rsidRDefault="006D3B1D">
            <w:pPr>
              <w:widowControl w:val="0"/>
              <w:pBdr>
                <w:top w:val="nil"/>
                <w:left w:val="nil"/>
                <w:bottom w:val="nil"/>
                <w:right w:val="nil"/>
                <w:between w:val="nil"/>
              </w:pBdr>
              <w:spacing w:line="240" w:lineRule="auto"/>
              <w:rPr>
                <w:b/>
                <w:u w:val="single"/>
              </w:rPr>
            </w:pPr>
            <w:r w:rsidRPr="00115FD9">
              <w:rPr>
                <w:b/>
                <w:u w:val="single"/>
              </w:rPr>
              <w:t>Volledige materiaallijst</w:t>
            </w:r>
          </w:p>
          <w:p w14:paraId="52BCDF97" w14:textId="77777777" w:rsidR="00A435EC" w:rsidRDefault="00A435EC">
            <w:pPr>
              <w:widowControl w:val="0"/>
              <w:pBdr>
                <w:top w:val="nil"/>
                <w:left w:val="nil"/>
                <w:bottom w:val="nil"/>
                <w:right w:val="nil"/>
                <w:between w:val="nil"/>
              </w:pBdr>
              <w:spacing w:line="240" w:lineRule="auto"/>
            </w:pPr>
          </w:p>
          <w:p w14:paraId="053F466E" w14:textId="77777777" w:rsidR="00A435EC" w:rsidRDefault="008512FE">
            <w:pPr>
              <w:widowControl w:val="0"/>
              <w:numPr>
                <w:ilvl w:val="0"/>
                <w:numId w:val="1"/>
              </w:numPr>
              <w:pBdr>
                <w:top w:val="nil"/>
                <w:left w:val="nil"/>
                <w:bottom w:val="nil"/>
                <w:right w:val="nil"/>
                <w:between w:val="nil"/>
              </w:pBdr>
              <w:spacing w:line="240" w:lineRule="auto"/>
            </w:pPr>
            <w:r>
              <w:t xml:space="preserve">Bord </w:t>
            </w:r>
          </w:p>
          <w:p w14:paraId="0631419C" w14:textId="77777777" w:rsidR="008512FE" w:rsidRDefault="008512FE">
            <w:pPr>
              <w:widowControl w:val="0"/>
              <w:numPr>
                <w:ilvl w:val="0"/>
                <w:numId w:val="1"/>
              </w:numPr>
              <w:pBdr>
                <w:top w:val="nil"/>
                <w:left w:val="nil"/>
                <w:bottom w:val="nil"/>
                <w:right w:val="nil"/>
                <w:between w:val="nil"/>
              </w:pBdr>
              <w:spacing w:line="240" w:lineRule="auto"/>
            </w:pPr>
            <w:r>
              <w:t xml:space="preserve">Beamer </w:t>
            </w:r>
          </w:p>
          <w:p w14:paraId="7F1724EB" w14:textId="3D2F0842" w:rsidR="008512FE" w:rsidRDefault="000843E0">
            <w:pPr>
              <w:widowControl w:val="0"/>
              <w:numPr>
                <w:ilvl w:val="0"/>
                <w:numId w:val="1"/>
              </w:numPr>
              <w:pBdr>
                <w:top w:val="nil"/>
                <w:left w:val="nil"/>
                <w:bottom w:val="nil"/>
                <w:right w:val="nil"/>
                <w:between w:val="nil"/>
              </w:pBdr>
              <w:spacing w:line="240" w:lineRule="auto"/>
            </w:pPr>
            <w:r>
              <w:t xml:space="preserve">Statief </w:t>
            </w:r>
          </w:p>
          <w:p w14:paraId="5086F6FB" w14:textId="77777777" w:rsidR="0038158A" w:rsidRDefault="0038158A">
            <w:pPr>
              <w:widowControl w:val="0"/>
              <w:numPr>
                <w:ilvl w:val="0"/>
                <w:numId w:val="1"/>
              </w:numPr>
              <w:pBdr>
                <w:top w:val="nil"/>
                <w:left w:val="nil"/>
                <w:bottom w:val="nil"/>
                <w:right w:val="nil"/>
                <w:between w:val="nil"/>
              </w:pBdr>
              <w:spacing w:line="240" w:lineRule="auto"/>
            </w:pPr>
            <w:r>
              <w:t xml:space="preserve">Verfborstel </w:t>
            </w:r>
          </w:p>
          <w:p w14:paraId="11702D1B" w14:textId="77777777" w:rsidR="0038158A" w:rsidRDefault="0038158A">
            <w:pPr>
              <w:widowControl w:val="0"/>
              <w:numPr>
                <w:ilvl w:val="0"/>
                <w:numId w:val="1"/>
              </w:numPr>
              <w:pBdr>
                <w:top w:val="nil"/>
                <w:left w:val="nil"/>
                <w:bottom w:val="nil"/>
                <w:right w:val="nil"/>
                <w:between w:val="nil"/>
              </w:pBdr>
              <w:spacing w:line="240" w:lineRule="auto"/>
            </w:pPr>
            <w:r>
              <w:t xml:space="preserve">Waterverf </w:t>
            </w:r>
          </w:p>
          <w:p w14:paraId="799049F3" w14:textId="5C059B2E" w:rsidR="0038158A" w:rsidRDefault="0038158A">
            <w:pPr>
              <w:widowControl w:val="0"/>
              <w:numPr>
                <w:ilvl w:val="0"/>
                <w:numId w:val="1"/>
              </w:numPr>
              <w:pBdr>
                <w:top w:val="nil"/>
                <w:left w:val="nil"/>
                <w:bottom w:val="nil"/>
                <w:right w:val="nil"/>
                <w:between w:val="nil"/>
              </w:pBdr>
              <w:spacing w:line="240" w:lineRule="auto"/>
            </w:pPr>
            <w:r>
              <w:t xml:space="preserve">Supermagneet </w:t>
            </w:r>
          </w:p>
          <w:p w14:paraId="49022F9D" w14:textId="72B1928F" w:rsidR="0038158A" w:rsidRDefault="002E291D">
            <w:pPr>
              <w:widowControl w:val="0"/>
              <w:numPr>
                <w:ilvl w:val="0"/>
                <w:numId w:val="1"/>
              </w:numPr>
              <w:pBdr>
                <w:top w:val="nil"/>
                <w:left w:val="nil"/>
                <w:bottom w:val="nil"/>
                <w:right w:val="nil"/>
                <w:between w:val="nil"/>
              </w:pBdr>
              <w:spacing w:line="240" w:lineRule="auto"/>
            </w:pPr>
            <w:r>
              <w:t xml:space="preserve">Klemmen </w:t>
            </w:r>
          </w:p>
          <w:p w14:paraId="29B3E45F" w14:textId="77777777" w:rsidR="002E291D" w:rsidRDefault="009B7753">
            <w:pPr>
              <w:widowControl w:val="0"/>
              <w:numPr>
                <w:ilvl w:val="0"/>
                <w:numId w:val="1"/>
              </w:numPr>
              <w:pBdr>
                <w:top w:val="nil"/>
                <w:left w:val="nil"/>
                <w:bottom w:val="nil"/>
                <w:right w:val="nil"/>
                <w:between w:val="nil"/>
              </w:pBdr>
              <w:spacing w:line="240" w:lineRule="auto"/>
            </w:pPr>
            <w:r>
              <w:t xml:space="preserve">Handschoenen </w:t>
            </w:r>
          </w:p>
          <w:p w14:paraId="020A1259" w14:textId="77777777" w:rsidR="00865963" w:rsidRDefault="00865963">
            <w:pPr>
              <w:widowControl w:val="0"/>
              <w:numPr>
                <w:ilvl w:val="0"/>
                <w:numId w:val="1"/>
              </w:numPr>
              <w:pBdr>
                <w:top w:val="nil"/>
                <w:left w:val="nil"/>
                <w:bottom w:val="nil"/>
                <w:right w:val="nil"/>
                <w:between w:val="nil"/>
              </w:pBdr>
              <w:spacing w:line="240" w:lineRule="auto"/>
            </w:pPr>
            <w:r>
              <w:t>Magnetic fluid</w:t>
            </w:r>
          </w:p>
          <w:p w14:paraId="1B12754B" w14:textId="61E3BD49" w:rsidR="00A435EC" w:rsidRDefault="00C036B1" w:rsidP="73CB3DF4">
            <w:pPr>
              <w:widowControl w:val="0"/>
              <w:numPr>
                <w:ilvl w:val="0"/>
                <w:numId w:val="1"/>
              </w:numPr>
              <w:pBdr>
                <w:top w:val="nil"/>
                <w:left w:val="nil"/>
                <w:bottom w:val="nil"/>
                <w:right w:val="nil"/>
                <w:between w:val="nil"/>
              </w:pBdr>
              <w:spacing w:line="240" w:lineRule="auto"/>
            </w:pPr>
            <w:r>
              <w:t xml:space="preserve">Pipet </w:t>
            </w:r>
          </w:p>
          <w:p w14:paraId="0E1D7140" w14:textId="58B11147" w:rsidR="00A435EC" w:rsidRDefault="2785B347" w:rsidP="60BD1382">
            <w:pPr>
              <w:widowControl w:val="0"/>
              <w:numPr>
                <w:ilvl w:val="0"/>
                <w:numId w:val="1"/>
              </w:numPr>
              <w:spacing w:line="240" w:lineRule="auto"/>
            </w:pPr>
            <w:r w:rsidRPr="2808E858">
              <w:rPr>
                <w:lang w:val="nl-BE"/>
              </w:rPr>
              <w:t>Petrischalen</w:t>
            </w:r>
          </w:p>
          <w:p w14:paraId="2EEC8A84" w14:textId="76BE6EEE" w:rsidR="00A435EC" w:rsidRDefault="2785B347" w:rsidP="60BD1382">
            <w:pPr>
              <w:widowControl w:val="0"/>
              <w:numPr>
                <w:ilvl w:val="0"/>
                <w:numId w:val="1"/>
              </w:numPr>
              <w:spacing w:line="240" w:lineRule="auto"/>
            </w:pPr>
            <w:r w:rsidRPr="60BD1382">
              <w:rPr>
                <w:lang w:val="nl-BE"/>
              </w:rPr>
              <w:t>Whiteboardstiften</w:t>
            </w:r>
          </w:p>
          <w:p w14:paraId="42F12027" w14:textId="6B35A071" w:rsidR="00A435EC" w:rsidRDefault="2785B347" w:rsidP="60BD1382">
            <w:pPr>
              <w:widowControl w:val="0"/>
              <w:numPr>
                <w:ilvl w:val="0"/>
                <w:numId w:val="1"/>
              </w:numPr>
              <w:spacing w:line="240" w:lineRule="auto"/>
            </w:pPr>
            <w:r w:rsidRPr="60BD1382">
              <w:rPr>
                <w:lang w:val="nl-BE"/>
              </w:rPr>
              <w:t>Ballon</w:t>
            </w:r>
          </w:p>
          <w:p w14:paraId="7D45C314" w14:textId="52309650" w:rsidR="00A435EC" w:rsidRDefault="2785B347" w:rsidP="60BD1382">
            <w:pPr>
              <w:widowControl w:val="0"/>
              <w:numPr>
                <w:ilvl w:val="0"/>
                <w:numId w:val="1"/>
              </w:numPr>
              <w:spacing w:line="240" w:lineRule="auto"/>
            </w:pPr>
            <w:r w:rsidRPr="60BD1382">
              <w:rPr>
                <w:lang w:val="nl-BE"/>
              </w:rPr>
              <w:t xml:space="preserve">Rietjes </w:t>
            </w:r>
          </w:p>
          <w:p w14:paraId="3F6B8DFB" w14:textId="30F37E10" w:rsidR="00A435EC" w:rsidRDefault="2785B347" w:rsidP="0DF93C57">
            <w:pPr>
              <w:widowControl w:val="0"/>
              <w:numPr>
                <w:ilvl w:val="0"/>
                <w:numId w:val="1"/>
              </w:numPr>
              <w:spacing w:line="240" w:lineRule="auto"/>
            </w:pPr>
            <w:r w:rsidRPr="60BD1382">
              <w:rPr>
                <w:lang w:val="nl-BE"/>
              </w:rPr>
              <w:t>Water</w:t>
            </w:r>
            <w:r w:rsidRPr="2808E858">
              <w:rPr>
                <w:lang w:val="nl-BE"/>
              </w:rPr>
              <w:t xml:space="preserve"> en olie</w:t>
            </w:r>
          </w:p>
          <w:p w14:paraId="5E39ADDF" w14:textId="00708888" w:rsidR="00A435EC" w:rsidRDefault="2785B347" w:rsidP="1D56E12A">
            <w:pPr>
              <w:widowControl w:val="0"/>
              <w:numPr>
                <w:ilvl w:val="0"/>
                <w:numId w:val="1"/>
              </w:numPr>
              <w:spacing w:line="240" w:lineRule="auto"/>
            </w:pPr>
            <w:r w:rsidRPr="0DF93C57">
              <w:rPr>
                <w:lang w:val="nl-BE"/>
              </w:rPr>
              <w:t>Glas</w:t>
            </w:r>
          </w:p>
          <w:p w14:paraId="3917F21F" w14:textId="74C778A0" w:rsidR="00A435EC" w:rsidRDefault="2785B347" w:rsidP="51461381">
            <w:pPr>
              <w:widowControl w:val="0"/>
              <w:numPr>
                <w:ilvl w:val="0"/>
                <w:numId w:val="1"/>
              </w:numPr>
              <w:spacing w:line="240" w:lineRule="auto"/>
            </w:pPr>
            <w:r w:rsidRPr="1D56E12A">
              <w:rPr>
                <w:lang w:val="nl-BE"/>
              </w:rPr>
              <w:t>Maatbekers</w:t>
            </w:r>
          </w:p>
          <w:p w14:paraId="6DBA41BC" w14:textId="67E588BC" w:rsidR="00A435EC" w:rsidRDefault="2785B347" w:rsidP="58B13754">
            <w:pPr>
              <w:widowControl w:val="0"/>
              <w:numPr>
                <w:ilvl w:val="0"/>
                <w:numId w:val="1"/>
              </w:numPr>
              <w:spacing w:line="240" w:lineRule="auto"/>
              <w:rPr>
                <w:lang w:val="nl-BE"/>
              </w:rPr>
            </w:pPr>
            <w:r w:rsidRPr="58B13754">
              <w:rPr>
                <w:lang w:val="nl-BE"/>
              </w:rPr>
              <w:t>Rietjes</w:t>
            </w:r>
          </w:p>
          <w:p w14:paraId="384986D4" w14:textId="1C664599" w:rsidR="00A435EC" w:rsidRDefault="2785B347" w:rsidP="42169B20">
            <w:pPr>
              <w:widowControl w:val="0"/>
              <w:numPr>
                <w:ilvl w:val="0"/>
                <w:numId w:val="1"/>
              </w:numPr>
              <w:spacing w:line="240" w:lineRule="auto"/>
              <w:rPr>
                <w:lang w:val="nl-BE"/>
              </w:rPr>
            </w:pPr>
            <w:r w:rsidRPr="58B13754">
              <w:rPr>
                <w:lang w:val="nl-BE"/>
              </w:rPr>
              <w:t>Tandenborstels</w:t>
            </w:r>
          </w:p>
          <w:p w14:paraId="07CF3B7B" w14:textId="50AF0022" w:rsidR="00A435EC" w:rsidRDefault="2785B347" w:rsidP="2808E858">
            <w:pPr>
              <w:widowControl w:val="0"/>
              <w:numPr>
                <w:ilvl w:val="0"/>
                <w:numId w:val="1"/>
              </w:numPr>
              <w:spacing w:line="240" w:lineRule="auto"/>
              <w:rPr>
                <w:lang w:val="nl-BE"/>
              </w:rPr>
            </w:pPr>
            <w:r w:rsidRPr="42169B20">
              <w:rPr>
                <w:lang w:val="nl-BE"/>
              </w:rPr>
              <w:t>Gewichtjes</w:t>
            </w:r>
            <w:r w:rsidRPr="58B13754">
              <w:rPr>
                <w:lang w:val="nl-BE"/>
              </w:rPr>
              <w:t xml:space="preserve"> </w:t>
            </w:r>
          </w:p>
          <w:p w14:paraId="04AC96E3" w14:textId="41E7427C" w:rsidR="00A435EC" w:rsidRDefault="2785B347" w:rsidP="654AF63E">
            <w:pPr>
              <w:widowControl w:val="0"/>
              <w:numPr>
                <w:ilvl w:val="0"/>
                <w:numId w:val="1"/>
              </w:numPr>
              <w:spacing w:line="240" w:lineRule="auto"/>
              <w:rPr>
                <w:lang w:val="nl-BE"/>
              </w:rPr>
            </w:pPr>
            <w:r w:rsidRPr="2808E858">
              <w:rPr>
                <w:lang w:val="nl-BE"/>
              </w:rPr>
              <w:t>Telefoonboeken</w:t>
            </w:r>
          </w:p>
          <w:p w14:paraId="6F1422BA" w14:textId="1FFA12EC" w:rsidR="00A435EC" w:rsidRDefault="2785B347" w:rsidP="59704210">
            <w:pPr>
              <w:widowControl w:val="0"/>
              <w:numPr>
                <w:ilvl w:val="0"/>
                <w:numId w:val="1"/>
              </w:numPr>
              <w:spacing w:line="240" w:lineRule="auto"/>
              <w:rPr>
                <w:lang w:val="nl-BE"/>
              </w:rPr>
            </w:pPr>
            <w:r w:rsidRPr="654AF63E">
              <w:rPr>
                <w:lang w:val="nl-BE"/>
              </w:rPr>
              <w:t>Touw</w:t>
            </w:r>
            <w:r w:rsidRPr="2808E858">
              <w:rPr>
                <w:lang w:val="nl-BE"/>
              </w:rPr>
              <w:t>/koord (sterk genoeg om een auto te trekken</w:t>
            </w:r>
            <w:r w:rsidRPr="654AF63E">
              <w:rPr>
                <w:lang w:val="nl-BE"/>
              </w:rPr>
              <w:t>)</w:t>
            </w:r>
          </w:p>
          <w:p w14:paraId="1E21DC11" w14:textId="122C8427" w:rsidR="00A435EC" w:rsidRDefault="2785B347" w:rsidP="3B883CF2">
            <w:pPr>
              <w:widowControl w:val="0"/>
              <w:numPr>
                <w:ilvl w:val="0"/>
                <w:numId w:val="1"/>
              </w:numPr>
              <w:spacing w:line="240" w:lineRule="auto"/>
              <w:rPr>
                <w:lang w:val="nl-BE"/>
              </w:rPr>
            </w:pPr>
            <w:r w:rsidRPr="2808E858">
              <w:rPr>
                <w:lang w:val="nl-BE"/>
              </w:rPr>
              <w:t>2 auto’s</w:t>
            </w:r>
          </w:p>
          <w:p w14:paraId="293E14B5" w14:textId="4EEBB237" w:rsidR="007B4FF4" w:rsidRDefault="001B496C" w:rsidP="3B883CF2">
            <w:pPr>
              <w:widowControl w:val="0"/>
              <w:numPr>
                <w:ilvl w:val="0"/>
                <w:numId w:val="1"/>
              </w:numPr>
              <w:spacing w:line="240" w:lineRule="auto"/>
              <w:rPr>
                <w:lang w:val="nl-BE"/>
              </w:rPr>
            </w:pPr>
            <w:r>
              <w:rPr>
                <w:lang w:val="nl-BE"/>
              </w:rPr>
              <w:t>Z</w:t>
            </w:r>
            <w:r w:rsidR="00481E9F">
              <w:rPr>
                <w:lang w:val="nl-BE"/>
              </w:rPr>
              <w:t>ak</w:t>
            </w:r>
            <w:r>
              <w:rPr>
                <w:lang w:val="nl-BE"/>
              </w:rPr>
              <w:t>lamp</w:t>
            </w:r>
            <w:r w:rsidR="008070A8">
              <w:rPr>
                <w:lang w:val="nl-BE"/>
              </w:rPr>
              <w:t>en</w:t>
            </w:r>
          </w:p>
          <w:p w14:paraId="4AD3CB2E" w14:textId="2B16CB34" w:rsidR="00282255" w:rsidRDefault="008F0064" w:rsidP="3B883CF2">
            <w:pPr>
              <w:widowControl w:val="0"/>
              <w:numPr>
                <w:ilvl w:val="0"/>
                <w:numId w:val="1"/>
              </w:numPr>
              <w:spacing w:line="240" w:lineRule="auto"/>
              <w:rPr>
                <w:lang w:val="nl-BE"/>
              </w:rPr>
            </w:pPr>
            <w:r>
              <w:rPr>
                <w:lang w:val="nl-BE"/>
              </w:rPr>
              <w:lastRenderedPageBreak/>
              <w:t>Wit papier</w:t>
            </w:r>
          </w:p>
          <w:p w14:paraId="1E4C3F8D" w14:textId="7976A2AA" w:rsidR="008F0064" w:rsidRDefault="003E3DFA" w:rsidP="3B883CF2">
            <w:pPr>
              <w:widowControl w:val="0"/>
              <w:numPr>
                <w:ilvl w:val="0"/>
                <w:numId w:val="1"/>
              </w:numPr>
              <w:spacing w:line="240" w:lineRule="auto"/>
              <w:rPr>
                <w:lang w:val="nl-BE"/>
              </w:rPr>
            </w:pPr>
            <w:r>
              <w:rPr>
                <w:lang w:val="nl-BE"/>
              </w:rPr>
              <w:t>Blauw papier</w:t>
            </w:r>
          </w:p>
          <w:p w14:paraId="005990B0" w14:textId="3F8EDCBF" w:rsidR="003E3DFA" w:rsidRDefault="003E3DFA" w:rsidP="3B883CF2">
            <w:pPr>
              <w:widowControl w:val="0"/>
              <w:numPr>
                <w:ilvl w:val="0"/>
                <w:numId w:val="1"/>
              </w:numPr>
              <w:spacing w:line="240" w:lineRule="auto"/>
              <w:rPr>
                <w:lang w:val="nl-BE"/>
              </w:rPr>
            </w:pPr>
            <w:r>
              <w:rPr>
                <w:lang w:val="nl-BE"/>
              </w:rPr>
              <w:t>Gekleurd papier</w:t>
            </w:r>
          </w:p>
          <w:p w14:paraId="21F2F36E" w14:textId="10882AE5" w:rsidR="003E3DFA" w:rsidRDefault="008070A8" w:rsidP="3B883CF2">
            <w:pPr>
              <w:widowControl w:val="0"/>
              <w:numPr>
                <w:ilvl w:val="0"/>
                <w:numId w:val="1"/>
              </w:numPr>
              <w:spacing w:line="240" w:lineRule="auto"/>
              <w:rPr>
                <w:lang w:val="nl-BE"/>
              </w:rPr>
            </w:pPr>
            <w:r>
              <w:rPr>
                <w:lang w:val="nl-BE"/>
              </w:rPr>
              <w:t xml:space="preserve">Lichtbronnen </w:t>
            </w:r>
          </w:p>
          <w:p w14:paraId="608EF129" w14:textId="7F049179" w:rsidR="001B496C" w:rsidRDefault="00112325" w:rsidP="3B883CF2">
            <w:pPr>
              <w:widowControl w:val="0"/>
              <w:numPr>
                <w:ilvl w:val="0"/>
                <w:numId w:val="1"/>
              </w:numPr>
              <w:spacing w:line="240" w:lineRule="auto"/>
              <w:rPr>
                <w:lang w:val="nl-BE"/>
              </w:rPr>
            </w:pPr>
            <w:r>
              <w:rPr>
                <w:lang w:val="nl-BE"/>
              </w:rPr>
              <w:t xml:space="preserve">Glazen prisma’s </w:t>
            </w:r>
          </w:p>
          <w:p w14:paraId="623CE8D8" w14:textId="186C94D9" w:rsidR="004A1503" w:rsidRDefault="00CD5D74" w:rsidP="3B883CF2">
            <w:pPr>
              <w:widowControl w:val="0"/>
              <w:numPr>
                <w:ilvl w:val="0"/>
                <w:numId w:val="1"/>
              </w:numPr>
              <w:spacing w:line="240" w:lineRule="auto"/>
            </w:pPr>
            <w:r>
              <w:t xml:space="preserve">Bauwe </w:t>
            </w:r>
            <w:r w:rsidR="000E00E7">
              <w:t>M</w:t>
            </w:r>
            <w:r>
              <w:t>orpho</w:t>
            </w:r>
            <w:r w:rsidR="000E00E7">
              <w:t xml:space="preserve"> vlinder</w:t>
            </w:r>
          </w:p>
          <w:p w14:paraId="770909F3" w14:textId="01A07385" w:rsidR="000E00E7" w:rsidRDefault="001E447E" w:rsidP="3B883CF2">
            <w:pPr>
              <w:widowControl w:val="0"/>
              <w:numPr>
                <w:ilvl w:val="0"/>
                <w:numId w:val="1"/>
              </w:numPr>
              <w:spacing w:line="240" w:lineRule="auto"/>
            </w:pPr>
            <w:r>
              <w:t>Ethanol</w:t>
            </w:r>
          </w:p>
          <w:p w14:paraId="08B554D6" w14:textId="61EC1A5D" w:rsidR="001E447E" w:rsidRDefault="00625128" w:rsidP="3B883CF2">
            <w:pPr>
              <w:widowControl w:val="0"/>
              <w:numPr>
                <w:ilvl w:val="0"/>
                <w:numId w:val="1"/>
              </w:numPr>
              <w:spacing w:line="240" w:lineRule="auto"/>
            </w:pPr>
            <w:r>
              <w:t>CD</w:t>
            </w:r>
          </w:p>
          <w:p w14:paraId="06AF8AA3" w14:textId="5353B0A5" w:rsidR="00625128" w:rsidRDefault="00D6605C" w:rsidP="3B883CF2">
            <w:pPr>
              <w:widowControl w:val="0"/>
              <w:numPr>
                <w:ilvl w:val="0"/>
                <w:numId w:val="1"/>
              </w:numPr>
              <w:spacing w:line="240" w:lineRule="auto"/>
            </w:pPr>
            <w:r>
              <w:t>Bellenblaas</w:t>
            </w:r>
          </w:p>
          <w:p w14:paraId="05125703" w14:textId="73821F5D" w:rsidR="00D6605C" w:rsidRDefault="0071404A" w:rsidP="3B883CF2">
            <w:pPr>
              <w:widowControl w:val="0"/>
              <w:numPr>
                <w:ilvl w:val="0"/>
                <w:numId w:val="1"/>
              </w:numPr>
              <w:spacing w:line="240" w:lineRule="auto"/>
            </w:pPr>
            <w:r>
              <w:t>Briefjesgeld</w:t>
            </w:r>
          </w:p>
          <w:p w14:paraId="5D3A6E06" w14:textId="1F5D6BAB" w:rsidR="00C036B1" w:rsidRDefault="00C036B1" w:rsidP="00115FD9">
            <w:pPr>
              <w:widowControl w:val="0"/>
              <w:spacing w:line="240" w:lineRule="auto"/>
              <w:ind w:left="720"/>
              <w:rPr>
                <w:lang w:val="nl-BE"/>
              </w:rPr>
            </w:pPr>
          </w:p>
        </w:tc>
      </w:tr>
      <w:tr w:rsidR="00A435EC" w14:paraId="4478CD5D" w14:textId="77777777" w:rsidTr="4D05EFB1">
        <w:trPr>
          <w:trHeight w:val="420"/>
        </w:trPr>
        <w:tc>
          <w:tcPr>
            <w:tcW w:w="9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4F2A956" w14:textId="77777777" w:rsidR="00A435EC" w:rsidRDefault="006D3B1D">
            <w:pPr>
              <w:widowControl w:val="0"/>
              <w:rPr>
                <w:i/>
              </w:rPr>
            </w:pPr>
            <w:r>
              <w:rPr>
                <w:noProof/>
              </w:rPr>
              <w:lastRenderedPageBreak/>
              <w:drawing>
                <wp:anchor distT="114300" distB="114300" distL="114300" distR="114300" simplePos="0" relativeHeight="251658240" behindDoc="0" locked="0" layoutInCell="1" hidden="0" allowOverlap="1" wp14:anchorId="6B15F2D8" wp14:editId="44122FFB">
                  <wp:simplePos x="0" y="0"/>
                  <wp:positionH relativeFrom="column">
                    <wp:posOffset>3714750</wp:posOffset>
                  </wp:positionH>
                  <wp:positionV relativeFrom="paragraph">
                    <wp:posOffset>123825</wp:posOffset>
                  </wp:positionV>
                  <wp:extent cx="866775" cy="536940"/>
                  <wp:effectExtent l="0" t="0" r="0" b="0"/>
                  <wp:wrapSquare wrapText="bothSides" distT="114300" distB="114300" distL="114300" distR="114300"/>
                  <wp:docPr id="4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866775" cy="536940"/>
                          </a:xfrm>
                          <a:prstGeom prst="rect">
                            <a:avLst/>
                          </a:prstGeom>
                          <a:ln/>
                        </pic:spPr>
                      </pic:pic>
                    </a:graphicData>
                  </a:graphic>
                </wp:anchor>
              </w:drawing>
            </w:r>
          </w:p>
          <w:p w14:paraId="4C572D8B" w14:textId="77777777" w:rsidR="00A435EC" w:rsidRDefault="006D3B1D">
            <w:pPr>
              <w:widowControl w:val="0"/>
              <w:rPr>
                <w:i/>
              </w:rPr>
            </w:pPr>
            <w:r>
              <w:rPr>
                <w:noProof/>
              </w:rPr>
              <w:drawing>
                <wp:anchor distT="0" distB="0" distL="114300" distR="114300" simplePos="0" relativeHeight="251658241" behindDoc="0" locked="0" layoutInCell="1" hidden="0" allowOverlap="1" wp14:anchorId="08C79ACF" wp14:editId="6C8ABCE1">
                  <wp:simplePos x="0" y="0"/>
                  <wp:positionH relativeFrom="column">
                    <wp:posOffset>1104900</wp:posOffset>
                  </wp:positionH>
                  <wp:positionV relativeFrom="paragraph">
                    <wp:posOffset>47625</wp:posOffset>
                  </wp:positionV>
                  <wp:extent cx="838200" cy="301625"/>
                  <wp:effectExtent l="0" t="0" r="0" b="0"/>
                  <wp:wrapSquare wrapText="bothSides" distT="0" distB="0" distL="114300" distR="11430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38200" cy="301625"/>
                          </a:xfrm>
                          <a:prstGeom prst="rect">
                            <a:avLst/>
                          </a:prstGeom>
                          <a:ln/>
                        </pic:spPr>
                      </pic:pic>
                    </a:graphicData>
                  </a:graphic>
                </wp:anchor>
              </w:drawing>
            </w:r>
          </w:p>
          <w:p w14:paraId="477B1D84" w14:textId="77777777" w:rsidR="00A435EC" w:rsidRDefault="00A435EC">
            <w:pPr>
              <w:widowControl w:val="0"/>
              <w:rPr>
                <w:i/>
              </w:rPr>
            </w:pPr>
          </w:p>
          <w:p w14:paraId="592819A2" w14:textId="77777777" w:rsidR="00A435EC" w:rsidRDefault="00A435EC">
            <w:pPr>
              <w:widowControl w:val="0"/>
              <w:rPr>
                <w:i/>
              </w:rPr>
            </w:pPr>
          </w:p>
          <w:p w14:paraId="726C3D08" w14:textId="77777777" w:rsidR="00A435EC" w:rsidRDefault="00A435EC">
            <w:pPr>
              <w:widowControl w:val="0"/>
              <w:rPr>
                <w:i/>
              </w:rPr>
            </w:pPr>
          </w:p>
          <w:p w14:paraId="3D6E4C4D" w14:textId="58DF9AA3" w:rsidR="00A435EC" w:rsidRDefault="006D3B1D">
            <w:pPr>
              <w:widowControl w:val="0"/>
            </w:pPr>
            <w:r>
              <w:rPr>
                <w:i/>
              </w:rPr>
              <w:t xml:space="preserve">Dit project werd ontwikkeld door de cel iSTEM Inkleuren in samenwerking met het </w:t>
            </w:r>
            <w:r w:rsidR="003A3176">
              <w:rPr>
                <w:i/>
              </w:rPr>
              <w:t>Sint Lambertuscollege Bilzen</w:t>
            </w:r>
            <w:r>
              <w:rPr>
                <w:i/>
              </w:rPr>
              <w:t>, middenschool.</w:t>
            </w:r>
          </w:p>
          <w:p w14:paraId="4B71EB22" w14:textId="77777777" w:rsidR="00A435EC" w:rsidRDefault="006D3B1D">
            <w:pPr>
              <w:widowControl w:val="0"/>
            </w:pPr>
            <w:r>
              <w:t xml:space="preserve"> </w:t>
            </w:r>
          </w:p>
          <w:p w14:paraId="6C5643ED" w14:textId="77777777" w:rsidR="00A435EC" w:rsidRDefault="006D3B1D">
            <w:pPr>
              <w:widowControl w:val="0"/>
            </w:pPr>
            <w:r>
              <w:t>Categorie</w:t>
            </w:r>
            <w:r>
              <w:rPr>
                <w:vertAlign w:val="superscript"/>
              </w:rPr>
              <w:footnoteReference w:id="2"/>
            </w:r>
            <w:r>
              <w:t xml:space="preserve">:  </w:t>
            </w:r>
            <w:sdt>
              <w:sdtPr>
                <w:tag w:val="goog_rdk_0"/>
                <w:id w:val="-939222974"/>
              </w:sdtPr>
              <w:sdtEndPr/>
              <w:sdtContent>
                <w:r>
                  <w:rPr>
                    <w:rFonts w:ascii="Arial Unicode MS" w:eastAsia="Arial Unicode MS" w:hAnsi="Arial Unicode MS" w:cs="Arial Unicode MS"/>
                    <w:sz w:val="24"/>
                    <w:szCs w:val="24"/>
                  </w:rPr>
                  <w:t>⌧</w:t>
                </w:r>
              </w:sdtContent>
            </w:sdt>
            <w:r>
              <w:t xml:space="preserve">1   </w:t>
            </w:r>
            <w:r>
              <w:rPr>
                <w:sz w:val="24"/>
                <w:szCs w:val="24"/>
              </w:rPr>
              <w:t>◻</w:t>
            </w:r>
            <w:r>
              <w:t xml:space="preserve"> 2  </w:t>
            </w:r>
            <w:sdt>
              <w:sdtPr>
                <w:tag w:val="goog_rdk_1"/>
                <w:id w:val="2133750794"/>
              </w:sdtPr>
              <w:sdtEndPr/>
              <w:sdtContent>
                <w:r>
                  <w:rPr>
                    <w:rFonts w:ascii="Arial Unicode MS" w:eastAsia="Arial Unicode MS" w:hAnsi="Arial Unicode MS" w:cs="Arial Unicode MS"/>
                    <w:sz w:val="24"/>
                    <w:szCs w:val="24"/>
                  </w:rPr>
                  <w:t>⌧</w:t>
                </w:r>
              </w:sdtContent>
            </w:sdt>
            <w:r>
              <w:t xml:space="preserve">3  </w:t>
            </w:r>
            <w:r>
              <w:rPr>
                <w:sz w:val="24"/>
                <w:szCs w:val="24"/>
              </w:rPr>
              <w:t>◻</w:t>
            </w:r>
            <w:r>
              <w:t xml:space="preserve"> 4 </w:t>
            </w:r>
          </w:p>
        </w:tc>
      </w:tr>
    </w:tbl>
    <w:p w14:paraId="07FFE486" w14:textId="77777777" w:rsidR="00A435EC" w:rsidRDefault="00A435EC"/>
    <w:sectPr w:rsidR="00A435EC" w:rsidSect="00D529BD">
      <w:headerReference w:type="default" r:id="rId13"/>
      <w:footerReference w:type="default" r:id="rId14"/>
      <w:pgSz w:w="11909" w:h="16834"/>
      <w:pgMar w:top="1440" w:right="1440" w:bottom="1440" w:left="1440" w:header="624"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54C0B" w14:textId="77777777" w:rsidR="000D57A5" w:rsidRDefault="000D57A5">
      <w:pPr>
        <w:spacing w:line="240" w:lineRule="auto"/>
      </w:pPr>
      <w:r>
        <w:separator/>
      </w:r>
    </w:p>
  </w:endnote>
  <w:endnote w:type="continuationSeparator" w:id="0">
    <w:p w14:paraId="5F7DB058" w14:textId="77777777" w:rsidR="000D57A5" w:rsidRDefault="000D57A5">
      <w:pPr>
        <w:spacing w:line="240" w:lineRule="auto"/>
      </w:pPr>
      <w:r>
        <w:continuationSeparator/>
      </w:r>
    </w:p>
  </w:endnote>
  <w:endnote w:type="continuationNotice" w:id="1">
    <w:p w14:paraId="6722FA06" w14:textId="77777777" w:rsidR="000D57A5" w:rsidRDefault="000D57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DB50FE" w14:paraId="022E2FA9" w14:textId="77777777" w:rsidTr="29DB50FE">
      <w:tc>
        <w:tcPr>
          <w:tcW w:w="3005" w:type="dxa"/>
        </w:tcPr>
        <w:p w14:paraId="689A393C" w14:textId="6893D804" w:rsidR="29DB50FE" w:rsidRDefault="29DB50FE" w:rsidP="29DB50FE">
          <w:pPr>
            <w:pStyle w:val="Koptekst"/>
            <w:ind w:left="-115"/>
          </w:pPr>
        </w:p>
      </w:tc>
      <w:tc>
        <w:tcPr>
          <w:tcW w:w="3005" w:type="dxa"/>
        </w:tcPr>
        <w:p w14:paraId="3B8230B4" w14:textId="1F4FAC5C" w:rsidR="29DB50FE" w:rsidRDefault="29DB50FE" w:rsidP="29DB50FE">
          <w:pPr>
            <w:pStyle w:val="Koptekst"/>
            <w:jc w:val="center"/>
          </w:pPr>
        </w:p>
      </w:tc>
      <w:tc>
        <w:tcPr>
          <w:tcW w:w="3005" w:type="dxa"/>
        </w:tcPr>
        <w:p w14:paraId="0D467120" w14:textId="01BEE423" w:rsidR="29DB50FE" w:rsidRDefault="29DB50FE" w:rsidP="29DB50FE">
          <w:pPr>
            <w:pStyle w:val="Koptekst"/>
            <w:ind w:right="-115"/>
            <w:jc w:val="right"/>
          </w:pPr>
        </w:p>
      </w:tc>
    </w:tr>
  </w:tbl>
  <w:p w14:paraId="4C5A9949" w14:textId="589201FB" w:rsidR="29DB50FE" w:rsidRDefault="29DB50FE" w:rsidP="29DB5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E08C" w14:textId="77777777" w:rsidR="000D57A5" w:rsidRDefault="000D57A5">
      <w:pPr>
        <w:spacing w:line="240" w:lineRule="auto"/>
      </w:pPr>
      <w:r>
        <w:separator/>
      </w:r>
    </w:p>
  </w:footnote>
  <w:footnote w:type="continuationSeparator" w:id="0">
    <w:p w14:paraId="7429A4D2" w14:textId="77777777" w:rsidR="000D57A5" w:rsidRDefault="000D57A5">
      <w:pPr>
        <w:spacing w:line="240" w:lineRule="auto"/>
      </w:pPr>
      <w:r>
        <w:continuationSeparator/>
      </w:r>
    </w:p>
  </w:footnote>
  <w:footnote w:type="continuationNotice" w:id="1">
    <w:p w14:paraId="5EE37D4D" w14:textId="77777777" w:rsidR="000D57A5" w:rsidRDefault="000D57A5">
      <w:pPr>
        <w:spacing w:line="240" w:lineRule="auto"/>
      </w:pPr>
    </w:p>
  </w:footnote>
  <w:footnote w:id="2">
    <w:p w14:paraId="6F79FF21" w14:textId="77777777" w:rsidR="00A435EC" w:rsidRDefault="006D3B1D">
      <w:pPr>
        <w:numPr>
          <w:ilvl w:val="0"/>
          <w:numId w:val="3"/>
        </w:numPr>
        <w:spacing w:line="240" w:lineRule="auto"/>
      </w:pPr>
      <w:r>
        <w:rPr>
          <w:vertAlign w:val="superscript"/>
        </w:rPr>
        <w:footnoteRef/>
      </w:r>
      <w:r>
        <w:rPr>
          <w:sz w:val="16"/>
          <w:szCs w:val="16"/>
        </w:rPr>
        <w:t>Categorie 1 : de ontwikkelaars vinden dat het materiaal klaar is voor eerste gebruik.</w:t>
      </w:r>
    </w:p>
    <w:p w14:paraId="363D939E" w14:textId="77777777" w:rsidR="00A435EC" w:rsidRDefault="006D3B1D">
      <w:pPr>
        <w:numPr>
          <w:ilvl w:val="0"/>
          <w:numId w:val="3"/>
        </w:numPr>
        <w:spacing w:line="240" w:lineRule="auto"/>
        <w:rPr>
          <w:sz w:val="16"/>
          <w:szCs w:val="16"/>
        </w:rPr>
      </w:pPr>
      <w:r>
        <w:rPr>
          <w:sz w:val="16"/>
          <w:szCs w:val="16"/>
        </w:rPr>
        <w:t>Categorie 2: het materiaal is nagelezen door ‘critical friends’ en aangepast aan de feedback</w:t>
      </w:r>
    </w:p>
    <w:p w14:paraId="7354ED56" w14:textId="77777777" w:rsidR="00A435EC" w:rsidRDefault="006D3B1D">
      <w:pPr>
        <w:numPr>
          <w:ilvl w:val="0"/>
          <w:numId w:val="3"/>
        </w:numPr>
        <w:spacing w:line="240" w:lineRule="auto"/>
        <w:rPr>
          <w:sz w:val="16"/>
          <w:szCs w:val="16"/>
        </w:rPr>
      </w:pPr>
      <w:r>
        <w:rPr>
          <w:sz w:val="16"/>
          <w:szCs w:val="16"/>
        </w:rPr>
        <w:t>Categorie 3: het materiaal is reeds gebruikt in één of meerdere testscholen en is aangepast aan ervaringen opgedaan in die scholen.</w:t>
      </w:r>
    </w:p>
    <w:p w14:paraId="1C21ED63" w14:textId="77777777" w:rsidR="00A435EC" w:rsidRDefault="006D3B1D">
      <w:pPr>
        <w:numPr>
          <w:ilvl w:val="0"/>
          <w:numId w:val="3"/>
        </w:numPr>
        <w:spacing w:line="240" w:lineRule="auto"/>
        <w:rPr>
          <w:sz w:val="16"/>
          <w:szCs w:val="16"/>
        </w:rPr>
      </w:pPr>
      <w:r>
        <w:rPr>
          <w:sz w:val="16"/>
          <w:szCs w:val="16"/>
        </w:rPr>
        <w:t>Categorie 4: het materiaal is meermaals gebruikt en heeft een zekere staat van maturiteit bereikt.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6DC6" w14:textId="23FD4BD2" w:rsidR="0032482F" w:rsidRDefault="00C418C1">
    <w:pPr>
      <w:pStyle w:val="Koptekst"/>
    </w:pPr>
    <w:r>
      <w:rPr>
        <w:noProof/>
      </w:rPr>
      <w:drawing>
        <wp:anchor distT="0" distB="0" distL="114300" distR="114300" simplePos="0" relativeHeight="251658240" behindDoc="0" locked="0" layoutInCell="1" allowOverlap="1" wp14:anchorId="1629D0D5" wp14:editId="54898FAD">
          <wp:simplePos x="0" y="0"/>
          <wp:positionH relativeFrom="margin">
            <wp:align>right</wp:align>
          </wp:positionH>
          <wp:positionV relativeFrom="paragraph">
            <wp:posOffset>-152400</wp:posOffset>
          </wp:positionV>
          <wp:extent cx="443741" cy="612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41" cy="612000"/>
                  </a:xfrm>
                  <a:prstGeom prst="rect">
                    <a:avLst/>
                  </a:prstGeom>
                </pic:spPr>
              </pic:pic>
            </a:graphicData>
          </a:graphic>
          <wp14:sizeRelH relativeFrom="margin">
            <wp14:pctWidth>0</wp14:pctWidth>
          </wp14:sizeRelH>
          <wp14:sizeRelV relativeFrom="margin">
            <wp14:pctHeight>0</wp14:pctHeight>
          </wp14:sizeRelV>
        </wp:anchor>
      </w:drawing>
    </w:r>
    <w:r w:rsidR="0032482F">
      <w:rPr>
        <w:noProof/>
      </w:rPr>
      <w:drawing>
        <wp:anchor distT="0" distB="0" distL="114300" distR="114300" simplePos="0" relativeHeight="251658241" behindDoc="0" locked="0" layoutInCell="1" allowOverlap="1" wp14:anchorId="084B850F" wp14:editId="3BB9B38F">
          <wp:simplePos x="0" y="0"/>
          <wp:positionH relativeFrom="column">
            <wp:posOffset>0</wp:posOffset>
          </wp:positionH>
          <wp:positionV relativeFrom="paragraph">
            <wp:posOffset>0</wp:posOffset>
          </wp:positionV>
          <wp:extent cx="1264920" cy="48323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920" cy="483235"/>
                  </a:xfrm>
                  <a:prstGeom prst="rect">
                    <a:avLst/>
                  </a:prstGeom>
                  <a:noFill/>
                  <a:ln>
                    <a:noFill/>
                  </a:ln>
                </pic:spPr>
              </pic:pic>
            </a:graphicData>
          </a:graphic>
        </wp:anchor>
      </w:drawing>
    </w:r>
  </w:p>
  <w:p w14:paraId="340C2799" w14:textId="77777777" w:rsidR="00A435EC" w:rsidRDefault="00A435EC"/>
</w:hdr>
</file>

<file path=word/intelligence2.xml><?xml version="1.0" encoding="utf-8"?>
<int2:intelligence xmlns:int2="http://schemas.microsoft.com/office/intelligence/2020/intelligence" xmlns:oel="http://schemas.microsoft.com/office/2019/extlst">
  <int2:observations>
    <int2:textHash int2:hashCode="mj9Hl2XJqDdkqA" int2:id="0rfaruDN">
      <int2:state int2:value="Rejected" int2:type="AugLoop_Text_Critique"/>
    </int2:textHash>
    <int2:textHash int2:hashCode="aweSGrGDp9hcDc" int2:id="CaRAm3xv">
      <int2:state int2:value="Rejected" int2:type="AugLoop_Text_Critique"/>
    </int2:textHash>
    <int2:textHash int2:hashCode="wSAUfGZRe2N8JP" int2:id="OgBpZf8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272"/>
    <w:multiLevelType w:val="multilevel"/>
    <w:tmpl w:val="09E84D44"/>
    <w:lvl w:ilvl="0">
      <w:start w:val="1"/>
      <w:numFmt w:val="decimal"/>
      <w:lvlText w:val="%1."/>
      <w:lvlJc w:val="left"/>
      <w:pPr>
        <w:ind w:left="360" w:hanging="360"/>
      </w:pPr>
      <w:rPr>
        <w:rFonts w:hint="default"/>
      </w:rPr>
    </w:lvl>
    <w:lvl w:ilvl="1">
      <w:start w:val="1"/>
      <w:numFmt w:val="decimal"/>
      <w:lvlText w:val="%1.%2."/>
      <w:lvlJc w:val="left"/>
      <w:pPr>
        <w:ind w:left="999" w:hanging="432"/>
      </w:pPr>
      <w:rPr>
        <w:lang w:val="nl-BE"/>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528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F4F15"/>
    <w:multiLevelType w:val="hybridMultilevel"/>
    <w:tmpl w:val="3F3E9A48"/>
    <w:lvl w:ilvl="0" w:tplc="05BE850A">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BD8425"/>
    <w:multiLevelType w:val="hybridMultilevel"/>
    <w:tmpl w:val="FFFFFFFF"/>
    <w:lvl w:ilvl="0" w:tplc="0F440DB8">
      <w:start w:val="1"/>
      <w:numFmt w:val="bullet"/>
      <w:lvlText w:val="-"/>
      <w:lvlJc w:val="left"/>
      <w:pPr>
        <w:ind w:left="720" w:hanging="360"/>
      </w:pPr>
      <w:rPr>
        <w:rFonts w:ascii="Aptos" w:hAnsi="Aptos" w:hint="default"/>
      </w:rPr>
    </w:lvl>
    <w:lvl w:ilvl="1" w:tplc="87A09AD2">
      <w:start w:val="1"/>
      <w:numFmt w:val="bullet"/>
      <w:lvlText w:val="o"/>
      <w:lvlJc w:val="left"/>
      <w:pPr>
        <w:ind w:left="1440" w:hanging="360"/>
      </w:pPr>
      <w:rPr>
        <w:rFonts w:ascii="Courier New" w:hAnsi="Courier New" w:hint="default"/>
      </w:rPr>
    </w:lvl>
    <w:lvl w:ilvl="2" w:tplc="0342730E">
      <w:start w:val="1"/>
      <w:numFmt w:val="bullet"/>
      <w:lvlText w:val=""/>
      <w:lvlJc w:val="left"/>
      <w:pPr>
        <w:ind w:left="2160" w:hanging="360"/>
      </w:pPr>
      <w:rPr>
        <w:rFonts w:ascii="Wingdings" w:hAnsi="Wingdings" w:hint="default"/>
      </w:rPr>
    </w:lvl>
    <w:lvl w:ilvl="3" w:tplc="656C7A10">
      <w:start w:val="1"/>
      <w:numFmt w:val="bullet"/>
      <w:lvlText w:val=""/>
      <w:lvlJc w:val="left"/>
      <w:pPr>
        <w:ind w:left="2880" w:hanging="360"/>
      </w:pPr>
      <w:rPr>
        <w:rFonts w:ascii="Symbol" w:hAnsi="Symbol" w:hint="default"/>
      </w:rPr>
    </w:lvl>
    <w:lvl w:ilvl="4" w:tplc="13DE8C3C">
      <w:start w:val="1"/>
      <w:numFmt w:val="bullet"/>
      <w:lvlText w:val="o"/>
      <w:lvlJc w:val="left"/>
      <w:pPr>
        <w:ind w:left="3600" w:hanging="360"/>
      </w:pPr>
      <w:rPr>
        <w:rFonts w:ascii="Courier New" w:hAnsi="Courier New" w:hint="default"/>
      </w:rPr>
    </w:lvl>
    <w:lvl w:ilvl="5" w:tplc="5E4AAD6C">
      <w:start w:val="1"/>
      <w:numFmt w:val="bullet"/>
      <w:lvlText w:val=""/>
      <w:lvlJc w:val="left"/>
      <w:pPr>
        <w:ind w:left="4320" w:hanging="360"/>
      </w:pPr>
      <w:rPr>
        <w:rFonts w:ascii="Wingdings" w:hAnsi="Wingdings" w:hint="default"/>
      </w:rPr>
    </w:lvl>
    <w:lvl w:ilvl="6" w:tplc="BDC6D212">
      <w:start w:val="1"/>
      <w:numFmt w:val="bullet"/>
      <w:lvlText w:val=""/>
      <w:lvlJc w:val="left"/>
      <w:pPr>
        <w:ind w:left="5040" w:hanging="360"/>
      </w:pPr>
      <w:rPr>
        <w:rFonts w:ascii="Symbol" w:hAnsi="Symbol" w:hint="default"/>
      </w:rPr>
    </w:lvl>
    <w:lvl w:ilvl="7" w:tplc="989ADF8A">
      <w:start w:val="1"/>
      <w:numFmt w:val="bullet"/>
      <w:lvlText w:val="o"/>
      <w:lvlJc w:val="left"/>
      <w:pPr>
        <w:ind w:left="5760" w:hanging="360"/>
      </w:pPr>
      <w:rPr>
        <w:rFonts w:ascii="Courier New" w:hAnsi="Courier New" w:hint="default"/>
      </w:rPr>
    </w:lvl>
    <w:lvl w:ilvl="8" w:tplc="37622980">
      <w:start w:val="1"/>
      <w:numFmt w:val="bullet"/>
      <w:lvlText w:val=""/>
      <w:lvlJc w:val="left"/>
      <w:pPr>
        <w:ind w:left="6480" w:hanging="360"/>
      </w:pPr>
      <w:rPr>
        <w:rFonts w:ascii="Wingdings" w:hAnsi="Wingdings" w:hint="default"/>
      </w:rPr>
    </w:lvl>
  </w:abstractNum>
  <w:abstractNum w:abstractNumId="4" w15:restartNumberingAfterBreak="0">
    <w:nsid w:val="207C960D"/>
    <w:multiLevelType w:val="hybridMultilevel"/>
    <w:tmpl w:val="FFFFFFFF"/>
    <w:lvl w:ilvl="0" w:tplc="B9E628C0">
      <w:start w:val="1"/>
      <w:numFmt w:val="bullet"/>
      <w:lvlText w:val="-"/>
      <w:lvlJc w:val="left"/>
      <w:pPr>
        <w:ind w:left="720" w:hanging="360"/>
      </w:pPr>
      <w:rPr>
        <w:rFonts w:ascii="Symbol" w:hAnsi="Symbol" w:hint="default"/>
      </w:rPr>
    </w:lvl>
    <w:lvl w:ilvl="1" w:tplc="B96E5C40">
      <w:start w:val="1"/>
      <w:numFmt w:val="bullet"/>
      <w:lvlText w:val="o"/>
      <w:lvlJc w:val="left"/>
      <w:pPr>
        <w:ind w:left="1440" w:hanging="360"/>
      </w:pPr>
      <w:rPr>
        <w:rFonts w:ascii="Courier New" w:hAnsi="Courier New" w:hint="default"/>
      </w:rPr>
    </w:lvl>
    <w:lvl w:ilvl="2" w:tplc="5DD8C610">
      <w:start w:val="1"/>
      <w:numFmt w:val="bullet"/>
      <w:lvlText w:val=""/>
      <w:lvlJc w:val="left"/>
      <w:pPr>
        <w:ind w:left="2160" w:hanging="360"/>
      </w:pPr>
      <w:rPr>
        <w:rFonts w:ascii="Wingdings" w:hAnsi="Wingdings" w:hint="default"/>
      </w:rPr>
    </w:lvl>
    <w:lvl w:ilvl="3" w:tplc="EACE89B0">
      <w:start w:val="1"/>
      <w:numFmt w:val="bullet"/>
      <w:lvlText w:val=""/>
      <w:lvlJc w:val="left"/>
      <w:pPr>
        <w:ind w:left="2880" w:hanging="360"/>
      </w:pPr>
      <w:rPr>
        <w:rFonts w:ascii="Symbol" w:hAnsi="Symbol" w:hint="default"/>
      </w:rPr>
    </w:lvl>
    <w:lvl w:ilvl="4" w:tplc="B0623770">
      <w:start w:val="1"/>
      <w:numFmt w:val="bullet"/>
      <w:lvlText w:val="o"/>
      <w:lvlJc w:val="left"/>
      <w:pPr>
        <w:ind w:left="3600" w:hanging="360"/>
      </w:pPr>
      <w:rPr>
        <w:rFonts w:ascii="Courier New" w:hAnsi="Courier New" w:hint="default"/>
      </w:rPr>
    </w:lvl>
    <w:lvl w:ilvl="5" w:tplc="515A4B44">
      <w:start w:val="1"/>
      <w:numFmt w:val="bullet"/>
      <w:lvlText w:val=""/>
      <w:lvlJc w:val="left"/>
      <w:pPr>
        <w:ind w:left="4320" w:hanging="360"/>
      </w:pPr>
      <w:rPr>
        <w:rFonts w:ascii="Wingdings" w:hAnsi="Wingdings" w:hint="default"/>
      </w:rPr>
    </w:lvl>
    <w:lvl w:ilvl="6" w:tplc="ED1AA37A">
      <w:start w:val="1"/>
      <w:numFmt w:val="bullet"/>
      <w:lvlText w:val=""/>
      <w:lvlJc w:val="left"/>
      <w:pPr>
        <w:ind w:left="5040" w:hanging="360"/>
      </w:pPr>
      <w:rPr>
        <w:rFonts w:ascii="Symbol" w:hAnsi="Symbol" w:hint="default"/>
      </w:rPr>
    </w:lvl>
    <w:lvl w:ilvl="7" w:tplc="E9E6D142">
      <w:start w:val="1"/>
      <w:numFmt w:val="bullet"/>
      <w:lvlText w:val="o"/>
      <w:lvlJc w:val="left"/>
      <w:pPr>
        <w:ind w:left="5760" w:hanging="360"/>
      </w:pPr>
      <w:rPr>
        <w:rFonts w:ascii="Courier New" w:hAnsi="Courier New" w:hint="default"/>
      </w:rPr>
    </w:lvl>
    <w:lvl w:ilvl="8" w:tplc="8DA8E58A">
      <w:start w:val="1"/>
      <w:numFmt w:val="bullet"/>
      <w:lvlText w:val=""/>
      <w:lvlJc w:val="left"/>
      <w:pPr>
        <w:ind w:left="6480" w:hanging="360"/>
      </w:pPr>
      <w:rPr>
        <w:rFonts w:ascii="Wingdings" w:hAnsi="Wingdings" w:hint="default"/>
      </w:rPr>
    </w:lvl>
  </w:abstractNum>
  <w:abstractNum w:abstractNumId="5" w15:restartNumberingAfterBreak="0">
    <w:nsid w:val="245C1E6D"/>
    <w:multiLevelType w:val="multilevel"/>
    <w:tmpl w:val="055C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B6ECF"/>
    <w:multiLevelType w:val="multilevel"/>
    <w:tmpl w:val="B15E1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261F82"/>
    <w:multiLevelType w:val="multilevel"/>
    <w:tmpl w:val="FB769DD4"/>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6DA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2C4D0D"/>
    <w:multiLevelType w:val="multilevel"/>
    <w:tmpl w:val="715C6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93578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A32C51"/>
    <w:multiLevelType w:val="hybridMultilevel"/>
    <w:tmpl w:val="FFFFFFFF"/>
    <w:lvl w:ilvl="0" w:tplc="E4A6593E">
      <w:start w:val="1"/>
      <w:numFmt w:val="bullet"/>
      <w:lvlText w:val="-"/>
      <w:lvlJc w:val="left"/>
      <w:pPr>
        <w:ind w:left="720" w:hanging="360"/>
      </w:pPr>
      <w:rPr>
        <w:rFonts w:ascii="Aptos" w:hAnsi="Aptos" w:hint="default"/>
      </w:rPr>
    </w:lvl>
    <w:lvl w:ilvl="1" w:tplc="39F274E2">
      <w:start w:val="1"/>
      <w:numFmt w:val="bullet"/>
      <w:lvlText w:val="o"/>
      <w:lvlJc w:val="left"/>
      <w:pPr>
        <w:ind w:left="1440" w:hanging="360"/>
      </w:pPr>
      <w:rPr>
        <w:rFonts w:ascii="Courier New" w:hAnsi="Courier New" w:hint="default"/>
      </w:rPr>
    </w:lvl>
    <w:lvl w:ilvl="2" w:tplc="9ACC15CA">
      <w:start w:val="1"/>
      <w:numFmt w:val="bullet"/>
      <w:lvlText w:val=""/>
      <w:lvlJc w:val="left"/>
      <w:pPr>
        <w:ind w:left="2160" w:hanging="360"/>
      </w:pPr>
      <w:rPr>
        <w:rFonts w:ascii="Wingdings" w:hAnsi="Wingdings" w:hint="default"/>
      </w:rPr>
    </w:lvl>
    <w:lvl w:ilvl="3" w:tplc="689224E2">
      <w:start w:val="1"/>
      <w:numFmt w:val="bullet"/>
      <w:lvlText w:val=""/>
      <w:lvlJc w:val="left"/>
      <w:pPr>
        <w:ind w:left="2880" w:hanging="360"/>
      </w:pPr>
      <w:rPr>
        <w:rFonts w:ascii="Symbol" w:hAnsi="Symbol" w:hint="default"/>
      </w:rPr>
    </w:lvl>
    <w:lvl w:ilvl="4" w:tplc="67885720">
      <w:start w:val="1"/>
      <w:numFmt w:val="bullet"/>
      <w:lvlText w:val="o"/>
      <w:lvlJc w:val="left"/>
      <w:pPr>
        <w:ind w:left="3600" w:hanging="360"/>
      </w:pPr>
      <w:rPr>
        <w:rFonts w:ascii="Courier New" w:hAnsi="Courier New" w:hint="default"/>
      </w:rPr>
    </w:lvl>
    <w:lvl w:ilvl="5" w:tplc="D96CB664">
      <w:start w:val="1"/>
      <w:numFmt w:val="bullet"/>
      <w:lvlText w:val=""/>
      <w:lvlJc w:val="left"/>
      <w:pPr>
        <w:ind w:left="4320" w:hanging="360"/>
      </w:pPr>
      <w:rPr>
        <w:rFonts w:ascii="Wingdings" w:hAnsi="Wingdings" w:hint="default"/>
      </w:rPr>
    </w:lvl>
    <w:lvl w:ilvl="6" w:tplc="B544A59A">
      <w:start w:val="1"/>
      <w:numFmt w:val="bullet"/>
      <w:lvlText w:val=""/>
      <w:lvlJc w:val="left"/>
      <w:pPr>
        <w:ind w:left="5040" w:hanging="360"/>
      </w:pPr>
      <w:rPr>
        <w:rFonts w:ascii="Symbol" w:hAnsi="Symbol" w:hint="default"/>
      </w:rPr>
    </w:lvl>
    <w:lvl w:ilvl="7" w:tplc="7D20CC84">
      <w:start w:val="1"/>
      <w:numFmt w:val="bullet"/>
      <w:lvlText w:val="o"/>
      <w:lvlJc w:val="left"/>
      <w:pPr>
        <w:ind w:left="5760" w:hanging="360"/>
      </w:pPr>
      <w:rPr>
        <w:rFonts w:ascii="Courier New" w:hAnsi="Courier New" w:hint="default"/>
      </w:rPr>
    </w:lvl>
    <w:lvl w:ilvl="8" w:tplc="75B2BB70">
      <w:start w:val="1"/>
      <w:numFmt w:val="bullet"/>
      <w:lvlText w:val=""/>
      <w:lvlJc w:val="left"/>
      <w:pPr>
        <w:ind w:left="6480" w:hanging="360"/>
      </w:pPr>
      <w:rPr>
        <w:rFonts w:ascii="Wingdings" w:hAnsi="Wingdings" w:hint="default"/>
      </w:rPr>
    </w:lvl>
  </w:abstractNum>
  <w:abstractNum w:abstractNumId="12" w15:restartNumberingAfterBreak="0">
    <w:nsid w:val="73C72A0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6655FC"/>
    <w:multiLevelType w:val="hybridMultilevel"/>
    <w:tmpl w:val="BCD60E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95B5E29"/>
    <w:multiLevelType w:val="hybridMultilevel"/>
    <w:tmpl w:val="454CCBA6"/>
    <w:lvl w:ilvl="0" w:tplc="05BE850A">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B2F12EF"/>
    <w:multiLevelType w:val="multilevel"/>
    <w:tmpl w:val="32C4C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6F3A94"/>
    <w:multiLevelType w:val="hybridMultilevel"/>
    <w:tmpl w:val="BCD60E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3133131">
    <w:abstractNumId w:val="9"/>
  </w:num>
  <w:num w:numId="2" w16cid:durableId="464810072">
    <w:abstractNumId w:val="7"/>
  </w:num>
  <w:num w:numId="3" w16cid:durableId="2024360244">
    <w:abstractNumId w:val="6"/>
  </w:num>
  <w:num w:numId="4" w16cid:durableId="954479553">
    <w:abstractNumId w:val="13"/>
  </w:num>
  <w:num w:numId="5" w16cid:durableId="1838300053">
    <w:abstractNumId w:val="16"/>
  </w:num>
  <w:num w:numId="6" w16cid:durableId="1992516754">
    <w:abstractNumId w:val="5"/>
  </w:num>
  <w:num w:numId="7" w16cid:durableId="1537349031">
    <w:abstractNumId w:val="0"/>
  </w:num>
  <w:num w:numId="8" w16cid:durableId="231239295">
    <w:abstractNumId w:val="15"/>
  </w:num>
  <w:num w:numId="9" w16cid:durableId="2005089482">
    <w:abstractNumId w:val="4"/>
  </w:num>
  <w:num w:numId="10" w16cid:durableId="1605772336">
    <w:abstractNumId w:val="3"/>
  </w:num>
  <w:num w:numId="11" w16cid:durableId="1445887305">
    <w:abstractNumId w:val="11"/>
  </w:num>
  <w:num w:numId="12" w16cid:durableId="391388842">
    <w:abstractNumId w:val="1"/>
  </w:num>
  <w:num w:numId="13" w16cid:durableId="1051001826">
    <w:abstractNumId w:val="8"/>
  </w:num>
  <w:num w:numId="14" w16cid:durableId="1293711236">
    <w:abstractNumId w:val="12"/>
  </w:num>
  <w:num w:numId="15" w16cid:durableId="1919947825">
    <w:abstractNumId w:val="10"/>
  </w:num>
  <w:num w:numId="16" w16cid:durableId="1552963309">
    <w:abstractNumId w:val="14"/>
  </w:num>
  <w:num w:numId="17" w16cid:durableId="137770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EC"/>
    <w:rsid w:val="0001079D"/>
    <w:rsid w:val="000118E3"/>
    <w:rsid w:val="00015D10"/>
    <w:rsid w:val="00020A3F"/>
    <w:rsid w:val="000240EA"/>
    <w:rsid w:val="0002498B"/>
    <w:rsid w:val="00031B13"/>
    <w:rsid w:val="00034C65"/>
    <w:rsid w:val="000369F3"/>
    <w:rsid w:val="00046728"/>
    <w:rsid w:val="000512C5"/>
    <w:rsid w:val="00052E1E"/>
    <w:rsid w:val="000535CA"/>
    <w:rsid w:val="0005371D"/>
    <w:rsid w:val="00054C21"/>
    <w:rsid w:val="00061E19"/>
    <w:rsid w:val="00063729"/>
    <w:rsid w:val="0006638A"/>
    <w:rsid w:val="00067B99"/>
    <w:rsid w:val="00073D03"/>
    <w:rsid w:val="00074127"/>
    <w:rsid w:val="00076E8E"/>
    <w:rsid w:val="00076F50"/>
    <w:rsid w:val="00077E2A"/>
    <w:rsid w:val="00077F87"/>
    <w:rsid w:val="000843E0"/>
    <w:rsid w:val="00086FC3"/>
    <w:rsid w:val="000A6647"/>
    <w:rsid w:val="000A7687"/>
    <w:rsid w:val="000B03AA"/>
    <w:rsid w:val="000B111F"/>
    <w:rsid w:val="000B1EA5"/>
    <w:rsid w:val="000B25E8"/>
    <w:rsid w:val="000B353A"/>
    <w:rsid w:val="000B4C44"/>
    <w:rsid w:val="000B4F2E"/>
    <w:rsid w:val="000B706B"/>
    <w:rsid w:val="000B769B"/>
    <w:rsid w:val="000D392D"/>
    <w:rsid w:val="000D443A"/>
    <w:rsid w:val="000D5142"/>
    <w:rsid w:val="000D57A5"/>
    <w:rsid w:val="000D73B8"/>
    <w:rsid w:val="000E00E7"/>
    <w:rsid w:val="000E7366"/>
    <w:rsid w:val="000F2575"/>
    <w:rsid w:val="000F4B8C"/>
    <w:rsid w:val="0011098F"/>
    <w:rsid w:val="00112325"/>
    <w:rsid w:val="00114917"/>
    <w:rsid w:val="00114CA4"/>
    <w:rsid w:val="0011529C"/>
    <w:rsid w:val="00115FD9"/>
    <w:rsid w:val="00126B83"/>
    <w:rsid w:val="00133FCD"/>
    <w:rsid w:val="001360E6"/>
    <w:rsid w:val="001369B8"/>
    <w:rsid w:val="00142865"/>
    <w:rsid w:val="00143195"/>
    <w:rsid w:val="00144AB6"/>
    <w:rsid w:val="00144B91"/>
    <w:rsid w:val="00145E12"/>
    <w:rsid w:val="0015238C"/>
    <w:rsid w:val="001565BE"/>
    <w:rsid w:val="00161373"/>
    <w:rsid w:val="00162CFB"/>
    <w:rsid w:val="00162E66"/>
    <w:rsid w:val="00162F58"/>
    <w:rsid w:val="00167BD8"/>
    <w:rsid w:val="00170AE0"/>
    <w:rsid w:val="00173D2E"/>
    <w:rsid w:val="00175897"/>
    <w:rsid w:val="0017708E"/>
    <w:rsid w:val="0017778D"/>
    <w:rsid w:val="00177B75"/>
    <w:rsid w:val="00180AA2"/>
    <w:rsid w:val="00183AC3"/>
    <w:rsid w:val="00187848"/>
    <w:rsid w:val="001937DC"/>
    <w:rsid w:val="001939AF"/>
    <w:rsid w:val="00193CAE"/>
    <w:rsid w:val="001A2CC7"/>
    <w:rsid w:val="001A2FC7"/>
    <w:rsid w:val="001A4188"/>
    <w:rsid w:val="001A7994"/>
    <w:rsid w:val="001A7E3D"/>
    <w:rsid w:val="001B0078"/>
    <w:rsid w:val="001B10DC"/>
    <w:rsid w:val="001B200B"/>
    <w:rsid w:val="001B2309"/>
    <w:rsid w:val="001B496C"/>
    <w:rsid w:val="001B5DF9"/>
    <w:rsid w:val="001B7D2D"/>
    <w:rsid w:val="001C324B"/>
    <w:rsid w:val="001C345A"/>
    <w:rsid w:val="001C5D15"/>
    <w:rsid w:val="001D044D"/>
    <w:rsid w:val="001D05E8"/>
    <w:rsid w:val="001D425A"/>
    <w:rsid w:val="001D4370"/>
    <w:rsid w:val="001E1D87"/>
    <w:rsid w:val="001E447E"/>
    <w:rsid w:val="001F0C0B"/>
    <w:rsid w:val="001F4B1D"/>
    <w:rsid w:val="00200DBD"/>
    <w:rsid w:val="002022D4"/>
    <w:rsid w:val="002039D2"/>
    <w:rsid w:val="002050E5"/>
    <w:rsid w:val="00211547"/>
    <w:rsid w:val="00212494"/>
    <w:rsid w:val="002146ED"/>
    <w:rsid w:val="002157B0"/>
    <w:rsid w:val="00223DF7"/>
    <w:rsid w:val="00225B9F"/>
    <w:rsid w:val="00225E0E"/>
    <w:rsid w:val="002272D3"/>
    <w:rsid w:val="00230418"/>
    <w:rsid w:val="00235F2B"/>
    <w:rsid w:val="002360DA"/>
    <w:rsid w:val="00240819"/>
    <w:rsid w:val="00241DC0"/>
    <w:rsid w:val="00242B4E"/>
    <w:rsid w:val="00242D75"/>
    <w:rsid w:val="002441D7"/>
    <w:rsid w:val="0024469F"/>
    <w:rsid w:val="002467D4"/>
    <w:rsid w:val="00251CFD"/>
    <w:rsid w:val="00256142"/>
    <w:rsid w:val="00256720"/>
    <w:rsid w:val="002569DC"/>
    <w:rsid w:val="00261B36"/>
    <w:rsid w:val="00263B75"/>
    <w:rsid w:val="00263C7B"/>
    <w:rsid w:val="00267B55"/>
    <w:rsid w:val="002700AF"/>
    <w:rsid w:val="0027090B"/>
    <w:rsid w:val="00273296"/>
    <w:rsid w:val="0027656D"/>
    <w:rsid w:val="002806F1"/>
    <w:rsid w:val="00282255"/>
    <w:rsid w:val="0028624D"/>
    <w:rsid w:val="00286463"/>
    <w:rsid w:val="002903CF"/>
    <w:rsid w:val="00291671"/>
    <w:rsid w:val="002924CB"/>
    <w:rsid w:val="00292514"/>
    <w:rsid w:val="00297567"/>
    <w:rsid w:val="002A7E16"/>
    <w:rsid w:val="002B40FB"/>
    <w:rsid w:val="002B48C4"/>
    <w:rsid w:val="002B6743"/>
    <w:rsid w:val="002B77EF"/>
    <w:rsid w:val="002C04B4"/>
    <w:rsid w:val="002C0C30"/>
    <w:rsid w:val="002C2F4A"/>
    <w:rsid w:val="002C3F7B"/>
    <w:rsid w:val="002C6A62"/>
    <w:rsid w:val="002C7EE2"/>
    <w:rsid w:val="002D3888"/>
    <w:rsid w:val="002D3E70"/>
    <w:rsid w:val="002D43B4"/>
    <w:rsid w:val="002E291D"/>
    <w:rsid w:val="002E4DCC"/>
    <w:rsid w:val="002E56BB"/>
    <w:rsid w:val="002F58A2"/>
    <w:rsid w:val="002F6393"/>
    <w:rsid w:val="003001EF"/>
    <w:rsid w:val="0030543D"/>
    <w:rsid w:val="00305FC2"/>
    <w:rsid w:val="00306E15"/>
    <w:rsid w:val="00306EE0"/>
    <w:rsid w:val="003104E9"/>
    <w:rsid w:val="0031386D"/>
    <w:rsid w:val="00315D77"/>
    <w:rsid w:val="00315E2E"/>
    <w:rsid w:val="003220B3"/>
    <w:rsid w:val="00323680"/>
    <w:rsid w:val="0032482F"/>
    <w:rsid w:val="00325A07"/>
    <w:rsid w:val="00327236"/>
    <w:rsid w:val="00330C48"/>
    <w:rsid w:val="0033381D"/>
    <w:rsid w:val="003346EF"/>
    <w:rsid w:val="00336BE2"/>
    <w:rsid w:val="00336FDA"/>
    <w:rsid w:val="003375EF"/>
    <w:rsid w:val="00341804"/>
    <w:rsid w:val="00344902"/>
    <w:rsid w:val="0035148B"/>
    <w:rsid w:val="00352DC2"/>
    <w:rsid w:val="00354CC9"/>
    <w:rsid w:val="003557C3"/>
    <w:rsid w:val="003572C9"/>
    <w:rsid w:val="00363494"/>
    <w:rsid w:val="00364C76"/>
    <w:rsid w:val="00365B20"/>
    <w:rsid w:val="00376C81"/>
    <w:rsid w:val="00377090"/>
    <w:rsid w:val="003810BF"/>
    <w:rsid w:val="0038158A"/>
    <w:rsid w:val="0038702E"/>
    <w:rsid w:val="00393CF4"/>
    <w:rsid w:val="00395516"/>
    <w:rsid w:val="00396580"/>
    <w:rsid w:val="00397FE0"/>
    <w:rsid w:val="003A0B14"/>
    <w:rsid w:val="003A0D31"/>
    <w:rsid w:val="003A0F03"/>
    <w:rsid w:val="003A1B36"/>
    <w:rsid w:val="003A3176"/>
    <w:rsid w:val="003A7827"/>
    <w:rsid w:val="003B1A9B"/>
    <w:rsid w:val="003C168B"/>
    <w:rsid w:val="003C1A01"/>
    <w:rsid w:val="003C2AE8"/>
    <w:rsid w:val="003C3585"/>
    <w:rsid w:val="003C3634"/>
    <w:rsid w:val="003C3839"/>
    <w:rsid w:val="003C405C"/>
    <w:rsid w:val="003C436C"/>
    <w:rsid w:val="003D0239"/>
    <w:rsid w:val="003D3CA5"/>
    <w:rsid w:val="003D3E2D"/>
    <w:rsid w:val="003E0010"/>
    <w:rsid w:val="003E0C47"/>
    <w:rsid w:val="003E1683"/>
    <w:rsid w:val="003E2BD8"/>
    <w:rsid w:val="003E3DFA"/>
    <w:rsid w:val="003E4C36"/>
    <w:rsid w:val="003E6912"/>
    <w:rsid w:val="003F13F9"/>
    <w:rsid w:val="00402F66"/>
    <w:rsid w:val="0040516C"/>
    <w:rsid w:val="00412F0B"/>
    <w:rsid w:val="00413924"/>
    <w:rsid w:val="0041620F"/>
    <w:rsid w:val="00416CE8"/>
    <w:rsid w:val="00416DCE"/>
    <w:rsid w:val="00426C14"/>
    <w:rsid w:val="004274B1"/>
    <w:rsid w:val="00427A63"/>
    <w:rsid w:val="00431BAD"/>
    <w:rsid w:val="00434720"/>
    <w:rsid w:val="00441DFE"/>
    <w:rsid w:val="00442F6A"/>
    <w:rsid w:val="00444C99"/>
    <w:rsid w:val="00450D38"/>
    <w:rsid w:val="004564A5"/>
    <w:rsid w:val="004618D3"/>
    <w:rsid w:val="004723B6"/>
    <w:rsid w:val="00472A6F"/>
    <w:rsid w:val="0047328B"/>
    <w:rsid w:val="0047488A"/>
    <w:rsid w:val="004758B6"/>
    <w:rsid w:val="00480DDE"/>
    <w:rsid w:val="004819A0"/>
    <w:rsid w:val="00481E9F"/>
    <w:rsid w:val="004832B0"/>
    <w:rsid w:val="00484CE0"/>
    <w:rsid w:val="00485AC6"/>
    <w:rsid w:val="004863BB"/>
    <w:rsid w:val="00494952"/>
    <w:rsid w:val="00495E7B"/>
    <w:rsid w:val="004962E9"/>
    <w:rsid w:val="0049650A"/>
    <w:rsid w:val="004973CB"/>
    <w:rsid w:val="00497B0E"/>
    <w:rsid w:val="004A1503"/>
    <w:rsid w:val="004A17C9"/>
    <w:rsid w:val="004A4EA5"/>
    <w:rsid w:val="004B0EFF"/>
    <w:rsid w:val="004B1FFC"/>
    <w:rsid w:val="004B28F8"/>
    <w:rsid w:val="004B2D51"/>
    <w:rsid w:val="004B3573"/>
    <w:rsid w:val="004B60C7"/>
    <w:rsid w:val="004B756F"/>
    <w:rsid w:val="004C03F2"/>
    <w:rsid w:val="004C0483"/>
    <w:rsid w:val="004C07E7"/>
    <w:rsid w:val="004C22E3"/>
    <w:rsid w:val="004C3153"/>
    <w:rsid w:val="004C5F41"/>
    <w:rsid w:val="004D7618"/>
    <w:rsid w:val="004E222D"/>
    <w:rsid w:val="004E393B"/>
    <w:rsid w:val="004E3E16"/>
    <w:rsid w:val="004E438B"/>
    <w:rsid w:val="004E4E9A"/>
    <w:rsid w:val="004E686B"/>
    <w:rsid w:val="004F03AD"/>
    <w:rsid w:val="004F0B57"/>
    <w:rsid w:val="004F2018"/>
    <w:rsid w:val="004F572E"/>
    <w:rsid w:val="004F6B04"/>
    <w:rsid w:val="004F7AF8"/>
    <w:rsid w:val="005028E6"/>
    <w:rsid w:val="00503401"/>
    <w:rsid w:val="005035B8"/>
    <w:rsid w:val="00503B50"/>
    <w:rsid w:val="005049F9"/>
    <w:rsid w:val="0050767C"/>
    <w:rsid w:val="00512F17"/>
    <w:rsid w:val="00513845"/>
    <w:rsid w:val="00513A99"/>
    <w:rsid w:val="00514A67"/>
    <w:rsid w:val="00514AC6"/>
    <w:rsid w:val="00515609"/>
    <w:rsid w:val="0052113D"/>
    <w:rsid w:val="005219B9"/>
    <w:rsid w:val="00525917"/>
    <w:rsid w:val="00527F0C"/>
    <w:rsid w:val="00533D9D"/>
    <w:rsid w:val="00533FA6"/>
    <w:rsid w:val="00541891"/>
    <w:rsid w:val="00541C39"/>
    <w:rsid w:val="005425E3"/>
    <w:rsid w:val="00543110"/>
    <w:rsid w:val="005435AA"/>
    <w:rsid w:val="00543F1B"/>
    <w:rsid w:val="00544637"/>
    <w:rsid w:val="00545AE6"/>
    <w:rsid w:val="00550738"/>
    <w:rsid w:val="0055429A"/>
    <w:rsid w:val="005559AA"/>
    <w:rsid w:val="00555B20"/>
    <w:rsid w:val="00556B5D"/>
    <w:rsid w:val="00561258"/>
    <w:rsid w:val="00561E02"/>
    <w:rsid w:val="005670D8"/>
    <w:rsid w:val="005675F1"/>
    <w:rsid w:val="005703EB"/>
    <w:rsid w:val="00571904"/>
    <w:rsid w:val="0058180A"/>
    <w:rsid w:val="0058270F"/>
    <w:rsid w:val="00583A74"/>
    <w:rsid w:val="00583BF5"/>
    <w:rsid w:val="005850BF"/>
    <w:rsid w:val="00586997"/>
    <w:rsid w:val="00587B76"/>
    <w:rsid w:val="005907D8"/>
    <w:rsid w:val="005924A2"/>
    <w:rsid w:val="005951F9"/>
    <w:rsid w:val="005A3FFA"/>
    <w:rsid w:val="005A412B"/>
    <w:rsid w:val="005A6630"/>
    <w:rsid w:val="005A6A67"/>
    <w:rsid w:val="005A7011"/>
    <w:rsid w:val="005B1BE9"/>
    <w:rsid w:val="005B3992"/>
    <w:rsid w:val="005B4DD7"/>
    <w:rsid w:val="005B744B"/>
    <w:rsid w:val="005C4F2E"/>
    <w:rsid w:val="005C7AC5"/>
    <w:rsid w:val="005D0EA3"/>
    <w:rsid w:val="005D3399"/>
    <w:rsid w:val="005E2CB3"/>
    <w:rsid w:val="005E2EFB"/>
    <w:rsid w:val="005E4872"/>
    <w:rsid w:val="005E7B9B"/>
    <w:rsid w:val="005F2D65"/>
    <w:rsid w:val="005F4261"/>
    <w:rsid w:val="005F49D7"/>
    <w:rsid w:val="005F5F5E"/>
    <w:rsid w:val="00601E4C"/>
    <w:rsid w:val="00602FD7"/>
    <w:rsid w:val="00602FE8"/>
    <w:rsid w:val="00603585"/>
    <w:rsid w:val="00605410"/>
    <w:rsid w:val="00606D7B"/>
    <w:rsid w:val="00607AE4"/>
    <w:rsid w:val="006129B2"/>
    <w:rsid w:val="00614108"/>
    <w:rsid w:val="006160E8"/>
    <w:rsid w:val="00624E83"/>
    <w:rsid w:val="0062503E"/>
    <w:rsid w:val="00625128"/>
    <w:rsid w:val="006304AA"/>
    <w:rsid w:val="006311D9"/>
    <w:rsid w:val="006347A1"/>
    <w:rsid w:val="006368BE"/>
    <w:rsid w:val="00641249"/>
    <w:rsid w:val="006506D1"/>
    <w:rsid w:val="00650719"/>
    <w:rsid w:val="00650C1F"/>
    <w:rsid w:val="00655157"/>
    <w:rsid w:val="00655A99"/>
    <w:rsid w:val="00656AA0"/>
    <w:rsid w:val="00663425"/>
    <w:rsid w:val="00663A61"/>
    <w:rsid w:val="00663B9C"/>
    <w:rsid w:val="00664732"/>
    <w:rsid w:val="006779AF"/>
    <w:rsid w:val="0068070A"/>
    <w:rsid w:val="00690BA9"/>
    <w:rsid w:val="00690ECB"/>
    <w:rsid w:val="006937ED"/>
    <w:rsid w:val="006A123B"/>
    <w:rsid w:val="006A56D0"/>
    <w:rsid w:val="006A64A4"/>
    <w:rsid w:val="006A6DA4"/>
    <w:rsid w:val="006A7AA6"/>
    <w:rsid w:val="006B13D2"/>
    <w:rsid w:val="006B4BE4"/>
    <w:rsid w:val="006B4F43"/>
    <w:rsid w:val="006B5A5C"/>
    <w:rsid w:val="006C2640"/>
    <w:rsid w:val="006C2770"/>
    <w:rsid w:val="006C42A3"/>
    <w:rsid w:val="006C4692"/>
    <w:rsid w:val="006C5857"/>
    <w:rsid w:val="006C67D3"/>
    <w:rsid w:val="006C7F34"/>
    <w:rsid w:val="006D3B1D"/>
    <w:rsid w:val="006D47EF"/>
    <w:rsid w:val="006D51B5"/>
    <w:rsid w:val="006D73A5"/>
    <w:rsid w:val="006E00B9"/>
    <w:rsid w:val="006E107B"/>
    <w:rsid w:val="006E163A"/>
    <w:rsid w:val="006F12B3"/>
    <w:rsid w:val="006F6732"/>
    <w:rsid w:val="006F734B"/>
    <w:rsid w:val="00704800"/>
    <w:rsid w:val="0070556C"/>
    <w:rsid w:val="0070659E"/>
    <w:rsid w:val="00706BFF"/>
    <w:rsid w:val="00711A75"/>
    <w:rsid w:val="007134A7"/>
    <w:rsid w:val="00713A36"/>
    <w:rsid w:val="0071404A"/>
    <w:rsid w:val="00715A22"/>
    <w:rsid w:val="00715A67"/>
    <w:rsid w:val="0071671A"/>
    <w:rsid w:val="007167DC"/>
    <w:rsid w:val="007170DB"/>
    <w:rsid w:val="00720425"/>
    <w:rsid w:val="0072218F"/>
    <w:rsid w:val="007228F6"/>
    <w:rsid w:val="00730A9B"/>
    <w:rsid w:val="00730D67"/>
    <w:rsid w:val="00731BFD"/>
    <w:rsid w:val="00732668"/>
    <w:rsid w:val="007333FD"/>
    <w:rsid w:val="00733EDD"/>
    <w:rsid w:val="00734811"/>
    <w:rsid w:val="00735A51"/>
    <w:rsid w:val="007363B9"/>
    <w:rsid w:val="00736E5A"/>
    <w:rsid w:val="00743FDE"/>
    <w:rsid w:val="00753057"/>
    <w:rsid w:val="00757742"/>
    <w:rsid w:val="00760134"/>
    <w:rsid w:val="0076087E"/>
    <w:rsid w:val="00760F99"/>
    <w:rsid w:val="00764E14"/>
    <w:rsid w:val="00772777"/>
    <w:rsid w:val="007745AA"/>
    <w:rsid w:val="00775882"/>
    <w:rsid w:val="007767A1"/>
    <w:rsid w:val="0078132F"/>
    <w:rsid w:val="007815CB"/>
    <w:rsid w:val="00784620"/>
    <w:rsid w:val="00791E60"/>
    <w:rsid w:val="007A33AC"/>
    <w:rsid w:val="007A3D03"/>
    <w:rsid w:val="007A4A79"/>
    <w:rsid w:val="007A513A"/>
    <w:rsid w:val="007B14CF"/>
    <w:rsid w:val="007B4932"/>
    <w:rsid w:val="007B4FF4"/>
    <w:rsid w:val="007C2C54"/>
    <w:rsid w:val="007C318F"/>
    <w:rsid w:val="007C57F1"/>
    <w:rsid w:val="007D3047"/>
    <w:rsid w:val="007D34CB"/>
    <w:rsid w:val="007D55C5"/>
    <w:rsid w:val="007D5A01"/>
    <w:rsid w:val="007E0719"/>
    <w:rsid w:val="007E3477"/>
    <w:rsid w:val="007F38FD"/>
    <w:rsid w:val="007F4E23"/>
    <w:rsid w:val="007F4E75"/>
    <w:rsid w:val="007F7935"/>
    <w:rsid w:val="00804F71"/>
    <w:rsid w:val="00806345"/>
    <w:rsid w:val="008070A8"/>
    <w:rsid w:val="008076FA"/>
    <w:rsid w:val="00811469"/>
    <w:rsid w:val="0081711B"/>
    <w:rsid w:val="00835964"/>
    <w:rsid w:val="008458A5"/>
    <w:rsid w:val="008512FE"/>
    <w:rsid w:val="0085290D"/>
    <w:rsid w:val="00856C19"/>
    <w:rsid w:val="0085722F"/>
    <w:rsid w:val="0085783A"/>
    <w:rsid w:val="00864A5B"/>
    <w:rsid w:val="00865963"/>
    <w:rsid w:val="00866460"/>
    <w:rsid w:val="00867EDC"/>
    <w:rsid w:val="00867F15"/>
    <w:rsid w:val="00881128"/>
    <w:rsid w:val="00881F14"/>
    <w:rsid w:val="00882040"/>
    <w:rsid w:val="008842AF"/>
    <w:rsid w:val="0088446F"/>
    <w:rsid w:val="00886448"/>
    <w:rsid w:val="00887BDF"/>
    <w:rsid w:val="00895C15"/>
    <w:rsid w:val="00895C7F"/>
    <w:rsid w:val="00895EDA"/>
    <w:rsid w:val="008A017D"/>
    <w:rsid w:val="008A087C"/>
    <w:rsid w:val="008A2DC4"/>
    <w:rsid w:val="008A508D"/>
    <w:rsid w:val="008A786D"/>
    <w:rsid w:val="008B1DF6"/>
    <w:rsid w:val="008B4E66"/>
    <w:rsid w:val="008C28E2"/>
    <w:rsid w:val="008D2B19"/>
    <w:rsid w:val="008D4C93"/>
    <w:rsid w:val="008E2F9F"/>
    <w:rsid w:val="008E3907"/>
    <w:rsid w:val="008E4E37"/>
    <w:rsid w:val="008E5253"/>
    <w:rsid w:val="008F0064"/>
    <w:rsid w:val="008F1278"/>
    <w:rsid w:val="008F1F17"/>
    <w:rsid w:val="008F2157"/>
    <w:rsid w:val="008F2802"/>
    <w:rsid w:val="008F77C3"/>
    <w:rsid w:val="009008E2"/>
    <w:rsid w:val="00902DB7"/>
    <w:rsid w:val="00906180"/>
    <w:rsid w:val="00907307"/>
    <w:rsid w:val="00910AC9"/>
    <w:rsid w:val="00910F53"/>
    <w:rsid w:val="0091288C"/>
    <w:rsid w:val="009132D2"/>
    <w:rsid w:val="009143B0"/>
    <w:rsid w:val="009178F5"/>
    <w:rsid w:val="00921177"/>
    <w:rsid w:val="00922BFB"/>
    <w:rsid w:val="009263CE"/>
    <w:rsid w:val="00930F94"/>
    <w:rsid w:val="00933249"/>
    <w:rsid w:val="0093442E"/>
    <w:rsid w:val="00934E43"/>
    <w:rsid w:val="00950F93"/>
    <w:rsid w:val="00951059"/>
    <w:rsid w:val="00951CD2"/>
    <w:rsid w:val="00951E3A"/>
    <w:rsid w:val="0095408E"/>
    <w:rsid w:val="009568C2"/>
    <w:rsid w:val="009571FE"/>
    <w:rsid w:val="00962D8E"/>
    <w:rsid w:val="009645E6"/>
    <w:rsid w:val="00965EA6"/>
    <w:rsid w:val="009663AE"/>
    <w:rsid w:val="00972660"/>
    <w:rsid w:val="00973C15"/>
    <w:rsid w:val="00974453"/>
    <w:rsid w:val="00980DA1"/>
    <w:rsid w:val="0098642E"/>
    <w:rsid w:val="0098659A"/>
    <w:rsid w:val="00987902"/>
    <w:rsid w:val="009920B0"/>
    <w:rsid w:val="009947F0"/>
    <w:rsid w:val="0099773F"/>
    <w:rsid w:val="009A2E8D"/>
    <w:rsid w:val="009A57D1"/>
    <w:rsid w:val="009A59FB"/>
    <w:rsid w:val="009A6751"/>
    <w:rsid w:val="009B0584"/>
    <w:rsid w:val="009B2E3C"/>
    <w:rsid w:val="009B3BA7"/>
    <w:rsid w:val="009B478D"/>
    <w:rsid w:val="009B6633"/>
    <w:rsid w:val="009B7753"/>
    <w:rsid w:val="009C0C60"/>
    <w:rsid w:val="009C18D3"/>
    <w:rsid w:val="009C338C"/>
    <w:rsid w:val="009C5836"/>
    <w:rsid w:val="009D1BF5"/>
    <w:rsid w:val="009D59C6"/>
    <w:rsid w:val="009D63E7"/>
    <w:rsid w:val="009E03DC"/>
    <w:rsid w:val="009E0CE3"/>
    <w:rsid w:val="009E1271"/>
    <w:rsid w:val="009E5341"/>
    <w:rsid w:val="009F045E"/>
    <w:rsid w:val="009F4E39"/>
    <w:rsid w:val="00A16CCA"/>
    <w:rsid w:val="00A21F0D"/>
    <w:rsid w:val="00A229BC"/>
    <w:rsid w:val="00A32794"/>
    <w:rsid w:val="00A33C1E"/>
    <w:rsid w:val="00A36A66"/>
    <w:rsid w:val="00A4145E"/>
    <w:rsid w:val="00A41629"/>
    <w:rsid w:val="00A416A7"/>
    <w:rsid w:val="00A42392"/>
    <w:rsid w:val="00A435EC"/>
    <w:rsid w:val="00A4573B"/>
    <w:rsid w:val="00A511F7"/>
    <w:rsid w:val="00A52972"/>
    <w:rsid w:val="00A531FB"/>
    <w:rsid w:val="00A545F2"/>
    <w:rsid w:val="00A54932"/>
    <w:rsid w:val="00A56723"/>
    <w:rsid w:val="00A57B54"/>
    <w:rsid w:val="00A62786"/>
    <w:rsid w:val="00A638AE"/>
    <w:rsid w:val="00A657EE"/>
    <w:rsid w:val="00A659C4"/>
    <w:rsid w:val="00A67CC9"/>
    <w:rsid w:val="00A67E95"/>
    <w:rsid w:val="00A71726"/>
    <w:rsid w:val="00A72BE1"/>
    <w:rsid w:val="00A737AE"/>
    <w:rsid w:val="00A772C7"/>
    <w:rsid w:val="00A815C3"/>
    <w:rsid w:val="00A840C4"/>
    <w:rsid w:val="00A85ED1"/>
    <w:rsid w:val="00A87A3C"/>
    <w:rsid w:val="00A90468"/>
    <w:rsid w:val="00A90DD8"/>
    <w:rsid w:val="00A942F5"/>
    <w:rsid w:val="00A9439F"/>
    <w:rsid w:val="00A95A88"/>
    <w:rsid w:val="00A97E19"/>
    <w:rsid w:val="00AA051E"/>
    <w:rsid w:val="00AA1953"/>
    <w:rsid w:val="00AA1A0E"/>
    <w:rsid w:val="00AA3BCF"/>
    <w:rsid w:val="00AA4F86"/>
    <w:rsid w:val="00AA6D64"/>
    <w:rsid w:val="00AB197A"/>
    <w:rsid w:val="00AB274B"/>
    <w:rsid w:val="00AB3574"/>
    <w:rsid w:val="00AB4C83"/>
    <w:rsid w:val="00AC2756"/>
    <w:rsid w:val="00AC3730"/>
    <w:rsid w:val="00AD06F3"/>
    <w:rsid w:val="00AD3804"/>
    <w:rsid w:val="00AD46CB"/>
    <w:rsid w:val="00AE0038"/>
    <w:rsid w:val="00AE244A"/>
    <w:rsid w:val="00AE4C0B"/>
    <w:rsid w:val="00AF1866"/>
    <w:rsid w:val="00AF53C2"/>
    <w:rsid w:val="00AF63E0"/>
    <w:rsid w:val="00B01F94"/>
    <w:rsid w:val="00B02467"/>
    <w:rsid w:val="00B0287E"/>
    <w:rsid w:val="00B04B8D"/>
    <w:rsid w:val="00B05A74"/>
    <w:rsid w:val="00B07645"/>
    <w:rsid w:val="00B10926"/>
    <w:rsid w:val="00B1247D"/>
    <w:rsid w:val="00B1498F"/>
    <w:rsid w:val="00B15286"/>
    <w:rsid w:val="00B23E22"/>
    <w:rsid w:val="00B23EEA"/>
    <w:rsid w:val="00B24920"/>
    <w:rsid w:val="00B25531"/>
    <w:rsid w:val="00B25CBB"/>
    <w:rsid w:val="00B25F6B"/>
    <w:rsid w:val="00B26FE7"/>
    <w:rsid w:val="00B32A3C"/>
    <w:rsid w:val="00B32FAB"/>
    <w:rsid w:val="00B4280A"/>
    <w:rsid w:val="00B42B2A"/>
    <w:rsid w:val="00B521D3"/>
    <w:rsid w:val="00B52878"/>
    <w:rsid w:val="00B564FE"/>
    <w:rsid w:val="00B56A79"/>
    <w:rsid w:val="00B57772"/>
    <w:rsid w:val="00B600C0"/>
    <w:rsid w:val="00B62721"/>
    <w:rsid w:val="00B7021F"/>
    <w:rsid w:val="00B71D3F"/>
    <w:rsid w:val="00B72C90"/>
    <w:rsid w:val="00B76127"/>
    <w:rsid w:val="00B7723F"/>
    <w:rsid w:val="00B81B1C"/>
    <w:rsid w:val="00B82305"/>
    <w:rsid w:val="00B8231C"/>
    <w:rsid w:val="00B8456A"/>
    <w:rsid w:val="00B84D69"/>
    <w:rsid w:val="00B8535D"/>
    <w:rsid w:val="00B85DC2"/>
    <w:rsid w:val="00B93DB1"/>
    <w:rsid w:val="00B955A0"/>
    <w:rsid w:val="00BA0B83"/>
    <w:rsid w:val="00BA4D4E"/>
    <w:rsid w:val="00BB47F3"/>
    <w:rsid w:val="00BB64D7"/>
    <w:rsid w:val="00BC0A61"/>
    <w:rsid w:val="00BC23B9"/>
    <w:rsid w:val="00BC2BB8"/>
    <w:rsid w:val="00BC52B9"/>
    <w:rsid w:val="00BC5872"/>
    <w:rsid w:val="00BC5CBD"/>
    <w:rsid w:val="00BC5CE2"/>
    <w:rsid w:val="00BD23CA"/>
    <w:rsid w:val="00BD5EFF"/>
    <w:rsid w:val="00BD629F"/>
    <w:rsid w:val="00BD79B8"/>
    <w:rsid w:val="00BE02BC"/>
    <w:rsid w:val="00BE35CB"/>
    <w:rsid w:val="00BF28C3"/>
    <w:rsid w:val="00BF3E13"/>
    <w:rsid w:val="00C00322"/>
    <w:rsid w:val="00C026B3"/>
    <w:rsid w:val="00C0291A"/>
    <w:rsid w:val="00C036B1"/>
    <w:rsid w:val="00C036E5"/>
    <w:rsid w:val="00C03A23"/>
    <w:rsid w:val="00C04B5E"/>
    <w:rsid w:val="00C04B64"/>
    <w:rsid w:val="00C10AE4"/>
    <w:rsid w:val="00C1140A"/>
    <w:rsid w:val="00C2179F"/>
    <w:rsid w:val="00C3070E"/>
    <w:rsid w:val="00C327B0"/>
    <w:rsid w:val="00C335BF"/>
    <w:rsid w:val="00C3601B"/>
    <w:rsid w:val="00C363DE"/>
    <w:rsid w:val="00C36CE3"/>
    <w:rsid w:val="00C4114C"/>
    <w:rsid w:val="00C418C1"/>
    <w:rsid w:val="00C41969"/>
    <w:rsid w:val="00C41E55"/>
    <w:rsid w:val="00C4549B"/>
    <w:rsid w:val="00C456D3"/>
    <w:rsid w:val="00C46524"/>
    <w:rsid w:val="00C51891"/>
    <w:rsid w:val="00C628AE"/>
    <w:rsid w:val="00C63F44"/>
    <w:rsid w:val="00C6757D"/>
    <w:rsid w:val="00C71D38"/>
    <w:rsid w:val="00C7298D"/>
    <w:rsid w:val="00C73965"/>
    <w:rsid w:val="00C75835"/>
    <w:rsid w:val="00C76372"/>
    <w:rsid w:val="00C80A78"/>
    <w:rsid w:val="00C86F4B"/>
    <w:rsid w:val="00C911E8"/>
    <w:rsid w:val="00C94380"/>
    <w:rsid w:val="00CA2146"/>
    <w:rsid w:val="00CB126F"/>
    <w:rsid w:val="00CB19D8"/>
    <w:rsid w:val="00CB327C"/>
    <w:rsid w:val="00CC4246"/>
    <w:rsid w:val="00CD58C9"/>
    <w:rsid w:val="00CD5D74"/>
    <w:rsid w:val="00CE54E6"/>
    <w:rsid w:val="00CE551B"/>
    <w:rsid w:val="00CF386B"/>
    <w:rsid w:val="00CF3F4A"/>
    <w:rsid w:val="00CF5DC6"/>
    <w:rsid w:val="00D02141"/>
    <w:rsid w:val="00D06EB7"/>
    <w:rsid w:val="00D07C71"/>
    <w:rsid w:val="00D10718"/>
    <w:rsid w:val="00D14DEE"/>
    <w:rsid w:val="00D1571B"/>
    <w:rsid w:val="00D17C7D"/>
    <w:rsid w:val="00D17EBE"/>
    <w:rsid w:val="00D20478"/>
    <w:rsid w:val="00D211D8"/>
    <w:rsid w:val="00D21D78"/>
    <w:rsid w:val="00D23BA6"/>
    <w:rsid w:val="00D24FB5"/>
    <w:rsid w:val="00D2557A"/>
    <w:rsid w:val="00D30FA4"/>
    <w:rsid w:val="00D317CC"/>
    <w:rsid w:val="00D33B7E"/>
    <w:rsid w:val="00D346CB"/>
    <w:rsid w:val="00D3498A"/>
    <w:rsid w:val="00D352D1"/>
    <w:rsid w:val="00D35359"/>
    <w:rsid w:val="00D41065"/>
    <w:rsid w:val="00D42CEC"/>
    <w:rsid w:val="00D442CC"/>
    <w:rsid w:val="00D47644"/>
    <w:rsid w:val="00D529BD"/>
    <w:rsid w:val="00D52AB7"/>
    <w:rsid w:val="00D575C5"/>
    <w:rsid w:val="00D652E8"/>
    <w:rsid w:val="00D6605C"/>
    <w:rsid w:val="00D66BE5"/>
    <w:rsid w:val="00D70BD0"/>
    <w:rsid w:val="00D71D1C"/>
    <w:rsid w:val="00D7216E"/>
    <w:rsid w:val="00D72926"/>
    <w:rsid w:val="00D76895"/>
    <w:rsid w:val="00D816C3"/>
    <w:rsid w:val="00D81AA5"/>
    <w:rsid w:val="00D854C1"/>
    <w:rsid w:val="00D900E5"/>
    <w:rsid w:val="00D9053F"/>
    <w:rsid w:val="00D92799"/>
    <w:rsid w:val="00D94205"/>
    <w:rsid w:val="00D96DC3"/>
    <w:rsid w:val="00DA2E09"/>
    <w:rsid w:val="00DA6642"/>
    <w:rsid w:val="00DB0125"/>
    <w:rsid w:val="00DB0CCB"/>
    <w:rsid w:val="00DB6721"/>
    <w:rsid w:val="00DC3040"/>
    <w:rsid w:val="00DC3908"/>
    <w:rsid w:val="00DC4B36"/>
    <w:rsid w:val="00DC550D"/>
    <w:rsid w:val="00DC672F"/>
    <w:rsid w:val="00DC67CE"/>
    <w:rsid w:val="00DD1D9A"/>
    <w:rsid w:val="00DD4EBA"/>
    <w:rsid w:val="00DE13BA"/>
    <w:rsid w:val="00DE6B6D"/>
    <w:rsid w:val="00DF0A1B"/>
    <w:rsid w:val="00DF4CB8"/>
    <w:rsid w:val="00DF6E56"/>
    <w:rsid w:val="00DF74BB"/>
    <w:rsid w:val="00DF7851"/>
    <w:rsid w:val="00DF7DB8"/>
    <w:rsid w:val="00E006A1"/>
    <w:rsid w:val="00E008FC"/>
    <w:rsid w:val="00E019F1"/>
    <w:rsid w:val="00E026CE"/>
    <w:rsid w:val="00E05B32"/>
    <w:rsid w:val="00E1121B"/>
    <w:rsid w:val="00E122FF"/>
    <w:rsid w:val="00E1288A"/>
    <w:rsid w:val="00E163EE"/>
    <w:rsid w:val="00E2293A"/>
    <w:rsid w:val="00E229D9"/>
    <w:rsid w:val="00E26B95"/>
    <w:rsid w:val="00E27002"/>
    <w:rsid w:val="00E37A67"/>
    <w:rsid w:val="00E40446"/>
    <w:rsid w:val="00E40794"/>
    <w:rsid w:val="00E42BC0"/>
    <w:rsid w:val="00E437BA"/>
    <w:rsid w:val="00E44276"/>
    <w:rsid w:val="00E44733"/>
    <w:rsid w:val="00E46183"/>
    <w:rsid w:val="00E54B7A"/>
    <w:rsid w:val="00E55539"/>
    <w:rsid w:val="00E56DB9"/>
    <w:rsid w:val="00E60958"/>
    <w:rsid w:val="00E63135"/>
    <w:rsid w:val="00E63FA4"/>
    <w:rsid w:val="00E649B2"/>
    <w:rsid w:val="00E73BFB"/>
    <w:rsid w:val="00E73DBE"/>
    <w:rsid w:val="00E7600D"/>
    <w:rsid w:val="00E822AB"/>
    <w:rsid w:val="00E82BCF"/>
    <w:rsid w:val="00E9308B"/>
    <w:rsid w:val="00E932FE"/>
    <w:rsid w:val="00E945C3"/>
    <w:rsid w:val="00E95002"/>
    <w:rsid w:val="00E95E66"/>
    <w:rsid w:val="00E9676A"/>
    <w:rsid w:val="00EA26FE"/>
    <w:rsid w:val="00EA2A43"/>
    <w:rsid w:val="00EA5753"/>
    <w:rsid w:val="00EA5850"/>
    <w:rsid w:val="00EA6891"/>
    <w:rsid w:val="00EB1AC8"/>
    <w:rsid w:val="00EB541F"/>
    <w:rsid w:val="00EB5E98"/>
    <w:rsid w:val="00EB65F6"/>
    <w:rsid w:val="00EC011C"/>
    <w:rsid w:val="00EC02D5"/>
    <w:rsid w:val="00EC0C28"/>
    <w:rsid w:val="00EC1ECB"/>
    <w:rsid w:val="00EC323F"/>
    <w:rsid w:val="00ED6C53"/>
    <w:rsid w:val="00EE175C"/>
    <w:rsid w:val="00EE25B3"/>
    <w:rsid w:val="00EE5F1A"/>
    <w:rsid w:val="00EF086F"/>
    <w:rsid w:val="00EF4378"/>
    <w:rsid w:val="00EF4BE7"/>
    <w:rsid w:val="00EF58E1"/>
    <w:rsid w:val="00EF6EA2"/>
    <w:rsid w:val="00EF76FF"/>
    <w:rsid w:val="00F01FC9"/>
    <w:rsid w:val="00F02B9F"/>
    <w:rsid w:val="00F0453A"/>
    <w:rsid w:val="00F05ACD"/>
    <w:rsid w:val="00F17742"/>
    <w:rsid w:val="00F21440"/>
    <w:rsid w:val="00F24CC7"/>
    <w:rsid w:val="00F303C8"/>
    <w:rsid w:val="00F323A6"/>
    <w:rsid w:val="00F363E6"/>
    <w:rsid w:val="00F370B9"/>
    <w:rsid w:val="00F42FBE"/>
    <w:rsid w:val="00F454BE"/>
    <w:rsid w:val="00F47611"/>
    <w:rsid w:val="00F52B0D"/>
    <w:rsid w:val="00F57740"/>
    <w:rsid w:val="00F648CF"/>
    <w:rsid w:val="00F7127C"/>
    <w:rsid w:val="00F7291C"/>
    <w:rsid w:val="00F758B0"/>
    <w:rsid w:val="00F772B0"/>
    <w:rsid w:val="00F80477"/>
    <w:rsid w:val="00F82840"/>
    <w:rsid w:val="00F82D6A"/>
    <w:rsid w:val="00F8506F"/>
    <w:rsid w:val="00F85C88"/>
    <w:rsid w:val="00F9472F"/>
    <w:rsid w:val="00F9745D"/>
    <w:rsid w:val="00FA3CBC"/>
    <w:rsid w:val="00FB38B3"/>
    <w:rsid w:val="00FB3E17"/>
    <w:rsid w:val="00FB6E4E"/>
    <w:rsid w:val="00FC2DC0"/>
    <w:rsid w:val="00FC5452"/>
    <w:rsid w:val="00FD0536"/>
    <w:rsid w:val="00FD62AE"/>
    <w:rsid w:val="00FD6476"/>
    <w:rsid w:val="00FD7EBA"/>
    <w:rsid w:val="00FE0ED2"/>
    <w:rsid w:val="00FE3CEE"/>
    <w:rsid w:val="00FE4D87"/>
    <w:rsid w:val="00FE59AB"/>
    <w:rsid w:val="00FF00DF"/>
    <w:rsid w:val="00FF04C3"/>
    <w:rsid w:val="00FF127F"/>
    <w:rsid w:val="00FF3429"/>
    <w:rsid w:val="00FF7EA8"/>
    <w:rsid w:val="013A7D9F"/>
    <w:rsid w:val="0245D558"/>
    <w:rsid w:val="02CE9446"/>
    <w:rsid w:val="03C451E8"/>
    <w:rsid w:val="04C08CF5"/>
    <w:rsid w:val="058A2802"/>
    <w:rsid w:val="0596F979"/>
    <w:rsid w:val="0737660B"/>
    <w:rsid w:val="074C0579"/>
    <w:rsid w:val="09082174"/>
    <w:rsid w:val="09728E01"/>
    <w:rsid w:val="09803C08"/>
    <w:rsid w:val="0B68BE0D"/>
    <w:rsid w:val="0D247466"/>
    <w:rsid w:val="0D60B481"/>
    <w:rsid w:val="0DF93C57"/>
    <w:rsid w:val="0E7CC985"/>
    <w:rsid w:val="0FDFD64C"/>
    <w:rsid w:val="0FF60951"/>
    <w:rsid w:val="11128AB8"/>
    <w:rsid w:val="11A24B3B"/>
    <w:rsid w:val="136CDF86"/>
    <w:rsid w:val="15C032BF"/>
    <w:rsid w:val="1603FABE"/>
    <w:rsid w:val="166B1173"/>
    <w:rsid w:val="16CC20F5"/>
    <w:rsid w:val="171D53FC"/>
    <w:rsid w:val="186E4A4A"/>
    <w:rsid w:val="18730FA7"/>
    <w:rsid w:val="18E63308"/>
    <w:rsid w:val="19432364"/>
    <w:rsid w:val="1A914602"/>
    <w:rsid w:val="1BA3BFFD"/>
    <w:rsid w:val="1CBD193B"/>
    <w:rsid w:val="1D06D39B"/>
    <w:rsid w:val="1D11FB64"/>
    <w:rsid w:val="1D56E12A"/>
    <w:rsid w:val="1E156597"/>
    <w:rsid w:val="1FF4FDF7"/>
    <w:rsid w:val="1FF72906"/>
    <w:rsid w:val="20DFD745"/>
    <w:rsid w:val="213858E6"/>
    <w:rsid w:val="214604C4"/>
    <w:rsid w:val="2149DA63"/>
    <w:rsid w:val="223B3ADC"/>
    <w:rsid w:val="2359CF0C"/>
    <w:rsid w:val="23996926"/>
    <w:rsid w:val="254A0ACB"/>
    <w:rsid w:val="2694FD82"/>
    <w:rsid w:val="2785B347"/>
    <w:rsid w:val="27AADA35"/>
    <w:rsid w:val="2808E858"/>
    <w:rsid w:val="28ED470A"/>
    <w:rsid w:val="296EAFEA"/>
    <w:rsid w:val="29D94F48"/>
    <w:rsid w:val="29DB50FE"/>
    <w:rsid w:val="2B6D004D"/>
    <w:rsid w:val="2B84F9BA"/>
    <w:rsid w:val="2D22906A"/>
    <w:rsid w:val="2DC0855C"/>
    <w:rsid w:val="2E78D27D"/>
    <w:rsid w:val="2EC063FD"/>
    <w:rsid w:val="2F64DABB"/>
    <w:rsid w:val="2FDB86CA"/>
    <w:rsid w:val="319F9D0F"/>
    <w:rsid w:val="31AD7DE7"/>
    <w:rsid w:val="31C31974"/>
    <w:rsid w:val="32B80B57"/>
    <w:rsid w:val="33DFD83C"/>
    <w:rsid w:val="359E3518"/>
    <w:rsid w:val="35B1F914"/>
    <w:rsid w:val="35BBF001"/>
    <w:rsid w:val="35C3460F"/>
    <w:rsid w:val="36B73AD8"/>
    <w:rsid w:val="36BB01F4"/>
    <w:rsid w:val="37035504"/>
    <w:rsid w:val="3862B279"/>
    <w:rsid w:val="38A33686"/>
    <w:rsid w:val="3B883CF2"/>
    <w:rsid w:val="3C7D3FFE"/>
    <w:rsid w:val="3D5E433A"/>
    <w:rsid w:val="3D6AFD7B"/>
    <w:rsid w:val="3E1996AE"/>
    <w:rsid w:val="3FA53980"/>
    <w:rsid w:val="3FD42F40"/>
    <w:rsid w:val="4164011C"/>
    <w:rsid w:val="42169B20"/>
    <w:rsid w:val="42A6ADFE"/>
    <w:rsid w:val="42AFA9EF"/>
    <w:rsid w:val="42E57FED"/>
    <w:rsid w:val="443BC1E7"/>
    <w:rsid w:val="44A04B50"/>
    <w:rsid w:val="44D46118"/>
    <w:rsid w:val="459343FA"/>
    <w:rsid w:val="46F96005"/>
    <w:rsid w:val="4756E7D9"/>
    <w:rsid w:val="481BB411"/>
    <w:rsid w:val="48376A26"/>
    <w:rsid w:val="48CD429C"/>
    <w:rsid w:val="4A8B9343"/>
    <w:rsid w:val="4AB890C5"/>
    <w:rsid w:val="4AE7EC27"/>
    <w:rsid w:val="4B6F7C25"/>
    <w:rsid w:val="4C3DB730"/>
    <w:rsid w:val="4C640866"/>
    <w:rsid w:val="4C7A2A42"/>
    <w:rsid w:val="4D05EFB1"/>
    <w:rsid w:val="4D1CBA2E"/>
    <w:rsid w:val="4D6E51DC"/>
    <w:rsid w:val="4D85F7CB"/>
    <w:rsid w:val="4F470AF9"/>
    <w:rsid w:val="4F9BAEDE"/>
    <w:rsid w:val="511B1F5C"/>
    <w:rsid w:val="51461381"/>
    <w:rsid w:val="52BE66A9"/>
    <w:rsid w:val="52F2FE0C"/>
    <w:rsid w:val="53FCC32A"/>
    <w:rsid w:val="55448ADD"/>
    <w:rsid w:val="5553CD76"/>
    <w:rsid w:val="5685FB93"/>
    <w:rsid w:val="56D76F29"/>
    <w:rsid w:val="580A9BD5"/>
    <w:rsid w:val="58B13754"/>
    <w:rsid w:val="58C812FA"/>
    <w:rsid w:val="5940E6AE"/>
    <w:rsid w:val="59704210"/>
    <w:rsid w:val="5995C8D7"/>
    <w:rsid w:val="59EF2C63"/>
    <w:rsid w:val="5A53A4A3"/>
    <w:rsid w:val="5A796DDC"/>
    <w:rsid w:val="5BA65030"/>
    <w:rsid w:val="5BA6E7A8"/>
    <w:rsid w:val="5BB4C880"/>
    <w:rsid w:val="5C7962E2"/>
    <w:rsid w:val="5DE86797"/>
    <w:rsid w:val="5DE9C958"/>
    <w:rsid w:val="5EDDF0F2"/>
    <w:rsid w:val="5F92D87E"/>
    <w:rsid w:val="60BD1382"/>
    <w:rsid w:val="611F3F0B"/>
    <w:rsid w:val="6120D2A2"/>
    <w:rsid w:val="612E8ABD"/>
    <w:rsid w:val="61B24864"/>
    <w:rsid w:val="61B9D048"/>
    <w:rsid w:val="61C77F4A"/>
    <w:rsid w:val="63C5CEB2"/>
    <w:rsid w:val="6465581D"/>
    <w:rsid w:val="654AF63E"/>
    <w:rsid w:val="65E4050D"/>
    <w:rsid w:val="6602C3E5"/>
    <w:rsid w:val="687C4F35"/>
    <w:rsid w:val="696D1CD0"/>
    <w:rsid w:val="6A4B760C"/>
    <w:rsid w:val="6A715051"/>
    <w:rsid w:val="6A8A78AE"/>
    <w:rsid w:val="6ABD6A7D"/>
    <w:rsid w:val="6B4591F3"/>
    <w:rsid w:val="6C1F58A3"/>
    <w:rsid w:val="6C70055B"/>
    <w:rsid w:val="6CD34EAB"/>
    <w:rsid w:val="6D407DBF"/>
    <w:rsid w:val="6E8ED32E"/>
    <w:rsid w:val="6EAEB926"/>
    <w:rsid w:val="6F0F3FEF"/>
    <w:rsid w:val="6F54CE56"/>
    <w:rsid w:val="70D73260"/>
    <w:rsid w:val="7156ED07"/>
    <w:rsid w:val="725B5D29"/>
    <w:rsid w:val="729D4548"/>
    <w:rsid w:val="733417DF"/>
    <w:rsid w:val="73715419"/>
    <w:rsid w:val="73CB3DF4"/>
    <w:rsid w:val="74C655FA"/>
    <w:rsid w:val="759F31B4"/>
    <w:rsid w:val="765C8740"/>
    <w:rsid w:val="770B420C"/>
    <w:rsid w:val="77835CA0"/>
    <w:rsid w:val="78D6D276"/>
    <w:rsid w:val="78F00470"/>
    <w:rsid w:val="791ED71D"/>
    <w:rsid w:val="795C0494"/>
    <w:rsid w:val="795E6274"/>
    <w:rsid w:val="79661D29"/>
    <w:rsid w:val="796BDEA5"/>
    <w:rsid w:val="79A88367"/>
    <w:rsid w:val="7ACC0663"/>
    <w:rsid w:val="7C3D9251"/>
    <w:rsid w:val="7C77B0D5"/>
    <w:rsid w:val="7D1E2AAC"/>
    <w:rsid w:val="7F603D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14DB"/>
  <w15:docId w15:val="{BD66E861-1857-482B-B473-E0B04856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paragraph" w:styleId="Normaalweb">
    <w:name w:val="Normal (Web)"/>
    <w:basedOn w:val="Standaard"/>
    <w:uiPriority w:val="99"/>
    <w:unhideWhenUsed/>
    <w:rsid w:val="009457D4"/>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Zwaar">
    <w:name w:val="Strong"/>
    <w:basedOn w:val="Standaardalinea-lettertype"/>
    <w:uiPriority w:val="22"/>
    <w:qFormat/>
    <w:rsid w:val="0070068A"/>
    <w:rPr>
      <w:b/>
      <w:bCs/>
    </w:rPr>
  </w:style>
  <w:style w:type="character" w:styleId="Hyperlink">
    <w:name w:val="Hyperlink"/>
    <w:basedOn w:val="Standaardalinea-lettertype"/>
    <w:uiPriority w:val="99"/>
    <w:unhideWhenUsed/>
    <w:rsid w:val="004E6692"/>
    <w:rPr>
      <w:color w:val="0000FF" w:themeColor="hyperlink"/>
      <w:u w:val="single"/>
    </w:rPr>
  </w:style>
  <w:style w:type="character" w:customStyle="1" w:styleId="Onopgelostemelding1">
    <w:name w:val="Onopgeloste melding1"/>
    <w:basedOn w:val="Standaardalinea-lettertype"/>
    <w:uiPriority w:val="99"/>
    <w:semiHidden/>
    <w:unhideWhenUsed/>
    <w:rsid w:val="004E6692"/>
    <w:rPr>
      <w:color w:val="605E5C"/>
      <w:shd w:val="clear" w:color="auto" w:fill="E1DFDD"/>
    </w:rPr>
  </w:style>
  <w:style w:type="character" w:styleId="GevolgdeHyperlink">
    <w:name w:val="FollowedHyperlink"/>
    <w:basedOn w:val="Standaardalinea-lettertype"/>
    <w:uiPriority w:val="99"/>
    <w:semiHidden/>
    <w:unhideWhenUsed/>
    <w:rsid w:val="00EA35EE"/>
    <w:rPr>
      <w:color w:val="800080" w:themeColor="followedHyperlink"/>
      <w:u w:val="single"/>
    </w:r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7D5ADC"/>
    <w:pPr>
      <w:spacing w:line="240" w:lineRule="auto"/>
      <w:ind w:left="720"/>
      <w:contextualSpacing/>
    </w:pPr>
    <w:rPr>
      <w:rFonts w:ascii="Calibri" w:eastAsiaTheme="minorHAnsi" w:hAnsi="Calibri" w:cs="Calibri"/>
      <w:lang w:val="nl-BE" w:eastAsia="en-US"/>
    </w:r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006B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06B0"/>
    <w:rPr>
      <w:rFonts w:ascii="Segoe UI" w:hAnsi="Segoe UI" w:cs="Segoe UI"/>
      <w:sz w:val="18"/>
      <w:szCs w:val="18"/>
    </w:r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18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Standaardtabel"/>
    <w:tblPr>
      <w:tblStyleRowBandSize w:val="1"/>
      <w:tblStyleColBandSize w:val="1"/>
      <w:tblInd w:w="0" w:type="nil"/>
      <w:tblCellMar>
        <w:top w:w="100" w:type="dxa"/>
        <w:left w:w="100" w:type="dxa"/>
        <w:bottom w:w="100" w:type="dxa"/>
        <w:right w:w="100" w:type="dxa"/>
      </w:tblCellMar>
    </w:tblPr>
  </w:style>
  <w:style w:type="table" w:customStyle="1" w:styleId="a9">
    <w:basedOn w:val="Standaardtabel"/>
    <w:pPr>
      <w:spacing w:line="240" w:lineRule="auto"/>
    </w:pPr>
    <w:tblPr>
      <w:tblStyleRowBandSize w:val="1"/>
      <w:tblStyleColBandSize w:val="1"/>
    </w:tblPr>
  </w:style>
  <w:style w:type="table" w:customStyle="1" w:styleId="aa">
    <w:basedOn w:val="Standaardtabel"/>
    <w:pPr>
      <w:spacing w:line="240" w:lineRule="auto"/>
    </w:pPr>
    <w:tblPr>
      <w:tblStyleRowBandSize w:val="1"/>
      <w:tblStyleColBandSize w:val="1"/>
    </w:tblPr>
  </w:style>
  <w:style w:type="table" w:customStyle="1" w:styleId="ab">
    <w:basedOn w:val="Standaardtabel"/>
    <w:pPr>
      <w:spacing w:line="240" w:lineRule="auto"/>
    </w:pPr>
    <w:tblPr>
      <w:tblStyleRowBandSize w:val="1"/>
      <w:tblStyleColBandSize w:val="1"/>
    </w:tblPr>
  </w:style>
  <w:style w:type="table" w:customStyle="1" w:styleId="ac">
    <w:basedOn w:val="Standaardtabel"/>
    <w:pPr>
      <w:spacing w:line="240" w:lineRule="auto"/>
    </w:pPr>
    <w:tblPr>
      <w:tblStyleRowBandSize w:val="1"/>
      <w:tblStyleColBandSize w:val="1"/>
    </w:tblPr>
  </w:style>
  <w:style w:type="paragraph" w:styleId="Koptekst">
    <w:name w:val="header"/>
    <w:basedOn w:val="Standaard"/>
    <w:link w:val="KoptekstChar"/>
    <w:uiPriority w:val="99"/>
    <w:unhideWhenUsed/>
    <w:rsid w:val="003248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482F"/>
  </w:style>
  <w:style w:type="paragraph" w:styleId="Voettekst">
    <w:name w:val="footer"/>
    <w:basedOn w:val="Standaard"/>
    <w:link w:val="VoettekstChar"/>
    <w:uiPriority w:val="99"/>
    <w:unhideWhenUsed/>
    <w:rsid w:val="003248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482F"/>
  </w:style>
  <w:style w:type="character" w:customStyle="1" w:styleId="oypena">
    <w:name w:val="oypena"/>
    <w:basedOn w:val="Standaardalinea-lettertype"/>
    <w:rsid w:val="0085290D"/>
  </w:style>
  <w:style w:type="paragraph" w:customStyle="1" w:styleId="cvgsua">
    <w:name w:val="cvgsua"/>
    <w:basedOn w:val="Standaard"/>
    <w:rsid w:val="0085290D"/>
    <w:pPr>
      <w:spacing w:before="100" w:beforeAutospacing="1" w:after="100" w:afterAutospacing="1" w:line="240" w:lineRule="auto"/>
    </w:pPr>
    <w:rPr>
      <w:rFonts w:ascii="Times New Roman" w:eastAsia="Times New Roman" w:hAnsi="Times New Roman" w:cs="Times New Roman"/>
      <w:sz w:val="24"/>
      <w:szCs w:val="24"/>
      <w:lang w:val="nl-BE"/>
    </w:rPr>
  </w:style>
  <w:style w:type="paragraph" w:customStyle="1" w:styleId="Normal0">
    <w:name w:val="Normal0"/>
    <w:basedOn w:val="Standaard"/>
    <w:uiPriority w:val="1"/>
    <w:qFormat/>
    <w:rsid w:val="0050767C"/>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E/RqX+cPJmbUSnqMZzfGFuDjw==">AMUW2mUNGdEKPqoqYHIBcd8WJdcW9g2p28yKqibOmd7LkABRa/fM775Tp07LmggrMQfffvSJasVvN/0Sk6fLboOjukNRYnX1RDvOnsFuHTmN/J0W6PkZvEILAp9NJq5k7sEd1e3eoWqEvdQ9nNxIFZ8Dx+Ou1heLZ9JP4wWQEUCiEgBvFAWMIAfplmhkwOZm34Oj0jOMXW2KScqWk0G0Xo1NkZ8VtP71HQ==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D37A25-4F24-42BA-A478-751FA1C7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3334</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Robbe Ubachs</cp:lastModifiedBy>
  <cp:revision>210</cp:revision>
  <cp:lastPrinted>2021-05-30T04:17:00Z</cp:lastPrinted>
  <dcterms:created xsi:type="dcterms:W3CDTF">2021-09-30T03:13:00Z</dcterms:created>
  <dcterms:modified xsi:type="dcterms:W3CDTF">2024-06-02T12:31:00Z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2020-01-24T00:32:23.4074679Z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a7ad2023-0e62-475a-aaa0-2f9da0730577</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