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8C206" w14:textId="77777777" w:rsidR="00813A88" w:rsidRPr="00813A88" w:rsidRDefault="00813A88" w:rsidP="00813A88">
      <w:pPr>
        <w:shd w:val="clear" w:color="auto" w:fill="FFFFFF"/>
        <w:spacing w:after="0" w:line="240" w:lineRule="auto"/>
        <w:rPr>
          <w:rFonts w:cstheme="minorHAnsi"/>
          <w:sz w:val="24"/>
          <w:szCs w:val="24"/>
        </w:rPr>
      </w:pPr>
    </w:p>
    <w:p w14:paraId="586ADD8A" w14:textId="77777777" w:rsidR="00813A88" w:rsidRPr="00813A88" w:rsidRDefault="00813A88" w:rsidP="00813A88">
      <w:pPr>
        <w:shd w:val="clear" w:color="auto" w:fill="FFFFFF"/>
        <w:spacing w:after="0" w:line="240" w:lineRule="auto"/>
        <w:rPr>
          <w:rFonts w:cstheme="minorHAnsi"/>
          <w:sz w:val="24"/>
          <w:szCs w:val="24"/>
        </w:rPr>
      </w:pPr>
    </w:p>
    <w:p w14:paraId="24BFAF07" w14:textId="020D0E3A" w:rsidR="00813A88" w:rsidRDefault="00813A88" w:rsidP="00813A88">
      <w:pPr>
        <w:shd w:val="clear" w:color="auto" w:fill="FFFFFF"/>
        <w:spacing w:after="0" w:line="240" w:lineRule="auto"/>
        <w:rPr>
          <w:rFonts w:cstheme="minorHAnsi"/>
          <w:b/>
          <w:bCs/>
          <w:sz w:val="32"/>
          <w:szCs w:val="32"/>
        </w:rPr>
      </w:pPr>
      <w:r w:rsidRPr="00813A88">
        <w:rPr>
          <w:rFonts w:cstheme="minorHAnsi"/>
          <w:b/>
          <w:bCs/>
          <w:sz w:val="32"/>
          <w:szCs w:val="32"/>
        </w:rPr>
        <w:t>Steekkaart Affiniteitschromatografie</w:t>
      </w:r>
    </w:p>
    <w:p w14:paraId="1203105B" w14:textId="2562596A" w:rsidR="00FA4AA4" w:rsidRPr="00FA4AA4" w:rsidRDefault="00FA4AA4" w:rsidP="00813A88">
      <w:pPr>
        <w:shd w:val="clear" w:color="auto" w:fill="FFFFFF"/>
        <w:spacing w:after="0" w:line="240" w:lineRule="auto"/>
        <w:rPr>
          <w:rFonts w:cstheme="minorHAnsi"/>
          <w:b/>
          <w:bCs/>
          <w:sz w:val="32"/>
          <w:szCs w:val="32"/>
          <w:lang w:val="en-GB"/>
        </w:rPr>
      </w:pPr>
      <w:r w:rsidRPr="00FA4AA4">
        <w:rPr>
          <w:rFonts w:cstheme="minorHAnsi"/>
          <w:b/>
          <w:bCs/>
          <w:sz w:val="32"/>
          <w:szCs w:val="32"/>
          <w:lang w:val="en-GB"/>
        </w:rPr>
        <w:t xml:space="preserve">Animatie: </w:t>
      </w:r>
      <w:r>
        <w:fldChar w:fldCharType="begin"/>
      </w:r>
      <w:r w:rsidRPr="00FA4AA4">
        <w:rPr>
          <w:lang w:val="en-GB"/>
        </w:rPr>
        <w:instrText>HYPERLINK "https://www.youtube.com/watch?v=-YQwepCeGNY"</w:instrText>
      </w:r>
      <w:r>
        <w:fldChar w:fldCharType="separate"/>
      </w:r>
      <w:r w:rsidRPr="00FA4AA4">
        <w:rPr>
          <w:rStyle w:val="Hyperlink"/>
          <w:lang w:val="en-GB"/>
        </w:rPr>
        <w:t>Affinity Chromatography (youtube.com)</w:t>
      </w:r>
      <w:r>
        <w:fldChar w:fldCharType="end"/>
      </w:r>
    </w:p>
    <w:p w14:paraId="2786DD17" w14:textId="77777777" w:rsidR="00813A88" w:rsidRPr="00FA4AA4" w:rsidRDefault="00813A88" w:rsidP="00813A88">
      <w:pPr>
        <w:shd w:val="clear" w:color="auto" w:fill="FFFFFF"/>
        <w:spacing w:after="0" w:line="240" w:lineRule="auto"/>
        <w:rPr>
          <w:rFonts w:eastAsia="Times New Roman" w:cstheme="minorHAnsi"/>
          <w:color w:val="000000"/>
          <w:kern w:val="0"/>
          <w:sz w:val="24"/>
          <w:szCs w:val="24"/>
          <w:lang w:val="en-GB" w:eastAsia="nl-BE"/>
          <w14:ligatures w14:val="none"/>
        </w:rPr>
      </w:pPr>
    </w:p>
    <w:p w14:paraId="53E503EB" w14:textId="48E2B813" w:rsidR="00813A88" w:rsidRDefault="00FA4AA4" w:rsidP="00813A88">
      <w:pPr>
        <w:shd w:val="clear" w:color="auto" w:fill="FFFFFF"/>
        <w:spacing w:after="0" w:line="240" w:lineRule="auto"/>
        <w:rPr>
          <w:rFonts w:eastAsia="Times New Roman" w:cstheme="minorHAnsi"/>
          <w:color w:val="000000"/>
          <w:kern w:val="0"/>
          <w:sz w:val="24"/>
          <w:szCs w:val="24"/>
          <w:lang w:eastAsia="nl-BE"/>
          <w14:ligatures w14:val="none"/>
        </w:rPr>
      </w:pPr>
      <w:r w:rsidRPr="00FA4AA4">
        <w:rPr>
          <w:rFonts w:eastAsia="Times New Roman" w:cstheme="minorHAnsi"/>
          <w:color w:val="000000"/>
          <w:kern w:val="0"/>
          <w:sz w:val="24"/>
          <w:szCs w:val="24"/>
          <w:lang w:eastAsia="nl-BE"/>
          <w14:ligatures w14:val="none"/>
        </w:rPr>
        <w:drawing>
          <wp:inline distT="0" distB="0" distL="0" distR="0" wp14:anchorId="3CBC9C20" wp14:editId="2ABE4EB1">
            <wp:extent cx="3215919" cy="4343776"/>
            <wp:effectExtent l="0" t="0" r="3810" b="0"/>
            <wp:docPr id="1112128518" name="Afbeelding 1" descr="Afbeelding met tekst, schermopname, lamp, kaar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128518" name="Afbeelding 1" descr="Afbeelding met tekst, schermopname, lamp, kaars&#10;&#10;Automatisch gegenereerde beschrijving"/>
                    <pic:cNvPicPr/>
                  </pic:nvPicPr>
                  <pic:blipFill>
                    <a:blip r:embed="rId5"/>
                    <a:stretch>
                      <a:fillRect/>
                    </a:stretch>
                  </pic:blipFill>
                  <pic:spPr>
                    <a:xfrm>
                      <a:off x="0" y="0"/>
                      <a:ext cx="3215919" cy="4343776"/>
                    </a:xfrm>
                    <a:prstGeom prst="rect">
                      <a:avLst/>
                    </a:prstGeom>
                  </pic:spPr>
                </pic:pic>
              </a:graphicData>
            </a:graphic>
          </wp:inline>
        </w:drawing>
      </w:r>
    </w:p>
    <w:p w14:paraId="0A836533" w14:textId="7BDC7798"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Affiniteitschromatografie is een vorm van </w:t>
      </w:r>
      <w:hyperlink r:id="rId6" w:tgtFrame="_blank" w:history="1">
        <w:r w:rsidRPr="00813A88">
          <w:rPr>
            <w:rFonts w:eastAsia="Times New Roman" w:cstheme="minorHAnsi"/>
            <w:b/>
            <w:bCs/>
            <w:color w:val="0E33C9"/>
            <w:kern w:val="0"/>
            <w:sz w:val="24"/>
            <w:szCs w:val="24"/>
            <w:bdr w:val="none" w:sz="0" w:space="0" w:color="auto" w:frame="1"/>
            <w:lang w:eastAsia="nl-BE"/>
            <w14:ligatures w14:val="none"/>
          </w:rPr>
          <w:t>vloeistofchromatografie</w:t>
        </w:r>
      </w:hyperlink>
      <w:r w:rsidRPr="00813A88">
        <w:rPr>
          <w:rFonts w:eastAsia="Times New Roman" w:cstheme="minorHAnsi"/>
          <w:color w:val="000000"/>
          <w:kern w:val="0"/>
          <w:sz w:val="24"/>
          <w:szCs w:val="24"/>
          <w:bdr w:val="none" w:sz="0" w:space="0" w:color="auto" w:frame="1"/>
          <w:lang w:eastAsia="nl-BE"/>
          <w14:ligatures w14:val="none"/>
        </w:rPr>
        <w:t> voor het scheiden, zuiveren of specifiek analyseren van monstercomponenten.</w:t>
      </w:r>
    </w:p>
    <w:p w14:paraId="4F84555B"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6DCDFAD7" w14:textId="0F52DD99"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maakt gebruik van de omkeerbare biologische interactie of moleculaire herkenning, wat verwijst naar de aantrekkingskracht die in verschillende mate wordt uitgeoefend tussen atomen, waardoor ze in combinatie blijven.</w:t>
      </w:r>
    </w:p>
    <w:p w14:paraId="121D00FB"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Voorbeeld: Enzym</w:t>
      </w:r>
      <w:r w:rsidRPr="00813A88">
        <w:rPr>
          <w:rFonts w:eastAsia="Times New Roman" w:cstheme="minorHAnsi"/>
          <w:color w:val="000000"/>
          <w:kern w:val="0"/>
          <w:sz w:val="24"/>
          <w:szCs w:val="24"/>
          <w:lang w:eastAsia="nl-BE"/>
          <w14:ligatures w14:val="none"/>
        </w:rPr>
        <w:t> met een remmer, antigeen met een antilichaam,</w:t>
      </w:r>
      <w:r w:rsidRPr="00813A88">
        <w:rPr>
          <w:rFonts w:eastAsia="Times New Roman" w:cstheme="minorHAnsi"/>
          <w:color w:val="000000"/>
          <w:kern w:val="0"/>
          <w:sz w:val="24"/>
          <w:szCs w:val="24"/>
          <w:bdr w:val="none" w:sz="0" w:space="0" w:color="auto" w:frame="1"/>
          <w:lang w:eastAsia="nl-BE"/>
          <w14:ligatures w14:val="none"/>
        </w:rPr>
        <w:t> enz.</w:t>
      </w:r>
    </w:p>
    <w:p w14:paraId="6DA1E073"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7DBB6A95" w14:textId="4BC9E24D"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r>
        <w:rPr>
          <w:rFonts w:eastAsia="Times New Roman" w:cstheme="minorHAnsi"/>
          <w:color w:val="000000"/>
          <w:kern w:val="0"/>
          <w:sz w:val="24"/>
          <w:szCs w:val="24"/>
          <w:bdr w:val="none" w:sz="0" w:space="0" w:color="auto" w:frame="1"/>
          <w:lang w:eastAsia="nl-BE"/>
          <w14:ligatures w14:val="none"/>
        </w:rPr>
        <w:t>Ontdekt</w:t>
      </w:r>
      <w:r w:rsidRPr="00813A88">
        <w:rPr>
          <w:rFonts w:eastAsia="Times New Roman" w:cstheme="minorHAnsi"/>
          <w:color w:val="000000"/>
          <w:kern w:val="0"/>
          <w:sz w:val="24"/>
          <w:szCs w:val="24"/>
          <w:bdr w:val="none" w:sz="0" w:space="0" w:color="auto" w:frame="1"/>
          <w:lang w:eastAsia="nl-BE"/>
          <w14:ligatures w14:val="none"/>
        </w:rPr>
        <w:t xml:space="preserve"> door Pedro </w:t>
      </w:r>
      <w:proofErr w:type="spellStart"/>
      <w:r w:rsidRPr="00813A88">
        <w:rPr>
          <w:rFonts w:eastAsia="Times New Roman" w:cstheme="minorHAnsi"/>
          <w:color w:val="000000"/>
          <w:kern w:val="0"/>
          <w:sz w:val="24"/>
          <w:szCs w:val="24"/>
          <w:bdr w:val="none" w:sz="0" w:space="0" w:color="auto" w:frame="1"/>
          <w:lang w:eastAsia="nl-BE"/>
          <w14:ligatures w14:val="none"/>
        </w:rPr>
        <w:t>Cuatrecasas</w:t>
      </w:r>
      <w:proofErr w:type="spellEnd"/>
      <w:r w:rsidRPr="00813A88">
        <w:rPr>
          <w:rFonts w:eastAsia="Times New Roman" w:cstheme="minorHAnsi"/>
          <w:color w:val="000000"/>
          <w:kern w:val="0"/>
          <w:sz w:val="24"/>
          <w:szCs w:val="24"/>
          <w:bdr w:val="none" w:sz="0" w:space="0" w:color="auto" w:frame="1"/>
          <w:lang w:eastAsia="nl-BE"/>
          <w14:ligatures w14:val="none"/>
        </w:rPr>
        <w:t xml:space="preserve"> en </w:t>
      </w:r>
      <w:proofErr w:type="spellStart"/>
      <w:r w:rsidRPr="00813A88">
        <w:rPr>
          <w:rFonts w:eastAsia="Times New Roman" w:cstheme="minorHAnsi"/>
          <w:color w:val="000000"/>
          <w:kern w:val="0"/>
          <w:sz w:val="24"/>
          <w:szCs w:val="24"/>
          <w:bdr w:val="none" w:sz="0" w:space="0" w:color="auto" w:frame="1"/>
          <w:lang w:eastAsia="nl-BE"/>
          <w14:ligatures w14:val="none"/>
        </w:rPr>
        <w:t>Meir</w:t>
      </w:r>
      <w:proofErr w:type="spellEnd"/>
      <w:r w:rsidRPr="00813A88">
        <w:rPr>
          <w:rFonts w:eastAsia="Times New Roman" w:cstheme="minorHAnsi"/>
          <w:color w:val="000000"/>
          <w:kern w:val="0"/>
          <w:sz w:val="24"/>
          <w:szCs w:val="24"/>
          <w:bdr w:val="none" w:sz="0" w:space="0" w:color="auto" w:frame="1"/>
          <w:lang w:eastAsia="nl-BE"/>
          <w14:ligatures w14:val="none"/>
        </w:rPr>
        <w:t xml:space="preserve"> </w:t>
      </w:r>
      <w:proofErr w:type="spellStart"/>
      <w:r w:rsidRPr="00813A88">
        <w:rPr>
          <w:rFonts w:eastAsia="Times New Roman" w:cstheme="minorHAnsi"/>
          <w:color w:val="000000"/>
          <w:kern w:val="0"/>
          <w:sz w:val="24"/>
          <w:szCs w:val="24"/>
          <w:bdr w:val="none" w:sz="0" w:space="0" w:color="auto" w:frame="1"/>
          <w:lang w:eastAsia="nl-BE"/>
          <w14:ligatures w14:val="none"/>
        </w:rPr>
        <w:t>Wilcheck</w:t>
      </w:r>
      <w:proofErr w:type="spellEnd"/>
      <w:r w:rsidRPr="00813A88">
        <w:rPr>
          <w:rFonts w:eastAsia="Times New Roman" w:cstheme="minorHAnsi"/>
          <w:color w:val="000000"/>
          <w:kern w:val="0"/>
          <w:sz w:val="24"/>
          <w:szCs w:val="24"/>
          <w:bdr w:val="none" w:sz="0" w:space="0" w:color="auto" w:frame="1"/>
          <w:lang w:eastAsia="nl-BE"/>
          <w14:ligatures w14:val="none"/>
        </w:rPr>
        <w:t>.</w:t>
      </w:r>
    </w:p>
    <w:p w14:paraId="27494ADD"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7E493D0E" w14:textId="1969FEC9" w:rsidR="00813A88" w:rsidRPr="00813A88" w:rsidRDefault="00813A88" w:rsidP="00813A88">
      <w:pPr>
        <w:shd w:val="clear" w:color="auto" w:fill="FFFFFF"/>
        <w:spacing w:after="120" w:line="240" w:lineRule="auto"/>
        <w:textAlignment w:val="baseline"/>
        <w:rPr>
          <w:rFonts w:eastAsia="Times New Roman" w:cstheme="minorHAnsi"/>
          <w:color w:val="FFFFFF"/>
          <w:kern w:val="0"/>
          <w:sz w:val="24"/>
          <w:szCs w:val="24"/>
          <w:lang w:eastAsia="nl-BE"/>
          <w14:ligatures w14:val="none"/>
        </w:rPr>
      </w:pPr>
      <w:r w:rsidRPr="00813A88">
        <w:rPr>
          <w:rFonts w:eastAsia="Times New Roman" w:cstheme="minorHAnsi"/>
          <w:color w:val="FFFFFF"/>
          <w:kern w:val="0"/>
          <w:sz w:val="24"/>
          <w:szCs w:val="24"/>
          <w:lang w:eastAsia="nl-BE"/>
          <w14:ligatures w14:val="none"/>
        </w:rPr>
        <w:t xml:space="preserve"> Florida: 'Democratie staat op het stembiljet'</w:t>
      </w:r>
    </w:p>
    <w:p w14:paraId="5AB83D57" w14:textId="77777777" w:rsidR="00813A88" w:rsidRPr="00813A88" w:rsidRDefault="00813A88" w:rsidP="00813A88">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Principe van affiniteitschromatografie</w:t>
      </w:r>
    </w:p>
    <w:p w14:paraId="69162B2A"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De stationaire fase bestaat uit een ondersteunend medium, waarop het substraat (ligand) covalent wordt gebonden, zodanig dat de reactieve groepen die essentieel zijn voor de binding van het doelmolecuul worden blootgesteld.</w:t>
      </w:r>
    </w:p>
    <w:p w14:paraId="681FFB48"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1282CE11"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lastRenderedPageBreak/>
        <w:t xml:space="preserve">Terwijl het ruwe mengsel van de stoffen door de chromatografiekolom wordt geleid, binden stoffen met bindingsplaats voor het geïmmobiliseerde substraat zich aan de stationaire fase, terwijl alle andere stoffen worden </w:t>
      </w:r>
      <w:proofErr w:type="spellStart"/>
      <w:r w:rsidRPr="00813A88">
        <w:rPr>
          <w:rFonts w:eastAsia="Times New Roman" w:cstheme="minorHAnsi"/>
          <w:color w:val="000000"/>
          <w:kern w:val="0"/>
          <w:sz w:val="24"/>
          <w:szCs w:val="24"/>
          <w:bdr w:val="none" w:sz="0" w:space="0" w:color="auto" w:frame="1"/>
          <w:lang w:eastAsia="nl-BE"/>
          <w14:ligatures w14:val="none"/>
        </w:rPr>
        <w:t>geëlueerd</w:t>
      </w:r>
      <w:proofErr w:type="spellEnd"/>
      <w:r w:rsidRPr="00813A88">
        <w:rPr>
          <w:rFonts w:eastAsia="Times New Roman" w:cstheme="minorHAnsi"/>
          <w:color w:val="000000"/>
          <w:kern w:val="0"/>
          <w:sz w:val="24"/>
          <w:szCs w:val="24"/>
          <w:bdr w:val="none" w:sz="0" w:space="0" w:color="auto" w:frame="1"/>
          <w:lang w:eastAsia="nl-BE"/>
          <w14:ligatures w14:val="none"/>
        </w:rPr>
        <w:t xml:space="preserve"> in het lege volume van de kolom.</w:t>
      </w:r>
    </w:p>
    <w:p w14:paraId="1BA7C14C"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3F28138E"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 xml:space="preserve">Zodra de andere stoffen zijn </w:t>
      </w:r>
      <w:proofErr w:type="spellStart"/>
      <w:r w:rsidRPr="00813A88">
        <w:rPr>
          <w:rFonts w:eastAsia="Times New Roman" w:cstheme="minorHAnsi"/>
          <w:color w:val="000000"/>
          <w:kern w:val="0"/>
          <w:sz w:val="24"/>
          <w:szCs w:val="24"/>
          <w:bdr w:val="none" w:sz="0" w:space="0" w:color="auto" w:frame="1"/>
          <w:lang w:eastAsia="nl-BE"/>
          <w14:ligatures w14:val="none"/>
        </w:rPr>
        <w:t>geëlueerd</w:t>
      </w:r>
      <w:proofErr w:type="spellEnd"/>
      <w:r w:rsidRPr="00813A88">
        <w:rPr>
          <w:rFonts w:eastAsia="Times New Roman" w:cstheme="minorHAnsi"/>
          <w:color w:val="000000"/>
          <w:kern w:val="0"/>
          <w:sz w:val="24"/>
          <w:szCs w:val="24"/>
          <w:bdr w:val="none" w:sz="0" w:space="0" w:color="auto" w:frame="1"/>
          <w:lang w:eastAsia="nl-BE"/>
          <w14:ligatures w14:val="none"/>
        </w:rPr>
        <w:t xml:space="preserve">, kunnen de gebonden doelmoleculen worden </w:t>
      </w:r>
      <w:proofErr w:type="spellStart"/>
      <w:r w:rsidRPr="00813A88">
        <w:rPr>
          <w:rFonts w:eastAsia="Times New Roman" w:cstheme="minorHAnsi"/>
          <w:color w:val="000000"/>
          <w:kern w:val="0"/>
          <w:sz w:val="24"/>
          <w:szCs w:val="24"/>
          <w:bdr w:val="none" w:sz="0" w:space="0" w:color="auto" w:frame="1"/>
          <w:lang w:eastAsia="nl-BE"/>
          <w14:ligatures w14:val="none"/>
        </w:rPr>
        <w:t>geëlueerd</w:t>
      </w:r>
      <w:proofErr w:type="spellEnd"/>
      <w:r w:rsidRPr="00813A88">
        <w:rPr>
          <w:rFonts w:eastAsia="Times New Roman" w:cstheme="minorHAnsi"/>
          <w:color w:val="000000"/>
          <w:kern w:val="0"/>
          <w:sz w:val="24"/>
          <w:szCs w:val="24"/>
          <w:bdr w:val="none" w:sz="0" w:space="0" w:color="auto" w:frame="1"/>
          <w:lang w:eastAsia="nl-BE"/>
          <w14:ligatures w14:val="none"/>
        </w:rPr>
        <w:t xml:space="preserve"> door methoden zoals het opnemen van een concurrerend ligand in de mobiele fase of het veranderen van de pH-, ionische sterkte of polariteitsomstandigheden.</w:t>
      </w:r>
    </w:p>
    <w:p w14:paraId="0B1737A2"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5573D4F5"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1DA823CB"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7F82FCF5" w14:textId="77777777" w:rsidR="00813A88" w:rsidRPr="00813A88" w:rsidRDefault="00813A88" w:rsidP="00813A88">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Componenten van affiniteitschromatografie</w:t>
      </w:r>
    </w:p>
    <w:p w14:paraId="5F2F430E" w14:textId="77777777" w:rsidR="00813A88" w:rsidRPr="00813A88" w:rsidRDefault="00813A88" w:rsidP="00813A88">
      <w:pPr>
        <w:shd w:val="clear" w:color="auto" w:fill="FFFFFF"/>
        <w:spacing w:after="0" w:line="336" w:lineRule="atLeast"/>
        <w:outlineLvl w:val="2"/>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1. Matrijs</w:t>
      </w:r>
    </w:p>
    <w:p w14:paraId="332C5A43" w14:textId="77777777" w:rsidR="00813A88" w:rsidRPr="00813A88" w:rsidRDefault="00813A88" w:rsidP="00813A88">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De matrix is een inerte drager waaraan een ligand direct of indirect kan worden gekoppeld.</w:t>
      </w:r>
    </w:p>
    <w:p w14:paraId="478F7E94" w14:textId="77777777" w:rsidR="00813A88" w:rsidRPr="00813A88" w:rsidRDefault="00813A88" w:rsidP="00813A88">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Om de matrix effectief te laten zijn, moet deze bepaalde karakters hebben:</w:t>
      </w:r>
    </w:p>
    <w:p w14:paraId="66F7BD1E" w14:textId="77777777" w:rsidR="00813A88" w:rsidRPr="00813A88" w:rsidRDefault="00813A88" w:rsidP="00813A88">
      <w:pPr>
        <w:numPr>
          <w:ilvl w:val="1"/>
          <w:numId w:val="5"/>
        </w:num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Matrix moet chemisch en fysisch inert zijn.</w:t>
      </w:r>
    </w:p>
    <w:p w14:paraId="491F216F" w14:textId="77777777" w:rsidR="00813A88" w:rsidRPr="00813A88" w:rsidRDefault="00813A88" w:rsidP="00813A88">
      <w:pPr>
        <w:numPr>
          <w:ilvl w:val="1"/>
          <w:numId w:val="5"/>
        </w:num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moet onoplosbaar zijn in oplosmiddelen en buffers die bij het proces worden gebruikt</w:t>
      </w:r>
    </w:p>
    <w:p w14:paraId="4A526AA0" w14:textId="77777777" w:rsidR="00813A88" w:rsidRPr="00813A88" w:rsidRDefault="00813A88" w:rsidP="00813A88">
      <w:pPr>
        <w:numPr>
          <w:ilvl w:val="1"/>
          <w:numId w:val="5"/>
        </w:num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moet chemisch en mechanisch stabiel zijn.</w:t>
      </w:r>
    </w:p>
    <w:p w14:paraId="56D16B05" w14:textId="77777777" w:rsidR="00813A88" w:rsidRPr="00813A88" w:rsidRDefault="00813A88" w:rsidP="00813A88">
      <w:pPr>
        <w:numPr>
          <w:ilvl w:val="1"/>
          <w:numId w:val="5"/>
        </w:num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moet gemakkelijk kunnen worden gekoppeld aan een ligand of afstandsarm waarop de ligand kan worden bevestigd.</w:t>
      </w:r>
    </w:p>
    <w:p w14:paraId="3B037210" w14:textId="77777777" w:rsidR="00813A88" w:rsidRPr="00813A88" w:rsidRDefault="00813A88" w:rsidP="00813A88">
      <w:pPr>
        <w:numPr>
          <w:ilvl w:val="1"/>
          <w:numId w:val="5"/>
        </w:num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moet goede vloei-eigenschappen vertonen en een relatief groot oppervlak hebben voor bevestiging.</w:t>
      </w:r>
    </w:p>
    <w:p w14:paraId="0E3BA216" w14:textId="77777777" w:rsidR="00813A88" w:rsidRPr="00813A88" w:rsidRDefault="00813A88" w:rsidP="00813A88">
      <w:pPr>
        <w:numPr>
          <w:ilvl w:val="0"/>
          <w:numId w:val="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 xml:space="preserve">De meest bruikbare matrixmaterialen zijn </w:t>
      </w:r>
      <w:proofErr w:type="spellStart"/>
      <w:r w:rsidRPr="00813A88">
        <w:rPr>
          <w:rFonts w:eastAsia="Times New Roman" w:cstheme="minorHAnsi"/>
          <w:color w:val="000000"/>
          <w:kern w:val="0"/>
          <w:sz w:val="24"/>
          <w:szCs w:val="24"/>
          <w:bdr w:val="none" w:sz="0" w:space="0" w:color="auto" w:frame="1"/>
          <w:lang w:eastAsia="nl-BE"/>
          <w14:ligatures w14:val="none"/>
        </w:rPr>
        <w:t>agarose</w:t>
      </w:r>
      <w:proofErr w:type="spellEnd"/>
      <w:r w:rsidRPr="00813A88">
        <w:rPr>
          <w:rFonts w:eastAsia="Times New Roman" w:cstheme="minorHAnsi"/>
          <w:color w:val="000000"/>
          <w:kern w:val="0"/>
          <w:sz w:val="24"/>
          <w:szCs w:val="24"/>
          <w:bdr w:val="none" w:sz="0" w:space="0" w:color="auto" w:frame="1"/>
          <w:lang w:eastAsia="nl-BE"/>
          <w14:ligatures w14:val="none"/>
        </w:rPr>
        <w:t xml:space="preserve"> en </w:t>
      </w:r>
      <w:proofErr w:type="spellStart"/>
      <w:r w:rsidRPr="00813A88">
        <w:rPr>
          <w:rFonts w:eastAsia="Times New Roman" w:cstheme="minorHAnsi"/>
          <w:color w:val="000000"/>
          <w:kern w:val="0"/>
          <w:sz w:val="24"/>
          <w:szCs w:val="24"/>
          <w:bdr w:val="none" w:sz="0" w:space="0" w:color="auto" w:frame="1"/>
          <w:lang w:eastAsia="nl-BE"/>
          <w14:ligatures w14:val="none"/>
        </w:rPr>
        <w:t>polyacrylamide</w:t>
      </w:r>
      <w:proofErr w:type="spellEnd"/>
      <w:r w:rsidRPr="00813A88">
        <w:rPr>
          <w:rFonts w:eastAsia="Times New Roman" w:cstheme="minorHAnsi"/>
          <w:color w:val="000000"/>
          <w:kern w:val="0"/>
          <w:sz w:val="24"/>
          <w:szCs w:val="24"/>
          <w:bdr w:val="none" w:sz="0" w:space="0" w:color="auto" w:frame="1"/>
          <w:lang w:eastAsia="nl-BE"/>
          <w14:ligatures w14:val="none"/>
        </w:rPr>
        <w:t>.</w:t>
      </w:r>
    </w:p>
    <w:p w14:paraId="7C39ECD0"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20C5EA67" w14:textId="680AB589" w:rsidR="00813A88" w:rsidRPr="00813A88" w:rsidRDefault="00813A88" w:rsidP="00813A88">
      <w:pPr>
        <w:shd w:val="clear" w:color="auto" w:fill="FFFFFF"/>
        <w:spacing w:after="0" w:line="336" w:lineRule="atLeast"/>
        <w:outlineLvl w:val="2"/>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 xml:space="preserve">2. </w:t>
      </w:r>
      <w:r>
        <w:rPr>
          <w:rFonts w:eastAsia="Times New Roman" w:cstheme="minorHAnsi"/>
          <w:b/>
          <w:bCs/>
          <w:color w:val="000000"/>
          <w:kern w:val="0"/>
          <w:sz w:val="24"/>
          <w:szCs w:val="24"/>
          <w:bdr w:val="none" w:sz="0" w:space="0" w:color="auto" w:frame="1"/>
          <w:lang w:eastAsia="nl-BE"/>
          <w14:ligatures w14:val="none"/>
        </w:rPr>
        <w:t>A</w:t>
      </w:r>
      <w:r w:rsidRPr="00813A88">
        <w:rPr>
          <w:rFonts w:eastAsia="Times New Roman" w:cstheme="minorHAnsi"/>
          <w:b/>
          <w:bCs/>
          <w:color w:val="000000"/>
          <w:kern w:val="0"/>
          <w:sz w:val="24"/>
          <w:szCs w:val="24"/>
          <w:bdr w:val="none" w:sz="0" w:space="0" w:color="auto" w:frame="1"/>
          <w:lang w:eastAsia="nl-BE"/>
          <w14:ligatures w14:val="none"/>
        </w:rPr>
        <w:t>rm</w:t>
      </w:r>
    </w:p>
    <w:p w14:paraId="63BE4509" w14:textId="6842C80D" w:rsidR="00813A88" w:rsidRPr="00813A88" w:rsidRDefault="00813A88" w:rsidP="00813A88">
      <w:pPr>
        <w:numPr>
          <w:ilvl w:val="0"/>
          <w:numId w:val="6"/>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wordt gebruikt om de binding tussen ligand en doelmolecul</w:t>
      </w:r>
      <w:r>
        <w:rPr>
          <w:rFonts w:eastAsia="Times New Roman" w:cstheme="minorHAnsi"/>
          <w:color w:val="000000"/>
          <w:kern w:val="0"/>
          <w:sz w:val="24"/>
          <w:szCs w:val="24"/>
          <w:bdr w:val="none" w:sz="0" w:space="0" w:color="auto" w:frame="1"/>
          <w:lang w:eastAsia="nl-BE"/>
          <w14:ligatures w14:val="none"/>
        </w:rPr>
        <w:t>e</w:t>
      </w:r>
      <w:r w:rsidRPr="00813A88">
        <w:rPr>
          <w:rFonts w:eastAsia="Times New Roman" w:cstheme="minorHAnsi"/>
          <w:color w:val="000000"/>
          <w:kern w:val="0"/>
          <w:sz w:val="24"/>
          <w:szCs w:val="24"/>
          <w:bdr w:val="none" w:sz="0" w:space="0" w:color="auto" w:frame="1"/>
          <w:lang w:eastAsia="nl-BE"/>
          <w14:ligatures w14:val="none"/>
        </w:rPr>
        <w:t xml:space="preserve"> te verbeteren door eventuele effecten van sterische belemmering te overwinnen.</w:t>
      </w:r>
    </w:p>
    <w:p w14:paraId="156B5F63" w14:textId="77777777" w:rsidR="00813A88" w:rsidRPr="00813A88" w:rsidRDefault="00813A88" w:rsidP="00813A88">
      <w:pPr>
        <w:shd w:val="clear" w:color="auto" w:fill="FFFFFF"/>
        <w:spacing w:after="0" w:line="336" w:lineRule="atLeast"/>
        <w:outlineLvl w:val="2"/>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3. Ligand</w:t>
      </w:r>
    </w:p>
    <w:p w14:paraId="533708C5" w14:textId="05D8935B" w:rsidR="00813A88" w:rsidRPr="00813A88" w:rsidRDefault="00813A88" w:rsidP="00813A88">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verwijst naar het molecuul dat reversibel bindt aan een specifiek doelmolecul</w:t>
      </w:r>
      <w:r>
        <w:rPr>
          <w:rFonts w:eastAsia="Times New Roman" w:cstheme="minorHAnsi"/>
          <w:color w:val="000000"/>
          <w:kern w:val="0"/>
          <w:sz w:val="24"/>
          <w:szCs w:val="24"/>
          <w:bdr w:val="none" w:sz="0" w:space="0" w:color="auto" w:frame="1"/>
          <w:lang w:eastAsia="nl-BE"/>
          <w14:ligatures w14:val="none"/>
        </w:rPr>
        <w:t>e</w:t>
      </w:r>
      <w:r w:rsidRPr="00813A88">
        <w:rPr>
          <w:rFonts w:eastAsia="Times New Roman" w:cstheme="minorHAnsi"/>
          <w:color w:val="000000"/>
          <w:kern w:val="0"/>
          <w:sz w:val="24"/>
          <w:szCs w:val="24"/>
          <w:bdr w:val="none" w:sz="0" w:space="0" w:color="auto" w:frame="1"/>
          <w:lang w:eastAsia="nl-BE"/>
          <w14:ligatures w14:val="none"/>
        </w:rPr>
        <w:t>.</w:t>
      </w:r>
    </w:p>
    <w:p w14:paraId="01584310" w14:textId="77777777" w:rsidR="00813A88" w:rsidRPr="00813A88" w:rsidRDefault="00813A88" w:rsidP="00813A88">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ligand kan pas worden geselecteerd nadat de aard van het te isoleren macromolecuul bekend is.</w:t>
      </w:r>
    </w:p>
    <w:p w14:paraId="321179F5" w14:textId="77777777" w:rsidR="00813A88" w:rsidRPr="00813A88" w:rsidRDefault="00813A88" w:rsidP="00813A88">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Wanneer een hormoonreceptoreiwit moet worden gezuiverd door affiniteitschromatografie, is het hormoon zelf een ideale kandidaat voor het ligand.</w:t>
      </w:r>
    </w:p>
    <w:p w14:paraId="638067DF" w14:textId="7DE34170" w:rsidR="00813A88" w:rsidRPr="00813A88" w:rsidRDefault="00813A88" w:rsidP="00813A88">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Voor de isolatie van antilichamen kan een antigeen als ligand worden gebruikt.</w:t>
      </w:r>
    </w:p>
    <w:p w14:paraId="501DC05F" w14:textId="77777777" w:rsidR="00813A88" w:rsidRPr="00813A88" w:rsidRDefault="00813A88" w:rsidP="00813A88">
      <w:pPr>
        <w:numPr>
          <w:ilvl w:val="0"/>
          <w:numId w:val="7"/>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 xml:space="preserve">Als een enzym moet worden gezuiverd, kan een </w:t>
      </w:r>
      <w:proofErr w:type="spellStart"/>
      <w:r w:rsidRPr="00813A88">
        <w:rPr>
          <w:rFonts w:eastAsia="Times New Roman" w:cstheme="minorHAnsi"/>
          <w:color w:val="000000"/>
          <w:kern w:val="0"/>
          <w:sz w:val="24"/>
          <w:szCs w:val="24"/>
          <w:bdr w:val="none" w:sz="0" w:space="0" w:color="auto" w:frame="1"/>
          <w:lang w:eastAsia="nl-BE"/>
          <w14:ligatures w14:val="none"/>
        </w:rPr>
        <w:t>substraatanaloog</w:t>
      </w:r>
      <w:proofErr w:type="spellEnd"/>
      <w:r w:rsidRPr="00813A88">
        <w:rPr>
          <w:rFonts w:eastAsia="Times New Roman" w:cstheme="minorHAnsi"/>
          <w:color w:val="000000"/>
          <w:kern w:val="0"/>
          <w:sz w:val="24"/>
          <w:szCs w:val="24"/>
          <w:bdr w:val="none" w:sz="0" w:space="0" w:color="auto" w:frame="1"/>
          <w:lang w:eastAsia="nl-BE"/>
          <w14:ligatures w14:val="none"/>
        </w:rPr>
        <w:t>, remmer, cofactor of effector worden gebruikt als geïmmobiliseerd ligand.</w:t>
      </w:r>
    </w:p>
    <w:p w14:paraId="061FD5E7"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39165AF2"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2069E351" w14:textId="77777777" w:rsidR="00813A88" w:rsidRPr="00813A88" w:rsidRDefault="00813A88" w:rsidP="00813A88">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Stappen in</w:t>
      </w:r>
      <w:r w:rsidRPr="00813A88">
        <w:rPr>
          <w:rFonts w:eastAsia="Times New Roman" w:cstheme="minorHAnsi"/>
          <w:color w:val="000000"/>
          <w:kern w:val="0"/>
          <w:sz w:val="24"/>
          <w:szCs w:val="24"/>
          <w:bdr w:val="none" w:sz="0" w:space="0" w:color="auto" w:frame="1"/>
          <w:lang w:eastAsia="nl-BE"/>
          <w14:ligatures w14:val="none"/>
        </w:rPr>
        <w:t> </w:t>
      </w:r>
      <w:r w:rsidRPr="00813A88">
        <w:rPr>
          <w:rFonts w:eastAsia="Times New Roman" w:cstheme="minorHAnsi"/>
          <w:b/>
          <w:bCs/>
          <w:color w:val="000000"/>
          <w:kern w:val="0"/>
          <w:sz w:val="24"/>
          <w:szCs w:val="24"/>
          <w:bdr w:val="none" w:sz="0" w:space="0" w:color="auto" w:frame="1"/>
          <w:lang w:eastAsia="nl-BE"/>
          <w14:ligatures w14:val="none"/>
        </w:rPr>
        <w:t>affiniteitschromatografie</w:t>
      </w:r>
    </w:p>
    <w:p w14:paraId="194255FF" w14:textId="77777777" w:rsidR="00813A88" w:rsidRPr="00813A88" w:rsidRDefault="00813A88" w:rsidP="00813A88">
      <w:pPr>
        <w:numPr>
          <w:ilvl w:val="0"/>
          <w:numId w:val="8"/>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affiniteitsmedium is in evenwicht in de bindingsbuffer.</w:t>
      </w:r>
    </w:p>
    <w:p w14:paraId="20E9DAA0" w14:textId="77777777" w:rsidR="00813A88" w:rsidRPr="00813A88" w:rsidRDefault="00813A88" w:rsidP="00813A88">
      <w:pPr>
        <w:numPr>
          <w:ilvl w:val="0"/>
          <w:numId w:val="8"/>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monster wordt aangebracht onder omstandigheden die de specifieke binding van het doelmolecuul of de doelmolecuul(en) aan een complementaire bindende stof (het ligand) bevorderen. Doelstoffen binden specifiek, maar omkeerbaar, aan het ligand en ongebonden materiaal spoelt door de kolom.</w:t>
      </w:r>
    </w:p>
    <w:p w14:paraId="4674EE70" w14:textId="77777777" w:rsidR="00813A88" w:rsidRPr="00813A88" w:rsidRDefault="00813A88" w:rsidP="00813A88">
      <w:pPr>
        <w:numPr>
          <w:ilvl w:val="0"/>
          <w:numId w:val="8"/>
        </w:numPr>
        <w:shd w:val="clear" w:color="auto" w:fill="FFFFFF"/>
        <w:spacing w:after="0" w:line="240" w:lineRule="auto"/>
        <w:ind w:left="915"/>
        <w:rPr>
          <w:rFonts w:eastAsia="Times New Roman" w:cstheme="minorHAnsi"/>
          <w:color w:val="000000"/>
          <w:kern w:val="0"/>
          <w:sz w:val="24"/>
          <w:szCs w:val="24"/>
          <w:lang w:eastAsia="nl-BE"/>
          <w14:ligatures w14:val="none"/>
        </w:rPr>
      </w:pPr>
      <w:proofErr w:type="spellStart"/>
      <w:r w:rsidRPr="00813A88">
        <w:rPr>
          <w:rFonts w:eastAsia="Times New Roman" w:cstheme="minorHAnsi"/>
          <w:color w:val="000000"/>
          <w:kern w:val="0"/>
          <w:sz w:val="24"/>
          <w:szCs w:val="24"/>
          <w:bdr w:val="none" w:sz="0" w:space="0" w:color="auto" w:frame="1"/>
          <w:lang w:eastAsia="nl-BE"/>
          <w14:ligatures w14:val="none"/>
        </w:rPr>
        <w:lastRenderedPageBreak/>
        <w:t>Elutie</w:t>
      </w:r>
      <w:proofErr w:type="spellEnd"/>
      <w:r w:rsidRPr="00813A88">
        <w:rPr>
          <w:rFonts w:eastAsia="Times New Roman" w:cstheme="minorHAnsi"/>
          <w:color w:val="000000"/>
          <w:kern w:val="0"/>
          <w:sz w:val="24"/>
          <w:szCs w:val="24"/>
          <w:bdr w:val="none" w:sz="0" w:space="0" w:color="auto" w:frame="1"/>
          <w:lang w:eastAsia="nl-BE"/>
          <w14:ligatures w14:val="none"/>
        </w:rPr>
        <w:t xml:space="preserve"> wordt specifiek uitgevoerd, met behulp van een competitief ligand, of niet-specifiek, door de pH, ionische sterkte of polariteit te veranderen. Doeleiwit wordt verzameld in een gezuiverde, geconcentreerde vorm.</w:t>
      </w:r>
    </w:p>
    <w:p w14:paraId="0EEC0F04" w14:textId="77777777" w:rsidR="00813A88" w:rsidRPr="00813A88" w:rsidRDefault="00813A88" w:rsidP="00813A88">
      <w:pPr>
        <w:numPr>
          <w:ilvl w:val="0"/>
          <w:numId w:val="8"/>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affiniteitsmedium wordt opnieuw in evenwicht gebracht met de bindingsbuffer.</w:t>
      </w:r>
    </w:p>
    <w:p w14:paraId="5E7A862F"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1108B524" w14:textId="4BDFA99B"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r>
        <w:rPr>
          <w:rFonts w:eastAsia="Times New Roman" w:cstheme="minorHAnsi"/>
          <w:color w:val="000000"/>
          <w:kern w:val="0"/>
          <w:sz w:val="24"/>
          <w:szCs w:val="24"/>
          <w:bdr w:val="none" w:sz="0" w:space="0" w:color="auto" w:frame="1"/>
          <w:lang w:eastAsia="nl-BE"/>
          <w14:ligatures w14:val="none"/>
        </w:rPr>
        <w:t>D</w:t>
      </w:r>
      <w:r w:rsidRPr="00813A88">
        <w:rPr>
          <w:rFonts w:eastAsia="Times New Roman" w:cstheme="minorHAnsi"/>
          <w:color w:val="000000"/>
          <w:kern w:val="0"/>
          <w:sz w:val="24"/>
          <w:szCs w:val="24"/>
          <w:bdr w:val="none" w:sz="0" w:space="0" w:color="auto" w:frame="1"/>
          <w:lang w:eastAsia="nl-BE"/>
          <w14:ligatures w14:val="none"/>
        </w:rPr>
        <w:t>rie grote stappen:</w:t>
      </w:r>
    </w:p>
    <w:p w14:paraId="1619F1C2" w14:textId="77777777" w:rsidR="00813A88" w:rsidRPr="00813A88" w:rsidRDefault="00813A88" w:rsidP="00813A88">
      <w:pPr>
        <w:shd w:val="clear" w:color="auto" w:fill="FFFFFF"/>
        <w:spacing w:after="0" w:line="336" w:lineRule="atLeast"/>
        <w:outlineLvl w:val="2"/>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1. Voorbereiding van de kolom</w:t>
      </w:r>
    </w:p>
    <w:p w14:paraId="7C5C647B" w14:textId="77777777" w:rsidR="00813A88" w:rsidRPr="00813A88" w:rsidRDefault="00813A88" w:rsidP="00813A88">
      <w:pPr>
        <w:numPr>
          <w:ilvl w:val="0"/>
          <w:numId w:val="9"/>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 xml:space="preserve">De kolom is geladen met stevige dragers zoals </w:t>
      </w:r>
      <w:proofErr w:type="spellStart"/>
      <w:r w:rsidRPr="00813A88">
        <w:rPr>
          <w:rFonts w:eastAsia="Times New Roman" w:cstheme="minorHAnsi"/>
          <w:color w:val="000000"/>
          <w:kern w:val="0"/>
          <w:sz w:val="24"/>
          <w:szCs w:val="24"/>
          <w:bdr w:val="none" w:sz="0" w:space="0" w:color="auto" w:frame="1"/>
          <w:lang w:eastAsia="nl-BE"/>
          <w14:ligatures w14:val="none"/>
        </w:rPr>
        <w:t>sepharose</w:t>
      </w:r>
      <w:proofErr w:type="spellEnd"/>
      <w:r w:rsidRPr="00813A88">
        <w:rPr>
          <w:rFonts w:eastAsia="Times New Roman" w:cstheme="minorHAnsi"/>
          <w:color w:val="000000"/>
          <w:kern w:val="0"/>
          <w:sz w:val="24"/>
          <w:szCs w:val="24"/>
          <w:bdr w:val="none" w:sz="0" w:space="0" w:color="auto" w:frame="1"/>
          <w:lang w:eastAsia="nl-BE"/>
          <w14:ligatures w14:val="none"/>
        </w:rPr>
        <w:t xml:space="preserve">, </w:t>
      </w:r>
      <w:proofErr w:type="spellStart"/>
      <w:r w:rsidRPr="00813A88">
        <w:rPr>
          <w:rFonts w:eastAsia="Times New Roman" w:cstheme="minorHAnsi"/>
          <w:color w:val="000000"/>
          <w:kern w:val="0"/>
          <w:sz w:val="24"/>
          <w:szCs w:val="24"/>
          <w:bdr w:val="none" w:sz="0" w:space="0" w:color="auto" w:frame="1"/>
          <w:lang w:eastAsia="nl-BE"/>
          <w14:ligatures w14:val="none"/>
        </w:rPr>
        <w:t>agarose</w:t>
      </w:r>
      <w:proofErr w:type="spellEnd"/>
      <w:r w:rsidRPr="00813A88">
        <w:rPr>
          <w:rFonts w:eastAsia="Times New Roman" w:cstheme="minorHAnsi"/>
          <w:color w:val="000000"/>
          <w:kern w:val="0"/>
          <w:sz w:val="24"/>
          <w:szCs w:val="24"/>
          <w:bdr w:val="none" w:sz="0" w:space="0" w:color="auto" w:frame="1"/>
          <w:lang w:eastAsia="nl-BE"/>
          <w14:ligatures w14:val="none"/>
        </w:rPr>
        <w:t>, cellulose enz.</w:t>
      </w:r>
    </w:p>
    <w:p w14:paraId="7F87CE0C" w14:textId="77777777" w:rsidR="00813A88" w:rsidRPr="00813A88" w:rsidRDefault="00813A88" w:rsidP="00813A88">
      <w:pPr>
        <w:numPr>
          <w:ilvl w:val="0"/>
          <w:numId w:val="9"/>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 xml:space="preserve">Ligand wordt geselecteerd op basis van het gewenste </w:t>
      </w:r>
      <w:proofErr w:type="spellStart"/>
      <w:r w:rsidRPr="00813A88">
        <w:rPr>
          <w:rFonts w:eastAsia="Times New Roman" w:cstheme="minorHAnsi"/>
          <w:color w:val="000000"/>
          <w:kern w:val="0"/>
          <w:sz w:val="24"/>
          <w:szCs w:val="24"/>
          <w:bdr w:val="none" w:sz="0" w:space="0" w:color="auto" w:frame="1"/>
          <w:lang w:eastAsia="nl-BE"/>
          <w14:ligatures w14:val="none"/>
        </w:rPr>
        <w:t>isolaat</w:t>
      </w:r>
      <w:proofErr w:type="spellEnd"/>
      <w:r w:rsidRPr="00813A88">
        <w:rPr>
          <w:rFonts w:eastAsia="Times New Roman" w:cstheme="minorHAnsi"/>
          <w:color w:val="000000"/>
          <w:kern w:val="0"/>
          <w:sz w:val="24"/>
          <w:szCs w:val="24"/>
          <w:bdr w:val="none" w:sz="0" w:space="0" w:color="auto" w:frame="1"/>
          <w:lang w:eastAsia="nl-BE"/>
          <w14:ligatures w14:val="none"/>
        </w:rPr>
        <w:t>.</w:t>
      </w:r>
    </w:p>
    <w:p w14:paraId="17F89CDF" w14:textId="77777777" w:rsidR="00813A88" w:rsidRPr="00813A88" w:rsidRDefault="00813A88" w:rsidP="00813A88">
      <w:pPr>
        <w:numPr>
          <w:ilvl w:val="0"/>
          <w:numId w:val="9"/>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Afstandsarm wordt bevestigd tussen de ligand en de stevige steun.</w:t>
      </w:r>
    </w:p>
    <w:p w14:paraId="37A6C9E4" w14:textId="77777777" w:rsidR="00813A88" w:rsidRPr="00813A88" w:rsidRDefault="00813A88" w:rsidP="00813A88">
      <w:pPr>
        <w:shd w:val="clear" w:color="auto" w:fill="FFFFFF"/>
        <w:spacing w:after="0" w:line="336" w:lineRule="atLeast"/>
        <w:outlineLvl w:val="2"/>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2. Laden van monster</w:t>
      </w:r>
    </w:p>
    <w:p w14:paraId="149BF01F" w14:textId="77777777" w:rsidR="00813A88" w:rsidRPr="00813A88" w:rsidRDefault="00813A88" w:rsidP="00813A88">
      <w:pPr>
        <w:numPr>
          <w:ilvl w:val="0"/>
          <w:numId w:val="10"/>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 xml:space="preserve">Oplossing die een mengsel van stoffen bevat, wordt in de </w:t>
      </w:r>
      <w:proofErr w:type="spellStart"/>
      <w:r w:rsidRPr="00813A88">
        <w:rPr>
          <w:rFonts w:eastAsia="Times New Roman" w:cstheme="minorHAnsi"/>
          <w:color w:val="000000"/>
          <w:kern w:val="0"/>
          <w:sz w:val="24"/>
          <w:szCs w:val="24"/>
          <w:bdr w:val="none" w:sz="0" w:space="0" w:color="auto" w:frame="1"/>
          <w:lang w:eastAsia="nl-BE"/>
          <w14:ligatures w14:val="none"/>
        </w:rPr>
        <w:t>elutiekolom</w:t>
      </w:r>
      <w:proofErr w:type="spellEnd"/>
      <w:r w:rsidRPr="00813A88">
        <w:rPr>
          <w:rFonts w:eastAsia="Times New Roman" w:cstheme="minorHAnsi"/>
          <w:color w:val="000000"/>
          <w:kern w:val="0"/>
          <w:sz w:val="24"/>
          <w:szCs w:val="24"/>
          <w:bdr w:val="none" w:sz="0" w:space="0" w:color="auto" w:frame="1"/>
          <w:lang w:eastAsia="nl-BE"/>
          <w14:ligatures w14:val="none"/>
        </w:rPr>
        <w:t xml:space="preserve"> gegoten en met een gecontroleerde snelheid laten draaien.</w:t>
      </w:r>
    </w:p>
    <w:p w14:paraId="3D5782E5" w14:textId="77777777" w:rsidR="00813A88" w:rsidRPr="00813A88" w:rsidRDefault="00813A88" w:rsidP="00813A88">
      <w:pPr>
        <w:shd w:val="clear" w:color="auto" w:fill="FFFFFF"/>
        <w:spacing w:after="0" w:line="336" w:lineRule="atLeast"/>
        <w:outlineLvl w:val="2"/>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 xml:space="preserve">3. </w:t>
      </w:r>
      <w:proofErr w:type="spellStart"/>
      <w:r w:rsidRPr="00813A88">
        <w:rPr>
          <w:rFonts w:eastAsia="Times New Roman" w:cstheme="minorHAnsi"/>
          <w:b/>
          <w:bCs/>
          <w:color w:val="000000"/>
          <w:kern w:val="0"/>
          <w:sz w:val="24"/>
          <w:szCs w:val="24"/>
          <w:bdr w:val="none" w:sz="0" w:space="0" w:color="auto" w:frame="1"/>
          <w:lang w:eastAsia="nl-BE"/>
          <w14:ligatures w14:val="none"/>
        </w:rPr>
        <w:t>Elutie</w:t>
      </w:r>
      <w:proofErr w:type="spellEnd"/>
      <w:r w:rsidRPr="00813A88">
        <w:rPr>
          <w:rFonts w:eastAsia="Times New Roman" w:cstheme="minorHAnsi"/>
          <w:b/>
          <w:bCs/>
          <w:color w:val="000000"/>
          <w:kern w:val="0"/>
          <w:sz w:val="24"/>
          <w:szCs w:val="24"/>
          <w:bdr w:val="none" w:sz="0" w:space="0" w:color="auto" w:frame="1"/>
          <w:lang w:eastAsia="nl-BE"/>
          <w14:ligatures w14:val="none"/>
        </w:rPr>
        <w:t xml:space="preserve"> van ligand-molecuulcomplex</w:t>
      </w:r>
    </w:p>
    <w:p w14:paraId="6145566B" w14:textId="77777777" w:rsidR="00813A88" w:rsidRPr="00813A88" w:rsidRDefault="00813A88" w:rsidP="00813A88">
      <w:pPr>
        <w:numPr>
          <w:ilvl w:val="0"/>
          <w:numId w:val="11"/>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 xml:space="preserve">De doelstof wordt teruggewonnen door de omstandigheden te veranderen om de </w:t>
      </w:r>
      <w:proofErr w:type="spellStart"/>
      <w:r w:rsidRPr="00813A88">
        <w:rPr>
          <w:rFonts w:eastAsia="Times New Roman" w:cstheme="minorHAnsi"/>
          <w:color w:val="000000"/>
          <w:kern w:val="0"/>
          <w:sz w:val="24"/>
          <w:szCs w:val="24"/>
          <w:bdr w:val="none" w:sz="0" w:space="0" w:color="auto" w:frame="1"/>
          <w:lang w:eastAsia="nl-BE"/>
          <w14:ligatures w14:val="none"/>
        </w:rPr>
        <w:t>elutie</w:t>
      </w:r>
      <w:proofErr w:type="spellEnd"/>
      <w:r w:rsidRPr="00813A88">
        <w:rPr>
          <w:rFonts w:eastAsia="Times New Roman" w:cstheme="minorHAnsi"/>
          <w:color w:val="000000"/>
          <w:kern w:val="0"/>
          <w:sz w:val="24"/>
          <w:szCs w:val="24"/>
          <w:bdr w:val="none" w:sz="0" w:space="0" w:color="auto" w:frame="1"/>
          <w:lang w:eastAsia="nl-BE"/>
          <w14:ligatures w14:val="none"/>
        </w:rPr>
        <w:t xml:space="preserve"> van de gebonden moleculen te bevorderen.</w:t>
      </w:r>
    </w:p>
    <w:p w14:paraId="04A4B2B0"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5221E2ED"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3C112ECC" w14:textId="77777777" w:rsidR="00813A88" w:rsidRPr="00813A88" w:rsidRDefault="00813A88" w:rsidP="00813A88">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Toepassingen van affiniteitschromatografie</w:t>
      </w:r>
    </w:p>
    <w:p w14:paraId="7A3D1F79"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Affiniteitschromatografie is een van de meest bruikbare methoden voor het scheiden en zuiveren van specifieke producten.</w:t>
      </w:r>
    </w:p>
    <w:p w14:paraId="15ED5D38"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Het is in wezen een monsterzuiveringstechniek, die voornamelijk wordt gebruikt voor biologische moleculen zoals eiwitten.</w:t>
      </w:r>
    </w:p>
    <w:p w14:paraId="491057D5"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76A61603"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4E1DF559" w14:textId="13066039"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De belangrijkste toepassing omvat:</w:t>
      </w:r>
    </w:p>
    <w:p w14:paraId="6E5A4686" w14:textId="77777777" w:rsidR="00813A88" w:rsidRPr="00813A88" w:rsidRDefault="00813A88" w:rsidP="00813A88">
      <w:pPr>
        <w:numPr>
          <w:ilvl w:val="0"/>
          <w:numId w:val="13"/>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Scheiding van mengsels van verbindingen.</w:t>
      </w:r>
    </w:p>
    <w:p w14:paraId="185071CD" w14:textId="77777777" w:rsidR="00813A88" w:rsidRPr="00813A88" w:rsidRDefault="00813A88" w:rsidP="00813A88">
      <w:pPr>
        <w:numPr>
          <w:ilvl w:val="0"/>
          <w:numId w:val="13"/>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Verwijderen van onzuiverheden of in zuiveringsproces.</w:t>
      </w:r>
    </w:p>
    <w:p w14:paraId="612A8755" w14:textId="77777777" w:rsidR="00813A88" w:rsidRPr="00813A88" w:rsidRDefault="00813A88" w:rsidP="00813A88">
      <w:pPr>
        <w:numPr>
          <w:ilvl w:val="0"/>
          <w:numId w:val="13"/>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In enzymtesten</w:t>
      </w:r>
    </w:p>
    <w:p w14:paraId="3796BB1F" w14:textId="77777777" w:rsidR="00813A88" w:rsidRPr="00813A88" w:rsidRDefault="00813A88" w:rsidP="00813A88">
      <w:pPr>
        <w:numPr>
          <w:ilvl w:val="0"/>
          <w:numId w:val="13"/>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Detectie van substraten</w:t>
      </w:r>
    </w:p>
    <w:p w14:paraId="2C9555AD" w14:textId="77777777" w:rsidR="00813A88" w:rsidRPr="00813A88" w:rsidRDefault="00813A88" w:rsidP="00813A88">
      <w:pPr>
        <w:numPr>
          <w:ilvl w:val="0"/>
          <w:numId w:val="13"/>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Onderzoek naar bindingsplaatsen van enzymen</w:t>
      </w:r>
    </w:p>
    <w:p w14:paraId="78049746" w14:textId="77777777" w:rsidR="00813A88" w:rsidRPr="00813A88" w:rsidRDefault="00813A88" w:rsidP="00813A88">
      <w:pPr>
        <w:numPr>
          <w:ilvl w:val="0"/>
          <w:numId w:val="13"/>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In vitro antigeen-antilichaamreacties</w:t>
      </w:r>
    </w:p>
    <w:p w14:paraId="632C58EE" w14:textId="5CA770D7" w:rsidR="00813A88" w:rsidRDefault="00813A88" w:rsidP="00813A88">
      <w:pPr>
        <w:shd w:val="clear" w:color="auto" w:fill="FFFFFF"/>
        <w:spacing w:after="0" w:line="240" w:lineRule="auto"/>
        <w:ind w:left="915"/>
        <w:rPr>
          <w:rFonts w:eastAsia="Times New Roman" w:cstheme="minorHAnsi"/>
          <w:color w:val="000000"/>
          <w:kern w:val="0"/>
          <w:sz w:val="24"/>
          <w:szCs w:val="24"/>
          <w:lang w:eastAsia="nl-BE"/>
          <w14:ligatures w14:val="none"/>
        </w:rPr>
      </w:pPr>
    </w:p>
    <w:p w14:paraId="1C42444A" w14:textId="77777777" w:rsidR="00813A88" w:rsidRDefault="00813A88" w:rsidP="00813A88">
      <w:pPr>
        <w:shd w:val="clear" w:color="auto" w:fill="FFFFFF"/>
        <w:spacing w:after="0" w:line="240" w:lineRule="auto"/>
        <w:ind w:left="915"/>
        <w:rPr>
          <w:rFonts w:eastAsia="Times New Roman" w:cstheme="minorHAnsi"/>
          <w:color w:val="000000"/>
          <w:kern w:val="0"/>
          <w:sz w:val="24"/>
          <w:szCs w:val="24"/>
          <w:lang w:eastAsia="nl-BE"/>
          <w14:ligatures w14:val="none"/>
        </w:rPr>
      </w:pPr>
    </w:p>
    <w:p w14:paraId="56043DEB" w14:textId="77777777" w:rsidR="00813A88" w:rsidRPr="00813A88" w:rsidRDefault="00813A88" w:rsidP="00813A88">
      <w:pPr>
        <w:shd w:val="clear" w:color="auto" w:fill="FFFFFF"/>
        <w:spacing w:after="0" w:line="240" w:lineRule="auto"/>
        <w:ind w:left="915"/>
        <w:rPr>
          <w:rFonts w:eastAsia="Times New Roman" w:cstheme="minorHAnsi"/>
          <w:color w:val="000000"/>
          <w:kern w:val="0"/>
          <w:sz w:val="24"/>
          <w:szCs w:val="24"/>
          <w:lang w:eastAsia="nl-BE"/>
          <w14:ligatures w14:val="none"/>
        </w:rPr>
      </w:pPr>
    </w:p>
    <w:p w14:paraId="375C9015" w14:textId="77777777" w:rsidR="00813A88" w:rsidRPr="00813A88" w:rsidRDefault="00813A88" w:rsidP="00813A88">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Voordelen van affiniteitschromatografie</w:t>
      </w:r>
    </w:p>
    <w:p w14:paraId="75104580" w14:textId="77777777" w:rsidR="00813A88" w:rsidRPr="00813A88" w:rsidRDefault="00813A88" w:rsidP="00813A88">
      <w:pPr>
        <w:numPr>
          <w:ilvl w:val="0"/>
          <w:numId w:val="14"/>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Hoge specificiteit</w:t>
      </w:r>
    </w:p>
    <w:p w14:paraId="0C473178" w14:textId="77777777" w:rsidR="00813A88" w:rsidRPr="00813A88" w:rsidRDefault="00813A88" w:rsidP="00813A88">
      <w:pPr>
        <w:numPr>
          <w:ilvl w:val="0"/>
          <w:numId w:val="14"/>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Doelmoleculen kunnen in een zeer zuivere toestand worden verkregen</w:t>
      </w:r>
    </w:p>
    <w:p w14:paraId="224186B6" w14:textId="77777777" w:rsidR="00813A88" w:rsidRPr="00813A88" w:rsidRDefault="00813A88" w:rsidP="00813A88">
      <w:pPr>
        <w:numPr>
          <w:ilvl w:val="0"/>
          <w:numId w:val="14"/>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Zuivering in één stap</w:t>
      </w:r>
    </w:p>
    <w:p w14:paraId="46D9BDD9" w14:textId="77777777" w:rsidR="00813A88" w:rsidRPr="00813A88" w:rsidRDefault="00813A88" w:rsidP="00813A88">
      <w:pPr>
        <w:numPr>
          <w:ilvl w:val="0"/>
          <w:numId w:val="14"/>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De matrix kan snel worden hergebruikt.</w:t>
      </w:r>
    </w:p>
    <w:p w14:paraId="2A54FD7C" w14:textId="77777777" w:rsidR="00813A88" w:rsidRPr="00813A88" w:rsidRDefault="00813A88" w:rsidP="00813A88">
      <w:pPr>
        <w:numPr>
          <w:ilvl w:val="0"/>
          <w:numId w:val="14"/>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De matrix is een vaste stof, kan gemakkelijk worden gewassen en gedroogd.</w:t>
      </w:r>
    </w:p>
    <w:p w14:paraId="198D34BF" w14:textId="77777777" w:rsidR="00813A88" w:rsidRPr="00813A88" w:rsidRDefault="00813A88" w:rsidP="00813A88">
      <w:pPr>
        <w:numPr>
          <w:ilvl w:val="0"/>
          <w:numId w:val="14"/>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Geef gezuiverd product met een hoge opbrengst.</w:t>
      </w:r>
    </w:p>
    <w:p w14:paraId="592D4DCA" w14:textId="77777777" w:rsidR="00813A88" w:rsidRPr="00813A88" w:rsidRDefault="00813A88" w:rsidP="00813A88">
      <w:pPr>
        <w:numPr>
          <w:ilvl w:val="0"/>
          <w:numId w:val="14"/>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Affiniteitschromatografie kan ook worden gebruikt om specifieke verontreinigingen, zoals proteasen, te verwijderen.</w:t>
      </w:r>
    </w:p>
    <w:p w14:paraId="4A1ACA8D" w14:textId="77777777" w:rsidR="00813A88" w:rsidRDefault="00813A88" w:rsidP="00813A88">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2BE596BB" w14:textId="77777777" w:rsidR="00813A88" w:rsidRPr="00813A88" w:rsidRDefault="00813A88" w:rsidP="00813A88">
      <w:pPr>
        <w:shd w:val="clear" w:color="auto" w:fill="FFFFFF"/>
        <w:spacing w:after="0" w:line="240" w:lineRule="auto"/>
        <w:rPr>
          <w:rFonts w:eastAsia="Times New Roman" w:cstheme="minorHAnsi"/>
          <w:color w:val="000000"/>
          <w:kern w:val="0"/>
          <w:sz w:val="24"/>
          <w:szCs w:val="24"/>
          <w:lang w:eastAsia="nl-BE"/>
          <w14:ligatures w14:val="none"/>
        </w:rPr>
      </w:pPr>
    </w:p>
    <w:p w14:paraId="3A0E2662" w14:textId="77777777" w:rsidR="00813A88" w:rsidRPr="00813A88" w:rsidRDefault="00813A88" w:rsidP="00813A88">
      <w:pPr>
        <w:pBdr>
          <w:bottom w:val="single" w:sz="6" w:space="1" w:color="auto"/>
        </w:pBdr>
        <w:spacing w:after="0" w:line="240" w:lineRule="auto"/>
        <w:jc w:val="center"/>
        <w:rPr>
          <w:rFonts w:eastAsia="Times New Roman" w:cstheme="minorHAnsi"/>
          <w:vanish/>
          <w:kern w:val="0"/>
          <w:sz w:val="24"/>
          <w:szCs w:val="24"/>
          <w:lang w:eastAsia="nl-BE"/>
          <w14:ligatures w14:val="none"/>
        </w:rPr>
      </w:pPr>
      <w:r w:rsidRPr="00813A88">
        <w:rPr>
          <w:rFonts w:eastAsia="Times New Roman" w:cstheme="minorHAnsi"/>
          <w:vanish/>
          <w:kern w:val="0"/>
          <w:sz w:val="24"/>
          <w:szCs w:val="24"/>
          <w:lang w:eastAsia="nl-BE"/>
          <w14:ligatures w14:val="none"/>
        </w:rPr>
        <w:lastRenderedPageBreak/>
        <w:t>Bovenkant formulier</w:t>
      </w:r>
    </w:p>
    <w:p w14:paraId="0DB2730A" w14:textId="77777777" w:rsidR="00813A88" w:rsidRPr="00813A88" w:rsidRDefault="00813A88" w:rsidP="00813A88">
      <w:pPr>
        <w:pBdr>
          <w:top w:val="single" w:sz="6" w:space="1" w:color="auto"/>
        </w:pBdr>
        <w:spacing w:after="120" w:line="240" w:lineRule="auto"/>
        <w:jc w:val="center"/>
        <w:rPr>
          <w:rFonts w:eastAsia="Times New Roman" w:cstheme="minorHAnsi"/>
          <w:vanish/>
          <w:kern w:val="0"/>
          <w:sz w:val="24"/>
          <w:szCs w:val="24"/>
          <w:lang w:eastAsia="nl-BE"/>
          <w14:ligatures w14:val="none"/>
        </w:rPr>
      </w:pPr>
      <w:r w:rsidRPr="00813A88">
        <w:rPr>
          <w:rFonts w:eastAsia="Times New Roman" w:cstheme="minorHAnsi"/>
          <w:vanish/>
          <w:kern w:val="0"/>
          <w:sz w:val="24"/>
          <w:szCs w:val="24"/>
          <w:lang w:eastAsia="nl-BE"/>
          <w14:ligatures w14:val="none"/>
        </w:rPr>
        <w:t>Onderkant formulier</w:t>
      </w:r>
    </w:p>
    <w:p w14:paraId="11F4050D" w14:textId="77777777" w:rsidR="00813A88" w:rsidRPr="00813A88" w:rsidRDefault="00813A88" w:rsidP="00813A88">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813A88">
        <w:rPr>
          <w:rFonts w:eastAsia="Times New Roman" w:cstheme="minorHAnsi"/>
          <w:b/>
          <w:bCs/>
          <w:color w:val="000000"/>
          <w:kern w:val="0"/>
          <w:sz w:val="24"/>
          <w:szCs w:val="24"/>
          <w:bdr w:val="none" w:sz="0" w:space="0" w:color="auto" w:frame="1"/>
          <w:lang w:eastAsia="nl-BE"/>
          <w14:ligatures w14:val="none"/>
        </w:rPr>
        <w:t>Beperkingen van affiniteitschromatografie</w:t>
      </w:r>
    </w:p>
    <w:p w14:paraId="597282F6" w14:textId="77777777" w:rsidR="00813A88" w:rsidRPr="00813A88" w:rsidRDefault="00813A88" w:rsidP="00813A88">
      <w:pPr>
        <w:numPr>
          <w:ilvl w:val="0"/>
          <w:numId w:val="1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Tijdrovende methode.</w:t>
      </w:r>
    </w:p>
    <w:p w14:paraId="1916FCE6" w14:textId="77777777" w:rsidR="00813A88" w:rsidRPr="00813A88" w:rsidRDefault="00813A88" w:rsidP="00813A88">
      <w:pPr>
        <w:numPr>
          <w:ilvl w:val="0"/>
          <w:numId w:val="1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Er zijn meer hoeveelheden oplosmiddelen nodig, wat duur kan zijn.</w:t>
      </w:r>
    </w:p>
    <w:p w14:paraId="21F0BBC1" w14:textId="77777777" w:rsidR="00813A88" w:rsidRPr="00813A88" w:rsidRDefault="00813A88" w:rsidP="00813A88">
      <w:pPr>
        <w:numPr>
          <w:ilvl w:val="0"/>
          <w:numId w:val="1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Intensieve bevalling</w:t>
      </w:r>
    </w:p>
    <w:p w14:paraId="2B5F976F" w14:textId="77777777" w:rsidR="00813A88" w:rsidRPr="00813A88" w:rsidRDefault="00813A88" w:rsidP="00813A88">
      <w:pPr>
        <w:numPr>
          <w:ilvl w:val="0"/>
          <w:numId w:val="1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Niet-specifieke adsorptie kan niet volledig worden geëlimineerd, het kan alleen worden geminimaliseerd.</w:t>
      </w:r>
    </w:p>
    <w:p w14:paraId="0D413945" w14:textId="77777777" w:rsidR="00813A88" w:rsidRPr="00813A88" w:rsidRDefault="00813A88" w:rsidP="00813A88">
      <w:pPr>
        <w:numPr>
          <w:ilvl w:val="0"/>
          <w:numId w:val="1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Beperkte beschikbaarheid en hoge kosten van geïmmobiliseerde liganden.</w:t>
      </w:r>
    </w:p>
    <w:p w14:paraId="1A3ECB89" w14:textId="77777777" w:rsidR="00813A88" w:rsidRPr="00813A88" w:rsidRDefault="00813A88" w:rsidP="00813A88">
      <w:pPr>
        <w:numPr>
          <w:ilvl w:val="0"/>
          <w:numId w:val="15"/>
        </w:numPr>
        <w:shd w:val="clear" w:color="auto" w:fill="FFFFFF"/>
        <w:spacing w:after="0" w:line="240" w:lineRule="auto"/>
        <w:ind w:left="915"/>
        <w:rPr>
          <w:rFonts w:eastAsia="Times New Roman" w:cstheme="minorHAnsi"/>
          <w:color w:val="000000"/>
          <w:kern w:val="0"/>
          <w:sz w:val="24"/>
          <w:szCs w:val="24"/>
          <w:lang w:eastAsia="nl-BE"/>
          <w14:ligatures w14:val="none"/>
        </w:rPr>
      </w:pPr>
      <w:r w:rsidRPr="00813A88">
        <w:rPr>
          <w:rFonts w:eastAsia="Times New Roman" w:cstheme="minorHAnsi"/>
          <w:color w:val="000000"/>
          <w:kern w:val="0"/>
          <w:sz w:val="24"/>
          <w:szCs w:val="24"/>
          <w:bdr w:val="none" w:sz="0" w:space="0" w:color="auto" w:frame="1"/>
          <w:lang w:eastAsia="nl-BE"/>
          <w14:ligatures w14:val="none"/>
        </w:rPr>
        <w:t>Eiwitten worden gedenatureerd als dat nodig is, de pH wordt niet aangepast.</w:t>
      </w:r>
    </w:p>
    <w:p w14:paraId="10B0BD13" w14:textId="77777777" w:rsidR="00BA69A9" w:rsidRPr="00813A88" w:rsidRDefault="00BA69A9">
      <w:pPr>
        <w:rPr>
          <w:rFonts w:cstheme="minorHAnsi"/>
          <w:sz w:val="24"/>
          <w:szCs w:val="24"/>
        </w:rPr>
      </w:pPr>
    </w:p>
    <w:sectPr w:rsidR="00BA69A9" w:rsidRPr="00813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A79A3"/>
    <w:multiLevelType w:val="multilevel"/>
    <w:tmpl w:val="5768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C014B"/>
    <w:multiLevelType w:val="multilevel"/>
    <w:tmpl w:val="6DC4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705AD"/>
    <w:multiLevelType w:val="multilevel"/>
    <w:tmpl w:val="B816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710859"/>
    <w:multiLevelType w:val="multilevel"/>
    <w:tmpl w:val="E5C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436586"/>
    <w:multiLevelType w:val="multilevel"/>
    <w:tmpl w:val="07C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001B0B"/>
    <w:multiLevelType w:val="multilevel"/>
    <w:tmpl w:val="5044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4B23AA"/>
    <w:multiLevelType w:val="multilevel"/>
    <w:tmpl w:val="D4240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015BC"/>
    <w:multiLevelType w:val="multilevel"/>
    <w:tmpl w:val="286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5470D3"/>
    <w:multiLevelType w:val="multilevel"/>
    <w:tmpl w:val="2A882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E81B42"/>
    <w:multiLevelType w:val="multilevel"/>
    <w:tmpl w:val="C9E6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E25A75"/>
    <w:multiLevelType w:val="multilevel"/>
    <w:tmpl w:val="02F6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B300AC"/>
    <w:multiLevelType w:val="multilevel"/>
    <w:tmpl w:val="028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857B13"/>
    <w:multiLevelType w:val="multilevel"/>
    <w:tmpl w:val="AB8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117A4F"/>
    <w:multiLevelType w:val="multilevel"/>
    <w:tmpl w:val="E1A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80128F"/>
    <w:multiLevelType w:val="multilevel"/>
    <w:tmpl w:val="622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9115935">
    <w:abstractNumId w:val="6"/>
  </w:num>
  <w:num w:numId="2" w16cid:durableId="1792550671">
    <w:abstractNumId w:val="10"/>
  </w:num>
  <w:num w:numId="3" w16cid:durableId="1767460937">
    <w:abstractNumId w:val="1"/>
  </w:num>
  <w:num w:numId="4" w16cid:durableId="352652567">
    <w:abstractNumId w:val="12"/>
  </w:num>
  <w:num w:numId="5" w16cid:durableId="1053385959">
    <w:abstractNumId w:val="8"/>
  </w:num>
  <w:num w:numId="6" w16cid:durableId="1370183474">
    <w:abstractNumId w:val="3"/>
  </w:num>
  <w:num w:numId="7" w16cid:durableId="2114207015">
    <w:abstractNumId w:val="7"/>
  </w:num>
  <w:num w:numId="8" w16cid:durableId="1262950974">
    <w:abstractNumId w:val="5"/>
  </w:num>
  <w:num w:numId="9" w16cid:durableId="873886423">
    <w:abstractNumId w:val="14"/>
  </w:num>
  <w:num w:numId="10" w16cid:durableId="2124960582">
    <w:abstractNumId w:val="9"/>
  </w:num>
  <w:num w:numId="11" w16cid:durableId="696156145">
    <w:abstractNumId w:val="13"/>
  </w:num>
  <w:num w:numId="12" w16cid:durableId="134491973">
    <w:abstractNumId w:val="0"/>
  </w:num>
  <w:num w:numId="13" w16cid:durableId="1661078417">
    <w:abstractNumId w:val="2"/>
  </w:num>
  <w:num w:numId="14" w16cid:durableId="1974868454">
    <w:abstractNumId w:val="11"/>
  </w:num>
  <w:num w:numId="15" w16cid:durableId="988443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88"/>
    <w:rsid w:val="00813A88"/>
    <w:rsid w:val="0086355B"/>
    <w:rsid w:val="00BA69A9"/>
    <w:rsid w:val="00FA4A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A3C"/>
  <w15:chartTrackingRefBased/>
  <w15:docId w15:val="{DED22AAB-C6FD-498D-BF29-E4E4E89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13A8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rPr>
  </w:style>
  <w:style w:type="paragraph" w:styleId="Kop3">
    <w:name w:val="heading 3"/>
    <w:basedOn w:val="Standaard"/>
    <w:link w:val="Kop3Char"/>
    <w:uiPriority w:val="9"/>
    <w:qFormat/>
    <w:rsid w:val="00813A8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13A88"/>
    <w:rPr>
      <w:rFonts w:ascii="Times New Roman" w:eastAsia="Times New Roman" w:hAnsi="Times New Roman" w:cs="Times New Roman"/>
      <w:b/>
      <w:bCs/>
      <w:kern w:val="0"/>
      <w:sz w:val="36"/>
      <w:szCs w:val="36"/>
      <w:lang w:eastAsia="nl-BE"/>
    </w:rPr>
  </w:style>
  <w:style w:type="character" w:customStyle="1" w:styleId="Kop3Char">
    <w:name w:val="Kop 3 Char"/>
    <w:basedOn w:val="Standaardalinea-lettertype"/>
    <w:link w:val="Kop3"/>
    <w:uiPriority w:val="9"/>
    <w:rsid w:val="00813A88"/>
    <w:rPr>
      <w:rFonts w:ascii="Times New Roman" w:eastAsia="Times New Roman" w:hAnsi="Times New Roman" w:cs="Times New Roman"/>
      <w:b/>
      <w:bCs/>
      <w:kern w:val="0"/>
      <w:sz w:val="27"/>
      <w:szCs w:val="27"/>
      <w:lang w:eastAsia="nl-BE"/>
    </w:rPr>
  </w:style>
  <w:style w:type="paragraph" w:customStyle="1" w:styleId="ez-toc-title">
    <w:name w:val="ez-toc-title"/>
    <w:basedOn w:val="Standaard"/>
    <w:rsid w:val="00813A88"/>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Hyperlink">
    <w:name w:val="Hyperlink"/>
    <w:basedOn w:val="Standaardalinea-lettertype"/>
    <w:uiPriority w:val="99"/>
    <w:semiHidden/>
    <w:unhideWhenUsed/>
    <w:rsid w:val="00813A88"/>
    <w:rPr>
      <w:color w:val="0000FF"/>
      <w:u w:val="single"/>
    </w:rPr>
  </w:style>
  <w:style w:type="paragraph" w:customStyle="1" w:styleId="ez-toc-page-1">
    <w:name w:val="ez-toc-page-1"/>
    <w:basedOn w:val="Standaard"/>
    <w:rsid w:val="00813A88"/>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paragraph" w:customStyle="1" w:styleId="ez-toc-heading-level-3">
    <w:name w:val="ez-toc-heading-level-3"/>
    <w:basedOn w:val="Standaard"/>
    <w:rsid w:val="00813A88"/>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Zwaar">
    <w:name w:val="Strong"/>
    <w:basedOn w:val="Standaardalinea-lettertype"/>
    <w:uiPriority w:val="22"/>
    <w:qFormat/>
    <w:rsid w:val="00813A88"/>
    <w:rPr>
      <w:b/>
      <w:bCs/>
    </w:rPr>
  </w:style>
  <w:style w:type="paragraph" w:styleId="Normaalweb">
    <w:name w:val="Normal (Web)"/>
    <w:basedOn w:val="Standaard"/>
    <w:uiPriority w:val="99"/>
    <w:semiHidden/>
    <w:unhideWhenUsed/>
    <w:rsid w:val="00813A88"/>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paragraph" w:styleId="Bovenkantformulier">
    <w:name w:val="HTML Top of Form"/>
    <w:basedOn w:val="Standaard"/>
    <w:next w:val="Standaard"/>
    <w:link w:val="BovenkantformulierChar"/>
    <w:hidden/>
    <w:uiPriority w:val="99"/>
    <w:semiHidden/>
    <w:unhideWhenUsed/>
    <w:rsid w:val="00813A88"/>
    <w:pPr>
      <w:pBdr>
        <w:bottom w:val="single" w:sz="6" w:space="1" w:color="auto"/>
      </w:pBdr>
      <w:spacing w:after="0" w:line="240" w:lineRule="auto"/>
      <w:jc w:val="center"/>
    </w:pPr>
    <w:rPr>
      <w:rFonts w:ascii="Arial" w:eastAsia="Times New Roman" w:hAnsi="Arial" w:cs="Arial"/>
      <w:vanish/>
      <w:kern w:val="0"/>
      <w:sz w:val="16"/>
      <w:szCs w:val="16"/>
      <w:lang w:eastAsia="nl-BE"/>
    </w:rPr>
  </w:style>
  <w:style w:type="character" w:customStyle="1" w:styleId="BovenkantformulierChar">
    <w:name w:val="Bovenkant formulier Char"/>
    <w:basedOn w:val="Standaardalinea-lettertype"/>
    <w:link w:val="Bovenkantformulier"/>
    <w:uiPriority w:val="99"/>
    <w:semiHidden/>
    <w:rsid w:val="00813A88"/>
    <w:rPr>
      <w:rFonts w:ascii="Arial" w:eastAsia="Times New Roman" w:hAnsi="Arial" w:cs="Arial"/>
      <w:vanish/>
      <w:kern w:val="0"/>
      <w:sz w:val="16"/>
      <w:szCs w:val="16"/>
      <w:lang w:eastAsia="nl-BE"/>
    </w:rPr>
  </w:style>
  <w:style w:type="paragraph" w:customStyle="1" w:styleId="sib-email-area">
    <w:name w:val="sib-email-area"/>
    <w:basedOn w:val="Standaard"/>
    <w:rsid w:val="00813A88"/>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paragraph" w:styleId="Onderkantformulier">
    <w:name w:val="HTML Bottom of Form"/>
    <w:basedOn w:val="Standaard"/>
    <w:next w:val="Standaard"/>
    <w:link w:val="OnderkantformulierChar"/>
    <w:hidden/>
    <w:uiPriority w:val="99"/>
    <w:semiHidden/>
    <w:unhideWhenUsed/>
    <w:rsid w:val="00813A88"/>
    <w:pPr>
      <w:pBdr>
        <w:top w:val="single" w:sz="6" w:space="1" w:color="auto"/>
      </w:pBdr>
      <w:spacing w:after="0" w:line="240" w:lineRule="auto"/>
      <w:jc w:val="center"/>
    </w:pPr>
    <w:rPr>
      <w:rFonts w:ascii="Arial" w:eastAsia="Times New Roman" w:hAnsi="Arial" w:cs="Arial"/>
      <w:vanish/>
      <w:kern w:val="0"/>
      <w:sz w:val="16"/>
      <w:szCs w:val="16"/>
      <w:lang w:eastAsia="nl-BE"/>
    </w:rPr>
  </w:style>
  <w:style w:type="character" w:customStyle="1" w:styleId="OnderkantformulierChar">
    <w:name w:val="Onderkant formulier Char"/>
    <w:basedOn w:val="Standaardalinea-lettertype"/>
    <w:link w:val="Onderkantformulier"/>
    <w:uiPriority w:val="99"/>
    <w:semiHidden/>
    <w:rsid w:val="00813A88"/>
    <w:rPr>
      <w:rFonts w:ascii="Arial" w:eastAsia="Times New Roman" w:hAnsi="Arial" w:cs="Arial"/>
      <w:vanish/>
      <w:kern w:val="0"/>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497844">
      <w:bodyDiv w:val="1"/>
      <w:marLeft w:val="0"/>
      <w:marRight w:val="0"/>
      <w:marTop w:val="0"/>
      <w:marBottom w:val="0"/>
      <w:divBdr>
        <w:top w:val="none" w:sz="0" w:space="0" w:color="auto"/>
        <w:left w:val="none" w:sz="0" w:space="0" w:color="auto"/>
        <w:bottom w:val="none" w:sz="0" w:space="0" w:color="auto"/>
        <w:right w:val="none" w:sz="0" w:space="0" w:color="auto"/>
      </w:divBdr>
      <w:divsChild>
        <w:div w:id="159203999">
          <w:marLeft w:val="0"/>
          <w:marRight w:val="0"/>
          <w:marTop w:val="0"/>
          <w:marBottom w:val="240"/>
          <w:divBdr>
            <w:top w:val="single" w:sz="6" w:space="8" w:color="DDDDDD"/>
            <w:left w:val="single" w:sz="6" w:space="8" w:color="DDDDDD"/>
            <w:bottom w:val="single" w:sz="6" w:space="8" w:color="DDDDDD"/>
            <w:right w:val="single" w:sz="6" w:space="15" w:color="DDDDDD"/>
          </w:divBdr>
          <w:divsChild>
            <w:div w:id="611209714">
              <w:marLeft w:val="0"/>
              <w:marRight w:val="0"/>
              <w:marTop w:val="0"/>
              <w:marBottom w:val="0"/>
              <w:divBdr>
                <w:top w:val="none" w:sz="0" w:space="0" w:color="auto"/>
                <w:left w:val="none" w:sz="0" w:space="0" w:color="auto"/>
                <w:bottom w:val="none" w:sz="0" w:space="0" w:color="auto"/>
                <w:right w:val="none" w:sz="0" w:space="0" w:color="auto"/>
              </w:divBdr>
            </w:div>
          </w:divsChild>
        </w:div>
        <w:div w:id="1271740783">
          <w:marLeft w:val="0"/>
          <w:marRight w:val="0"/>
          <w:marTop w:val="0"/>
          <w:marBottom w:val="120"/>
          <w:divBdr>
            <w:top w:val="none" w:sz="0" w:space="0" w:color="auto"/>
            <w:left w:val="none" w:sz="0" w:space="0" w:color="auto"/>
            <w:bottom w:val="none" w:sz="0" w:space="0" w:color="auto"/>
            <w:right w:val="none" w:sz="0" w:space="0" w:color="auto"/>
          </w:divBdr>
        </w:div>
        <w:div w:id="372580754">
          <w:marLeft w:val="0"/>
          <w:marRight w:val="0"/>
          <w:marTop w:val="120"/>
          <w:marBottom w:val="120"/>
          <w:divBdr>
            <w:top w:val="none" w:sz="0" w:space="0" w:color="auto"/>
            <w:left w:val="none" w:sz="0" w:space="0" w:color="auto"/>
            <w:bottom w:val="none" w:sz="0" w:space="0" w:color="auto"/>
            <w:right w:val="none" w:sz="0" w:space="0" w:color="auto"/>
          </w:divBdr>
          <w:divsChild>
            <w:div w:id="1773470857">
              <w:marLeft w:val="0"/>
              <w:marRight w:val="0"/>
              <w:marTop w:val="0"/>
              <w:marBottom w:val="0"/>
              <w:divBdr>
                <w:top w:val="none" w:sz="0" w:space="0" w:color="auto"/>
                <w:left w:val="none" w:sz="0" w:space="0" w:color="auto"/>
                <w:bottom w:val="none" w:sz="0" w:space="0" w:color="auto"/>
                <w:right w:val="none" w:sz="0" w:space="0" w:color="auto"/>
              </w:divBdr>
              <w:divsChild>
                <w:div w:id="1183743027">
                  <w:marLeft w:val="0"/>
                  <w:marRight w:val="0"/>
                  <w:marTop w:val="0"/>
                  <w:marBottom w:val="0"/>
                  <w:divBdr>
                    <w:top w:val="none" w:sz="0" w:space="0" w:color="auto"/>
                    <w:left w:val="none" w:sz="0" w:space="0" w:color="auto"/>
                    <w:bottom w:val="none" w:sz="0" w:space="0" w:color="auto"/>
                    <w:right w:val="none" w:sz="0" w:space="0" w:color="auto"/>
                  </w:divBdr>
                  <w:divsChild>
                    <w:div w:id="989559668">
                      <w:marLeft w:val="0"/>
                      <w:marRight w:val="0"/>
                      <w:marTop w:val="0"/>
                      <w:marBottom w:val="0"/>
                      <w:divBdr>
                        <w:top w:val="none" w:sz="0" w:space="0" w:color="auto"/>
                        <w:left w:val="none" w:sz="0" w:space="0" w:color="auto"/>
                        <w:bottom w:val="none" w:sz="0" w:space="0" w:color="auto"/>
                        <w:right w:val="none" w:sz="0" w:space="0" w:color="auto"/>
                      </w:divBdr>
                      <w:divsChild>
                        <w:div w:id="1750344348">
                          <w:marLeft w:val="0"/>
                          <w:marRight w:val="0"/>
                          <w:marTop w:val="0"/>
                          <w:marBottom w:val="0"/>
                          <w:divBdr>
                            <w:top w:val="none" w:sz="0" w:space="0" w:color="auto"/>
                            <w:left w:val="none" w:sz="0" w:space="0" w:color="auto"/>
                            <w:bottom w:val="none" w:sz="0" w:space="0" w:color="auto"/>
                            <w:right w:val="none" w:sz="0" w:space="0" w:color="auto"/>
                          </w:divBdr>
                          <w:divsChild>
                            <w:div w:id="474882837">
                              <w:marLeft w:val="0"/>
                              <w:marRight w:val="0"/>
                              <w:marTop w:val="0"/>
                              <w:marBottom w:val="0"/>
                              <w:divBdr>
                                <w:top w:val="none" w:sz="0" w:space="0" w:color="auto"/>
                                <w:left w:val="none" w:sz="0" w:space="0" w:color="auto"/>
                                <w:bottom w:val="none" w:sz="0" w:space="0" w:color="auto"/>
                                <w:right w:val="none" w:sz="0" w:space="0" w:color="auto"/>
                              </w:divBdr>
                              <w:divsChild>
                                <w:div w:id="686718712">
                                  <w:marLeft w:val="0"/>
                                  <w:marRight w:val="0"/>
                                  <w:marTop w:val="0"/>
                                  <w:marBottom w:val="0"/>
                                  <w:divBdr>
                                    <w:top w:val="none" w:sz="0" w:space="0" w:color="auto"/>
                                    <w:left w:val="none" w:sz="0" w:space="0" w:color="auto"/>
                                    <w:bottom w:val="none" w:sz="0" w:space="0" w:color="auto"/>
                                    <w:right w:val="none" w:sz="0" w:space="0" w:color="auto"/>
                                  </w:divBdr>
                                  <w:divsChild>
                                    <w:div w:id="1899583659">
                                      <w:marLeft w:val="0"/>
                                      <w:marRight w:val="0"/>
                                      <w:marTop w:val="0"/>
                                      <w:marBottom w:val="0"/>
                                      <w:divBdr>
                                        <w:top w:val="none" w:sz="0" w:space="0" w:color="auto"/>
                                        <w:left w:val="none" w:sz="0" w:space="0" w:color="auto"/>
                                        <w:bottom w:val="none" w:sz="0" w:space="0" w:color="auto"/>
                                        <w:right w:val="none" w:sz="0" w:space="0" w:color="auto"/>
                                      </w:divBdr>
                                      <w:divsChild>
                                        <w:div w:id="1746416656">
                                          <w:marLeft w:val="0"/>
                                          <w:marRight w:val="0"/>
                                          <w:marTop w:val="0"/>
                                          <w:marBottom w:val="0"/>
                                          <w:divBdr>
                                            <w:top w:val="none" w:sz="0" w:space="0" w:color="auto"/>
                                            <w:left w:val="none" w:sz="0" w:space="0" w:color="auto"/>
                                            <w:bottom w:val="none" w:sz="0" w:space="0" w:color="auto"/>
                                            <w:right w:val="none" w:sz="0" w:space="0" w:color="auto"/>
                                          </w:divBdr>
                                          <w:divsChild>
                                            <w:div w:id="1710035004">
                                              <w:marLeft w:val="0"/>
                                              <w:marRight w:val="0"/>
                                              <w:marTop w:val="0"/>
                                              <w:marBottom w:val="0"/>
                                              <w:divBdr>
                                                <w:top w:val="none" w:sz="0" w:space="0" w:color="auto"/>
                                                <w:left w:val="none" w:sz="0" w:space="0" w:color="auto"/>
                                                <w:bottom w:val="none" w:sz="0" w:space="0" w:color="auto"/>
                                                <w:right w:val="none" w:sz="0" w:space="0" w:color="auto"/>
                                              </w:divBdr>
                                              <w:divsChild>
                                                <w:div w:id="249507606">
                                                  <w:marLeft w:val="0"/>
                                                  <w:marRight w:val="0"/>
                                                  <w:marTop w:val="0"/>
                                                  <w:marBottom w:val="0"/>
                                                  <w:divBdr>
                                                    <w:top w:val="none" w:sz="0" w:space="0" w:color="auto"/>
                                                    <w:left w:val="none" w:sz="0" w:space="0" w:color="auto"/>
                                                    <w:bottom w:val="none" w:sz="0" w:space="0" w:color="auto"/>
                                                    <w:right w:val="none" w:sz="0" w:space="0" w:color="auto"/>
                                                  </w:divBdr>
                                                  <w:divsChild>
                                                    <w:div w:id="797920782">
                                                      <w:marLeft w:val="0"/>
                                                      <w:marRight w:val="0"/>
                                                      <w:marTop w:val="0"/>
                                                      <w:marBottom w:val="0"/>
                                                      <w:divBdr>
                                                        <w:top w:val="none" w:sz="0" w:space="0" w:color="auto"/>
                                                        <w:left w:val="none" w:sz="0" w:space="0" w:color="auto"/>
                                                        <w:bottom w:val="none" w:sz="0" w:space="0" w:color="auto"/>
                                                        <w:right w:val="none" w:sz="0" w:space="0" w:color="auto"/>
                                                      </w:divBdr>
                                                      <w:divsChild>
                                                        <w:div w:id="498468158">
                                                          <w:marLeft w:val="0"/>
                                                          <w:marRight w:val="0"/>
                                                          <w:marTop w:val="0"/>
                                                          <w:marBottom w:val="0"/>
                                                          <w:divBdr>
                                                            <w:top w:val="none" w:sz="0" w:space="0" w:color="auto"/>
                                                            <w:left w:val="none" w:sz="0" w:space="0" w:color="auto"/>
                                                            <w:bottom w:val="none" w:sz="0" w:space="0" w:color="auto"/>
                                                            <w:right w:val="none" w:sz="0" w:space="0" w:color="auto"/>
                                                          </w:divBdr>
                                                          <w:divsChild>
                                                            <w:div w:id="518202662">
                                                              <w:marLeft w:val="0"/>
                                                              <w:marRight w:val="0"/>
                                                              <w:marTop w:val="0"/>
                                                              <w:marBottom w:val="0"/>
                                                              <w:divBdr>
                                                                <w:top w:val="none" w:sz="0" w:space="0" w:color="auto"/>
                                                                <w:left w:val="none" w:sz="0" w:space="0" w:color="auto"/>
                                                                <w:bottom w:val="none" w:sz="0" w:space="0" w:color="auto"/>
                                                                <w:right w:val="none" w:sz="0" w:space="0" w:color="auto"/>
                                                              </w:divBdr>
                                                              <w:divsChild>
                                                                <w:div w:id="1676302276">
                                                                  <w:marLeft w:val="0"/>
                                                                  <w:marRight w:val="0"/>
                                                                  <w:marTop w:val="0"/>
                                                                  <w:marBottom w:val="0"/>
                                                                  <w:divBdr>
                                                                    <w:top w:val="none" w:sz="0" w:space="0" w:color="auto"/>
                                                                    <w:left w:val="none" w:sz="0" w:space="0" w:color="auto"/>
                                                                    <w:bottom w:val="none" w:sz="0" w:space="0" w:color="auto"/>
                                                                    <w:right w:val="none" w:sz="0" w:space="0" w:color="auto"/>
                                                                  </w:divBdr>
                                                                </w:div>
                                                              </w:divsChild>
                                                            </w:div>
                                                            <w:div w:id="1616600525">
                                                              <w:marLeft w:val="0"/>
                                                              <w:marRight w:val="0"/>
                                                              <w:marTop w:val="0"/>
                                                              <w:marBottom w:val="0"/>
                                                              <w:divBdr>
                                                                <w:top w:val="none" w:sz="0" w:space="0" w:color="auto"/>
                                                                <w:left w:val="none" w:sz="0" w:space="0" w:color="auto"/>
                                                                <w:bottom w:val="none" w:sz="0" w:space="0" w:color="auto"/>
                                                                <w:right w:val="none" w:sz="0" w:space="0" w:color="auto"/>
                                                              </w:divBdr>
                                                              <w:divsChild>
                                                                <w:div w:id="663240150">
                                                                  <w:marLeft w:val="0"/>
                                                                  <w:marRight w:val="0"/>
                                                                  <w:marTop w:val="0"/>
                                                                  <w:marBottom w:val="0"/>
                                                                  <w:divBdr>
                                                                    <w:top w:val="none" w:sz="0" w:space="0" w:color="auto"/>
                                                                    <w:left w:val="none" w:sz="0" w:space="0" w:color="auto"/>
                                                                    <w:bottom w:val="none" w:sz="0" w:space="0" w:color="auto"/>
                                                                    <w:right w:val="none" w:sz="0" w:space="0" w:color="auto"/>
                                                                  </w:divBdr>
                                                                  <w:divsChild>
                                                                    <w:div w:id="10443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974577">
          <w:marLeft w:val="0"/>
          <w:marRight w:val="0"/>
          <w:marTop w:val="120"/>
          <w:marBottom w:val="120"/>
          <w:divBdr>
            <w:top w:val="none" w:sz="0" w:space="0" w:color="auto"/>
            <w:left w:val="none" w:sz="0" w:space="0" w:color="auto"/>
            <w:bottom w:val="none" w:sz="0" w:space="0" w:color="auto"/>
            <w:right w:val="none" w:sz="0" w:space="0" w:color="auto"/>
          </w:divBdr>
          <w:divsChild>
            <w:div w:id="8610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robenotes.com/chromatography-principle-types-and-applica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862</Words>
  <Characters>4742</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dcterms:created xsi:type="dcterms:W3CDTF">2024-02-19T14:53:00Z</dcterms:created>
  <dcterms:modified xsi:type="dcterms:W3CDTF">2024-02-19T15:04:00Z</dcterms:modified>
</cp:coreProperties>
</file>