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E0CE3" w14:textId="2A486B4E" w:rsidR="00BA69A9" w:rsidRDefault="00EF50B2">
      <w:r>
        <w:t>Voorbeelden van heterogene mengsels van vaste deeltjes en gas</w:t>
      </w:r>
    </w:p>
    <w:p w14:paraId="7171B89D" w14:textId="77777777" w:rsidR="00EF50B2" w:rsidRPr="00EF50B2" w:rsidRDefault="00EF50B2" w:rsidP="00EF50B2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</w:pPr>
      <w:r w:rsidRPr="00EF50B2">
        <w:rPr>
          <w:rFonts w:ascii="Times New Roman" w:eastAsia="Times New Roman" w:hAnsi="Symbol" w:cs="Times New Roman"/>
          <w:kern w:val="0"/>
          <w:sz w:val="24"/>
          <w:szCs w:val="24"/>
          <w:lang w:eastAsia="nl-BE"/>
          <w14:ligatures w14:val="none"/>
        </w:rPr>
        <w:t></w:t>
      </w:r>
      <w:r w:rsidRPr="00EF50B2"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  <w:t xml:space="preserve">  </w:t>
      </w:r>
      <w:r w:rsidRPr="00EF50B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single" w:sz="2" w:space="0" w:color="D9D9E3" w:frame="1"/>
          <w:lang w:eastAsia="nl-BE"/>
          <w14:ligatures w14:val="none"/>
        </w:rPr>
        <w:br/>
        <w:t>Bouwplaatsen met zwaar stof:</w:t>
      </w:r>
    </w:p>
    <w:p w14:paraId="32C46070" w14:textId="77777777" w:rsidR="00EF50B2" w:rsidRPr="00EF50B2" w:rsidRDefault="00EF50B2" w:rsidP="00EF50B2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</w:pPr>
      <w:r w:rsidRPr="00EF50B2"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  <w:t>Op bouwplaatsen kunnen grote stofdeeltjes, zoals die bij sloopwerkzaamheden, zich heterogeen vermengen met de lucht.</w:t>
      </w:r>
    </w:p>
    <w:p w14:paraId="32B476D7" w14:textId="77777777" w:rsidR="00EF50B2" w:rsidRPr="00EF50B2" w:rsidRDefault="00EF50B2" w:rsidP="00EF50B2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</w:pPr>
      <w:r w:rsidRPr="00EF50B2">
        <w:rPr>
          <w:rFonts w:ascii="Times New Roman" w:eastAsia="Times New Roman" w:hAnsi="Symbol" w:cs="Times New Roman"/>
          <w:kern w:val="0"/>
          <w:sz w:val="24"/>
          <w:szCs w:val="24"/>
          <w:lang w:eastAsia="nl-BE"/>
          <w14:ligatures w14:val="none"/>
        </w:rPr>
        <w:t></w:t>
      </w:r>
      <w:r w:rsidRPr="00EF50B2"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  <w:t xml:space="preserve">  </w:t>
      </w:r>
      <w:r w:rsidRPr="00EF50B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single" w:sz="2" w:space="0" w:color="D9D9E3" w:frame="1"/>
          <w:lang w:eastAsia="nl-BE"/>
          <w14:ligatures w14:val="none"/>
        </w:rPr>
        <w:t>Houtzagerijen:</w:t>
      </w:r>
    </w:p>
    <w:p w14:paraId="503FDAE4" w14:textId="77777777" w:rsidR="00EF50B2" w:rsidRPr="00EF50B2" w:rsidRDefault="00EF50B2" w:rsidP="00EF50B2">
      <w:pPr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</w:pPr>
      <w:r w:rsidRPr="00EF50B2"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  <w:t>Bij het zagen van hout ontstaat een heterogeen mengsel van lucht en grote houtdeeltjes.</w:t>
      </w:r>
    </w:p>
    <w:p w14:paraId="3CBD2CED" w14:textId="77777777" w:rsidR="00EF50B2" w:rsidRPr="00EF50B2" w:rsidRDefault="00EF50B2" w:rsidP="00EF50B2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</w:pPr>
      <w:r w:rsidRPr="00EF50B2">
        <w:rPr>
          <w:rFonts w:ascii="Times New Roman" w:eastAsia="Times New Roman" w:hAnsi="Symbol" w:cs="Times New Roman"/>
          <w:kern w:val="0"/>
          <w:sz w:val="24"/>
          <w:szCs w:val="24"/>
          <w:lang w:eastAsia="nl-BE"/>
          <w14:ligatures w14:val="none"/>
        </w:rPr>
        <w:t></w:t>
      </w:r>
      <w:r w:rsidRPr="00EF50B2"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  <w:t xml:space="preserve">  </w:t>
      </w:r>
      <w:r w:rsidRPr="00EF50B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single" w:sz="2" w:space="0" w:color="D9D9E3" w:frame="1"/>
          <w:lang w:eastAsia="nl-BE"/>
          <w14:ligatures w14:val="none"/>
        </w:rPr>
        <w:t>Zandstormen:</w:t>
      </w:r>
    </w:p>
    <w:p w14:paraId="4071609B" w14:textId="77777777" w:rsidR="00EF50B2" w:rsidRPr="00EF50B2" w:rsidRDefault="00EF50B2" w:rsidP="00EF50B2">
      <w:pPr>
        <w:numPr>
          <w:ilvl w:val="0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</w:pPr>
      <w:r w:rsidRPr="00EF50B2"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  <w:t>Zandstormen in woestijngebieden genereren heterogene mengsels van lucht en grote zanddeeltjes.</w:t>
      </w:r>
    </w:p>
    <w:p w14:paraId="5893F259" w14:textId="77777777" w:rsidR="00EF50B2" w:rsidRPr="00EF50B2" w:rsidRDefault="00EF50B2" w:rsidP="00EF50B2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</w:pPr>
      <w:r w:rsidRPr="00EF50B2">
        <w:rPr>
          <w:rFonts w:ascii="Times New Roman" w:eastAsia="Times New Roman" w:hAnsi="Symbol" w:cs="Times New Roman"/>
          <w:kern w:val="0"/>
          <w:sz w:val="24"/>
          <w:szCs w:val="24"/>
          <w:lang w:eastAsia="nl-BE"/>
          <w14:ligatures w14:val="none"/>
        </w:rPr>
        <w:t></w:t>
      </w:r>
      <w:r w:rsidRPr="00EF50B2"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  <w:t xml:space="preserve">  </w:t>
      </w:r>
      <w:r w:rsidRPr="00EF50B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single" w:sz="2" w:space="0" w:color="D9D9E3" w:frame="1"/>
          <w:lang w:eastAsia="nl-BE"/>
          <w14:ligatures w14:val="none"/>
        </w:rPr>
        <w:t>Schoonmaak met bezem:</w:t>
      </w:r>
    </w:p>
    <w:p w14:paraId="3EC52A95" w14:textId="77777777" w:rsidR="00EF50B2" w:rsidRPr="00EF50B2" w:rsidRDefault="00EF50B2" w:rsidP="00EF50B2">
      <w:pPr>
        <w:numPr>
          <w:ilvl w:val="0"/>
          <w:numId w:val="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</w:pPr>
      <w:r w:rsidRPr="00EF50B2"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  <w:t>Het vegen van vloeren of straten met een bezem creëert een heterogeen mengsel van lucht en grote stofdeeltjes.</w:t>
      </w:r>
    </w:p>
    <w:p w14:paraId="2CFF5F56" w14:textId="77777777" w:rsidR="00EF50B2" w:rsidRPr="00EF50B2" w:rsidRDefault="00EF50B2" w:rsidP="00EF50B2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</w:pPr>
      <w:r w:rsidRPr="00EF50B2">
        <w:rPr>
          <w:rFonts w:ascii="Times New Roman" w:eastAsia="Times New Roman" w:hAnsi="Symbol" w:cs="Times New Roman"/>
          <w:kern w:val="0"/>
          <w:sz w:val="24"/>
          <w:szCs w:val="24"/>
          <w:lang w:eastAsia="nl-BE"/>
          <w14:ligatures w14:val="none"/>
        </w:rPr>
        <w:t></w:t>
      </w:r>
      <w:r w:rsidRPr="00EF50B2"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  <w:t xml:space="preserve">  </w:t>
      </w:r>
      <w:r w:rsidRPr="00EF50B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single" w:sz="2" w:space="0" w:color="D9D9E3" w:frame="1"/>
          <w:lang w:eastAsia="nl-BE"/>
          <w14:ligatures w14:val="none"/>
        </w:rPr>
        <w:t>Strandactiviteiten:</w:t>
      </w:r>
    </w:p>
    <w:p w14:paraId="5BF92B79" w14:textId="77777777" w:rsidR="00EF50B2" w:rsidRPr="00EF50B2" w:rsidRDefault="00EF50B2" w:rsidP="00EF50B2">
      <w:pPr>
        <w:numPr>
          <w:ilvl w:val="0"/>
          <w:numId w:val="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</w:pPr>
      <w:r w:rsidRPr="00EF50B2"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  <w:t>Op het strand kunnen grote zanddeeltjes heterogeen vermengd zijn met de lucht, vooral tijdens winderige dagen.</w:t>
      </w:r>
    </w:p>
    <w:p w14:paraId="0105BADF" w14:textId="77777777" w:rsidR="00EF50B2" w:rsidRPr="00EF50B2" w:rsidRDefault="00EF50B2" w:rsidP="00EF50B2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</w:pPr>
      <w:r w:rsidRPr="00EF50B2">
        <w:rPr>
          <w:rFonts w:ascii="Times New Roman" w:eastAsia="Times New Roman" w:hAnsi="Symbol" w:cs="Times New Roman"/>
          <w:kern w:val="0"/>
          <w:sz w:val="24"/>
          <w:szCs w:val="24"/>
          <w:lang w:eastAsia="nl-BE"/>
          <w14:ligatures w14:val="none"/>
        </w:rPr>
        <w:t></w:t>
      </w:r>
      <w:r w:rsidRPr="00EF50B2"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  <w:t xml:space="preserve">  </w:t>
      </w:r>
      <w:r w:rsidRPr="00EF50B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single" w:sz="2" w:space="0" w:color="D9D9E3" w:frame="1"/>
          <w:lang w:eastAsia="nl-BE"/>
          <w14:ligatures w14:val="none"/>
        </w:rPr>
        <w:t>Sneeuwblazers:</w:t>
      </w:r>
    </w:p>
    <w:p w14:paraId="53DE9E6E" w14:textId="77777777" w:rsidR="00EF50B2" w:rsidRPr="00EF50B2" w:rsidRDefault="00EF50B2" w:rsidP="00EF50B2">
      <w:pPr>
        <w:numPr>
          <w:ilvl w:val="0"/>
          <w:numId w:val="6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</w:pPr>
      <w:r w:rsidRPr="00EF50B2"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  <w:t>Sneeuwblazers gebruiken lucht om grote hoeveelheden sneeuw te verplaatsen, waarbij het mengsel van lucht en sneeuwdeeltjes ontstaat.</w:t>
      </w:r>
    </w:p>
    <w:p w14:paraId="1E70BC41" w14:textId="77777777" w:rsidR="00EF50B2" w:rsidRPr="00EF50B2" w:rsidRDefault="00EF50B2" w:rsidP="00EF50B2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</w:pPr>
      <w:r w:rsidRPr="00EF50B2">
        <w:rPr>
          <w:rFonts w:ascii="Times New Roman" w:eastAsia="Times New Roman" w:hAnsi="Symbol" w:cs="Times New Roman"/>
          <w:kern w:val="0"/>
          <w:sz w:val="24"/>
          <w:szCs w:val="24"/>
          <w:lang w:eastAsia="nl-BE"/>
          <w14:ligatures w14:val="none"/>
        </w:rPr>
        <w:t></w:t>
      </w:r>
      <w:r w:rsidRPr="00EF50B2"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  <w:t xml:space="preserve">  </w:t>
      </w:r>
      <w:r w:rsidRPr="00EF50B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single" w:sz="2" w:space="0" w:color="D9D9E3" w:frame="1"/>
          <w:lang w:eastAsia="nl-BE"/>
          <w14:ligatures w14:val="none"/>
        </w:rPr>
        <w:t>Bouwstof en cementmengsels:</w:t>
      </w:r>
    </w:p>
    <w:p w14:paraId="65F2C3D5" w14:textId="77777777" w:rsidR="00EF50B2" w:rsidRPr="00EF50B2" w:rsidRDefault="00EF50B2" w:rsidP="00EF50B2">
      <w:pPr>
        <w:numPr>
          <w:ilvl w:val="0"/>
          <w:numId w:val="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</w:pPr>
      <w:r w:rsidRPr="00EF50B2"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  <w:t>Bij het mengen van bouwstoffen zoals zand en cement ontstaat een heterogeen mengsel van lucht en grote deeltjes.</w:t>
      </w:r>
    </w:p>
    <w:p w14:paraId="2D4FA164" w14:textId="77777777" w:rsidR="00EF50B2" w:rsidRPr="00EF50B2" w:rsidRDefault="00EF50B2" w:rsidP="00EF50B2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</w:pPr>
      <w:r w:rsidRPr="00EF50B2">
        <w:rPr>
          <w:rFonts w:ascii="Times New Roman" w:eastAsia="Times New Roman" w:hAnsi="Symbol" w:cs="Times New Roman"/>
          <w:kern w:val="0"/>
          <w:sz w:val="24"/>
          <w:szCs w:val="24"/>
          <w:lang w:eastAsia="nl-BE"/>
          <w14:ligatures w14:val="none"/>
        </w:rPr>
        <w:t></w:t>
      </w:r>
      <w:r w:rsidRPr="00EF50B2"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  <w:t xml:space="preserve">  </w:t>
      </w:r>
      <w:r w:rsidRPr="00EF50B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single" w:sz="2" w:space="0" w:color="D9D9E3" w:frame="1"/>
          <w:lang w:eastAsia="nl-BE"/>
          <w14:ligatures w14:val="none"/>
        </w:rPr>
        <w:t>Landbouwwerkzaamheden:</w:t>
      </w:r>
    </w:p>
    <w:p w14:paraId="62EF3917" w14:textId="77777777" w:rsidR="00EF50B2" w:rsidRPr="00EF50B2" w:rsidRDefault="00EF50B2" w:rsidP="00EF50B2">
      <w:pPr>
        <w:numPr>
          <w:ilvl w:val="0"/>
          <w:numId w:val="8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</w:pPr>
      <w:r w:rsidRPr="00EF50B2"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  <w:t>Landbouwmachines die op het veld werken, kunnen heterogene mengsels van lucht en grote deeltjes, zoals bodemdeeltjes, genereren.</w:t>
      </w:r>
    </w:p>
    <w:p w14:paraId="0E6E174D" w14:textId="77777777" w:rsidR="00EF50B2" w:rsidRPr="00EF50B2" w:rsidRDefault="00EF50B2" w:rsidP="00EF50B2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</w:pPr>
      <w:r w:rsidRPr="00EF50B2">
        <w:rPr>
          <w:rFonts w:ascii="Times New Roman" w:eastAsia="Times New Roman" w:hAnsi="Symbol" w:cs="Times New Roman"/>
          <w:kern w:val="0"/>
          <w:sz w:val="24"/>
          <w:szCs w:val="24"/>
          <w:lang w:eastAsia="nl-BE"/>
          <w14:ligatures w14:val="none"/>
        </w:rPr>
        <w:t></w:t>
      </w:r>
      <w:r w:rsidRPr="00EF50B2"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  <w:t xml:space="preserve">  </w:t>
      </w:r>
      <w:r w:rsidRPr="00EF50B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single" w:sz="2" w:space="0" w:color="D9D9E3" w:frame="1"/>
          <w:lang w:eastAsia="nl-BE"/>
          <w14:ligatures w14:val="none"/>
        </w:rPr>
        <w:t>Stortplaatsen:</w:t>
      </w:r>
    </w:p>
    <w:p w14:paraId="3080A6B0" w14:textId="77777777" w:rsidR="00EF50B2" w:rsidRPr="00EF50B2" w:rsidRDefault="00EF50B2" w:rsidP="00EF50B2">
      <w:pPr>
        <w:numPr>
          <w:ilvl w:val="0"/>
          <w:numId w:val="9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</w:pPr>
      <w:r w:rsidRPr="00EF50B2"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  <w:t>Bij stortplaatsen kunnen grote deeltjes afval zich heterogeen verspreiden in de omringende lucht.</w:t>
      </w:r>
    </w:p>
    <w:p w14:paraId="52876CE0" w14:textId="77777777" w:rsidR="00EF50B2" w:rsidRPr="00EF50B2" w:rsidRDefault="00EF50B2" w:rsidP="00EF50B2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</w:pPr>
      <w:r w:rsidRPr="00EF50B2">
        <w:rPr>
          <w:rFonts w:ascii="Times New Roman" w:eastAsia="Times New Roman" w:hAnsi="Symbol" w:cs="Times New Roman"/>
          <w:kern w:val="0"/>
          <w:sz w:val="24"/>
          <w:szCs w:val="24"/>
          <w:lang w:eastAsia="nl-BE"/>
          <w14:ligatures w14:val="none"/>
        </w:rPr>
        <w:t></w:t>
      </w:r>
      <w:r w:rsidRPr="00EF50B2"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  <w:t xml:space="preserve">  </w:t>
      </w:r>
      <w:r w:rsidRPr="00EF50B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single" w:sz="2" w:space="0" w:color="D9D9E3" w:frame="1"/>
          <w:lang w:eastAsia="nl-BE"/>
          <w14:ligatures w14:val="none"/>
        </w:rPr>
        <w:t>Graanopslag:</w:t>
      </w:r>
    </w:p>
    <w:p w14:paraId="3068BD65" w14:textId="77777777" w:rsidR="00EF50B2" w:rsidRPr="00EF50B2" w:rsidRDefault="00EF50B2" w:rsidP="00EF50B2">
      <w:pPr>
        <w:numPr>
          <w:ilvl w:val="0"/>
          <w:numId w:val="10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</w:pPr>
      <w:r w:rsidRPr="00EF50B2"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  <w:t>In graanopslagfaciliteiten kunnen grote graandeeltjes in de lucht terechtkomen tijdens het opslag- en verwerkingsproces.</w:t>
      </w:r>
    </w:p>
    <w:p w14:paraId="1485E9D8" w14:textId="77777777" w:rsidR="00EF50B2" w:rsidRDefault="00EF50B2"/>
    <w:p w14:paraId="2628938F" w14:textId="77777777" w:rsidR="00EF50B2" w:rsidRDefault="00EF50B2"/>
    <w:p w14:paraId="46374431" w14:textId="77777777" w:rsidR="00EF50B2" w:rsidRPr="00EF50B2" w:rsidRDefault="00EF50B2" w:rsidP="00EF50B2">
      <w:p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ind w:left="360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</w:pPr>
      <w:r w:rsidRPr="00EF50B2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:lang w:eastAsia="nl-BE"/>
          <w14:ligatures w14:val="none"/>
        </w:rPr>
        <w:t>Bouwwerkzaamheden met gips of cementstof:</w:t>
      </w:r>
    </w:p>
    <w:p w14:paraId="513FE03F" w14:textId="77777777" w:rsidR="00EF50B2" w:rsidRPr="00EF50B2" w:rsidRDefault="00EF50B2" w:rsidP="00EF50B2">
      <w:p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ind w:left="1080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</w:pPr>
      <w:r w:rsidRPr="00EF50B2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  <w:t>Tijdens bouwwerkzaamheden, vooral bij het schuren van gips of cement, kunnen grote stofdeeltjes zich met de lucht vermengen.</w:t>
      </w:r>
    </w:p>
    <w:p w14:paraId="1A8A9F90" w14:textId="77777777" w:rsidR="00EF50B2" w:rsidRPr="00EF50B2" w:rsidRDefault="00EF50B2" w:rsidP="00EF50B2">
      <w:p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ind w:left="360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</w:pPr>
      <w:r w:rsidRPr="00EF50B2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:lang w:eastAsia="nl-BE"/>
          <w14:ligatures w14:val="none"/>
        </w:rPr>
        <w:t>Houtbewerking met zaagsel:</w:t>
      </w:r>
    </w:p>
    <w:p w14:paraId="53182683" w14:textId="77777777" w:rsidR="00EF50B2" w:rsidRPr="00EF50B2" w:rsidRDefault="00EF50B2" w:rsidP="00EF50B2">
      <w:p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ind w:left="1080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</w:pPr>
      <w:r w:rsidRPr="00EF50B2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  <w:t>Bij houtbewerking, zoals zagen of schaven, ontstaat een heterogeen mengsel van lucht en grote zaagseldeeltjes.</w:t>
      </w:r>
    </w:p>
    <w:p w14:paraId="608A4934" w14:textId="77777777" w:rsidR="00EF50B2" w:rsidRPr="00EF50B2" w:rsidRDefault="00EF50B2" w:rsidP="00EF50B2">
      <w:p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ind w:left="360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</w:pPr>
      <w:r w:rsidRPr="00EF50B2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:lang w:eastAsia="nl-BE"/>
          <w14:ligatures w14:val="none"/>
        </w:rPr>
        <w:t>Mijnbouwactiviteiten:</w:t>
      </w:r>
    </w:p>
    <w:p w14:paraId="34273306" w14:textId="77777777" w:rsidR="00EF50B2" w:rsidRPr="00EF50B2" w:rsidRDefault="00EF50B2" w:rsidP="00EF50B2">
      <w:p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ind w:left="1080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</w:pPr>
      <w:r w:rsidRPr="00EF50B2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  <w:t>Mijnbouwoperaties kunnen grote deeltjes, zoals stof of steen, in de lucht brengen als een heterogeen mengsel.</w:t>
      </w:r>
    </w:p>
    <w:p w14:paraId="5EDD2C91" w14:textId="77777777" w:rsidR="00EF50B2" w:rsidRPr="00EF50B2" w:rsidRDefault="00EF50B2" w:rsidP="00EF50B2">
      <w:p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ind w:left="360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</w:pPr>
      <w:r w:rsidRPr="00EF50B2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:lang w:eastAsia="nl-BE"/>
          <w14:ligatures w14:val="none"/>
        </w:rPr>
        <w:t>Straatvegers:</w:t>
      </w:r>
    </w:p>
    <w:p w14:paraId="6603AA23" w14:textId="77777777" w:rsidR="00EF50B2" w:rsidRPr="00EF50B2" w:rsidRDefault="00EF50B2" w:rsidP="00EF50B2">
      <w:p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ind w:left="1080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</w:pPr>
      <w:r w:rsidRPr="00EF50B2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  <w:lastRenderedPageBreak/>
        <w:t>Straatvegers die stof en vuil op straat vegen, creëren heterogene mengsels van lucht en grote deeltjes.</w:t>
      </w:r>
    </w:p>
    <w:p w14:paraId="35A2FD65" w14:textId="77777777" w:rsidR="00EF50B2" w:rsidRPr="00EF50B2" w:rsidRDefault="00EF50B2" w:rsidP="00EF50B2">
      <w:p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ind w:left="360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</w:pPr>
      <w:r w:rsidRPr="00EF50B2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:lang w:eastAsia="nl-BE"/>
          <w14:ligatures w14:val="none"/>
        </w:rPr>
        <w:t>Hakselaar bij tuinieren:</w:t>
      </w:r>
    </w:p>
    <w:p w14:paraId="48DFEF1F" w14:textId="77777777" w:rsidR="00EF50B2" w:rsidRPr="00EF50B2" w:rsidRDefault="00EF50B2" w:rsidP="00EF50B2">
      <w:p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ind w:left="1080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</w:pPr>
      <w:r w:rsidRPr="00EF50B2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  <w:t>Bij het versnipperen van takken en bladeren met een hakselaar ontstaat een mengsel van lucht en grote deeltjes.</w:t>
      </w:r>
    </w:p>
    <w:p w14:paraId="51E55386" w14:textId="77777777" w:rsidR="00EF50B2" w:rsidRPr="00EF50B2" w:rsidRDefault="00EF50B2" w:rsidP="00EF50B2">
      <w:p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ind w:left="360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</w:pPr>
      <w:r w:rsidRPr="00EF50B2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:lang w:eastAsia="nl-BE"/>
          <w14:ligatures w14:val="none"/>
        </w:rPr>
        <w:t>Hooibalen verplaatsen:</w:t>
      </w:r>
    </w:p>
    <w:p w14:paraId="65C21EA8" w14:textId="77777777" w:rsidR="00EF50B2" w:rsidRPr="00EF50B2" w:rsidRDefault="00EF50B2" w:rsidP="00EF50B2">
      <w:p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ind w:left="1080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</w:pPr>
      <w:r w:rsidRPr="00EF50B2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  <w:t>Bij het verplaatsen van hooibalen kunnen grote deeltjes zoals hooistof zich in de lucht verspreiden.</w:t>
      </w:r>
    </w:p>
    <w:p w14:paraId="631F1135" w14:textId="77777777" w:rsidR="00EF50B2" w:rsidRPr="00EF50B2" w:rsidRDefault="00EF50B2" w:rsidP="00EF50B2">
      <w:p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ind w:left="360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</w:pPr>
      <w:r w:rsidRPr="00EF50B2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:lang w:eastAsia="nl-BE"/>
          <w14:ligatures w14:val="none"/>
        </w:rPr>
        <w:t>Bulldozerwerkzaamheden:</w:t>
      </w:r>
    </w:p>
    <w:p w14:paraId="39E419F6" w14:textId="77777777" w:rsidR="00EF50B2" w:rsidRPr="00EF50B2" w:rsidRDefault="00EF50B2" w:rsidP="00EF50B2">
      <w:p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ind w:left="1080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</w:pPr>
      <w:r w:rsidRPr="00EF50B2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  <w:t>Bulldozers die grond verplaatsen, kunnen grote deeltjes in de lucht brengen tijdens het werk.</w:t>
      </w:r>
    </w:p>
    <w:p w14:paraId="7EC4C7EF" w14:textId="77777777" w:rsidR="00EF50B2" w:rsidRPr="00EF50B2" w:rsidRDefault="00EF50B2" w:rsidP="00EF50B2">
      <w:p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ind w:left="360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</w:pPr>
      <w:r w:rsidRPr="00EF50B2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:lang w:eastAsia="nl-BE"/>
          <w14:ligatures w14:val="none"/>
        </w:rPr>
        <w:t>Kolenverbranding:</w:t>
      </w:r>
    </w:p>
    <w:p w14:paraId="5E37064C" w14:textId="77777777" w:rsidR="00EF50B2" w:rsidRPr="00EF50B2" w:rsidRDefault="00EF50B2" w:rsidP="00EF50B2">
      <w:p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ind w:left="1080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</w:pPr>
      <w:r w:rsidRPr="00EF50B2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  <w:t>Bij verbranding van kolen komen grote deeltjes vrij in de lucht, wat een heterogeen mengsel vormt.</w:t>
      </w:r>
    </w:p>
    <w:p w14:paraId="7FF96FCA" w14:textId="77777777" w:rsidR="00EF50B2" w:rsidRPr="00EF50B2" w:rsidRDefault="00EF50B2" w:rsidP="00EF50B2">
      <w:p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ind w:left="360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</w:pPr>
      <w:r w:rsidRPr="00EF50B2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:lang w:eastAsia="nl-BE"/>
          <w14:ligatures w14:val="none"/>
        </w:rPr>
        <w:t>Houtkachels:</w:t>
      </w:r>
    </w:p>
    <w:p w14:paraId="1F42A4F3" w14:textId="77777777" w:rsidR="00EF50B2" w:rsidRPr="00EF50B2" w:rsidRDefault="00EF50B2" w:rsidP="00EF50B2">
      <w:p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ind w:left="1080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</w:pPr>
      <w:r w:rsidRPr="00EF50B2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  <w:t xml:space="preserve">Het verbranden van hout in kachels kan grote </w:t>
      </w:r>
      <w:proofErr w:type="spellStart"/>
      <w:r w:rsidRPr="00EF50B2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  <w:t>asdeeltjes</w:t>
      </w:r>
      <w:proofErr w:type="spellEnd"/>
      <w:r w:rsidRPr="00EF50B2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  <w:t xml:space="preserve"> in de lucht vrijgeven als een heterogeen mengsel.</w:t>
      </w:r>
    </w:p>
    <w:p w14:paraId="5ABECED3" w14:textId="77777777" w:rsidR="00EF50B2" w:rsidRPr="00EF50B2" w:rsidRDefault="00EF50B2" w:rsidP="00EF50B2">
      <w:p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ind w:left="360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</w:pPr>
      <w:r w:rsidRPr="00EF50B2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:lang w:eastAsia="nl-BE"/>
          <w14:ligatures w14:val="none"/>
        </w:rPr>
        <w:t>Strandactiviteiten met grote strandballen:</w:t>
      </w:r>
    </w:p>
    <w:p w14:paraId="6511589B" w14:textId="77777777" w:rsidR="00EF50B2" w:rsidRPr="00EF50B2" w:rsidRDefault="00EF50B2" w:rsidP="00EF50B2">
      <w:p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ind w:left="1080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</w:pPr>
      <w:r w:rsidRPr="00EF50B2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  <w:t>Grote strandballen die door de lucht rollen, creëren een heterogeen mengsel van lucht en grote deeltjes.</w:t>
      </w:r>
    </w:p>
    <w:p w14:paraId="233AFC30" w14:textId="77777777" w:rsidR="00EF50B2" w:rsidRDefault="00EF50B2" w:rsidP="00EF50B2"/>
    <w:sectPr w:rsidR="00EF5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35FFC"/>
    <w:multiLevelType w:val="multilevel"/>
    <w:tmpl w:val="6F824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922488"/>
    <w:multiLevelType w:val="multilevel"/>
    <w:tmpl w:val="6F824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754B4D"/>
    <w:multiLevelType w:val="multilevel"/>
    <w:tmpl w:val="6F824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8C56D7"/>
    <w:multiLevelType w:val="multilevel"/>
    <w:tmpl w:val="6F824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C8D5BF6"/>
    <w:multiLevelType w:val="multilevel"/>
    <w:tmpl w:val="6F824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0BA3B12"/>
    <w:multiLevelType w:val="multilevel"/>
    <w:tmpl w:val="BA8E6F5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565ADE"/>
    <w:multiLevelType w:val="multilevel"/>
    <w:tmpl w:val="6F824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8D52489"/>
    <w:multiLevelType w:val="multilevel"/>
    <w:tmpl w:val="6F824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F1870E3"/>
    <w:multiLevelType w:val="multilevel"/>
    <w:tmpl w:val="6F824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2FD3353"/>
    <w:multiLevelType w:val="multilevel"/>
    <w:tmpl w:val="6F824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FCD247E"/>
    <w:multiLevelType w:val="multilevel"/>
    <w:tmpl w:val="6F824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41175201">
    <w:abstractNumId w:val="3"/>
  </w:num>
  <w:num w:numId="2" w16cid:durableId="1920747368">
    <w:abstractNumId w:val="8"/>
  </w:num>
  <w:num w:numId="3" w16cid:durableId="51663696">
    <w:abstractNumId w:val="2"/>
  </w:num>
  <w:num w:numId="4" w16cid:durableId="1585871817">
    <w:abstractNumId w:val="7"/>
  </w:num>
  <w:num w:numId="5" w16cid:durableId="808977867">
    <w:abstractNumId w:val="4"/>
  </w:num>
  <w:num w:numId="6" w16cid:durableId="793671601">
    <w:abstractNumId w:val="9"/>
  </w:num>
  <w:num w:numId="7" w16cid:durableId="686445625">
    <w:abstractNumId w:val="1"/>
  </w:num>
  <w:num w:numId="8" w16cid:durableId="833253660">
    <w:abstractNumId w:val="6"/>
  </w:num>
  <w:num w:numId="9" w16cid:durableId="987126279">
    <w:abstractNumId w:val="10"/>
  </w:num>
  <w:num w:numId="10" w16cid:durableId="15035880">
    <w:abstractNumId w:val="0"/>
  </w:num>
  <w:num w:numId="11" w16cid:durableId="20318805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0B2"/>
    <w:rsid w:val="0086355B"/>
    <w:rsid w:val="00BA69A9"/>
    <w:rsid w:val="00EF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0A2AF"/>
  <w15:chartTrackingRefBased/>
  <w15:docId w15:val="{E1A4EF5D-0C3E-4B11-89FD-4373FD2EE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EF5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EF50B2"/>
    <w:rPr>
      <w:b/>
      <w:bCs/>
    </w:rPr>
  </w:style>
  <w:style w:type="paragraph" w:styleId="Lijstalinea">
    <w:name w:val="List Paragraph"/>
    <w:basedOn w:val="Standaard"/>
    <w:uiPriority w:val="34"/>
    <w:qFormat/>
    <w:rsid w:val="00EF5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7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2305</Characters>
  <Application>Microsoft Office Word</Application>
  <DocSecurity>0</DocSecurity>
  <Lines>19</Lines>
  <Paragraphs>5</Paragraphs>
  <ScaleCrop>false</ScaleCrop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Poncelet</dc:creator>
  <cp:keywords/>
  <dc:description/>
  <cp:lastModifiedBy>Filip Poncelet</cp:lastModifiedBy>
  <cp:revision>1</cp:revision>
  <dcterms:created xsi:type="dcterms:W3CDTF">2023-11-12T17:04:00Z</dcterms:created>
  <dcterms:modified xsi:type="dcterms:W3CDTF">2023-11-12T17:06:00Z</dcterms:modified>
</cp:coreProperties>
</file>