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CBBFB" w14:textId="68B61142" w:rsidR="00CE6126" w:rsidRDefault="0088072B" w:rsidP="00D36684">
      <w:pPr>
        <w:pStyle w:val="Kop1"/>
        <w:rPr>
          <w:sz w:val="28"/>
          <w:szCs w:val="28"/>
        </w:rPr>
      </w:pPr>
      <w:r w:rsidRPr="00A32701">
        <w:rPr>
          <w:noProof/>
          <w:sz w:val="28"/>
          <w:szCs w:val="28"/>
        </w:rPr>
        <w:drawing>
          <wp:anchor distT="0" distB="0" distL="114300" distR="114300" simplePos="0" relativeHeight="251659267" behindDoc="0" locked="0" layoutInCell="1" allowOverlap="1" wp14:anchorId="7A0FFD86" wp14:editId="5E970B9B">
            <wp:simplePos x="0" y="0"/>
            <wp:positionH relativeFrom="column">
              <wp:posOffset>-4445</wp:posOffset>
            </wp:positionH>
            <wp:positionV relativeFrom="paragraph">
              <wp:posOffset>147955</wp:posOffset>
            </wp:positionV>
            <wp:extent cx="2303780" cy="1028700"/>
            <wp:effectExtent l="0" t="0" r="1270" b="0"/>
            <wp:wrapSquare wrapText="bothSides"/>
            <wp:docPr id="116912428" name="Afbeelding 116912428" descr="ucll logo - OBJ Limburg v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cll logo - OBJ Limburg vz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731" w:rsidRPr="00A32701">
        <w:rPr>
          <w:sz w:val="28"/>
          <w:szCs w:val="28"/>
        </w:rPr>
        <w:t xml:space="preserve">Overzicht </w:t>
      </w:r>
      <w:r w:rsidR="00C50BDA" w:rsidRPr="00A32701">
        <w:rPr>
          <w:sz w:val="28"/>
          <w:szCs w:val="28"/>
        </w:rPr>
        <w:t xml:space="preserve">van </w:t>
      </w:r>
      <w:r w:rsidR="00F43731" w:rsidRPr="00A32701">
        <w:rPr>
          <w:sz w:val="28"/>
          <w:szCs w:val="28"/>
        </w:rPr>
        <w:t>PASCO meetapparatuur</w:t>
      </w:r>
      <w:r w:rsidR="00D36684" w:rsidRPr="00A32701">
        <w:rPr>
          <w:sz w:val="28"/>
          <w:szCs w:val="28"/>
        </w:rPr>
        <w:t>/</w:t>
      </w:r>
      <w:r w:rsidR="00F43731" w:rsidRPr="00A32701">
        <w:rPr>
          <w:sz w:val="28"/>
          <w:szCs w:val="28"/>
        </w:rPr>
        <w:t>software</w:t>
      </w:r>
      <w:r w:rsidR="00D36684" w:rsidRPr="00A32701">
        <w:rPr>
          <w:sz w:val="28"/>
          <w:szCs w:val="28"/>
        </w:rPr>
        <w:t xml:space="preserve"> </w:t>
      </w:r>
      <w:r w:rsidRPr="00A32701">
        <w:rPr>
          <w:sz w:val="28"/>
          <w:szCs w:val="28"/>
        </w:rPr>
        <w:t xml:space="preserve">voor wetenschapslessen in het </w:t>
      </w:r>
      <w:r w:rsidR="005570F6" w:rsidRPr="00A32701">
        <w:rPr>
          <w:sz w:val="28"/>
          <w:szCs w:val="28"/>
        </w:rPr>
        <w:t>secundair onderwijs</w:t>
      </w:r>
      <w:r w:rsidR="00A465C1">
        <w:rPr>
          <w:sz w:val="28"/>
          <w:szCs w:val="28"/>
        </w:rPr>
        <w:br/>
      </w:r>
    </w:p>
    <w:p w14:paraId="58EDAB34" w14:textId="3BD59575" w:rsidR="009F419D" w:rsidRPr="00FD4D3A" w:rsidRDefault="00A32701">
      <w:pPr>
        <w:rPr>
          <w:color w:val="4472C4" w:themeColor="accent1"/>
          <w:sz w:val="20"/>
          <w:szCs w:val="20"/>
        </w:rPr>
      </w:pPr>
      <w:r w:rsidRPr="00FD4D3A">
        <w:rPr>
          <w:color w:val="4472C4" w:themeColor="accent1"/>
          <w:sz w:val="20"/>
          <w:szCs w:val="20"/>
        </w:rPr>
        <w:t>Nik Nauwelaerts – OF3</w:t>
      </w:r>
    </w:p>
    <w:p w14:paraId="7ECB098B" w14:textId="7A1D8113" w:rsidR="00AF04F4" w:rsidRDefault="00AF04F4">
      <w:r>
        <w:t>Bezoek vandaag een bedrijfslabo en je zal nog maar weinig mensen zien rondlopen met pen en papier. Bijna alle resultaten worden onmiddellijk digitaal verzameld en geanalyseerd.</w:t>
      </w:r>
    </w:p>
    <w:p w14:paraId="3E2CC8FF" w14:textId="42250B83" w:rsidR="005C3351" w:rsidRDefault="00AF04F4">
      <w:r>
        <w:t xml:space="preserve">Deze </w:t>
      </w:r>
      <w:r w:rsidR="005C3351">
        <w:t>oplossing</w:t>
      </w:r>
      <w:r w:rsidR="009F419D">
        <w:t>en</w:t>
      </w:r>
      <w:r w:rsidR="005C3351">
        <w:t xml:space="preserve"> </w:t>
      </w:r>
      <w:r w:rsidR="009F419D">
        <w:t>maken</w:t>
      </w:r>
      <w:r w:rsidR="005C3351">
        <w:t xml:space="preserve"> het mogelijk om </w:t>
      </w:r>
      <w:r w:rsidR="00292FE2">
        <w:t>leerlingen kennis te laten maken met deze manier van data</w:t>
      </w:r>
      <w:r w:rsidR="00921135">
        <w:t>verwerking</w:t>
      </w:r>
      <w:r w:rsidR="005C3351">
        <w:t>.</w:t>
      </w:r>
    </w:p>
    <w:p w14:paraId="036CD9EE" w14:textId="2830E1D2" w:rsidR="005C3351" w:rsidRPr="00EC0B84" w:rsidRDefault="00EC0B84" w:rsidP="00F228D0">
      <w:pPr>
        <w:pStyle w:val="Stijl1"/>
      </w:pPr>
      <w:r w:rsidRPr="00EC0B84">
        <w:t>Doel</w:t>
      </w:r>
    </w:p>
    <w:p w14:paraId="4C3B0887" w14:textId="144A0EF7" w:rsidR="00CE0279" w:rsidRDefault="005C3351">
      <w:r>
        <w:t xml:space="preserve">Het gaat hier in essentie over een automatisch laboschrift </w:t>
      </w:r>
      <w:r w:rsidR="00CE0279">
        <w:t>dat</w:t>
      </w:r>
      <w:r>
        <w:t xml:space="preserve"> verbonden wordt aan meetapparatuur.</w:t>
      </w:r>
      <w:r w:rsidR="00CE0279">
        <w:t xml:space="preserve"> Niet alleen worden gegevens verzameld, maar ook grafisch vertoond. Eventuele berekeningen die achteraf manueel</w:t>
      </w:r>
      <w:r w:rsidR="00D909C1">
        <w:t xml:space="preserve"> of in een rekenblad</w:t>
      </w:r>
      <w:r w:rsidR="00CE0279">
        <w:t xml:space="preserve"> </w:t>
      </w:r>
      <w:r w:rsidR="00D909C1">
        <w:t xml:space="preserve">zouden </w:t>
      </w:r>
      <w:r w:rsidR="00CE0279">
        <w:t>moeten worden uitgevoerd</w:t>
      </w:r>
      <w:r w:rsidR="00D909C1">
        <w:t>, kunnen op voorhand geconfigureerd zodat ze beschikbaar zijn tijdens en na het experiment.</w:t>
      </w:r>
    </w:p>
    <w:p w14:paraId="507A5CA2" w14:textId="77777777" w:rsidR="005C3351" w:rsidRDefault="005C3351"/>
    <w:p w14:paraId="32E0EFA8" w14:textId="69B42DAC" w:rsidR="001874B5" w:rsidRPr="00EC0B84" w:rsidRDefault="001874B5" w:rsidP="000F2050">
      <w:pPr>
        <w:pStyle w:val="Stijl1"/>
      </w:pPr>
      <w:r w:rsidRPr="00EC0B84">
        <w:rPr>
          <w:noProof/>
        </w:rPr>
        <w:drawing>
          <wp:anchor distT="0" distB="0" distL="114300" distR="114300" simplePos="0" relativeHeight="251658240" behindDoc="1" locked="0" layoutInCell="1" allowOverlap="1" wp14:anchorId="736505DA" wp14:editId="4A1CA862">
            <wp:simplePos x="0" y="0"/>
            <wp:positionH relativeFrom="margin">
              <wp:posOffset>3943985</wp:posOffset>
            </wp:positionH>
            <wp:positionV relativeFrom="paragraph">
              <wp:posOffset>221615</wp:posOffset>
            </wp:positionV>
            <wp:extent cx="2007235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20" y="21453"/>
                <wp:lineTo x="21320" y="0"/>
                <wp:lineTo x="0" y="0"/>
              </wp:wrapPolygon>
            </wp:wrapTight>
            <wp:docPr id="1946979134" name="Afbeelding 1946979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7913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B84">
        <w:t>Algemene beschrijving</w:t>
      </w:r>
    </w:p>
    <w:p w14:paraId="1BC94743" w14:textId="38ADDFF0" w:rsidR="001874B5" w:rsidRDefault="001874B5">
      <w:r>
        <w:t>Om een analyse uit te voeren zijn twee onderdelen nodig.</w:t>
      </w:r>
    </w:p>
    <w:p w14:paraId="6A2A51D1" w14:textId="5C018A84" w:rsidR="001874B5" w:rsidRDefault="001874B5" w:rsidP="001874B5">
      <w:pPr>
        <w:pStyle w:val="Lijstalinea"/>
        <w:numPr>
          <w:ilvl w:val="0"/>
          <w:numId w:val="2"/>
        </w:numPr>
      </w:pPr>
      <w:r>
        <w:t>Het toestel dat de meting uitvoert en doorstuurt</w:t>
      </w:r>
    </w:p>
    <w:p w14:paraId="4CEE5A12" w14:textId="6E9D2632" w:rsidR="001874B5" w:rsidRDefault="001874B5" w:rsidP="001874B5">
      <w:pPr>
        <w:pStyle w:val="Lijstalinea"/>
        <w:numPr>
          <w:ilvl w:val="0"/>
          <w:numId w:val="2"/>
        </w:numPr>
      </w:pPr>
      <w:r>
        <w:t>De software die de gegevens ontvangt, visualiseert en analyse mogelijk maakt.</w:t>
      </w:r>
    </w:p>
    <w:p w14:paraId="3485F9BB" w14:textId="38362F94" w:rsidR="00AF04F4" w:rsidRDefault="00AF04F4"/>
    <w:p w14:paraId="09AE6218" w14:textId="7CC58509" w:rsidR="0071751E" w:rsidRDefault="0071751E" w:rsidP="0071751E">
      <w:r>
        <w:t>Er bestaan sensoren voor tal van metingen:</w:t>
      </w:r>
    </w:p>
    <w:p w14:paraId="01F5DEEE" w14:textId="04C7802F" w:rsidR="0071751E" w:rsidRDefault="0071751E" w:rsidP="0071751E">
      <w:pPr>
        <w:pStyle w:val="Lijstalinea"/>
        <w:numPr>
          <w:ilvl w:val="0"/>
          <w:numId w:val="1"/>
        </w:numPr>
      </w:pPr>
      <w:r>
        <w:t>Temperatuur</w:t>
      </w:r>
    </w:p>
    <w:p w14:paraId="50760A61" w14:textId="408D9F02" w:rsidR="0071751E" w:rsidRDefault="0071751E" w:rsidP="0071751E">
      <w:pPr>
        <w:pStyle w:val="Lijstalinea"/>
        <w:numPr>
          <w:ilvl w:val="0"/>
          <w:numId w:val="1"/>
        </w:numPr>
      </w:pPr>
      <w:r>
        <w:t>Druk</w:t>
      </w:r>
    </w:p>
    <w:p w14:paraId="4F1D7DE9" w14:textId="77777777" w:rsidR="0071751E" w:rsidRDefault="0071751E" w:rsidP="0071751E">
      <w:pPr>
        <w:pStyle w:val="Lijstalinea"/>
        <w:numPr>
          <w:ilvl w:val="0"/>
          <w:numId w:val="1"/>
        </w:numPr>
      </w:pPr>
      <w:r>
        <w:t>Ph / Reductiepotentiaal</w:t>
      </w:r>
    </w:p>
    <w:p w14:paraId="39743906" w14:textId="77777777" w:rsidR="0071751E" w:rsidRDefault="0071751E" w:rsidP="0071751E">
      <w:pPr>
        <w:pStyle w:val="Lijstalinea"/>
        <w:numPr>
          <w:ilvl w:val="0"/>
          <w:numId w:val="1"/>
        </w:numPr>
      </w:pPr>
      <w:r>
        <w:t>Spanning</w:t>
      </w:r>
    </w:p>
    <w:p w14:paraId="68EF6553" w14:textId="1A0A2774" w:rsidR="0071751E" w:rsidRPr="0071751E" w:rsidRDefault="0071751E" w:rsidP="0071751E">
      <w:pPr>
        <w:pStyle w:val="Lijstalinea"/>
        <w:numPr>
          <w:ilvl w:val="0"/>
          <w:numId w:val="1"/>
        </w:numPr>
      </w:pPr>
      <w:r>
        <w:t>CO</w:t>
      </w:r>
      <w:r w:rsidRPr="00CE0279">
        <w:rPr>
          <w:vertAlign w:val="subscript"/>
        </w:rPr>
        <w:t>2</w:t>
      </w:r>
    </w:p>
    <w:p w14:paraId="78E1FD50" w14:textId="125140B6" w:rsidR="0071751E" w:rsidRDefault="006119F6" w:rsidP="0071751E">
      <w:pPr>
        <w:pStyle w:val="Lijstalinea"/>
        <w:numPr>
          <w:ilvl w:val="0"/>
          <w:numId w:val="1"/>
        </w:numPr>
      </w:pPr>
      <w:r w:rsidRPr="006119F6">
        <w:t>Lich</w:t>
      </w:r>
      <w:r>
        <w:t>t</w:t>
      </w:r>
      <w:r w:rsidRPr="006119F6">
        <w:t>niveau</w:t>
      </w:r>
    </w:p>
    <w:p w14:paraId="7EE54ACE" w14:textId="2A36482B" w:rsidR="00AF2899" w:rsidRDefault="00F5505D" w:rsidP="00AF2899">
      <w:pPr>
        <w:pStyle w:val="Lijstalinea"/>
        <w:numPr>
          <w:ilvl w:val="0"/>
          <w:numId w:val="1"/>
        </w:numPr>
      </w:pPr>
      <w:r>
        <w:t>…</w:t>
      </w:r>
    </w:p>
    <w:p w14:paraId="562162F9" w14:textId="5D794B97" w:rsidR="00AF2899" w:rsidRPr="006119F6" w:rsidRDefault="00AF2899" w:rsidP="00AF2899">
      <w:r>
        <w:t xml:space="preserve">Er zijn ook sensoren die </w:t>
      </w:r>
      <w:r w:rsidR="002A6DC8">
        <w:t xml:space="preserve">gericht zijn op </w:t>
      </w:r>
      <w:r w:rsidR="001D5AEA">
        <w:t xml:space="preserve">biologie </w:t>
      </w:r>
      <w:r w:rsidR="001A6CB9">
        <w:t>(</w:t>
      </w:r>
      <w:r w:rsidR="00F5505D">
        <w:t>vb.</w:t>
      </w:r>
      <w:r w:rsidR="001A6CB9">
        <w:t xml:space="preserve"> hartslagmeter</w:t>
      </w:r>
      <w:r w:rsidR="000C3071">
        <w:t>, ademhalingsritme</w:t>
      </w:r>
      <w:r w:rsidR="003628B3">
        <w:t>-meter</w:t>
      </w:r>
      <w:r w:rsidR="001A6CB9">
        <w:t xml:space="preserve">) </w:t>
      </w:r>
      <w:r w:rsidR="000C3071">
        <w:t>of fysica</w:t>
      </w:r>
      <w:r w:rsidR="003628B3">
        <w:t xml:space="preserve"> (</w:t>
      </w:r>
      <w:r w:rsidR="00F5505D">
        <w:t>vb.</w:t>
      </w:r>
      <w:r w:rsidR="003628B3">
        <w:t xml:space="preserve"> bewegingssensoren, </w:t>
      </w:r>
      <w:r w:rsidR="0038484A">
        <w:t>krachtsensor)</w:t>
      </w:r>
    </w:p>
    <w:p w14:paraId="166BA108" w14:textId="77777777" w:rsidR="0071751E" w:rsidRDefault="001874B5">
      <w:r>
        <w:t>Er zijn twee types toestellen</w:t>
      </w:r>
    </w:p>
    <w:p w14:paraId="6226CEB7" w14:textId="77777777" w:rsidR="007B387F" w:rsidRPr="00827F5F" w:rsidRDefault="001874B5">
      <w:pPr>
        <w:rPr>
          <w:b/>
          <w:bCs/>
        </w:rPr>
      </w:pPr>
      <w:r w:rsidRPr="00827F5F">
        <w:rPr>
          <w:b/>
          <w:bCs/>
        </w:rPr>
        <w:t xml:space="preserve">De </w:t>
      </w:r>
      <w:proofErr w:type="spellStart"/>
      <w:r w:rsidRPr="00827F5F">
        <w:rPr>
          <w:b/>
          <w:bCs/>
        </w:rPr>
        <w:t>Pas</w:t>
      </w:r>
      <w:r w:rsidR="00690811" w:rsidRPr="00827F5F">
        <w:rPr>
          <w:b/>
          <w:bCs/>
        </w:rPr>
        <w:t>P</w:t>
      </w:r>
      <w:r w:rsidRPr="00827F5F">
        <w:rPr>
          <w:b/>
          <w:bCs/>
        </w:rPr>
        <w:t>ort</w:t>
      </w:r>
      <w:proofErr w:type="spellEnd"/>
      <w:r w:rsidRPr="00827F5F">
        <w:rPr>
          <w:b/>
          <w:bCs/>
        </w:rPr>
        <w:t xml:space="preserve"> toestellen</w:t>
      </w:r>
    </w:p>
    <w:p w14:paraId="1618E149" w14:textId="3735F4AA" w:rsidR="001874B5" w:rsidRDefault="00046588">
      <w:r>
        <w:t>Deze</w:t>
      </w:r>
      <w:r w:rsidR="001874B5">
        <w:t xml:space="preserve"> zijn modulair</w:t>
      </w:r>
      <w:r w:rsidR="007E75B7" w:rsidRPr="00437441">
        <w:rPr>
          <w:noProof/>
        </w:rPr>
        <w:drawing>
          <wp:anchor distT="0" distB="0" distL="114300" distR="114300" simplePos="0" relativeHeight="251658241" behindDoc="0" locked="0" layoutInCell="1" allowOverlap="1" wp14:anchorId="54B6DFB1" wp14:editId="5D4D14B5">
            <wp:simplePos x="0" y="0"/>
            <wp:positionH relativeFrom="column">
              <wp:posOffset>708660</wp:posOffset>
            </wp:positionH>
            <wp:positionV relativeFrom="paragraph">
              <wp:posOffset>-520065</wp:posOffset>
            </wp:positionV>
            <wp:extent cx="1434465" cy="2859405"/>
            <wp:effectExtent l="0" t="7620" r="5715" b="5715"/>
            <wp:wrapTopAndBottom/>
            <wp:docPr id="1377214370" name="Afbeelding 137721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1437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446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FBF42" w14:textId="53887805" w:rsidR="001874B5" w:rsidRDefault="00A520B0">
      <w:r w:rsidRPr="009527B2">
        <w:rPr>
          <w:noProof/>
        </w:rPr>
        <w:drawing>
          <wp:anchor distT="0" distB="0" distL="114300" distR="114300" simplePos="0" relativeHeight="251658242" behindDoc="0" locked="0" layoutInCell="1" allowOverlap="1" wp14:anchorId="6A6819A5" wp14:editId="036B16C0">
            <wp:simplePos x="0" y="0"/>
            <wp:positionH relativeFrom="column">
              <wp:posOffset>220980</wp:posOffset>
            </wp:positionH>
            <wp:positionV relativeFrom="paragraph">
              <wp:posOffset>1741170</wp:posOffset>
            </wp:positionV>
            <wp:extent cx="1682750" cy="2133600"/>
            <wp:effectExtent l="3175" t="0" r="0" b="0"/>
            <wp:wrapTopAndBottom/>
            <wp:docPr id="1795403450" name="Afbeelding 179540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0345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27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5B4">
        <w:t>E</w:t>
      </w:r>
      <w:r w:rsidR="00AF04F4">
        <w:t>én toestel</w:t>
      </w:r>
      <w:r w:rsidR="00530BB8">
        <w:t>, de “</w:t>
      </w:r>
      <w:proofErr w:type="spellStart"/>
      <w:r w:rsidR="00530BB8">
        <w:t>AirLink</w:t>
      </w:r>
      <w:proofErr w:type="spellEnd"/>
      <w:r w:rsidR="00530BB8">
        <w:t>”,</w:t>
      </w:r>
      <w:r w:rsidR="004A75B4">
        <w:t xml:space="preserve"> is het basisstation</w:t>
      </w:r>
      <w:r w:rsidR="00AF04F4">
        <w:t xml:space="preserve"> </w:t>
      </w:r>
      <w:r w:rsidR="005C4981">
        <w:t>waaraan</w:t>
      </w:r>
      <w:r w:rsidR="003931E1">
        <w:t xml:space="preserve"> de sensoren worden vastgeklikt</w:t>
      </w:r>
      <w:r w:rsidR="00C46EFD">
        <w:t>.</w:t>
      </w:r>
      <w:r w:rsidR="00A654FC">
        <w:t xml:space="preserve"> De</w:t>
      </w:r>
      <w:r w:rsidR="008B47C2">
        <w:t>ze</w:t>
      </w:r>
      <w:r w:rsidR="00A654FC">
        <w:t xml:space="preserve"> verbind</w:t>
      </w:r>
      <w:r w:rsidR="008B47C2">
        <w:t>t</w:t>
      </w:r>
      <w:r w:rsidR="00A654FC">
        <w:t xml:space="preserve"> de apparatuur </w:t>
      </w:r>
      <w:r w:rsidR="00805119">
        <w:t xml:space="preserve">draadloos </w:t>
      </w:r>
      <w:r w:rsidR="00A654FC">
        <w:t>via bluetoot</w:t>
      </w:r>
      <w:r w:rsidR="008037BE">
        <w:t>h</w:t>
      </w:r>
      <w:r w:rsidR="00805119">
        <w:t xml:space="preserve"> of via </w:t>
      </w:r>
      <w:r w:rsidR="008B47C2">
        <w:t>een</w:t>
      </w:r>
      <w:r w:rsidR="00805119">
        <w:t xml:space="preserve"> </w:t>
      </w:r>
      <w:r w:rsidR="00A40439">
        <w:t>USB</w:t>
      </w:r>
      <w:r w:rsidR="00805119">
        <w:t xml:space="preserve"> kabel</w:t>
      </w:r>
      <w:r w:rsidR="00A40439">
        <w:t xml:space="preserve"> </w:t>
      </w:r>
      <w:r w:rsidR="008037BE">
        <w:t>en fungeert</w:t>
      </w:r>
      <w:r w:rsidR="008B47C2">
        <w:t xml:space="preserve"> tevens</w:t>
      </w:r>
      <w:r w:rsidR="008037BE">
        <w:t xml:space="preserve"> als batterij die kan opgeladen worden via USB.</w:t>
      </w:r>
    </w:p>
    <w:p w14:paraId="6FD9659F" w14:textId="3BABE651" w:rsidR="00530BB8" w:rsidRDefault="00530BB8">
      <w:r>
        <w:t>De verschillende sensoren kunnen worden vastgeklikt</w:t>
      </w:r>
      <w:r w:rsidR="00455C26">
        <w:t xml:space="preserve"> aan dit basisstation</w:t>
      </w:r>
      <w:r w:rsidR="005C4981">
        <w:t xml:space="preserve">, maar </w:t>
      </w:r>
      <w:r w:rsidR="00455C26">
        <w:t xml:space="preserve">telkens </w:t>
      </w:r>
      <w:r w:rsidR="005C4981">
        <w:t xml:space="preserve">slechts één tegelijk. Er zijn </w:t>
      </w:r>
      <w:r w:rsidR="00A3333E">
        <w:t xml:space="preserve">een aantal sensor-modules die meerdere metingen </w:t>
      </w:r>
      <w:r w:rsidR="00455C26">
        <w:t xml:space="preserve">tegelijk kunnen </w:t>
      </w:r>
      <w:r w:rsidR="00A3333E">
        <w:t xml:space="preserve">doorsturen (vb. </w:t>
      </w:r>
      <w:r w:rsidR="00C558E9">
        <w:t>druk/temperatuur)</w:t>
      </w:r>
    </w:p>
    <w:p w14:paraId="5C98A939" w14:textId="7435EB15" w:rsidR="007500A4" w:rsidRDefault="007500A4" w:rsidP="007500A4">
      <w:pPr>
        <w:keepNext/>
      </w:pPr>
    </w:p>
    <w:p w14:paraId="7205F6EF" w14:textId="0AF98541" w:rsidR="00437441" w:rsidRPr="00827F5F" w:rsidRDefault="002A72F0">
      <w:pPr>
        <w:rPr>
          <w:b/>
          <w:bCs/>
        </w:rPr>
      </w:pPr>
      <w:r w:rsidRPr="00827F5F">
        <w:rPr>
          <w:b/>
          <w:bCs/>
        </w:rPr>
        <w:t xml:space="preserve">Wireless </w:t>
      </w:r>
    </w:p>
    <w:p w14:paraId="7C5EB76F" w14:textId="3B3D6CC7" w:rsidR="00046588" w:rsidRDefault="00046588">
      <w:r>
        <w:t xml:space="preserve">Deze kunnen rechtstreeks </w:t>
      </w:r>
      <w:proofErr w:type="spellStart"/>
      <w:r>
        <w:t>wireless</w:t>
      </w:r>
      <w:proofErr w:type="spellEnd"/>
      <w:r>
        <w:t xml:space="preserve"> aangesloten worden en hebben geen basisstation nodig.</w:t>
      </w:r>
    </w:p>
    <w:p w14:paraId="1CCEAEA0" w14:textId="4355CE73" w:rsidR="00BE4873" w:rsidRDefault="00BE4873">
      <w:pPr>
        <w:rPr>
          <w:noProof/>
        </w:rPr>
      </w:pPr>
      <w:r w:rsidRPr="00BE4873">
        <w:rPr>
          <w:noProof/>
        </w:rPr>
        <w:drawing>
          <wp:inline distT="0" distB="0" distL="0" distR="0" wp14:anchorId="7D0EFCCD" wp14:editId="43053A43">
            <wp:extent cx="2410161" cy="1057423"/>
            <wp:effectExtent l="0" t="0" r="0" b="9525"/>
            <wp:docPr id="1553961024" name="Afbeelding 155396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610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873">
        <w:rPr>
          <w:noProof/>
        </w:rPr>
        <w:t xml:space="preserve"> </w:t>
      </w:r>
      <w:r w:rsidRPr="00BE4873">
        <w:rPr>
          <w:noProof/>
        </w:rPr>
        <w:drawing>
          <wp:inline distT="0" distB="0" distL="0" distR="0" wp14:anchorId="29870D3F" wp14:editId="3D140021">
            <wp:extent cx="2524477" cy="1105054"/>
            <wp:effectExtent l="0" t="0" r="9525" b="0"/>
            <wp:docPr id="2013838597" name="Afbeelding 2013838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385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99480" w14:textId="30689628" w:rsidR="00BE4873" w:rsidRPr="00827F5F" w:rsidRDefault="00315938" w:rsidP="000F2050">
      <w:pPr>
        <w:pStyle w:val="Stijl1"/>
        <w:rPr>
          <w:noProof/>
        </w:rPr>
      </w:pPr>
      <w:r w:rsidRPr="00827F5F">
        <w:rPr>
          <w:noProof/>
        </w:rPr>
        <w:t>Software</w:t>
      </w:r>
    </w:p>
    <w:p w14:paraId="6A3D5807" w14:textId="313D5034" w:rsidR="00315938" w:rsidRDefault="00B01DA2">
      <w:r w:rsidRPr="00B01DA2">
        <w:rPr>
          <w:noProof/>
        </w:rPr>
        <w:drawing>
          <wp:inline distT="0" distB="0" distL="0" distR="0" wp14:anchorId="529CA6F6" wp14:editId="663C0CFE">
            <wp:extent cx="1247775" cy="1191904"/>
            <wp:effectExtent l="0" t="0" r="0" b="8255"/>
            <wp:docPr id="270211951" name="Afbeelding 27021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119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2740" cy="119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2D6B90">
        <w:t>SPARKvue</w:t>
      </w:r>
      <w:proofErr w:type="spellEnd"/>
    </w:p>
    <w:p w14:paraId="1E34729F" w14:textId="4A16D38E" w:rsidR="002D6B90" w:rsidRDefault="002D6B90">
      <w:proofErr w:type="spellStart"/>
      <w:r>
        <w:t>Sparkvue</w:t>
      </w:r>
      <w:proofErr w:type="spellEnd"/>
      <w:r>
        <w:t xml:space="preserve"> is software ontworpen voor </w:t>
      </w:r>
      <w:r w:rsidR="008655B7">
        <w:t>scholen.</w:t>
      </w:r>
    </w:p>
    <w:p w14:paraId="6B60CCF0" w14:textId="16F6389E" w:rsidR="0015004D" w:rsidRDefault="0015004D">
      <w:r>
        <w:t>Het programma</w:t>
      </w:r>
      <w:r w:rsidR="005A0828">
        <w:t xml:space="preserve"> is beschikbaar voor Windows, Android en IOS apparaten. </w:t>
      </w:r>
      <w:r w:rsidR="00462EFF">
        <w:t>Voor de Windows versie is er een betaalde licentie nodig</w:t>
      </w:r>
      <w:r w:rsidR="00FA0028">
        <w:t>. De app op Android en IOS is gratis</w:t>
      </w:r>
      <w:r w:rsidR="008E5D14">
        <w:t xml:space="preserve"> en de functionaliteit is bijna 100% gelijk.</w:t>
      </w:r>
    </w:p>
    <w:p w14:paraId="734F668E" w14:textId="439FA15E" w:rsidR="008E5D14" w:rsidRPr="007209F1" w:rsidRDefault="00E8742C" w:rsidP="007209F1">
      <w:pPr>
        <w:pStyle w:val="Stijl2"/>
      </w:pPr>
      <w:r w:rsidRPr="007209F1">
        <w:t>Hoofdfunctionaliteiten</w:t>
      </w:r>
    </w:p>
    <w:p w14:paraId="16851EEF" w14:textId="400B6486" w:rsidR="005B5291" w:rsidRDefault="00CD5893" w:rsidP="00CD5893">
      <w:pPr>
        <w:jc w:val="center"/>
      </w:pPr>
      <w:r w:rsidRPr="00CD5893">
        <w:rPr>
          <w:noProof/>
        </w:rPr>
        <w:drawing>
          <wp:inline distT="0" distB="0" distL="0" distR="0" wp14:anchorId="101C2EAA" wp14:editId="625C6459">
            <wp:extent cx="3486150" cy="1938671"/>
            <wp:effectExtent l="0" t="0" r="0" b="4445"/>
            <wp:docPr id="1164907615" name="Afbeelding 116490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076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1626" cy="194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08B4" w14:textId="186AC1FC" w:rsidR="00CD5893" w:rsidRDefault="00CD5893" w:rsidP="00CD5893">
      <w:r>
        <w:t xml:space="preserve">Bij opstart van </w:t>
      </w:r>
      <w:r w:rsidR="00CF0F49">
        <w:t>het programma worden zes mogelijkheden geboden.</w:t>
      </w:r>
    </w:p>
    <w:p w14:paraId="6FDB7849" w14:textId="564144E0" w:rsidR="003B2DD5" w:rsidRPr="007209F1" w:rsidRDefault="003B2DD5" w:rsidP="00CD5893">
      <w:pPr>
        <w:rPr>
          <w:b/>
          <w:bCs/>
          <w:color w:val="4472C4" w:themeColor="accent1"/>
        </w:rPr>
      </w:pPr>
      <w:r w:rsidRPr="007209F1">
        <w:rPr>
          <w:b/>
          <w:bCs/>
          <w:color w:val="4472C4" w:themeColor="accent1"/>
        </w:rPr>
        <w:t>Handmatige invoer</w:t>
      </w:r>
    </w:p>
    <w:p w14:paraId="063770C6" w14:textId="3571272B" w:rsidR="003B2DD5" w:rsidRDefault="003B2DD5" w:rsidP="00CD5893">
      <w:r>
        <w:t>Hiermee kun je de applicatie gebruiken zonder</w:t>
      </w:r>
      <w:r w:rsidR="008104C6">
        <w:t xml:space="preserve"> de sensors. Het </w:t>
      </w:r>
      <w:r w:rsidR="00E406A9">
        <w:t>laat toe om geobserveerde waarden in te voeren, in een grafiek te zetten en deze te analyseren.</w:t>
      </w:r>
      <w:r w:rsidR="00B02C29">
        <w:t xml:space="preserve"> Dit is te vergelijken met een </w:t>
      </w:r>
      <w:r w:rsidR="003631FB">
        <w:t>rekenblad.</w:t>
      </w:r>
    </w:p>
    <w:p w14:paraId="5B331BB3" w14:textId="7E0C6657" w:rsidR="003631FB" w:rsidRPr="003B2DD5" w:rsidRDefault="003631FB" w:rsidP="00CD5893">
      <w:r w:rsidRPr="003631FB">
        <w:rPr>
          <w:noProof/>
        </w:rPr>
        <w:drawing>
          <wp:inline distT="0" distB="0" distL="0" distR="0" wp14:anchorId="3CBF18EF" wp14:editId="5B2BC300">
            <wp:extent cx="3867150" cy="1571669"/>
            <wp:effectExtent l="0" t="0" r="0" b="9525"/>
            <wp:docPr id="127607813" name="Afbeelding 12760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78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1244" cy="158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99964" w14:textId="77777777" w:rsidR="003631FB" w:rsidRDefault="003631FB" w:rsidP="00CD5893">
      <w:pPr>
        <w:rPr>
          <w:b/>
          <w:bCs/>
        </w:rPr>
      </w:pPr>
    </w:p>
    <w:p w14:paraId="7663EFF3" w14:textId="38E4B111" w:rsidR="00CF0F49" w:rsidRPr="007209F1" w:rsidRDefault="006C3BA4" w:rsidP="00CD5893">
      <w:pPr>
        <w:rPr>
          <w:b/>
          <w:bCs/>
          <w:color w:val="4472C4" w:themeColor="accent1"/>
        </w:rPr>
      </w:pPr>
      <w:r w:rsidRPr="007209F1">
        <w:rPr>
          <w:b/>
          <w:bCs/>
          <w:color w:val="4472C4" w:themeColor="accent1"/>
        </w:rPr>
        <w:t>Data verzamelen op afstand</w:t>
      </w:r>
    </w:p>
    <w:p w14:paraId="6CA4A571" w14:textId="0257E429" w:rsidR="006C3BA4" w:rsidRDefault="00CF6FD1" w:rsidP="00CD5893">
      <w:r>
        <w:t xml:space="preserve">Deze dient om de sensoren van het </w:t>
      </w:r>
      <w:proofErr w:type="spellStart"/>
      <w:r>
        <w:t>wireless</w:t>
      </w:r>
      <w:proofErr w:type="spellEnd"/>
      <w:r>
        <w:t>-type aan te sluiten en te configureren</w:t>
      </w:r>
      <w:r w:rsidR="00535FF2">
        <w:t xml:space="preserve"> of om data uit te lezen van toestellen met ops</w:t>
      </w:r>
      <w:r w:rsidR="003019B8">
        <w:t xml:space="preserve">lagmogelijkheid. </w:t>
      </w:r>
    </w:p>
    <w:p w14:paraId="0A29296F" w14:textId="5FEE7F45" w:rsidR="00025D9C" w:rsidRPr="007209F1" w:rsidRDefault="00D172D4" w:rsidP="00CD5893">
      <w:pPr>
        <w:rPr>
          <w:color w:val="4472C4" w:themeColor="accent1"/>
        </w:rPr>
      </w:pPr>
      <w:r w:rsidRPr="007209F1">
        <w:rPr>
          <w:b/>
          <w:bCs/>
          <w:color w:val="4472C4" w:themeColor="accent1"/>
        </w:rPr>
        <w:t>Sensor data</w:t>
      </w:r>
    </w:p>
    <w:p w14:paraId="5BE21C52" w14:textId="77DC4DE7" w:rsidR="00025D9C" w:rsidRDefault="00F54FAD" w:rsidP="00CD5893">
      <w:r w:rsidRPr="00F54FAD">
        <w:rPr>
          <w:noProof/>
        </w:rPr>
        <w:drawing>
          <wp:anchor distT="0" distB="0" distL="114300" distR="114300" simplePos="0" relativeHeight="251658243" behindDoc="0" locked="0" layoutInCell="1" allowOverlap="1" wp14:anchorId="2A93FAED" wp14:editId="4B2B33BD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3576955" cy="1524000"/>
            <wp:effectExtent l="0" t="0" r="4445" b="0"/>
            <wp:wrapTopAndBottom/>
            <wp:docPr id="1920995206" name="Afbeelding 1920995206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95206" name="Afbeelding 1" descr="Afbeelding met tekst, schermopname, software, Computerpictogram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BF1B2" w14:textId="1F4D28CB" w:rsidR="00025D9C" w:rsidRDefault="00B37B21" w:rsidP="00CD5893">
      <w:r>
        <w:t xml:space="preserve">Deze optie laat toe </w:t>
      </w:r>
      <w:r w:rsidR="002505D6">
        <w:t xml:space="preserve">te verbinden met een sensor </w:t>
      </w:r>
      <w:r w:rsidR="00AB365F">
        <w:t>en daarna onmiddellijk met een meting te beginnen</w:t>
      </w:r>
      <w:r w:rsidR="00F21685">
        <w:t xml:space="preserve"> </w:t>
      </w:r>
    </w:p>
    <w:p w14:paraId="0F41E3AD" w14:textId="4449952B" w:rsidR="00DD64D9" w:rsidRDefault="00DD64D9" w:rsidP="00CD5893">
      <w:r w:rsidRPr="00DD64D9">
        <w:rPr>
          <w:noProof/>
        </w:rPr>
        <w:drawing>
          <wp:inline distT="0" distB="0" distL="0" distR="0" wp14:anchorId="350AFE19" wp14:editId="535EBF37">
            <wp:extent cx="2530133" cy="1247775"/>
            <wp:effectExtent l="0" t="0" r="3810" b="0"/>
            <wp:docPr id="1273387542" name="Afbeelding 1273387542" descr="Afbeelding met tekst, diagram, Perceel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87542" name="Afbeelding 1" descr="Afbeelding met tekst, diagram, Perceel, lijn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904" cy="125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A01" w:rsidRPr="00CC4A01">
        <w:rPr>
          <w:noProof/>
        </w:rPr>
        <w:drawing>
          <wp:inline distT="0" distB="0" distL="0" distR="0" wp14:anchorId="55EC5B4D" wp14:editId="50EC0D2B">
            <wp:extent cx="2981325" cy="1474888"/>
            <wp:effectExtent l="0" t="0" r="0" b="0"/>
            <wp:docPr id="294728830" name="Afbeelding 294728830" descr="Afbeelding met tekst, Perceel, lijn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28830" name="Afbeelding 1" descr="Afbeelding met tekst, Perceel, lijn, diagram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5044" cy="14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E272" w14:textId="37D703F4" w:rsidR="000F559E" w:rsidRPr="007209F1" w:rsidRDefault="00ED437C" w:rsidP="00CD5893">
      <w:pPr>
        <w:rPr>
          <w:b/>
          <w:bCs/>
          <w:color w:val="4472C4" w:themeColor="accent1"/>
        </w:rPr>
      </w:pPr>
      <w:r w:rsidRPr="007209F1">
        <w:rPr>
          <w:b/>
          <w:bCs/>
          <w:color w:val="4472C4" w:themeColor="accent1"/>
        </w:rPr>
        <w:t>Bouw een nie</w:t>
      </w:r>
      <w:r w:rsidR="006D3F2F" w:rsidRPr="007209F1">
        <w:rPr>
          <w:b/>
          <w:bCs/>
          <w:color w:val="4472C4" w:themeColor="accent1"/>
        </w:rPr>
        <w:t>uw experiment</w:t>
      </w:r>
    </w:p>
    <w:p w14:paraId="43D8A920" w14:textId="733290A3" w:rsidR="004D5F63" w:rsidRDefault="008777C6" w:rsidP="00CD5893">
      <w:r>
        <w:t>Een</w:t>
      </w:r>
      <w:r w:rsidR="001262EF">
        <w:t xml:space="preserve"> “Experiment” </w:t>
      </w:r>
      <w:r w:rsidR="00F066C5">
        <w:t xml:space="preserve">is een </w:t>
      </w:r>
      <w:r w:rsidR="0076324F">
        <w:t>bundel van</w:t>
      </w:r>
      <w:r w:rsidR="00497438">
        <w:t xml:space="preserve"> </w:t>
      </w:r>
      <w:r w:rsidR="005D58DF">
        <w:t xml:space="preserve">pagina’s waarop </w:t>
      </w:r>
      <w:r w:rsidR="002E1857">
        <w:t xml:space="preserve">alles wordt </w:t>
      </w:r>
      <w:r w:rsidR="00B6313F">
        <w:t xml:space="preserve">voorbereid </w:t>
      </w:r>
      <w:r w:rsidR="00F96F58">
        <w:t>om een experiment te documenteren</w:t>
      </w:r>
      <w:r w:rsidR="0044425C">
        <w:t xml:space="preserve"> en zelfs </w:t>
      </w:r>
      <w:r w:rsidR="00BA6D7B">
        <w:t>(</w:t>
      </w:r>
      <w:r w:rsidR="00905DEC">
        <w:t xml:space="preserve">meerkeuze)vragen op te stellen die door leerlingen na het experiment </w:t>
      </w:r>
      <w:r w:rsidR="001B0CD9">
        <w:t>kunnen worden beantwoord</w:t>
      </w:r>
      <w:r w:rsidR="00F96F58">
        <w:t>.</w:t>
      </w:r>
    </w:p>
    <w:p w14:paraId="1C39510D" w14:textId="06D9AF86" w:rsidR="00A22EDE" w:rsidRDefault="00A22EDE" w:rsidP="00CD5893">
      <w:r>
        <w:t xml:space="preserve">Het </w:t>
      </w:r>
      <w:r w:rsidR="00E93099">
        <w:t>“experiment</w:t>
      </w:r>
      <w:r w:rsidR="00B25898">
        <w:t>”</w:t>
      </w:r>
      <w:r w:rsidR="00E93099">
        <w:t xml:space="preserve"> kan daarna opgeslagen worden en </w:t>
      </w:r>
      <w:r w:rsidR="00A76BCF">
        <w:t>naar de leerlingen worden gestuurd</w:t>
      </w:r>
      <w:r w:rsidR="00061AC5">
        <w:t>.</w:t>
      </w:r>
      <w:r w:rsidR="00B25898">
        <w:t xml:space="preserve"> Na uitvoering kunnen zij dan de resultaten opslaan en naar de leerkracht sturen ter controle.</w:t>
      </w:r>
    </w:p>
    <w:p w14:paraId="2EA2E0CC" w14:textId="3877518E" w:rsidR="003D7405" w:rsidRDefault="00426D07" w:rsidP="00CD5893">
      <w:r>
        <w:t xml:space="preserve">Elke pagina krijgt eerst een </w:t>
      </w:r>
      <w:proofErr w:type="spellStart"/>
      <w:r>
        <w:t>layout</w:t>
      </w:r>
      <w:proofErr w:type="spellEnd"/>
      <w:r w:rsidR="00202E90">
        <w:t xml:space="preserve"> </w:t>
      </w:r>
      <w:r w:rsidR="007A625B">
        <w:t xml:space="preserve">waarop verschillende </w:t>
      </w:r>
      <w:r w:rsidR="00D10C60">
        <w:t>rapport-elementen kunnen worden geplaatst</w:t>
      </w:r>
      <w:r w:rsidR="00BF40FA">
        <w:t>.</w:t>
      </w:r>
    </w:p>
    <w:p w14:paraId="62D65DEA" w14:textId="03F9E230" w:rsidR="00BF40FA" w:rsidRDefault="00BF40FA" w:rsidP="00CD5893">
      <w:r w:rsidRPr="00BF40FA">
        <w:rPr>
          <w:noProof/>
        </w:rPr>
        <w:drawing>
          <wp:inline distT="0" distB="0" distL="0" distR="0" wp14:anchorId="4AE746E2" wp14:editId="3CCAD636">
            <wp:extent cx="2529840" cy="1381484"/>
            <wp:effectExtent l="0" t="0" r="3810" b="9525"/>
            <wp:docPr id="587553858" name="Afbeelding 587553858" descr="Afbeelding met Stekkers en stopcontacten, stek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53858" name="Afbeelding 1" descr="Afbeelding met Stekkers en stopcontacten, stekker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2704" cy="138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F99">
        <w:t xml:space="preserve">       </w:t>
      </w:r>
      <w:r w:rsidR="00465F99" w:rsidRPr="00465F99">
        <w:rPr>
          <w:noProof/>
        </w:rPr>
        <w:drawing>
          <wp:inline distT="0" distB="0" distL="0" distR="0" wp14:anchorId="4B6866FE" wp14:editId="1F52BCEC">
            <wp:extent cx="1742410" cy="1385570"/>
            <wp:effectExtent l="0" t="0" r="0" b="5080"/>
            <wp:docPr id="342201932" name="Afbeelding 342201932" descr="Afbeelding met tekst, schermopname, nummer, stek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01932" name="Afbeelding 1" descr="Afbeelding met tekst, schermopname, nummer, stekker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0788" cy="139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F7F1" w14:textId="7F37F528" w:rsidR="00465F99" w:rsidRDefault="00031FB2" w:rsidP="00CD5893">
      <w:r>
        <w:t xml:space="preserve">Live resultaten kunnen worden gevisualiseerd via </w:t>
      </w:r>
      <w:r w:rsidR="00BC37FD">
        <w:t>grafiek</w:t>
      </w:r>
      <w:r w:rsidR="0049505A" w:rsidRPr="0049505A">
        <w:rPr>
          <w:noProof/>
        </w:rPr>
        <w:drawing>
          <wp:inline distT="0" distB="0" distL="0" distR="0" wp14:anchorId="6CAFB1A5" wp14:editId="66E1E762">
            <wp:extent cx="259175" cy="261620"/>
            <wp:effectExtent l="0" t="0" r="7620" b="5080"/>
            <wp:docPr id="333849818" name="Afbeelding 333849818" descr="Afbeelding met schets, lijn, wi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49818" name="Afbeelding 1" descr="Afbeelding met schets, lijn, wit, ontwerp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672" cy="2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682">
        <w:t>, getal</w:t>
      </w:r>
      <w:r w:rsidR="007325DD">
        <w:t xml:space="preserve"> </w:t>
      </w:r>
      <w:r w:rsidR="007325DD" w:rsidRPr="007325DD">
        <w:rPr>
          <w:noProof/>
        </w:rPr>
        <w:drawing>
          <wp:inline distT="0" distB="0" distL="0" distR="0" wp14:anchorId="109AAB70" wp14:editId="6A72EB62">
            <wp:extent cx="285750" cy="280255"/>
            <wp:effectExtent l="0" t="0" r="0" b="5715"/>
            <wp:docPr id="272105430" name="Afbeelding 272105430" descr="Afbeelding met tekst, Lettertype, wit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05430" name="Afbeelding 1" descr="Afbeelding met tekst, Lettertype, wit, logo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247" cy="2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682">
        <w:t>, meter</w:t>
      </w:r>
      <w:r w:rsidR="008F32F1" w:rsidRPr="008F32F1">
        <w:rPr>
          <w:noProof/>
        </w:rPr>
        <w:drawing>
          <wp:inline distT="0" distB="0" distL="0" distR="0" wp14:anchorId="1A23B35A" wp14:editId="69B96D25">
            <wp:extent cx="295275" cy="295275"/>
            <wp:effectExtent l="0" t="0" r="9525" b="9525"/>
            <wp:docPr id="79884241" name="Afbeelding 79884241" descr="Afbeelding met zwart-wit&#10;&#10;Beschrijving automatisch gegenereerd met la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4241" name="Afbeelding 1" descr="Afbeelding met zwart-wit&#10;&#10;Beschrijving automatisch gegenereerd met lage betrouwbaarhei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79" cy="29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682">
        <w:t xml:space="preserve"> </w:t>
      </w:r>
      <w:r w:rsidR="00671D4E">
        <w:t xml:space="preserve">of </w:t>
      </w:r>
      <w:proofErr w:type="spellStart"/>
      <w:r w:rsidR="00671D4E">
        <w:t>staafdiagramma</w:t>
      </w:r>
      <w:proofErr w:type="spellEnd"/>
      <w:r w:rsidR="00E07247" w:rsidRPr="00E07247">
        <w:rPr>
          <w:noProof/>
        </w:rPr>
        <w:drawing>
          <wp:inline distT="0" distB="0" distL="0" distR="0" wp14:anchorId="20C4F16D" wp14:editId="3648DB00">
            <wp:extent cx="261761" cy="266700"/>
            <wp:effectExtent l="0" t="0" r="5080" b="0"/>
            <wp:docPr id="359262369" name="Afbeelding 35926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6236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405" cy="27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09B4" w14:textId="7C31A3EA" w:rsidR="00E07247" w:rsidRDefault="009957DC" w:rsidP="00CD5893">
      <w:r>
        <w:t>De camera</w:t>
      </w:r>
      <w:r w:rsidR="007E0918" w:rsidRPr="007E0918">
        <w:rPr>
          <w:noProof/>
        </w:rPr>
        <w:drawing>
          <wp:inline distT="0" distB="0" distL="0" distR="0" wp14:anchorId="3F262744" wp14:editId="6E827728">
            <wp:extent cx="247162" cy="285383"/>
            <wp:effectExtent l="0" t="0" r="635" b="635"/>
            <wp:docPr id="55037785" name="Afbeelding 55037785" descr="Afbeelding met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7785" name="Afbeelding 1" descr="Afbeelding met wit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680" cy="28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21C36">
        <w:t xml:space="preserve">laat toe om tijdens het experiment foto’s te nemen die </w:t>
      </w:r>
      <w:r w:rsidR="00580B30">
        <w:t xml:space="preserve">bij het </w:t>
      </w:r>
      <w:r w:rsidR="007E0918">
        <w:t xml:space="preserve">experiment worden opgeslagen. Het is ook mogelijk om handmatig bestanden bij te voegen via </w:t>
      </w:r>
      <w:r w:rsidR="00343CFA" w:rsidRPr="00343CFA">
        <w:rPr>
          <w:noProof/>
        </w:rPr>
        <w:drawing>
          <wp:inline distT="0" distB="0" distL="0" distR="0" wp14:anchorId="319EF661" wp14:editId="71A9AB5B">
            <wp:extent cx="276225" cy="273667"/>
            <wp:effectExtent l="0" t="0" r="0" b="0"/>
            <wp:docPr id="782450596" name="Afbeelding 782450596" descr="Afbeelding met symbool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50596" name="Afbeelding 1" descr="Afbeelding met symbool, ontwerp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234" cy="2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608">
        <w:t>.</w:t>
      </w:r>
    </w:p>
    <w:p w14:paraId="62F6B639" w14:textId="35F0CE8B" w:rsidR="003F3608" w:rsidRDefault="003F3608" w:rsidP="00CD5893">
      <w:r>
        <w:t xml:space="preserve">Er kunnen zelfs (meerkeuze)vragen worden voorbereid die tijdens of na het experiment </w:t>
      </w:r>
      <w:r w:rsidR="004A192D">
        <w:t>moeten beantwoord worden</w:t>
      </w:r>
      <w:r w:rsidR="007E13F4">
        <w:t xml:space="preserve"> </w:t>
      </w:r>
      <w:r w:rsidR="007E13F4" w:rsidRPr="007E13F4">
        <w:rPr>
          <w:noProof/>
        </w:rPr>
        <w:drawing>
          <wp:inline distT="0" distB="0" distL="0" distR="0" wp14:anchorId="52339496" wp14:editId="5BB1F27F">
            <wp:extent cx="295275" cy="272990"/>
            <wp:effectExtent l="0" t="0" r="0" b="0"/>
            <wp:docPr id="878097400" name="Afbeelding 878097400" descr="Afbeelding met fotolijst, Rechthoek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97400" name="Afbeelding 1" descr="Afbeelding met fotolijst, Rechthoek, ontwerp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892" cy="2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3F4">
        <w:t xml:space="preserve"> of een leeg blad </w:t>
      </w:r>
      <w:r w:rsidR="00DB096C" w:rsidRPr="00DB096C">
        <w:rPr>
          <w:noProof/>
        </w:rPr>
        <w:drawing>
          <wp:inline distT="0" distB="0" distL="0" distR="0" wp14:anchorId="7230780B" wp14:editId="798C8D84">
            <wp:extent cx="295275" cy="298257"/>
            <wp:effectExtent l="0" t="0" r="0" b="6985"/>
            <wp:docPr id="1076315387" name="Afbeelding 107631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1538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026" cy="30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3F4">
        <w:t xml:space="preserve">worden bijgevoegd </w:t>
      </w:r>
      <w:r w:rsidR="005D7A6A">
        <w:t>om notities te laten maken</w:t>
      </w:r>
      <w:r w:rsidR="004A192D">
        <w:t>.</w:t>
      </w:r>
    </w:p>
    <w:p w14:paraId="1C220C06" w14:textId="3DBB67BA" w:rsidR="003A2AD0" w:rsidRDefault="00A56819" w:rsidP="00CD5893">
      <w:r>
        <w:t>Voorbeeld:</w:t>
      </w:r>
    </w:p>
    <w:p w14:paraId="3022469A" w14:textId="00FA243C" w:rsidR="00A56819" w:rsidRDefault="00A56819" w:rsidP="00CD5893">
      <w:r w:rsidRPr="00A56819">
        <w:rPr>
          <w:noProof/>
        </w:rPr>
        <w:drawing>
          <wp:inline distT="0" distB="0" distL="0" distR="0" wp14:anchorId="406C50CA" wp14:editId="312B7E68">
            <wp:extent cx="2883773" cy="1609725"/>
            <wp:effectExtent l="0" t="0" r="0" b="0"/>
            <wp:docPr id="789725393" name="Afbeelding 789725393" descr="Afbeelding met tekst, nummer, schermopname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25393" name="Afbeelding 1" descr="Afbeelding met tekst, nummer, schermopname, Perceel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9882" cy="161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536">
        <w:t xml:space="preserve"> </w:t>
      </w:r>
      <w:r w:rsidR="00B55536" w:rsidRPr="00B55536">
        <w:rPr>
          <w:noProof/>
        </w:rPr>
        <w:drawing>
          <wp:inline distT="0" distB="0" distL="0" distR="0" wp14:anchorId="181E1B85" wp14:editId="319374F2">
            <wp:extent cx="2809875" cy="1555157"/>
            <wp:effectExtent l="0" t="0" r="0" b="6985"/>
            <wp:docPr id="1105226478" name="Afbeelding 1105226478" descr="Afbeelding met tekst, elektronica, schermopnam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26478" name="Afbeelding 1" descr="Afbeelding met tekst, elektronica, schermopname, nummer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9334" cy="157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C801" w14:textId="4F2C747E" w:rsidR="00FA0C6C" w:rsidRPr="007209F1" w:rsidRDefault="00FA0C6C" w:rsidP="00CD5893">
      <w:pPr>
        <w:rPr>
          <w:b/>
          <w:bCs/>
          <w:color w:val="4472C4" w:themeColor="accent1"/>
        </w:rPr>
      </w:pPr>
      <w:r w:rsidRPr="007209F1">
        <w:rPr>
          <w:b/>
          <w:bCs/>
          <w:color w:val="4472C4" w:themeColor="accent1"/>
        </w:rPr>
        <w:t>Open een bestaand experiment</w:t>
      </w:r>
    </w:p>
    <w:p w14:paraId="18A3A2AD" w14:textId="2CBBDA9F" w:rsidR="005B75BE" w:rsidRDefault="005B75BE" w:rsidP="00CD5893">
      <w:r>
        <w:t xml:space="preserve">Hiermee </w:t>
      </w:r>
      <w:r w:rsidR="00C57C79">
        <w:t xml:space="preserve">open je </w:t>
      </w:r>
      <w:r w:rsidR="00CA1FC7">
        <w:t xml:space="preserve">nog uit te voeren of </w:t>
      </w:r>
      <w:r w:rsidR="00BD6296">
        <w:t>uitgevoerde experimenten</w:t>
      </w:r>
    </w:p>
    <w:p w14:paraId="5D1699D1" w14:textId="78950516" w:rsidR="00BD6296" w:rsidRPr="007209F1" w:rsidRDefault="00BA34D0" w:rsidP="00CD5893">
      <w:pPr>
        <w:rPr>
          <w:b/>
          <w:bCs/>
          <w:color w:val="4472C4" w:themeColor="accent1"/>
        </w:rPr>
      </w:pPr>
      <w:r w:rsidRPr="007209F1">
        <w:rPr>
          <w:b/>
          <w:bCs/>
          <w:color w:val="4472C4" w:themeColor="accent1"/>
        </w:rPr>
        <w:t xml:space="preserve">Open een </w:t>
      </w:r>
      <w:proofErr w:type="spellStart"/>
      <w:r w:rsidRPr="007209F1">
        <w:rPr>
          <w:b/>
          <w:bCs/>
          <w:color w:val="4472C4" w:themeColor="accent1"/>
        </w:rPr>
        <w:t>Pasco</w:t>
      </w:r>
      <w:proofErr w:type="spellEnd"/>
      <w:r w:rsidRPr="007209F1">
        <w:rPr>
          <w:b/>
          <w:bCs/>
          <w:color w:val="4472C4" w:themeColor="accent1"/>
        </w:rPr>
        <w:t xml:space="preserve"> experiment</w:t>
      </w:r>
    </w:p>
    <w:p w14:paraId="45FA2FEE" w14:textId="6DD6DA31" w:rsidR="00BA34D0" w:rsidRPr="00BA34D0" w:rsidRDefault="00BA34D0" w:rsidP="00CD5893">
      <w:r>
        <w:t>De leverancier verkoopt sensor-kits met bijhorende handboeken</w:t>
      </w:r>
      <w:r w:rsidR="0023745E">
        <w:t xml:space="preserve">. Deze </w:t>
      </w:r>
      <w:r w:rsidR="00BC1A61">
        <w:t>kant en klare experimenten</w:t>
      </w:r>
      <w:r w:rsidR="00D96E02">
        <w:t xml:space="preserve"> </w:t>
      </w:r>
      <w:r w:rsidR="008B47C2">
        <w:t>zijn daaraan gekoppeld.</w:t>
      </w:r>
    </w:p>
    <w:p w14:paraId="31BCD096" w14:textId="313D8383" w:rsidR="00BD212F" w:rsidRDefault="00664F81" w:rsidP="007209F1">
      <w:pPr>
        <w:pStyle w:val="Stijl2"/>
      </w:pPr>
      <w:r w:rsidRPr="001E6BDA">
        <w:t>H</w:t>
      </w:r>
      <w:r w:rsidR="00FA0C6C">
        <w:t>andige h</w:t>
      </w:r>
      <w:r w:rsidRPr="001E6BDA">
        <w:t>ulpmiddelen</w:t>
      </w:r>
    </w:p>
    <w:p w14:paraId="0E7A06BC" w14:textId="6C7175B4" w:rsidR="00373A9E" w:rsidRPr="005E44B8" w:rsidRDefault="005E44B8" w:rsidP="00BD212F">
      <w:pPr>
        <w:rPr>
          <w:b/>
          <w:bCs/>
          <w:sz w:val="24"/>
          <w:szCs w:val="24"/>
        </w:rPr>
      </w:pPr>
      <w:r w:rsidRPr="005E44B8">
        <w:rPr>
          <w:b/>
          <w:bCs/>
          <w:sz w:val="24"/>
          <w:szCs w:val="24"/>
        </w:rPr>
        <w:t>Export</w:t>
      </w:r>
    </w:p>
    <w:p w14:paraId="1B87E5CC" w14:textId="45F63F74" w:rsidR="005E44B8" w:rsidRDefault="005E44B8" w:rsidP="00BD212F">
      <w:pPr>
        <w:rPr>
          <w:sz w:val="24"/>
          <w:szCs w:val="24"/>
        </w:rPr>
      </w:pPr>
      <w:r>
        <w:rPr>
          <w:sz w:val="24"/>
          <w:szCs w:val="24"/>
        </w:rPr>
        <w:t>Alle meetgegevens kunnen worden ge</w:t>
      </w:r>
      <w:r w:rsidR="008F50FC">
        <w:rPr>
          <w:sz w:val="24"/>
          <w:szCs w:val="24"/>
        </w:rPr>
        <w:t xml:space="preserve">ëxporteerd naar </w:t>
      </w:r>
      <w:proofErr w:type="spellStart"/>
      <w:r w:rsidR="008F50FC">
        <w:rPr>
          <w:sz w:val="24"/>
          <w:szCs w:val="24"/>
        </w:rPr>
        <w:t>csv</w:t>
      </w:r>
      <w:proofErr w:type="spellEnd"/>
      <w:r w:rsidR="008F50FC">
        <w:rPr>
          <w:sz w:val="24"/>
          <w:szCs w:val="24"/>
        </w:rPr>
        <w:t xml:space="preserve"> formaat en in een rekenblad ingeladen.</w:t>
      </w:r>
    </w:p>
    <w:p w14:paraId="2B29B31F" w14:textId="0C849ED4" w:rsidR="008F50FC" w:rsidRPr="008F50FC" w:rsidRDefault="008F50FC" w:rsidP="00BD212F">
      <w:pPr>
        <w:rPr>
          <w:b/>
          <w:bCs/>
          <w:sz w:val="24"/>
          <w:szCs w:val="24"/>
        </w:rPr>
      </w:pPr>
      <w:r w:rsidRPr="008F50FC">
        <w:rPr>
          <w:b/>
          <w:bCs/>
          <w:sz w:val="24"/>
          <w:szCs w:val="24"/>
        </w:rPr>
        <w:t>Berekende waarden</w:t>
      </w:r>
    </w:p>
    <w:p w14:paraId="7900EF19" w14:textId="5F3051CA" w:rsidR="00373A9E" w:rsidRDefault="0039529A" w:rsidP="00BD212F">
      <w:pPr>
        <w:rPr>
          <w:sz w:val="24"/>
          <w:szCs w:val="24"/>
        </w:rPr>
      </w:pPr>
      <w:r>
        <w:rPr>
          <w:sz w:val="24"/>
          <w:szCs w:val="24"/>
        </w:rPr>
        <w:t>Tabellen kunnen worden aangevuld met ber</w:t>
      </w:r>
      <w:r w:rsidR="004514F3">
        <w:rPr>
          <w:sz w:val="24"/>
          <w:szCs w:val="24"/>
        </w:rPr>
        <w:t>e</w:t>
      </w:r>
      <w:r>
        <w:rPr>
          <w:sz w:val="24"/>
          <w:szCs w:val="24"/>
        </w:rPr>
        <w:t>kende waarden</w:t>
      </w:r>
      <w:r w:rsidR="004514F3">
        <w:rPr>
          <w:sz w:val="24"/>
          <w:szCs w:val="24"/>
        </w:rPr>
        <w:t>, zo hoeft de data achteraf niet in een rekenblad herwerkt te worden.</w:t>
      </w:r>
      <w:r w:rsidR="008E21FC">
        <w:rPr>
          <w:sz w:val="24"/>
          <w:szCs w:val="24"/>
        </w:rPr>
        <w:t xml:space="preserve"> Dit kan vooraf worden gedaan, of een opdracht zijn voor de leerlingen:</w:t>
      </w:r>
    </w:p>
    <w:p w14:paraId="3A499F08" w14:textId="622F7B73" w:rsidR="008E21FC" w:rsidRDefault="008E21FC" w:rsidP="00BD212F">
      <w:pPr>
        <w:rPr>
          <w:sz w:val="24"/>
          <w:szCs w:val="24"/>
        </w:rPr>
      </w:pPr>
      <w:r w:rsidRPr="008E21FC">
        <w:rPr>
          <w:noProof/>
          <w:sz w:val="24"/>
          <w:szCs w:val="24"/>
        </w:rPr>
        <w:drawing>
          <wp:inline distT="0" distB="0" distL="0" distR="0" wp14:anchorId="529FC883" wp14:editId="534FDE1F">
            <wp:extent cx="3629025" cy="879255"/>
            <wp:effectExtent l="0" t="0" r="0" b="0"/>
            <wp:docPr id="1314133705" name="Afbeelding 1314133705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33705" name="Afbeelding 1" descr="Afbeelding met tekst, schermopname, Lettertype, lijn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2639" cy="88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6EA5" w14:textId="40621BE6" w:rsidR="009B19B6" w:rsidRDefault="009B19B6" w:rsidP="00BD212F">
      <w:pPr>
        <w:rPr>
          <w:sz w:val="24"/>
          <w:szCs w:val="24"/>
        </w:rPr>
      </w:pPr>
      <w:r w:rsidRPr="009B19B6">
        <w:rPr>
          <w:noProof/>
          <w:sz w:val="24"/>
          <w:szCs w:val="24"/>
        </w:rPr>
        <w:drawing>
          <wp:inline distT="0" distB="0" distL="0" distR="0" wp14:anchorId="0ED5189B" wp14:editId="37B7E73B">
            <wp:extent cx="3752850" cy="1569065"/>
            <wp:effectExtent l="0" t="0" r="0" b="0"/>
            <wp:docPr id="479622241" name="Afbeelding 47962224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22241" name="Afbeelding 1" descr="Afbeelding met tekst, schermopname, nummer, Lettertype&#10;&#10;Automatisch gegenereerde beschrijv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4127" cy="1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BF10" w14:textId="74686880" w:rsidR="008F50FC" w:rsidRPr="008F50FC" w:rsidRDefault="008F50FC" w:rsidP="00BD212F">
      <w:pPr>
        <w:rPr>
          <w:b/>
          <w:bCs/>
          <w:sz w:val="24"/>
          <w:szCs w:val="24"/>
        </w:rPr>
      </w:pPr>
      <w:r w:rsidRPr="008F50FC">
        <w:rPr>
          <w:b/>
          <w:bCs/>
          <w:sz w:val="24"/>
          <w:szCs w:val="24"/>
        </w:rPr>
        <w:t>Statistiek</w:t>
      </w:r>
    </w:p>
    <w:p w14:paraId="56BB769F" w14:textId="3FB3912B" w:rsidR="00EC3D02" w:rsidRDefault="00EC3D02" w:rsidP="00BD212F">
      <w:pPr>
        <w:rPr>
          <w:sz w:val="24"/>
          <w:szCs w:val="24"/>
        </w:rPr>
      </w:pPr>
      <w:r>
        <w:rPr>
          <w:sz w:val="24"/>
          <w:szCs w:val="24"/>
        </w:rPr>
        <w:t>Op de grafieken kunnen statistische bewerkingen worden uitgevoerd</w:t>
      </w:r>
      <w:r w:rsidR="00232E29">
        <w:rPr>
          <w:sz w:val="24"/>
          <w:szCs w:val="24"/>
        </w:rPr>
        <w:t xml:space="preserve"> zoals het nemen van </w:t>
      </w:r>
      <w:r w:rsidR="001079EA">
        <w:rPr>
          <w:sz w:val="24"/>
          <w:szCs w:val="24"/>
        </w:rPr>
        <w:t>centrummaten</w:t>
      </w:r>
      <w:r w:rsidR="00876BA2">
        <w:rPr>
          <w:sz w:val="24"/>
          <w:szCs w:val="24"/>
        </w:rPr>
        <w:t>, raaklijnen</w:t>
      </w:r>
      <w:r w:rsidR="00BB6D01">
        <w:rPr>
          <w:sz w:val="24"/>
          <w:szCs w:val="24"/>
        </w:rPr>
        <w:t xml:space="preserve"> en </w:t>
      </w:r>
      <w:r w:rsidR="00785EF4">
        <w:rPr>
          <w:sz w:val="24"/>
          <w:szCs w:val="24"/>
        </w:rPr>
        <w:t>curve-fitting</w:t>
      </w:r>
      <w:r>
        <w:rPr>
          <w:sz w:val="24"/>
          <w:szCs w:val="24"/>
        </w:rPr>
        <w:t>.</w:t>
      </w:r>
    </w:p>
    <w:p w14:paraId="61B59119" w14:textId="00531426" w:rsidR="003002DE" w:rsidRDefault="00035CC7" w:rsidP="00BD212F">
      <w:pPr>
        <w:rPr>
          <w:sz w:val="24"/>
          <w:szCs w:val="24"/>
        </w:rPr>
      </w:pPr>
      <w:r w:rsidRPr="00035CC7">
        <w:rPr>
          <w:noProof/>
          <w:sz w:val="24"/>
          <w:szCs w:val="24"/>
        </w:rPr>
        <w:drawing>
          <wp:inline distT="0" distB="0" distL="0" distR="0" wp14:anchorId="0E38A516" wp14:editId="38132E0A">
            <wp:extent cx="1495425" cy="349231"/>
            <wp:effectExtent l="0" t="0" r="0" b="0"/>
            <wp:docPr id="1991629504" name="Afbeelding 1991629504" descr="Afbeelding met Lettertype, symbool, typografie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29504" name="Afbeelding 1" descr="Afbeelding met Lettertype, symbool, typografie, wit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15307" cy="35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E952" w14:textId="36CC0010" w:rsidR="00B51BE5" w:rsidRDefault="00455C26" w:rsidP="007209F1">
      <w:pPr>
        <w:pStyle w:val="Stijl2"/>
      </w:pPr>
      <w:r>
        <w:t>Code</w:t>
      </w:r>
    </w:p>
    <w:p w14:paraId="5A1EAEDD" w14:textId="5FA41F3F" w:rsidR="00D80BAC" w:rsidRDefault="00907D8A" w:rsidP="00D80BAC">
      <w:pPr>
        <w:ind w:left="360"/>
        <w:rPr>
          <w:sz w:val="24"/>
          <w:szCs w:val="24"/>
        </w:rPr>
      </w:pPr>
      <w:r>
        <w:rPr>
          <w:sz w:val="24"/>
          <w:szCs w:val="24"/>
        </w:rPr>
        <w:t>Het is mogelijk om displays en acties te automatiseren in code. Het systeem is gelijkaardig aan de “blokkenmethode” van het in scholen gebruikte programma “Scratch</w:t>
      </w:r>
      <w:r w:rsidR="00314150">
        <w:rPr>
          <w:sz w:val="24"/>
          <w:szCs w:val="24"/>
        </w:rPr>
        <w:t>”:</w:t>
      </w:r>
    </w:p>
    <w:p w14:paraId="25EE5F61" w14:textId="0D2F667A" w:rsidR="00314150" w:rsidRDefault="00314150" w:rsidP="00D80BAC">
      <w:pPr>
        <w:ind w:left="360"/>
        <w:rPr>
          <w:sz w:val="24"/>
          <w:szCs w:val="24"/>
        </w:rPr>
      </w:pPr>
      <w:r w:rsidRPr="00314150">
        <w:rPr>
          <w:noProof/>
          <w:sz w:val="24"/>
          <w:szCs w:val="24"/>
        </w:rPr>
        <w:drawing>
          <wp:inline distT="0" distB="0" distL="0" distR="0" wp14:anchorId="20152ECB" wp14:editId="4A9EEA8B">
            <wp:extent cx="5760720" cy="2523490"/>
            <wp:effectExtent l="0" t="0" r="0" b="0"/>
            <wp:docPr id="1971262695" name="Afbeelding 1971262695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62695" name="Afbeelding 1" descr="Afbeelding met tekst, schermopname, Lettertype, nummer&#10;&#10;Automatisch gegenereerde beschrijv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C28" w:rsidRPr="00D76C28">
        <w:rPr>
          <w:noProof/>
          <w:sz w:val="24"/>
          <w:szCs w:val="24"/>
        </w:rPr>
        <w:drawing>
          <wp:inline distT="0" distB="0" distL="0" distR="0" wp14:anchorId="6E7B20B9" wp14:editId="059C034A">
            <wp:extent cx="3333750" cy="1797696"/>
            <wp:effectExtent l="0" t="0" r="0" b="0"/>
            <wp:docPr id="408830842" name="Afbeelding 408830842" descr="Afbeelding met tekst, schermopname, Lettertyp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30842" name="Afbeelding 1" descr="Afbeelding met tekst, schermopname, Lettertype, Graphics&#10;&#10;Automatisch gegenereerde beschrijvi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5526" cy="18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4C59" w14:textId="2CBDFD06" w:rsidR="00D34E5B" w:rsidRDefault="00D34E5B" w:rsidP="000F2050">
      <w:pPr>
        <w:pStyle w:val="Stijl1"/>
      </w:pPr>
      <w:r>
        <w:t>Eindopmerkingen</w:t>
      </w:r>
    </w:p>
    <w:p w14:paraId="21A934AE" w14:textId="7C8388B5" w:rsidR="00D34E5B" w:rsidRDefault="00A0724D" w:rsidP="00D34E5B">
      <w:pPr>
        <w:ind w:left="360"/>
        <w:rPr>
          <w:sz w:val="24"/>
          <w:szCs w:val="24"/>
        </w:rPr>
      </w:pPr>
      <w:r>
        <w:rPr>
          <w:sz w:val="24"/>
          <w:szCs w:val="24"/>
        </w:rPr>
        <w:t>De software is vrij gebruiksvriendelijk</w:t>
      </w:r>
      <w:r w:rsidR="000D3843">
        <w:rPr>
          <w:sz w:val="24"/>
          <w:szCs w:val="24"/>
        </w:rPr>
        <w:t xml:space="preserve"> en uitgebreid genoeg om verschillende experimenten te ondersteunen.</w:t>
      </w:r>
      <w:r w:rsidR="00307257">
        <w:rPr>
          <w:sz w:val="24"/>
          <w:szCs w:val="24"/>
        </w:rPr>
        <w:t xml:space="preserve"> Een projectie</w:t>
      </w:r>
      <w:r w:rsidR="001F7E32">
        <w:rPr>
          <w:sz w:val="24"/>
          <w:szCs w:val="24"/>
        </w:rPr>
        <w:t>, eventueel via smartboard, laat</w:t>
      </w:r>
      <w:r w:rsidR="000C6CB4">
        <w:rPr>
          <w:sz w:val="24"/>
          <w:szCs w:val="24"/>
        </w:rPr>
        <w:t xml:space="preserve"> toe om </w:t>
      </w:r>
      <w:r w:rsidR="00CE0043">
        <w:rPr>
          <w:sz w:val="24"/>
          <w:szCs w:val="24"/>
        </w:rPr>
        <w:t xml:space="preserve">experimenten </w:t>
      </w:r>
      <w:r w:rsidR="00832136">
        <w:rPr>
          <w:sz w:val="24"/>
          <w:szCs w:val="24"/>
        </w:rPr>
        <w:t xml:space="preserve">te </w:t>
      </w:r>
      <w:r w:rsidR="001C0CBD">
        <w:rPr>
          <w:sz w:val="24"/>
          <w:szCs w:val="24"/>
        </w:rPr>
        <w:t xml:space="preserve">aantrekkelijk te </w:t>
      </w:r>
      <w:r w:rsidR="00832136">
        <w:rPr>
          <w:sz w:val="24"/>
          <w:szCs w:val="24"/>
        </w:rPr>
        <w:t>demonstreren</w:t>
      </w:r>
      <w:r w:rsidR="00126483">
        <w:rPr>
          <w:sz w:val="24"/>
          <w:szCs w:val="24"/>
        </w:rPr>
        <w:t xml:space="preserve"> die anders visueel minder interessant</w:t>
      </w:r>
      <w:r w:rsidR="003B463F">
        <w:rPr>
          <w:sz w:val="24"/>
          <w:szCs w:val="24"/>
        </w:rPr>
        <w:t xml:space="preserve"> zijn.</w:t>
      </w:r>
      <w:r w:rsidR="00832136">
        <w:rPr>
          <w:sz w:val="24"/>
          <w:szCs w:val="24"/>
        </w:rPr>
        <w:t xml:space="preserve"> Een temperatuurs</w:t>
      </w:r>
      <w:r w:rsidR="008F691E">
        <w:rPr>
          <w:sz w:val="24"/>
          <w:szCs w:val="24"/>
        </w:rPr>
        <w:t>- of drukverandering</w:t>
      </w:r>
      <w:r w:rsidR="00FF6452">
        <w:rPr>
          <w:sz w:val="24"/>
          <w:szCs w:val="24"/>
        </w:rPr>
        <w:t xml:space="preserve"> </w:t>
      </w:r>
      <w:r w:rsidR="002B53D3">
        <w:rPr>
          <w:sz w:val="24"/>
          <w:szCs w:val="24"/>
        </w:rPr>
        <w:t xml:space="preserve">bijvoorbeeld is </w:t>
      </w:r>
      <w:r w:rsidR="007209F1">
        <w:rPr>
          <w:sz w:val="24"/>
          <w:szCs w:val="24"/>
        </w:rPr>
        <w:t xml:space="preserve">anders </w:t>
      </w:r>
      <w:r w:rsidR="00957D0D">
        <w:rPr>
          <w:sz w:val="24"/>
          <w:szCs w:val="24"/>
        </w:rPr>
        <w:t>weinig zichtbaar.</w:t>
      </w:r>
    </w:p>
    <w:p w14:paraId="4E4C3C37" w14:textId="11097509" w:rsidR="001C0CBD" w:rsidRDefault="00192BE2" w:rsidP="00D34E5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Het is een mogelijk alternatief voor het laboschrift of werkblaadje. De leerkracht kan de </w:t>
      </w:r>
      <w:r w:rsidR="0085175E">
        <w:rPr>
          <w:sz w:val="24"/>
          <w:szCs w:val="24"/>
        </w:rPr>
        <w:t xml:space="preserve">experiment-bestanden voorbereiden en </w:t>
      </w:r>
      <w:r w:rsidR="002C297A">
        <w:rPr>
          <w:sz w:val="24"/>
          <w:szCs w:val="24"/>
        </w:rPr>
        <w:t>de leerlingen kunnen</w:t>
      </w:r>
      <w:r w:rsidR="00FD4818">
        <w:rPr>
          <w:sz w:val="24"/>
          <w:szCs w:val="24"/>
        </w:rPr>
        <w:t xml:space="preserve"> die na uitvoering terugsturen ter controle en verbetering.</w:t>
      </w:r>
    </w:p>
    <w:p w14:paraId="37407AA6" w14:textId="77777777" w:rsidR="000F2050" w:rsidRDefault="000F2050" w:rsidP="00D34E5B">
      <w:pPr>
        <w:ind w:left="360"/>
        <w:rPr>
          <w:sz w:val="24"/>
          <w:szCs w:val="24"/>
        </w:rPr>
      </w:pPr>
    </w:p>
    <w:p w14:paraId="2CE4FE08" w14:textId="77777777" w:rsidR="00FD4818" w:rsidRPr="00D34E5B" w:rsidRDefault="00FD4818" w:rsidP="00D34E5B">
      <w:pPr>
        <w:ind w:left="360"/>
        <w:rPr>
          <w:sz w:val="24"/>
          <w:szCs w:val="24"/>
        </w:rPr>
      </w:pPr>
    </w:p>
    <w:sectPr w:rsidR="00FD4818" w:rsidRPr="00D34E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043D"/>
    <w:multiLevelType w:val="hybridMultilevel"/>
    <w:tmpl w:val="8904ED48"/>
    <w:lvl w:ilvl="0" w:tplc="200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68DA4EC6"/>
    <w:multiLevelType w:val="multilevel"/>
    <w:tmpl w:val="1E700226"/>
    <w:lvl w:ilvl="0">
      <w:start w:val="1"/>
      <w:numFmt w:val="decimal"/>
      <w:pStyle w:val="Stijl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tijl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5116E3E"/>
    <w:multiLevelType w:val="hybridMultilevel"/>
    <w:tmpl w:val="0CBAB0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571698">
    <w:abstractNumId w:val="0"/>
  </w:num>
  <w:num w:numId="2" w16cid:durableId="733548577">
    <w:abstractNumId w:val="2"/>
  </w:num>
  <w:num w:numId="3" w16cid:durableId="1978797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4F4"/>
    <w:rsid w:val="00025D9C"/>
    <w:rsid w:val="00031FB2"/>
    <w:rsid w:val="00035CC7"/>
    <w:rsid w:val="00046588"/>
    <w:rsid w:val="00061AC5"/>
    <w:rsid w:val="000C3071"/>
    <w:rsid w:val="000C6CB4"/>
    <w:rsid w:val="000D3843"/>
    <w:rsid w:val="000F2050"/>
    <w:rsid w:val="000F559E"/>
    <w:rsid w:val="001079EA"/>
    <w:rsid w:val="001113C4"/>
    <w:rsid w:val="001262EF"/>
    <w:rsid w:val="00126483"/>
    <w:rsid w:val="0015004D"/>
    <w:rsid w:val="001874B5"/>
    <w:rsid w:val="00192BE2"/>
    <w:rsid w:val="001A6CB9"/>
    <w:rsid w:val="001B0CD9"/>
    <w:rsid w:val="001C0CBD"/>
    <w:rsid w:val="001D5AEA"/>
    <w:rsid w:val="001E6BDA"/>
    <w:rsid w:val="001F7E32"/>
    <w:rsid w:val="00202E90"/>
    <w:rsid w:val="00232E29"/>
    <w:rsid w:val="0023745E"/>
    <w:rsid w:val="002505D6"/>
    <w:rsid w:val="00275EAA"/>
    <w:rsid w:val="00292FE2"/>
    <w:rsid w:val="00295AE6"/>
    <w:rsid w:val="002A6DC8"/>
    <w:rsid w:val="002A72F0"/>
    <w:rsid w:val="002B53D3"/>
    <w:rsid w:val="002C297A"/>
    <w:rsid w:val="002D6B90"/>
    <w:rsid w:val="002E1857"/>
    <w:rsid w:val="003002DE"/>
    <w:rsid w:val="003019B8"/>
    <w:rsid w:val="00306AE5"/>
    <w:rsid w:val="00307257"/>
    <w:rsid w:val="00314150"/>
    <w:rsid w:val="00315938"/>
    <w:rsid w:val="00343CFA"/>
    <w:rsid w:val="003628B3"/>
    <w:rsid w:val="003631FB"/>
    <w:rsid w:val="00373A9E"/>
    <w:rsid w:val="00373C9E"/>
    <w:rsid w:val="0038484A"/>
    <w:rsid w:val="003931E1"/>
    <w:rsid w:val="0039529A"/>
    <w:rsid w:val="003A2AD0"/>
    <w:rsid w:val="003B2DD5"/>
    <w:rsid w:val="003B41ED"/>
    <w:rsid w:val="003B463F"/>
    <w:rsid w:val="003D7405"/>
    <w:rsid w:val="003F3608"/>
    <w:rsid w:val="00426D07"/>
    <w:rsid w:val="00437441"/>
    <w:rsid w:val="0044425C"/>
    <w:rsid w:val="00445F94"/>
    <w:rsid w:val="004514F3"/>
    <w:rsid w:val="00455C26"/>
    <w:rsid w:val="00462EFF"/>
    <w:rsid w:val="00465F99"/>
    <w:rsid w:val="0049505A"/>
    <w:rsid w:val="00497438"/>
    <w:rsid w:val="004A192D"/>
    <w:rsid w:val="004A75B4"/>
    <w:rsid w:val="004D5F63"/>
    <w:rsid w:val="004F489E"/>
    <w:rsid w:val="00530BB8"/>
    <w:rsid w:val="00535FF2"/>
    <w:rsid w:val="005570F6"/>
    <w:rsid w:val="00580B30"/>
    <w:rsid w:val="005A0828"/>
    <w:rsid w:val="005A69F2"/>
    <w:rsid w:val="005A7A38"/>
    <w:rsid w:val="005B5291"/>
    <w:rsid w:val="005B75BE"/>
    <w:rsid w:val="005C3351"/>
    <w:rsid w:val="005C4981"/>
    <w:rsid w:val="005C6E26"/>
    <w:rsid w:val="005D58DF"/>
    <w:rsid w:val="005D7A6A"/>
    <w:rsid w:val="005E44B8"/>
    <w:rsid w:val="006119F6"/>
    <w:rsid w:val="00664F81"/>
    <w:rsid w:val="00671D4E"/>
    <w:rsid w:val="00690811"/>
    <w:rsid w:val="006920EC"/>
    <w:rsid w:val="00693372"/>
    <w:rsid w:val="00697EDE"/>
    <w:rsid w:val="006C3BA4"/>
    <w:rsid w:val="006D3F2F"/>
    <w:rsid w:val="006D7177"/>
    <w:rsid w:val="006E06AD"/>
    <w:rsid w:val="0071751E"/>
    <w:rsid w:val="007209F1"/>
    <w:rsid w:val="007325DD"/>
    <w:rsid w:val="007500A4"/>
    <w:rsid w:val="0076324F"/>
    <w:rsid w:val="0076593D"/>
    <w:rsid w:val="007778BD"/>
    <w:rsid w:val="00785EF4"/>
    <w:rsid w:val="007A625B"/>
    <w:rsid w:val="007B387F"/>
    <w:rsid w:val="007C395D"/>
    <w:rsid w:val="007E0918"/>
    <w:rsid w:val="007E13F4"/>
    <w:rsid w:val="007E75B7"/>
    <w:rsid w:val="00800667"/>
    <w:rsid w:val="008037BE"/>
    <w:rsid w:val="00805119"/>
    <w:rsid w:val="008104C6"/>
    <w:rsid w:val="00821C36"/>
    <w:rsid w:val="00827F5F"/>
    <w:rsid w:val="00832136"/>
    <w:rsid w:val="0085175E"/>
    <w:rsid w:val="008655B7"/>
    <w:rsid w:val="00876641"/>
    <w:rsid w:val="00876BA2"/>
    <w:rsid w:val="008777C6"/>
    <w:rsid w:val="0088072B"/>
    <w:rsid w:val="008B47C2"/>
    <w:rsid w:val="008E21FC"/>
    <w:rsid w:val="008E5D14"/>
    <w:rsid w:val="008F32F1"/>
    <w:rsid w:val="008F50FC"/>
    <w:rsid w:val="008F691E"/>
    <w:rsid w:val="00905DEC"/>
    <w:rsid w:val="00907D8A"/>
    <w:rsid w:val="00921135"/>
    <w:rsid w:val="009527B2"/>
    <w:rsid w:val="00957D0D"/>
    <w:rsid w:val="00970E21"/>
    <w:rsid w:val="009957DC"/>
    <w:rsid w:val="009B19B6"/>
    <w:rsid w:val="009C507F"/>
    <w:rsid w:val="009F419D"/>
    <w:rsid w:val="00A0724D"/>
    <w:rsid w:val="00A22EDE"/>
    <w:rsid w:val="00A32701"/>
    <w:rsid w:val="00A3333E"/>
    <w:rsid w:val="00A40439"/>
    <w:rsid w:val="00A465C1"/>
    <w:rsid w:val="00A520B0"/>
    <w:rsid w:val="00A56819"/>
    <w:rsid w:val="00A654FC"/>
    <w:rsid w:val="00A67BE2"/>
    <w:rsid w:val="00A7308D"/>
    <w:rsid w:val="00A76BCF"/>
    <w:rsid w:val="00AB365F"/>
    <w:rsid w:val="00AD7567"/>
    <w:rsid w:val="00AF04F4"/>
    <w:rsid w:val="00AF2899"/>
    <w:rsid w:val="00B01DA2"/>
    <w:rsid w:val="00B02C29"/>
    <w:rsid w:val="00B25898"/>
    <w:rsid w:val="00B31EF2"/>
    <w:rsid w:val="00B33496"/>
    <w:rsid w:val="00B37B21"/>
    <w:rsid w:val="00B51BE5"/>
    <w:rsid w:val="00B55536"/>
    <w:rsid w:val="00B6313F"/>
    <w:rsid w:val="00BA34D0"/>
    <w:rsid w:val="00BA69F0"/>
    <w:rsid w:val="00BA6D7B"/>
    <w:rsid w:val="00BB6D01"/>
    <w:rsid w:val="00BC1A61"/>
    <w:rsid w:val="00BC37FD"/>
    <w:rsid w:val="00BD212F"/>
    <w:rsid w:val="00BD6296"/>
    <w:rsid w:val="00BE4873"/>
    <w:rsid w:val="00BF40FA"/>
    <w:rsid w:val="00C175B5"/>
    <w:rsid w:val="00C41B0C"/>
    <w:rsid w:val="00C46EFD"/>
    <w:rsid w:val="00C50BDA"/>
    <w:rsid w:val="00C558E9"/>
    <w:rsid w:val="00C57C79"/>
    <w:rsid w:val="00CA1FC7"/>
    <w:rsid w:val="00CB3BC1"/>
    <w:rsid w:val="00CC4A01"/>
    <w:rsid w:val="00CD5893"/>
    <w:rsid w:val="00CE0043"/>
    <w:rsid w:val="00CE0279"/>
    <w:rsid w:val="00CE6126"/>
    <w:rsid w:val="00CF0F49"/>
    <w:rsid w:val="00CF6FD1"/>
    <w:rsid w:val="00D10C60"/>
    <w:rsid w:val="00D172D4"/>
    <w:rsid w:val="00D34E5B"/>
    <w:rsid w:val="00D357BB"/>
    <w:rsid w:val="00D36684"/>
    <w:rsid w:val="00D42682"/>
    <w:rsid w:val="00D76C28"/>
    <w:rsid w:val="00D80BAC"/>
    <w:rsid w:val="00D909C1"/>
    <w:rsid w:val="00D96E02"/>
    <w:rsid w:val="00DB096C"/>
    <w:rsid w:val="00DB5D53"/>
    <w:rsid w:val="00DD64D9"/>
    <w:rsid w:val="00E07247"/>
    <w:rsid w:val="00E406A9"/>
    <w:rsid w:val="00E40E67"/>
    <w:rsid w:val="00E8742C"/>
    <w:rsid w:val="00E93099"/>
    <w:rsid w:val="00EC0B84"/>
    <w:rsid w:val="00EC3D02"/>
    <w:rsid w:val="00ED437C"/>
    <w:rsid w:val="00ED72DE"/>
    <w:rsid w:val="00F066C5"/>
    <w:rsid w:val="00F21685"/>
    <w:rsid w:val="00F228D0"/>
    <w:rsid w:val="00F43731"/>
    <w:rsid w:val="00F54FAD"/>
    <w:rsid w:val="00F5505D"/>
    <w:rsid w:val="00F96F58"/>
    <w:rsid w:val="00FA0028"/>
    <w:rsid w:val="00FA0C6C"/>
    <w:rsid w:val="00FC0924"/>
    <w:rsid w:val="00FD4818"/>
    <w:rsid w:val="00FD4D3A"/>
    <w:rsid w:val="00FF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59328"/>
  <w15:chartTrackingRefBased/>
  <w15:docId w15:val="{DA4393C7-8AB5-4529-BCBA-85099B3D7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366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link w:val="LijstalineaChar"/>
    <w:uiPriority w:val="34"/>
    <w:qFormat/>
    <w:rsid w:val="00530BB8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7500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tijl1">
    <w:name w:val="Stijl1"/>
    <w:basedOn w:val="Lijstalinea"/>
    <w:link w:val="Stijl1Char"/>
    <w:qFormat/>
    <w:rsid w:val="00F228D0"/>
    <w:pPr>
      <w:numPr>
        <w:numId w:val="3"/>
      </w:numPr>
    </w:pPr>
    <w:rPr>
      <w:color w:val="4472C4" w:themeColor="accent1"/>
      <w:sz w:val="36"/>
      <w:szCs w:val="36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F228D0"/>
  </w:style>
  <w:style w:type="character" w:customStyle="1" w:styleId="Stijl1Char">
    <w:name w:val="Stijl1 Char"/>
    <w:basedOn w:val="LijstalineaChar"/>
    <w:link w:val="Stijl1"/>
    <w:rsid w:val="00F228D0"/>
    <w:rPr>
      <w:color w:val="4472C4" w:themeColor="accent1"/>
      <w:sz w:val="36"/>
      <w:szCs w:val="36"/>
    </w:rPr>
  </w:style>
  <w:style w:type="paragraph" w:customStyle="1" w:styleId="Stijl2">
    <w:name w:val="Stijl2"/>
    <w:basedOn w:val="Lijstalinea"/>
    <w:link w:val="Stijl2Char"/>
    <w:qFormat/>
    <w:rsid w:val="007209F1"/>
    <w:pPr>
      <w:numPr>
        <w:ilvl w:val="1"/>
        <w:numId w:val="3"/>
      </w:numPr>
      <w:jc w:val="both"/>
    </w:pPr>
    <w:rPr>
      <w:color w:val="4472C4" w:themeColor="accent1"/>
      <w:sz w:val="28"/>
      <w:szCs w:val="28"/>
    </w:rPr>
  </w:style>
  <w:style w:type="character" w:customStyle="1" w:styleId="Stijl2Char">
    <w:name w:val="Stijl2 Char"/>
    <w:basedOn w:val="LijstalineaChar"/>
    <w:link w:val="Stijl2"/>
    <w:rsid w:val="007209F1"/>
    <w:rPr>
      <w:color w:val="4472C4" w:themeColor="accent1"/>
      <w:sz w:val="28"/>
      <w:szCs w:val="28"/>
    </w:rPr>
  </w:style>
  <w:style w:type="character" w:customStyle="1" w:styleId="Kop1Char">
    <w:name w:val="Kop 1 Char"/>
    <w:basedOn w:val="Standaardalinea-lettertype"/>
    <w:link w:val="Kop1"/>
    <w:uiPriority w:val="9"/>
    <w:rsid w:val="00D366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766</Words>
  <Characters>4367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 Nauwelaerts</dc:creator>
  <cp:keywords/>
  <dc:description/>
  <cp:lastModifiedBy>Nik Nauwelaerts</cp:lastModifiedBy>
  <cp:revision>218</cp:revision>
  <dcterms:created xsi:type="dcterms:W3CDTF">2023-10-28T21:03:00Z</dcterms:created>
  <dcterms:modified xsi:type="dcterms:W3CDTF">2023-11-01T09:11:00Z</dcterms:modified>
</cp:coreProperties>
</file>