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0D70" w14:textId="4B315569" w:rsidR="00B168B1" w:rsidRPr="00B168B1" w:rsidRDefault="00B168B1" w:rsidP="00B168B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40"/>
          <w:szCs w:val="40"/>
          <w:lang w:eastAsia="nl-BE"/>
          <w14:ligatures w14:val="none"/>
        </w:rPr>
      </w:pPr>
      <w:r w:rsidRPr="00B168B1">
        <w:rPr>
          <w:rFonts w:ascii="Times New Roman" w:eastAsia="Times New Roman" w:hAnsi="Times New Roman" w:cs="Times New Roman"/>
          <w:kern w:val="0"/>
          <w:sz w:val="40"/>
          <w:szCs w:val="40"/>
          <w:lang w:eastAsia="nl-BE"/>
          <w14:ligatures w14:val="none"/>
        </w:rPr>
        <w:t>Redoxreacties in dagelijks leven</w:t>
      </w:r>
      <w:r w:rsidRPr="00B168B1">
        <w:rPr>
          <w:rFonts w:ascii="Times New Roman" w:eastAsia="Times New Roman" w:hAnsi="Times New Roman" w:cs="Times New Roman"/>
          <w:kern w:val="0"/>
          <w:sz w:val="40"/>
          <w:szCs w:val="40"/>
          <w:lang w:eastAsia="nl-BE"/>
          <w14:ligatures w14:val="none"/>
        </w:rPr>
        <w:t xml:space="preserve">  </w:t>
      </w:r>
    </w:p>
    <w:p w14:paraId="5338A72D" w14:textId="38A8A31B" w:rsidR="00B168B1" w:rsidRPr="00B168B1" w:rsidRDefault="00B168B1" w:rsidP="00B168B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B168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br/>
        <w:t>Roesten van ijzer:</w:t>
      </w:r>
    </w:p>
    <w:p w14:paraId="3F724429" w14:textId="77777777" w:rsidR="00B168B1" w:rsidRPr="00B168B1" w:rsidRDefault="00B168B1" w:rsidP="00B168B1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B168B1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Het proces waarbij ijzer reageert met zuurstof en water om ijzer(III)oxide (roest) te vormen, is een redoxreactie. Hierbij oxideert ijzer (oxidatie) en wordt zuurstof gereduceerd.</w:t>
      </w:r>
    </w:p>
    <w:p w14:paraId="2C891E24" w14:textId="77777777" w:rsidR="00B168B1" w:rsidRPr="00B168B1" w:rsidRDefault="00B168B1" w:rsidP="00B168B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B168B1">
        <w:rPr>
          <w:rFonts w:ascii="Times New Roman" w:eastAsia="Times New Roman" w:hAnsi="Symbol" w:cs="Times New Roman"/>
          <w:kern w:val="0"/>
          <w:sz w:val="24"/>
          <w:szCs w:val="24"/>
          <w:lang w:eastAsia="nl-BE"/>
          <w14:ligatures w14:val="none"/>
        </w:rPr>
        <w:t></w:t>
      </w:r>
      <w:r w:rsidRPr="00B168B1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  </w:t>
      </w:r>
      <w:r w:rsidRPr="00B168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Verbranding van brandstoffen:</w:t>
      </w:r>
    </w:p>
    <w:p w14:paraId="23561E2D" w14:textId="77777777" w:rsidR="00B168B1" w:rsidRPr="00B168B1" w:rsidRDefault="00B168B1" w:rsidP="00B168B1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B168B1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Bij het verbranden van brandstoffen, zoals aardgas, hout of benzine, vindt een redoxreactie plaats waarbij de brandstof oxideert (verliest elektronen) en de zuurstof in de lucht wordt verminderd (wint elektronen).</w:t>
      </w:r>
    </w:p>
    <w:p w14:paraId="39D068AF" w14:textId="77777777" w:rsidR="00B168B1" w:rsidRPr="00B168B1" w:rsidRDefault="00B168B1" w:rsidP="00B168B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B168B1">
        <w:rPr>
          <w:rFonts w:ascii="Times New Roman" w:eastAsia="Times New Roman" w:hAnsi="Symbol" w:cs="Times New Roman"/>
          <w:kern w:val="0"/>
          <w:sz w:val="24"/>
          <w:szCs w:val="24"/>
          <w:lang w:eastAsia="nl-BE"/>
          <w14:ligatures w14:val="none"/>
        </w:rPr>
        <w:t></w:t>
      </w:r>
      <w:r w:rsidRPr="00B168B1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  </w:t>
      </w:r>
      <w:r w:rsidRPr="00B168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Batterijen:</w:t>
      </w:r>
    </w:p>
    <w:p w14:paraId="0B4CCE3B" w14:textId="5128DAFF" w:rsidR="00B168B1" w:rsidRPr="00B168B1" w:rsidRDefault="00B168B1" w:rsidP="00B168B1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B168B1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In batterijen vinden voortdurend redoxreacties plaats. Bijvoorbeeld, in een alkalinebatterij, vindt oxidatie plaats aan de zinkkant en reductie aan de mangaandioxidekant </w:t>
      </w:r>
    </w:p>
    <w:p w14:paraId="1C9059F2" w14:textId="77777777" w:rsidR="00B168B1" w:rsidRPr="00B168B1" w:rsidRDefault="00B168B1" w:rsidP="00B168B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B168B1">
        <w:rPr>
          <w:rFonts w:ascii="Times New Roman" w:eastAsia="Times New Roman" w:hAnsi="Symbol" w:cs="Times New Roman"/>
          <w:kern w:val="0"/>
          <w:sz w:val="24"/>
          <w:szCs w:val="24"/>
          <w:lang w:eastAsia="nl-BE"/>
          <w14:ligatures w14:val="none"/>
        </w:rPr>
        <w:t></w:t>
      </w:r>
      <w:r w:rsidRPr="00B168B1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  </w:t>
      </w:r>
      <w:r w:rsidRPr="00B168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Ademhaling:</w:t>
      </w:r>
    </w:p>
    <w:p w14:paraId="68D74857" w14:textId="77777777" w:rsidR="00B168B1" w:rsidRPr="00B168B1" w:rsidRDefault="00B168B1" w:rsidP="00B168B1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B168B1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Het proces van ademhaling in levende organismen is een reeks redoxreacties waarbij glucose wordt geoxideerd tot koolstofdioxide en water, waarbij zuurstof wordt verminderd.</w:t>
      </w:r>
    </w:p>
    <w:p w14:paraId="25FF30FC" w14:textId="77777777" w:rsidR="00B168B1" w:rsidRPr="00B168B1" w:rsidRDefault="00B168B1" w:rsidP="00B168B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B168B1">
        <w:rPr>
          <w:rFonts w:ascii="Times New Roman" w:eastAsia="Times New Roman" w:hAnsi="Symbol" w:cs="Times New Roman"/>
          <w:kern w:val="0"/>
          <w:sz w:val="24"/>
          <w:szCs w:val="24"/>
          <w:lang w:eastAsia="nl-BE"/>
          <w14:ligatures w14:val="none"/>
        </w:rPr>
        <w:t></w:t>
      </w:r>
      <w:r w:rsidRPr="00B168B1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  </w:t>
      </w:r>
      <w:r w:rsidRPr="00B168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Fotosynthese:</w:t>
      </w:r>
    </w:p>
    <w:p w14:paraId="4A07054B" w14:textId="77777777" w:rsidR="00B168B1" w:rsidRPr="00B168B1" w:rsidRDefault="00B168B1" w:rsidP="00B168B1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B168B1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Tijdens fotosynthese in planten en algen wordt koolstofdioxide geoxideerd tot glucose, terwijl water wordt verminderd tot zuurstof.</w:t>
      </w:r>
    </w:p>
    <w:p w14:paraId="10687A6A" w14:textId="77777777" w:rsidR="00B168B1" w:rsidRPr="00B168B1" w:rsidRDefault="00B168B1" w:rsidP="00B168B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B168B1">
        <w:rPr>
          <w:rFonts w:ascii="Times New Roman" w:eastAsia="Times New Roman" w:hAnsi="Symbol" w:cs="Times New Roman"/>
          <w:kern w:val="0"/>
          <w:sz w:val="24"/>
          <w:szCs w:val="24"/>
          <w:lang w:eastAsia="nl-BE"/>
          <w14:ligatures w14:val="none"/>
        </w:rPr>
        <w:t></w:t>
      </w:r>
      <w:r w:rsidRPr="00B168B1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  </w:t>
      </w:r>
      <w:r w:rsidRPr="00B168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Corrosie van metalen:</w:t>
      </w:r>
    </w:p>
    <w:p w14:paraId="132D00A3" w14:textId="1ABA80DB" w:rsidR="00B168B1" w:rsidRPr="00B168B1" w:rsidRDefault="00B168B1" w:rsidP="00B168B1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B168B1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Wanneer metalen corroderen, ondergaan ze redoxreacties. Bijvoorbeeld, de vorming van koperoxide is een redoxproces.</w:t>
      </w:r>
    </w:p>
    <w:p w14:paraId="407E35AC" w14:textId="77777777" w:rsidR="00B168B1" w:rsidRPr="00B168B1" w:rsidRDefault="00B168B1" w:rsidP="00B168B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B168B1">
        <w:rPr>
          <w:rFonts w:ascii="Times New Roman" w:eastAsia="Times New Roman" w:hAnsi="Symbol" w:cs="Times New Roman"/>
          <w:kern w:val="0"/>
          <w:sz w:val="24"/>
          <w:szCs w:val="24"/>
          <w:lang w:eastAsia="nl-BE"/>
          <w14:ligatures w14:val="none"/>
        </w:rPr>
        <w:t></w:t>
      </w:r>
      <w:r w:rsidRPr="00B168B1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  </w:t>
      </w:r>
      <w:r w:rsidRPr="00B168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Bleken van kleding:</w:t>
      </w:r>
    </w:p>
    <w:p w14:paraId="44DDD3C3" w14:textId="77777777" w:rsidR="00B168B1" w:rsidRPr="00B168B1" w:rsidRDefault="00B168B1" w:rsidP="00B168B1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B168B1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Veel bleekmiddelen werken door redoxreacties, waarbij de kleurstofmoleculen in vlekken worden geoxideerd en daardoor kleur verliezen.</w:t>
      </w:r>
    </w:p>
    <w:p w14:paraId="0D11B63C" w14:textId="77777777" w:rsidR="00B168B1" w:rsidRPr="00B168B1" w:rsidRDefault="00B168B1" w:rsidP="00B168B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B168B1">
        <w:rPr>
          <w:rFonts w:ascii="Times New Roman" w:eastAsia="Times New Roman" w:hAnsi="Symbol" w:cs="Times New Roman"/>
          <w:kern w:val="0"/>
          <w:sz w:val="24"/>
          <w:szCs w:val="24"/>
          <w:lang w:eastAsia="nl-BE"/>
          <w14:ligatures w14:val="none"/>
        </w:rPr>
        <w:t></w:t>
      </w:r>
      <w:r w:rsidRPr="00B168B1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  </w:t>
      </w:r>
      <w:r w:rsidRPr="00B168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Zuur-base titraties:</w:t>
      </w:r>
    </w:p>
    <w:p w14:paraId="7B88DFD4" w14:textId="77DE011D" w:rsidR="00B168B1" w:rsidRPr="00B168B1" w:rsidRDefault="00B168B1" w:rsidP="00B168B1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B168B1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Redoxreacties worden vaak gebruikt in titraties. Bijvoorbeeld, de titratie van kaliumpermanganaat (</w:t>
      </w:r>
      <w:proofErr w:type="spellStart"/>
      <w:r w:rsidRPr="00B168B1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KMnO</w:t>
      </w:r>
      <w:proofErr w:type="spellEnd"/>
      <w:r w:rsidRPr="00B168B1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₄) tegen een ijzer(II) oplossing </w:t>
      </w:r>
    </w:p>
    <w:p w14:paraId="4CFFC585" w14:textId="77777777" w:rsidR="00B168B1" w:rsidRPr="00B168B1" w:rsidRDefault="00B168B1" w:rsidP="00B168B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B168B1">
        <w:rPr>
          <w:rFonts w:ascii="Times New Roman" w:eastAsia="Times New Roman" w:hAnsi="Symbol" w:cs="Times New Roman"/>
          <w:kern w:val="0"/>
          <w:sz w:val="24"/>
          <w:szCs w:val="24"/>
          <w:lang w:eastAsia="nl-BE"/>
          <w14:ligatures w14:val="none"/>
        </w:rPr>
        <w:t></w:t>
      </w:r>
      <w:r w:rsidRPr="00B168B1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  </w:t>
      </w:r>
      <w:r w:rsidRPr="00B168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Elektrolyse van water:</w:t>
      </w:r>
    </w:p>
    <w:p w14:paraId="0B4962C0" w14:textId="77777777" w:rsidR="00B168B1" w:rsidRPr="00B168B1" w:rsidRDefault="00B168B1" w:rsidP="00B168B1">
      <w:pPr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B168B1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Wanneer water wordt onderworpen aan elektrolyse, ondergaat het redoxreacties waarbij water wordt gesplitst in zuurstofgas en waterstofgas.</w:t>
      </w:r>
    </w:p>
    <w:p w14:paraId="494B0749" w14:textId="5A34DA54" w:rsidR="00B168B1" w:rsidRPr="00B168B1" w:rsidRDefault="00B168B1" w:rsidP="00B168B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B168B1">
        <w:rPr>
          <w:rFonts w:ascii="Times New Roman" w:eastAsia="Times New Roman" w:hAnsi="Symbol" w:cs="Times New Roman"/>
          <w:kern w:val="0"/>
          <w:sz w:val="24"/>
          <w:szCs w:val="24"/>
          <w:lang w:eastAsia="nl-BE"/>
          <w14:ligatures w14:val="none"/>
        </w:rPr>
        <w:t></w:t>
      </w:r>
      <w:r w:rsidRPr="00B168B1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  </w:t>
      </w:r>
      <w:r w:rsidRPr="00B168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R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e</w:t>
      </w:r>
      <w:r w:rsidRPr="00B168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doxreacties in voeding:</w:t>
      </w:r>
    </w:p>
    <w:p w14:paraId="5E635355" w14:textId="77777777" w:rsidR="00B168B1" w:rsidRPr="00B168B1" w:rsidRDefault="00B168B1" w:rsidP="00B168B1">
      <w:pPr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B168B1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Het verbranden van koolhydraten in ons lichaam om energie te produceren, betreft redoxreacties. Bijvoorbeeld, de reactie van glucose met zuurstof om koolstofdioxide en water te produceren.</w:t>
      </w:r>
    </w:p>
    <w:p w14:paraId="3123432C" w14:textId="77777777" w:rsidR="00BA69A9" w:rsidRDefault="00BA69A9"/>
    <w:sectPr w:rsidR="00BA6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B16"/>
    <w:multiLevelType w:val="multilevel"/>
    <w:tmpl w:val="6F82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A31BFC"/>
    <w:multiLevelType w:val="multilevel"/>
    <w:tmpl w:val="6F82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6E6D17"/>
    <w:multiLevelType w:val="multilevel"/>
    <w:tmpl w:val="6F82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E7343B"/>
    <w:multiLevelType w:val="multilevel"/>
    <w:tmpl w:val="6F82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EE27F1"/>
    <w:multiLevelType w:val="multilevel"/>
    <w:tmpl w:val="6F82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096017"/>
    <w:multiLevelType w:val="multilevel"/>
    <w:tmpl w:val="6F82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0F12A7"/>
    <w:multiLevelType w:val="multilevel"/>
    <w:tmpl w:val="6F82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42094F"/>
    <w:multiLevelType w:val="multilevel"/>
    <w:tmpl w:val="6F82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D33C7A"/>
    <w:multiLevelType w:val="multilevel"/>
    <w:tmpl w:val="6F82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BB5684"/>
    <w:multiLevelType w:val="multilevel"/>
    <w:tmpl w:val="6F82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53728126">
    <w:abstractNumId w:val="9"/>
  </w:num>
  <w:num w:numId="2" w16cid:durableId="1004624296">
    <w:abstractNumId w:val="6"/>
  </w:num>
  <w:num w:numId="3" w16cid:durableId="187649426">
    <w:abstractNumId w:val="4"/>
  </w:num>
  <w:num w:numId="4" w16cid:durableId="1750884056">
    <w:abstractNumId w:val="3"/>
  </w:num>
  <w:num w:numId="5" w16cid:durableId="587082400">
    <w:abstractNumId w:val="5"/>
  </w:num>
  <w:num w:numId="6" w16cid:durableId="1602907610">
    <w:abstractNumId w:val="8"/>
  </w:num>
  <w:num w:numId="7" w16cid:durableId="1301421821">
    <w:abstractNumId w:val="1"/>
  </w:num>
  <w:num w:numId="8" w16cid:durableId="1293100343">
    <w:abstractNumId w:val="2"/>
  </w:num>
  <w:num w:numId="9" w16cid:durableId="1190223524">
    <w:abstractNumId w:val="7"/>
  </w:num>
  <w:num w:numId="10" w16cid:durableId="632566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B1"/>
    <w:rsid w:val="0086355B"/>
    <w:rsid w:val="00B168B1"/>
    <w:rsid w:val="00BA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1852"/>
  <w15:chartTrackingRefBased/>
  <w15:docId w15:val="{0E883AAA-FFBA-41A6-ACB2-EA12780B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1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B168B1"/>
    <w:rPr>
      <w:b/>
      <w:bCs/>
    </w:rPr>
  </w:style>
  <w:style w:type="character" w:customStyle="1" w:styleId="katex-mathml">
    <w:name w:val="katex-mathml"/>
    <w:basedOn w:val="Standaardalinea-lettertype"/>
    <w:rsid w:val="00B168B1"/>
  </w:style>
  <w:style w:type="character" w:customStyle="1" w:styleId="mord">
    <w:name w:val="mord"/>
    <w:basedOn w:val="Standaardalinea-lettertype"/>
    <w:rsid w:val="00B168B1"/>
  </w:style>
  <w:style w:type="character" w:customStyle="1" w:styleId="mbin">
    <w:name w:val="mbin"/>
    <w:basedOn w:val="Standaardalinea-lettertype"/>
    <w:rsid w:val="00B168B1"/>
  </w:style>
  <w:style w:type="character" w:customStyle="1" w:styleId="vlist-s">
    <w:name w:val="vlist-s"/>
    <w:basedOn w:val="Standaardalinea-lettertype"/>
    <w:rsid w:val="00B168B1"/>
  </w:style>
  <w:style w:type="character" w:customStyle="1" w:styleId="mrel">
    <w:name w:val="mrel"/>
    <w:basedOn w:val="Standaardalinea-lettertype"/>
    <w:rsid w:val="00B168B1"/>
  </w:style>
  <w:style w:type="character" w:customStyle="1" w:styleId="mopen">
    <w:name w:val="mopen"/>
    <w:basedOn w:val="Standaardalinea-lettertype"/>
    <w:rsid w:val="00B168B1"/>
  </w:style>
  <w:style w:type="character" w:customStyle="1" w:styleId="mclose">
    <w:name w:val="mclose"/>
    <w:basedOn w:val="Standaardalinea-lettertype"/>
    <w:rsid w:val="00B16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1</cp:revision>
  <dcterms:created xsi:type="dcterms:W3CDTF">2023-11-12T10:02:00Z</dcterms:created>
  <dcterms:modified xsi:type="dcterms:W3CDTF">2023-11-12T10:04:00Z</dcterms:modified>
</cp:coreProperties>
</file>