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5F85" w14:textId="77777777" w:rsidR="008F2D0B" w:rsidRDefault="008F2D0B"/>
    <w:p w14:paraId="494F7716" w14:textId="7FD9F574" w:rsidR="000355C0" w:rsidRPr="008F2D0B" w:rsidRDefault="00DB2806">
      <w:pPr>
        <w:rPr>
          <w:rStyle w:val="hps"/>
        </w:rPr>
      </w:pPr>
      <w:r>
        <w:rPr>
          <w:rStyle w:val="hps"/>
          <w:b/>
          <w:sz w:val="44"/>
          <w:szCs w:val="44"/>
        </w:rPr>
        <w:t xml:space="preserve">Chemische reacties </w:t>
      </w:r>
    </w:p>
    <w:p w14:paraId="094E5EBF" w14:textId="50EA586F" w:rsidR="005414D4" w:rsidRPr="000355C0" w:rsidRDefault="005E3BB5">
      <w:pPr>
        <w:rPr>
          <w:rStyle w:val="hps"/>
          <w:b/>
          <w:sz w:val="44"/>
          <w:szCs w:val="44"/>
        </w:rPr>
      </w:pPr>
      <w:r w:rsidRPr="00D502E9">
        <w:rPr>
          <w:b/>
          <w:bCs/>
          <w:u w:val="single"/>
        </w:rPr>
        <w:t>Gebruikte app</w:t>
      </w:r>
      <w:r w:rsidR="006D74B9" w:rsidRPr="00D502E9">
        <w:rPr>
          <w:b/>
          <w:bCs/>
          <w:u w:val="single"/>
        </w:rPr>
        <w:t>:</w:t>
      </w:r>
      <w:r w:rsidR="006D74B9">
        <w:t xml:space="preserve"> </w:t>
      </w:r>
      <w:r w:rsidR="002358F9">
        <w:br/>
      </w:r>
      <w:r w:rsidR="002C6914">
        <w:rPr>
          <w:rStyle w:val="hps"/>
          <w:color w:val="000000" w:themeColor="text1"/>
        </w:rPr>
        <w:t xml:space="preserve">UnrealChemistry </w:t>
      </w:r>
    </w:p>
    <w:p w14:paraId="14E744F8" w14:textId="4B6E8390" w:rsidR="005E3BB5" w:rsidRDefault="009920E7">
      <w:pPr>
        <w:rPr>
          <w:rStyle w:val="hps"/>
        </w:rPr>
      </w:pPr>
      <w:r w:rsidRPr="00D502E9">
        <w:rPr>
          <w:rStyle w:val="hps"/>
          <w:b/>
          <w:bCs/>
          <w:u w:val="single"/>
        </w:rPr>
        <w:t>D</w:t>
      </w:r>
      <w:r w:rsidR="006D74B9" w:rsidRPr="00D502E9">
        <w:rPr>
          <w:rStyle w:val="hps"/>
          <w:b/>
          <w:bCs/>
          <w:u w:val="single"/>
        </w:rPr>
        <w:t>oel van de simulatie</w:t>
      </w:r>
      <w:r w:rsidRPr="00D502E9">
        <w:rPr>
          <w:rStyle w:val="hps"/>
          <w:b/>
          <w:bCs/>
          <w:u w:val="single"/>
        </w:rPr>
        <w:t>:</w:t>
      </w:r>
      <w:r w:rsidR="001C71DC">
        <w:rPr>
          <w:rStyle w:val="hps"/>
        </w:rPr>
        <w:br/>
        <w:t xml:space="preserve">De leerlingen zelf de verschillende </w:t>
      </w:r>
      <w:r w:rsidR="00AC2699">
        <w:rPr>
          <w:rStyle w:val="hps"/>
        </w:rPr>
        <w:t xml:space="preserve">reactiesoorten laten herkennen en ontdekken aan </w:t>
      </w:r>
      <w:r w:rsidR="00D502E9">
        <w:rPr>
          <w:rStyle w:val="hps"/>
        </w:rPr>
        <w:t>d</w:t>
      </w:r>
      <w:r w:rsidR="00AC2699">
        <w:rPr>
          <w:rStyle w:val="hps"/>
        </w:rPr>
        <w:t xml:space="preserve">e hand van een Ipad app. </w:t>
      </w:r>
    </w:p>
    <w:p w14:paraId="4B011914" w14:textId="52B9C8CE" w:rsidR="006D74B9" w:rsidRPr="00D502E9" w:rsidRDefault="00D502E9">
      <w:pPr>
        <w:rPr>
          <w:rStyle w:val="hps"/>
          <w:b/>
          <w:bCs/>
          <w:u w:val="single"/>
        </w:rPr>
      </w:pPr>
      <w:r w:rsidRPr="00D502E9">
        <w:rPr>
          <w:rStyle w:val="hps"/>
          <w:b/>
          <w:bCs/>
          <w:u w:val="single"/>
        </w:rPr>
        <w:t xml:space="preserve">Werkwijze: </w:t>
      </w:r>
    </w:p>
    <w:p w14:paraId="42E47502" w14:textId="77777777" w:rsidR="00CC1A6D" w:rsidRPr="00CC1A6D" w:rsidRDefault="006D74B9" w:rsidP="006D74B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>De kennismakingsstap</w:t>
      </w:r>
      <w:r w:rsidR="00CC1A6D">
        <w:t>:</w:t>
      </w:r>
    </w:p>
    <w:p w14:paraId="057AF762" w14:textId="65001CEC" w:rsidR="00372AB3" w:rsidRPr="00372AB3" w:rsidRDefault="00CC1A6D" w:rsidP="00372AB3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Open de UnrealChemistry app</w:t>
      </w:r>
      <w:r w:rsidR="00BA2B24">
        <w:t>.</w:t>
      </w:r>
      <w:r>
        <w:t xml:space="preserve"> </w:t>
      </w:r>
    </w:p>
    <w:p w14:paraId="20696390" w14:textId="77777777" w:rsidR="00BA2B24" w:rsidRPr="00BA2B24" w:rsidRDefault="00BA2B24" w:rsidP="00372AB3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Druk op het roze plusje.</w:t>
      </w:r>
    </w:p>
    <w:p w14:paraId="042BF560" w14:textId="41EB09A7" w:rsidR="006D74B9" w:rsidRPr="00622514" w:rsidRDefault="00BE1892" w:rsidP="00372AB3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 xml:space="preserve">Druk op het symbool </w:t>
      </w:r>
      <w:r w:rsidR="001F7CD6">
        <w:t>v</w:t>
      </w:r>
      <w:r>
        <w:t>an</w:t>
      </w:r>
      <w:r w:rsidR="001F7CD6">
        <w:t xml:space="preserve"> de zuren, voeg dan </w:t>
      </w:r>
      <w:r w:rsidR="00622514">
        <w:t>HCl toe aan de beker.</w:t>
      </w:r>
    </w:p>
    <w:p w14:paraId="6BCA246B" w14:textId="0ADCAF07" w:rsidR="005D11D7" w:rsidRPr="005D11D7" w:rsidRDefault="00543653" w:rsidP="005D11D7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 xml:space="preserve">Voeg hier </w:t>
      </w:r>
      <w:r w:rsidR="00AA0636">
        <w:t>barium</w:t>
      </w:r>
      <w:r>
        <w:t xml:space="preserve"> aan toe. </w:t>
      </w:r>
    </w:p>
    <w:p w14:paraId="7FED8E02" w14:textId="5DED5CFC" w:rsidR="005D11D7" w:rsidRPr="004621C7" w:rsidRDefault="005D11D7" w:rsidP="005D11D7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 xml:space="preserve">Welke </w:t>
      </w:r>
      <w:r w:rsidR="00991066">
        <w:t xml:space="preserve">reactiesoort is dit? </w:t>
      </w:r>
      <w:r w:rsidR="00AE1A1B">
        <w:t>…………………………………………………………….</w:t>
      </w:r>
    </w:p>
    <w:p w14:paraId="5F0846E1" w14:textId="245E9C24" w:rsidR="004621C7" w:rsidRDefault="004621C7" w:rsidP="004621C7">
      <w:pPr>
        <w:rPr>
          <w:bCs/>
        </w:rPr>
      </w:pPr>
      <w:r>
        <w:rPr>
          <w:bCs/>
        </w:rPr>
        <w:t xml:space="preserve">Voorbeeld foto: </w:t>
      </w:r>
    </w:p>
    <w:p w14:paraId="6E401028" w14:textId="5B7DBB2B" w:rsidR="004621C7" w:rsidRPr="004621C7" w:rsidRDefault="00E77E64" w:rsidP="004621C7">
      <w:pPr>
        <w:rPr>
          <w:bCs/>
        </w:rPr>
      </w:pPr>
      <w:r>
        <w:rPr>
          <w:noProof/>
        </w:rPr>
        <w:drawing>
          <wp:inline distT="0" distB="0" distL="0" distR="0" wp14:anchorId="13B576D8" wp14:editId="6FE31236">
            <wp:extent cx="1424940" cy="1899920"/>
            <wp:effectExtent l="0" t="0" r="3810" b="5080"/>
            <wp:docPr id="992131421" name="Afbeelding 1" descr="Afbeelding met tekst, beker, kop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31421" name="Afbeelding 1" descr="Afbeelding met tekst, beker, kop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26F0" w14:textId="3C4A5577" w:rsidR="006D74B9" w:rsidRPr="001D5743" w:rsidRDefault="006D74B9" w:rsidP="006D74B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>De inoefenstap</w:t>
      </w:r>
      <w:r w:rsidR="00E90200">
        <w:t>:</w:t>
      </w:r>
    </w:p>
    <w:p w14:paraId="119A618F" w14:textId="6B48ABA2" w:rsidR="001D5743" w:rsidRPr="00E90200" w:rsidRDefault="001D5743" w:rsidP="001D5743">
      <w:pPr>
        <w:pStyle w:val="Lijstalinea"/>
        <w:numPr>
          <w:ilvl w:val="1"/>
          <w:numId w:val="1"/>
        </w:numPr>
        <w:rPr>
          <w:b/>
          <w:sz w:val="44"/>
          <w:szCs w:val="44"/>
        </w:rPr>
      </w:pPr>
      <w:r>
        <w:t xml:space="preserve">Neerslagreactie: </w:t>
      </w:r>
    </w:p>
    <w:p w14:paraId="23FF6337" w14:textId="73F7A8FF" w:rsidR="00E90200" w:rsidRPr="00282625" w:rsidRDefault="00896DC8" w:rsidP="001D5743">
      <w:pPr>
        <w:pStyle w:val="Lijstalinea"/>
        <w:numPr>
          <w:ilvl w:val="1"/>
          <w:numId w:val="2"/>
        </w:numPr>
        <w:rPr>
          <w:b/>
        </w:rPr>
      </w:pPr>
      <w:r w:rsidRPr="00896DC8">
        <w:rPr>
          <w:bCs/>
        </w:rPr>
        <w:t xml:space="preserve">Voeg in </w:t>
      </w:r>
      <w:r>
        <w:rPr>
          <w:bCs/>
        </w:rPr>
        <w:t xml:space="preserve">de beker een oplossing van </w:t>
      </w:r>
      <w:r w:rsidR="00282625">
        <w:rPr>
          <w:bCs/>
        </w:rPr>
        <w:t>CuC</w:t>
      </w:r>
      <w:r w:rsidR="00633F67">
        <w:rPr>
          <w:bCs/>
        </w:rPr>
        <w:t>l</w:t>
      </w:r>
      <w:r w:rsidR="00282625">
        <w:rPr>
          <w:bCs/>
          <w:vertAlign w:val="subscript"/>
        </w:rPr>
        <w:t>2</w:t>
      </w:r>
      <w:r w:rsidR="00282625">
        <w:rPr>
          <w:bCs/>
        </w:rPr>
        <w:t xml:space="preserve"> toe</w:t>
      </w:r>
      <w:r w:rsidR="00EC0E55">
        <w:rPr>
          <w:bCs/>
        </w:rPr>
        <w:t xml:space="preserve">, dit is een zout. </w:t>
      </w:r>
    </w:p>
    <w:p w14:paraId="14211DDE" w14:textId="6BC45654" w:rsidR="00282625" w:rsidRPr="000A22FE" w:rsidRDefault="00282625" w:rsidP="001D574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>Voeg vervolgens een stof toe waardoor er een neerslag ontstaat</w:t>
      </w:r>
      <w:r w:rsidR="000A22FE">
        <w:rPr>
          <w:bCs/>
        </w:rPr>
        <w:t xml:space="preserve">. </w:t>
      </w:r>
    </w:p>
    <w:p w14:paraId="76F38FE7" w14:textId="644BD149" w:rsidR="000A22FE" w:rsidRPr="00C319A5" w:rsidRDefault="000A22FE" w:rsidP="001D574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>Toegevoegde stof: ……………………………………………………………………..</w:t>
      </w:r>
    </w:p>
    <w:p w14:paraId="7AE05022" w14:textId="48A4E949" w:rsidR="00C319A5" w:rsidRPr="001D5743" w:rsidRDefault="00C319A5" w:rsidP="001D574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>Opgetreden reactie: …………………………………………………………………..</w:t>
      </w:r>
    </w:p>
    <w:p w14:paraId="47996804" w14:textId="4F6C6E25" w:rsidR="00F029F3" w:rsidRPr="00F029F3" w:rsidRDefault="00F029F3" w:rsidP="00F029F3">
      <w:pPr>
        <w:pStyle w:val="Lijstalinea"/>
        <w:numPr>
          <w:ilvl w:val="1"/>
          <w:numId w:val="1"/>
        </w:numPr>
        <w:rPr>
          <w:b/>
        </w:rPr>
      </w:pPr>
      <w:r>
        <w:rPr>
          <w:bCs/>
        </w:rPr>
        <w:t xml:space="preserve">Gasontwikkelingsreactie: </w:t>
      </w:r>
    </w:p>
    <w:p w14:paraId="28A6791D" w14:textId="603A8AC2" w:rsidR="00F029F3" w:rsidRPr="0050655D" w:rsidRDefault="00F029F3" w:rsidP="00F029F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 xml:space="preserve">Voeg in de beker </w:t>
      </w:r>
      <w:r w:rsidR="00FF1972">
        <w:rPr>
          <w:bCs/>
        </w:rPr>
        <w:t>water toe</w:t>
      </w:r>
      <w:r w:rsidR="0050655D">
        <w:rPr>
          <w:bCs/>
        </w:rPr>
        <w:t>.</w:t>
      </w:r>
    </w:p>
    <w:p w14:paraId="6E2B6B7C" w14:textId="3094D18A" w:rsidR="0050655D" w:rsidRPr="0050655D" w:rsidRDefault="0050655D" w:rsidP="00F029F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 xml:space="preserve">Voeg vervolgens een stof toe waardoor er een gas ontstaat. </w:t>
      </w:r>
    </w:p>
    <w:p w14:paraId="603C40E6" w14:textId="0C913FE9" w:rsidR="0050655D" w:rsidRPr="0050655D" w:rsidRDefault="0050655D" w:rsidP="00F029F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>Toegevoegde stof:……………………………………………………………….</w:t>
      </w:r>
    </w:p>
    <w:p w14:paraId="269BDCBB" w14:textId="7D755200" w:rsidR="0050655D" w:rsidRPr="00E77E64" w:rsidRDefault="0050655D" w:rsidP="00F029F3">
      <w:pPr>
        <w:pStyle w:val="Lijstalinea"/>
        <w:numPr>
          <w:ilvl w:val="1"/>
          <w:numId w:val="2"/>
        </w:numPr>
        <w:rPr>
          <w:b/>
        </w:rPr>
      </w:pPr>
      <w:r>
        <w:rPr>
          <w:bCs/>
        </w:rPr>
        <w:t>Opgetreden reactie: ……………………………………………………………</w:t>
      </w:r>
    </w:p>
    <w:p w14:paraId="51ADC2CE" w14:textId="77777777" w:rsidR="00E77E64" w:rsidRDefault="00E77E64" w:rsidP="00E77E64">
      <w:pPr>
        <w:rPr>
          <w:b/>
        </w:rPr>
      </w:pPr>
    </w:p>
    <w:p w14:paraId="3DAF8865" w14:textId="77777777" w:rsidR="00E77E64" w:rsidRDefault="00E77E64" w:rsidP="00E77E64">
      <w:pPr>
        <w:rPr>
          <w:b/>
        </w:rPr>
      </w:pPr>
    </w:p>
    <w:p w14:paraId="19410ED7" w14:textId="77777777" w:rsidR="00E77E64" w:rsidRPr="00E77E64" w:rsidRDefault="00E77E64" w:rsidP="00E77E64">
      <w:pPr>
        <w:rPr>
          <w:b/>
        </w:rPr>
      </w:pPr>
    </w:p>
    <w:p w14:paraId="00EF8E79" w14:textId="77777777" w:rsidR="006D74B9" w:rsidRDefault="006D74B9" w:rsidP="006D74B9">
      <w:pPr>
        <w:pStyle w:val="Lijstalinea"/>
        <w:numPr>
          <w:ilvl w:val="0"/>
          <w:numId w:val="1"/>
        </w:numPr>
      </w:pPr>
      <w:r>
        <w:t>De uitdagende stap</w:t>
      </w:r>
    </w:p>
    <w:p w14:paraId="0F4EE346" w14:textId="7615288E" w:rsidR="009514B2" w:rsidRDefault="009514B2" w:rsidP="009514B2">
      <w:pPr>
        <w:pStyle w:val="Lijstalinea"/>
        <w:numPr>
          <w:ilvl w:val="0"/>
          <w:numId w:val="2"/>
        </w:numPr>
      </w:pPr>
      <w:r>
        <w:t xml:space="preserve">Maak nu zelf oplossingen in de app waarbij een </w:t>
      </w:r>
      <w:r w:rsidR="002649FB">
        <w:t xml:space="preserve">neerslagreactie en een gasontwikkelingsreactie </w:t>
      </w:r>
      <w:r w:rsidR="009A6020">
        <w:t xml:space="preserve">ontstaat. </w:t>
      </w:r>
    </w:p>
    <w:p w14:paraId="768474E2" w14:textId="4FB19908" w:rsidR="009A6020" w:rsidRDefault="009A6020" w:rsidP="009514B2">
      <w:pPr>
        <w:pStyle w:val="Lijstalinea"/>
        <w:numPr>
          <w:ilvl w:val="0"/>
          <w:numId w:val="2"/>
        </w:numPr>
      </w:pPr>
      <w:r>
        <w:t>Voeg de reactievergelijking die plaatsvind</w:t>
      </w:r>
      <w:r w:rsidR="00633F67">
        <w:t>t</w:t>
      </w:r>
      <w:r>
        <w:t xml:space="preserve"> toe in dit document en stuur een screenshot door van de reactie in de app. </w:t>
      </w:r>
    </w:p>
    <w:p w14:paraId="71897BC7" w14:textId="6666C3AE" w:rsidR="009A6020" w:rsidRDefault="009A6020" w:rsidP="009514B2">
      <w:pPr>
        <w:pStyle w:val="Lijstalinea"/>
        <w:numPr>
          <w:ilvl w:val="0"/>
          <w:numId w:val="2"/>
        </w:numPr>
      </w:pPr>
      <w:r>
        <w:t>Neerslag reactie: ……………………………………………………………………………………………………………</w:t>
      </w:r>
    </w:p>
    <w:p w14:paraId="7B9AFC13" w14:textId="74F2C671" w:rsidR="00BA1ACE" w:rsidRDefault="00BA1ACE" w:rsidP="009514B2">
      <w:pPr>
        <w:pStyle w:val="Lijstalinea"/>
        <w:numPr>
          <w:ilvl w:val="0"/>
          <w:numId w:val="2"/>
        </w:numPr>
      </w:pPr>
      <w:r>
        <w:t>Gasontikkelingsreactie:………………………………………………………………………………………………….</w:t>
      </w:r>
      <w:r w:rsidR="000355C0">
        <w:t>.</w:t>
      </w:r>
    </w:p>
    <w:p w14:paraId="03EE1BE0" w14:textId="64356A80" w:rsidR="009B1EEB" w:rsidRDefault="00FD3901" w:rsidP="009B1EEB">
      <w:pPr>
        <w:pStyle w:val="Lijstalinea"/>
        <w:numPr>
          <w:ilvl w:val="0"/>
          <w:numId w:val="2"/>
        </w:numPr>
      </w:pPr>
      <w:r>
        <w:t>Neutralisatie reactie:………………………………………………………………………………………………………</w:t>
      </w:r>
    </w:p>
    <w:p w14:paraId="300DAED8" w14:textId="77777777" w:rsidR="000355C0" w:rsidRDefault="000355C0" w:rsidP="000355C0"/>
    <w:p w14:paraId="01395DCD" w14:textId="24C1B6D7" w:rsidR="000355C0" w:rsidRDefault="006D74B9" w:rsidP="000355C0">
      <w:r w:rsidRPr="00D502E9">
        <w:rPr>
          <w:b/>
          <w:bCs/>
          <w:u w:val="single"/>
        </w:rPr>
        <w:t>Conclusie en synthese</w:t>
      </w:r>
      <w:r w:rsidR="00D502E9">
        <w:t xml:space="preserve">: </w:t>
      </w:r>
      <w:r>
        <w:t xml:space="preserve"> </w:t>
      </w:r>
      <w:r w:rsidR="002358F9">
        <w:br/>
      </w:r>
      <w:r w:rsidR="003319D4">
        <w:t xml:space="preserve">Welke voorbeelden zijn er van een neerslags-, gasontwikkelings—en </w:t>
      </w:r>
      <w:r w:rsidR="00946A8E">
        <w:t xml:space="preserve">neutralisatiereactie? En hoe kunnen we deze visueel onderscheiden? </w:t>
      </w:r>
    </w:p>
    <w:p w14:paraId="7DE54E6D" w14:textId="77B10D7C" w:rsidR="007430CC" w:rsidRDefault="007430CC" w:rsidP="006D74B9"/>
    <w:sectPr w:rsidR="00743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A925" w14:textId="77777777" w:rsidR="001E783A" w:rsidRDefault="001E783A" w:rsidP="008F2D0B">
      <w:pPr>
        <w:spacing w:after="0" w:line="240" w:lineRule="auto"/>
      </w:pPr>
      <w:r>
        <w:separator/>
      </w:r>
    </w:p>
  </w:endnote>
  <w:endnote w:type="continuationSeparator" w:id="0">
    <w:p w14:paraId="465FF09F" w14:textId="77777777" w:rsidR="001E783A" w:rsidRDefault="001E783A" w:rsidP="008F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E510" w14:textId="77777777" w:rsidR="001E783A" w:rsidRDefault="001E783A" w:rsidP="008F2D0B">
      <w:pPr>
        <w:spacing w:after="0" w:line="240" w:lineRule="auto"/>
      </w:pPr>
      <w:r>
        <w:separator/>
      </w:r>
    </w:p>
  </w:footnote>
  <w:footnote w:type="continuationSeparator" w:id="0">
    <w:p w14:paraId="64B15885" w14:textId="77777777" w:rsidR="001E783A" w:rsidRDefault="001E783A" w:rsidP="008F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A00" w14:textId="4A46CB87" w:rsidR="008F2D0B" w:rsidRDefault="008F2D0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8FAD96E" wp14:editId="0948B79B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188720" cy="530860"/>
          <wp:effectExtent l="0" t="0" r="0" b="2540"/>
          <wp:wrapSquare wrapText="bothSides"/>
          <wp:docPr id="2" name="Afbeelding 2" descr="logo UC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7458E53E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192F332">
      <w:start w:val="1"/>
      <w:numFmt w:val="lowerLetter"/>
      <w:lvlText w:val="%2."/>
      <w:lvlJc w:val="left"/>
      <w:pPr>
        <w:ind w:left="1440" w:hanging="360"/>
      </w:pPr>
      <w:rPr>
        <w:b w:val="0"/>
        <w:bCs/>
        <w:sz w:val="22"/>
        <w:szCs w:val="22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4A6"/>
    <w:multiLevelType w:val="hybridMultilevel"/>
    <w:tmpl w:val="2C786BD8"/>
    <w:lvl w:ilvl="0" w:tplc="7E1A2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3290755">
    <w:abstractNumId w:val="0"/>
  </w:num>
  <w:num w:numId="2" w16cid:durableId="1775054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5C0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22FE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A5024"/>
    <w:rsid w:val="001B4255"/>
    <w:rsid w:val="001B50C1"/>
    <w:rsid w:val="001B5629"/>
    <w:rsid w:val="001C1B54"/>
    <w:rsid w:val="001C4043"/>
    <w:rsid w:val="001C525A"/>
    <w:rsid w:val="001C71DC"/>
    <w:rsid w:val="001D207D"/>
    <w:rsid w:val="001D5743"/>
    <w:rsid w:val="001D66CF"/>
    <w:rsid w:val="001E1ED0"/>
    <w:rsid w:val="001E470C"/>
    <w:rsid w:val="001E556F"/>
    <w:rsid w:val="001E657E"/>
    <w:rsid w:val="001E783A"/>
    <w:rsid w:val="001F2A7F"/>
    <w:rsid w:val="001F417E"/>
    <w:rsid w:val="001F5A91"/>
    <w:rsid w:val="001F7CD6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49FB"/>
    <w:rsid w:val="00267C55"/>
    <w:rsid w:val="00272FE1"/>
    <w:rsid w:val="00274E56"/>
    <w:rsid w:val="00277C7E"/>
    <w:rsid w:val="00277F28"/>
    <w:rsid w:val="00282625"/>
    <w:rsid w:val="00291FDF"/>
    <w:rsid w:val="002941A4"/>
    <w:rsid w:val="00297C6A"/>
    <w:rsid w:val="002A69D8"/>
    <w:rsid w:val="002A7653"/>
    <w:rsid w:val="002B402D"/>
    <w:rsid w:val="002B7053"/>
    <w:rsid w:val="002C2B79"/>
    <w:rsid w:val="002C6914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2C2F"/>
    <w:rsid w:val="00322EA3"/>
    <w:rsid w:val="00322EB1"/>
    <w:rsid w:val="0032424A"/>
    <w:rsid w:val="00325C31"/>
    <w:rsid w:val="003307C9"/>
    <w:rsid w:val="003319D4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72AB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1C7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655D"/>
    <w:rsid w:val="00507FCC"/>
    <w:rsid w:val="005118FD"/>
    <w:rsid w:val="005157D2"/>
    <w:rsid w:val="00520477"/>
    <w:rsid w:val="00520797"/>
    <w:rsid w:val="005229E2"/>
    <w:rsid w:val="0052378F"/>
    <w:rsid w:val="00530033"/>
    <w:rsid w:val="00535CDF"/>
    <w:rsid w:val="005414D4"/>
    <w:rsid w:val="0054176F"/>
    <w:rsid w:val="00543653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11D7"/>
    <w:rsid w:val="005D282D"/>
    <w:rsid w:val="005D7F89"/>
    <w:rsid w:val="005E3136"/>
    <w:rsid w:val="005E3BB5"/>
    <w:rsid w:val="005F4C5C"/>
    <w:rsid w:val="00600FA8"/>
    <w:rsid w:val="006030CC"/>
    <w:rsid w:val="00604083"/>
    <w:rsid w:val="00612BCD"/>
    <w:rsid w:val="00616D60"/>
    <w:rsid w:val="006178C8"/>
    <w:rsid w:val="0062100A"/>
    <w:rsid w:val="00622514"/>
    <w:rsid w:val="006260AB"/>
    <w:rsid w:val="0063193A"/>
    <w:rsid w:val="00633F67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96DC8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8F2D0B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46A8E"/>
    <w:rsid w:val="009514B2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066"/>
    <w:rsid w:val="009912A9"/>
    <w:rsid w:val="009920E7"/>
    <w:rsid w:val="00994337"/>
    <w:rsid w:val="009943F3"/>
    <w:rsid w:val="00997FC7"/>
    <w:rsid w:val="009A14DF"/>
    <w:rsid w:val="009A4137"/>
    <w:rsid w:val="009A6020"/>
    <w:rsid w:val="009B1EEB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0636"/>
    <w:rsid w:val="00AA4231"/>
    <w:rsid w:val="00AB6B73"/>
    <w:rsid w:val="00AC2699"/>
    <w:rsid w:val="00AE1A1B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ACE"/>
    <w:rsid w:val="00BA1C39"/>
    <w:rsid w:val="00BA2B24"/>
    <w:rsid w:val="00BA35EC"/>
    <w:rsid w:val="00BA48BD"/>
    <w:rsid w:val="00BA4B1A"/>
    <w:rsid w:val="00BC38F9"/>
    <w:rsid w:val="00BC7CAE"/>
    <w:rsid w:val="00BD13B5"/>
    <w:rsid w:val="00BD4CA9"/>
    <w:rsid w:val="00BE1892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0D34"/>
    <w:rsid w:val="00C216F7"/>
    <w:rsid w:val="00C234A8"/>
    <w:rsid w:val="00C26993"/>
    <w:rsid w:val="00C319A5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C1A6D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02E9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B2806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77E64"/>
    <w:rsid w:val="00E818B4"/>
    <w:rsid w:val="00E81E8F"/>
    <w:rsid w:val="00E82C1D"/>
    <w:rsid w:val="00E83AB0"/>
    <w:rsid w:val="00E85444"/>
    <w:rsid w:val="00E867C7"/>
    <w:rsid w:val="00E90200"/>
    <w:rsid w:val="00E90B92"/>
    <w:rsid w:val="00E91BFA"/>
    <w:rsid w:val="00EA1CB0"/>
    <w:rsid w:val="00EA2A7C"/>
    <w:rsid w:val="00EA2FDF"/>
    <w:rsid w:val="00EA4D9D"/>
    <w:rsid w:val="00EA6352"/>
    <w:rsid w:val="00EA6D65"/>
    <w:rsid w:val="00EA75F7"/>
    <w:rsid w:val="00EB0AD3"/>
    <w:rsid w:val="00EB570E"/>
    <w:rsid w:val="00EB5980"/>
    <w:rsid w:val="00EB5E65"/>
    <w:rsid w:val="00EB6177"/>
    <w:rsid w:val="00EC0E55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29F3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D3901"/>
    <w:rsid w:val="00FE16A4"/>
    <w:rsid w:val="00FE1E9D"/>
    <w:rsid w:val="00FE260A"/>
    <w:rsid w:val="00FE38A8"/>
    <w:rsid w:val="00FE4281"/>
    <w:rsid w:val="00FF149F"/>
    <w:rsid w:val="00FF197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D0B"/>
  </w:style>
  <w:style w:type="paragraph" w:styleId="Voettekst">
    <w:name w:val="footer"/>
    <w:basedOn w:val="Standaard"/>
    <w:link w:val="VoettekstChar"/>
    <w:uiPriority w:val="99"/>
    <w:unhideWhenUsed/>
    <w:rsid w:val="008F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Filip Poncelet</cp:lastModifiedBy>
  <cp:revision>2</cp:revision>
  <dcterms:created xsi:type="dcterms:W3CDTF">2023-10-18T19:09:00Z</dcterms:created>
  <dcterms:modified xsi:type="dcterms:W3CDTF">2023-10-18T19:09:00Z</dcterms:modified>
</cp:coreProperties>
</file>