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6C77817E" w:rsidR="006F555E" w:rsidRDefault="00975EEF" w:rsidP="00200099">
      <w:pPr>
        <w:pStyle w:val="Normal0"/>
        <w:tabs>
          <w:tab w:val="right" w:pos="9029"/>
        </w:tabs>
        <w:spacing w:line="276" w:lineRule="auto"/>
        <w:rPr>
          <w:rFonts w:ascii="Arial" w:eastAsia="Arial" w:hAnsi="Arial" w:cs="Arial"/>
          <w:b/>
          <w:bCs/>
          <w:i/>
          <w:iCs/>
        </w:rPr>
      </w:pPr>
      <w:r>
        <w:rPr>
          <w:rFonts w:ascii="Arial" w:eastAsia="Arial" w:hAnsi="Arial" w:cs="Arial"/>
          <w:b/>
          <w:bCs/>
          <w:i/>
          <w:iCs/>
        </w:rPr>
        <w:t>Kraak jij de wiskundige en biologische code?</w:t>
      </w:r>
      <w:r w:rsidR="00200099">
        <w:rPr>
          <w:rFonts w:ascii="Arial" w:eastAsia="Arial" w:hAnsi="Arial" w:cs="Arial"/>
          <w:b/>
          <w:bCs/>
          <w:i/>
          <w:iCs/>
        </w:rPr>
        <w:tab/>
      </w:r>
    </w:p>
    <w:p w14:paraId="00000005" w14:textId="77777777" w:rsidR="006F555E" w:rsidRDefault="006F555E">
      <w:pPr>
        <w:pStyle w:val="Normal0"/>
        <w:spacing w:line="276" w:lineRule="auto"/>
        <w:jc w:val="center"/>
        <w:rPr>
          <w:b/>
        </w:rPr>
      </w:pPr>
    </w:p>
    <w:p w14:paraId="00000006" w14:textId="03FFC826" w:rsidR="006F555E" w:rsidRDefault="00200099">
      <w:pPr>
        <w:pStyle w:val="Normal0"/>
        <w:rPr>
          <w:color w:val="1F497D"/>
          <w:sz w:val="24"/>
          <w:szCs w:val="24"/>
        </w:rPr>
      </w:pPr>
      <w:r w:rsidRPr="005367EF">
        <w:rPr>
          <w:b/>
          <w:sz w:val="24"/>
          <w:szCs w:val="24"/>
        </w:rPr>
        <w:t>Bouwsteen</w:t>
      </w:r>
      <w:r>
        <w:rPr>
          <w:b/>
        </w:rPr>
        <w:t xml:space="preserve"> 1</w:t>
      </w:r>
      <w:r>
        <w:t>:</w:t>
      </w:r>
      <w:r w:rsidR="00CF00A6">
        <w:rPr>
          <w:b/>
          <w:color w:val="1F497D"/>
          <w:sz w:val="24"/>
          <w:szCs w:val="24"/>
        </w:rPr>
        <w:t xml:space="preserve"> </w:t>
      </w:r>
      <w:r w:rsidR="00CF00A6" w:rsidRPr="005367EF">
        <w:rPr>
          <w:bCs/>
          <w:sz w:val="24"/>
          <w:szCs w:val="24"/>
        </w:rPr>
        <w:t xml:space="preserve">Wat is computationeel denken? Welke stappen behoren tot het </w:t>
      </w:r>
      <w:r w:rsidR="00815EFB" w:rsidRPr="005367EF">
        <w:rPr>
          <w:bCs/>
          <w:sz w:val="24"/>
          <w:szCs w:val="24"/>
        </w:rPr>
        <w:t>stappenplan binnen het denkproces</w:t>
      </w:r>
      <w:r w:rsidR="00713709" w:rsidRPr="005367EF">
        <w:rPr>
          <w:bCs/>
          <w:sz w:val="24"/>
          <w:szCs w:val="24"/>
        </w:rPr>
        <w:t>?</w:t>
      </w:r>
    </w:p>
    <w:p w14:paraId="00000007" w14:textId="77777777" w:rsidR="006F555E" w:rsidRDefault="006F555E">
      <w:pPr>
        <w:pStyle w:val="Normal0"/>
      </w:pPr>
    </w:p>
    <w:tbl>
      <w:tblPr>
        <w:tblW w:w="90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bottom w:w="100" w:type="dxa"/>
        </w:tblCellMar>
        <w:tblLook w:val="0600" w:firstRow="0" w:lastRow="0" w:firstColumn="0" w:lastColumn="0" w:noHBand="1" w:noVBand="1"/>
      </w:tblPr>
      <w:tblGrid>
        <w:gridCol w:w="9057"/>
      </w:tblGrid>
      <w:tr w:rsidR="006F555E" w14:paraId="153AF9E7" w14:textId="77777777">
        <w:tc>
          <w:tcPr>
            <w:tcW w:w="905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0000008" w14:textId="77777777" w:rsidR="006F555E" w:rsidRDefault="00200099">
            <w:pPr>
              <w:pStyle w:val="Normal0"/>
              <w:widowControl w:val="0"/>
              <w:rPr>
                <w:rFonts w:ascii="Arial" w:eastAsia="Arial" w:hAnsi="Arial" w:cs="Arial"/>
                <w:b/>
              </w:rPr>
            </w:pPr>
            <w:r>
              <w:rPr>
                <w:b/>
              </w:rPr>
              <w:t>Deze fase in een notendop:</w:t>
            </w:r>
          </w:p>
          <w:p w14:paraId="00000009" w14:textId="77777777" w:rsidR="006F555E" w:rsidRPr="005A5D89" w:rsidRDefault="006F555E">
            <w:pPr>
              <w:pStyle w:val="Normal0"/>
              <w:widowControl w:val="0"/>
              <w:rPr>
                <w:rFonts w:ascii="Arial" w:eastAsia="Arial" w:hAnsi="Arial" w:cs="Arial"/>
                <w:sz w:val="10"/>
                <w:szCs w:val="10"/>
              </w:rPr>
            </w:pPr>
          </w:p>
          <w:p w14:paraId="0000000A" w14:textId="6EABA3B2" w:rsidR="006F555E" w:rsidRDefault="00621EB6">
            <w:pPr>
              <w:pStyle w:val="Normal0"/>
              <w:widowControl w:val="0"/>
              <w:rPr>
                <w:rFonts w:ascii="Arial" w:eastAsia="Arial" w:hAnsi="Arial" w:cs="Arial"/>
              </w:rPr>
            </w:pPr>
            <w:r>
              <w:rPr>
                <w:sz w:val="20"/>
                <w:szCs w:val="20"/>
              </w:rPr>
              <w:t xml:space="preserve">Het project wordt gestart met een korte inleidende opdracht. Met een mentimeter </w:t>
            </w:r>
            <w:r w:rsidR="004A2F31">
              <w:rPr>
                <w:sz w:val="20"/>
                <w:szCs w:val="20"/>
              </w:rPr>
              <w:t xml:space="preserve">pijlen we naar de voorkennis van de leerlingen i.v.m. </w:t>
            </w:r>
            <w:r w:rsidR="00524D34">
              <w:rPr>
                <w:sz w:val="20"/>
                <w:szCs w:val="20"/>
              </w:rPr>
              <w:t>computationeel denken.</w:t>
            </w:r>
            <w:r w:rsidR="00CB3BF1">
              <w:rPr>
                <w:sz w:val="20"/>
                <w:szCs w:val="20"/>
              </w:rPr>
              <w:t xml:space="preserve"> </w:t>
            </w:r>
            <w:r w:rsidR="00C33227">
              <w:rPr>
                <w:sz w:val="20"/>
                <w:szCs w:val="20"/>
              </w:rPr>
              <w:t xml:space="preserve">Vervolgens gaan de leerlingen aan de slag </w:t>
            </w:r>
            <w:r w:rsidR="00E331E1">
              <w:rPr>
                <w:sz w:val="20"/>
                <w:szCs w:val="20"/>
              </w:rPr>
              <w:t>met</w:t>
            </w:r>
            <w:r w:rsidR="00C33227">
              <w:rPr>
                <w:sz w:val="20"/>
                <w:szCs w:val="20"/>
              </w:rPr>
              <w:t xml:space="preserve"> een groep</w:t>
            </w:r>
            <w:r w:rsidR="00F7564F">
              <w:rPr>
                <w:sz w:val="20"/>
                <w:szCs w:val="20"/>
              </w:rPr>
              <w:t xml:space="preserve">swerk. Er zijn drie </w:t>
            </w:r>
            <w:r w:rsidR="00E331E1">
              <w:rPr>
                <w:sz w:val="20"/>
                <w:szCs w:val="20"/>
              </w:rPr>
              <w:t xml:space="preserve">inleidende </w:t>
            </w:r>
            <w:r w:rsidR="00F7564F">
              <w:rPr>
                <w:sz w:val="20"/>
                <w:szCs w:val="20"/>
              </w:rPr>
              <w:t>deelopdrachten</w:t>
            </w:r>
            <w:r w:rsidR="00AB67C5">
              <w:rPr>
                <w:sz w:val="20"/>
                <w:szCs w:val="20"/>
              </w:rPr>
              <w:t>, d</w:t>
            </w:r>
            <w:r w:rsidR="00D34D73">
              <w:rPr>
                <w:sz w:val="20"/>
                <w:szCs w:val="20"/>
              </w:rPr>
              <w:t>eze zorgen voor inzichten</w:t>
            </w:r>
            <w:r w:rsidR="00AB67C5">
              <w:rPr>
                <w:sz w:val="20"/>
                <w:szCs w:val="20"/>
              </w:rPr>
              <w:t>. D</w:t>
            </w:r>
            <w:r w:rsidR="008A0FFF">
              <w:rPr>
                <w:sz w:val="20"/>
                <w:szCs w:val="20"/>
              </w:rPr>
              <w:t xml:space="preserve">oor te redeneren zijn ze onbewust al bezig met het stappenplan </w:t>
            </w:r>
            <w:r w:rsidR="002F5AE3">
              <w:rPr>
                <w:sz w:val="20"/>
                <w:szCs w:val="20"/>
              </w:rPr>
              <w:t>der</w:t>
            </w:r>
            <w:r w:rsidR="008A0FFF">
              <w:rPr>
                <w:sz w:val="20"/>
                <w:szCs w:val="20"/>
              </w:rPr>
              <w:t xml:space="preserve"> computationeel denken.</w:t>
            </w:r>
            <w:r w:rsidR="00200099">
              <w:rPr>
                <w:sz w:val="20"/>
                <w:szCs w:val="20"/>
              </w:rPr>
              <w:t xml:space="preserve"> </w:t>
            </w:r>
            <w:r w:rsidR="00821CFA">
              <w:rPr>
                <w:sz w:val="20"/>
                <w:szCs w:val="20"/>
              </w:rPr>
              <w:t xml:space="preserve">Dit zorgt dat het project op een luchtige manier ingeleid wordt. </w:t>
            </w:r>
            <w:r w:rsidR="00760F63">
              <w:rPr>
                <w:sz w:val="20"/>
                <w:szCs w:val="20"/>
              </w:rPr>
              <w:t xml:space="preserve">Nadien gaan we van start met </w:t>
            </w:r>
            <w:r w:rsidR="00B24C33">
              <w:rPr>
                <w:sz w:val="20"/>
                <w:szCs w:val="20"/>
              </w:rPr>
              <w:t xml:space="preserve">de theorie omtrent het stappenplan. </w:t>
            </w:r>
            <w:r w:rsidR="00C56BF5">
              <w:rPr>
                <w:sz w:val="20"/>
                <w:szCs w:val="20"/>
              </w:rPr>
              <w:t>Beginnend</w:t>
            </w:r>
            <w:r w:rsidR="00B24C33">
              <w:rPr>
                <w:sz w:val="20"/>
                <w:szCs w:val="20"/>
              </w:rPr>
              <w:t xml:space="preserve"> worden alle stappen afzonde</w:t>
            </w:r>
            <w:r w:rsidR="0068217D">
              <w:rPr>
                <w:sz w:val="20"/>
                <w:szCs w:val="20"/>
              </w:rPr>
              <w:t>r</w:t>
            </w:r>
            <w:r w:rsidR="00B24C33">
              <w:rPr>
                <w:sz w:val="20"/>
                <w:szCs w:val="20"/>
              </w:rPr>
              <w:t>lijk besproken</w:t>
            </w:r>
            <w:r w:rsidR="0068217D">
              <w:rPr>
                <w:sz w:val="20"/>
                <w:szCs w:val="20"/>
              </w:rPr>
              <w:t xml:space="preserve"> </w:t>
            </w:r>
            <w:r w:rsidR="00C56BF5">
              <w:rPr>
                <w:sz w:val="20"/>
                <w:szCs w:val="20"/>
              </w:rPr>
              <w:t xml:space="preserve">met bijhorende </w:t>
            </w:r>
            <w:r w:rsidR="00022165">
              <w:rPr>
                <w:sz w:val="20"/>
                <w:szCs w:val="20"/>
              </w:rPr>
              <w:t>oefeningen</w:t>
            </w:r>
            <w:r w:rsidR="00C56BF5">
              <w:rPr>
                <w:sz w:val="20"/>
                <w:szCs w:val="20"/>
              </w:rPr>
              <w:t>.</w:t>
            </w:r>
            <w:r w:rsidR="0068217D">
              <w:rPr>
                <w:sz w:val="20"/>
                <w:szCs w:val="20"/>
              </w:rPr>
              <w:t xml:space="preserve"> </w:t>
            </w:r>
            <w:r w:rsidR="00D139A7">
              <w:rPr>
                <w:sz w:val="20"/>
                <w:szCs w:val="20"/>
              </w:rPr>
              <w:t xml:space="preserve">Om de les af te sluiten maken we </w:t>
            </w:r>
            <w:r w:rsidR="00AE5676">
              <w:rPr>
                <w:sz w:val="20"/>
                <w:szCs w:val="20"/>
              </w:rPr>
              <w:t>de eerste</w:t>
            </w:r>
            <w:r w:rsidR="00D139A7">
              <w:rPr>
                <w:sz w:val="20"/>
                <w:szCs w:val="20"/>
              </w:rPr>
              <w:t xml:space="preserve"> algemene oefening waar alle stappen in </w:t>
            </w:r>
            <w:r w:rsidR="00022165">
              <w:rPr>
                <w:sz w:val="20"/>
                <w:szCs w:val="20"/>
              </w:rPr>
              <w:t>terugkomen</w:t>
            </w:r>
            <w:r w:rsidR="00D139A7">
              <w:rPr>
                <w:sz w:val="20"/>
                <w:szCs w:val="20"/>
              </w:rPr>
              <w:t>.</w:t>
            </w:r>
          </w:p>
        </w:tc>
      </w:tr>
      <w:tr w:rsidR="006F555E" w14:paraId="013F6B03" w14:textId="77777777">
        <w:tc>
          <w:tcPr>
            <w:tcW w:w="905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000000B" w14:textId="1F862380" w:rsidR="006F555E" w:rsidRDefault="00200099">
            <w:pPr>
              <w:pStyle w:val="Normal0"/>
              <w:widowControl w:val="0"/>
              <w:pBdr>
                <w:top w:val="nil"/>
                <w:left w:val="nil"/>
                <w:bottom w:val="nil"/>
                <w:right w:val="nil"/>
                <w:between w:val="nil"/>
              </w:pBdr>
            </w:pPr>
            <w:r>
              <w:rPr>
                <w:b/>
              </w:rPr>
              <w:t>Tijd</w:t>
            </w:r>
            <w:r>
              <w:t xml:space="preserve">: </w:t>
            </w:r>
            <w:r w:rsidR="000752C5">
              <w:t>3 à 4</w:t>
            </w:r>
            <w:r w:rsidR="002C79B7">
              <w:t xml:space="preserve"> u</w:t>
            </w:r>
            <w:r w:rsidR="000752C5">
              <w:t>ur</w:t>
            </w:r>
            <w:r w:rsidR="002C79B7">
              <w:t xml:space="preserve"> </w:t>
            </w:r>
          </w:p>
          <w:p w14:paraId="0000000C" w14:textId="77777777" w:rsidR="006F555E" w:rsidRDefault="006F555E">
            <w:pPr>
              <w:pStyle w:val="Normal0"/>
              <w:widowControl w:val="0"/>
              <w:pBdr>
                <w:top w:val="nil"/>
                <w:left w:val="nil"/>
                <w:bottom w:val="nil"/>
                <w:right w:val="nil"/>
                <w:between w:val="nil"/>
              </w:pBdr>
              <w:rPr>
                <w:i/>
              </w:rPr>
            </w:pPr>
          </w:p>
        </w:tc>
      </w:tr>
      <w:tr w:rsidR="006F555E" w14:paraId="1F5723BE" w14:textId="77777777">
        <w:tc>
          <w:tcPr>
            <w:tcW w:w="905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000000D" w14:textId="7CEC07C2" w:rsidR="006F555E" w:rsidRDefault="00200099">
            <w:pPr>
              <w:pStyle w:val="Normal0"/>
              <w:widowControl w:val="0"/>
              <w:pBdr>
                <w:top w:val="nil"/>
                <w:left w:val="nil"/>
                <w:bottom w:val="nil"/>
                <w:right w:val="nil"/>
                <w:between w:val="nil"/>
              </w:pBdr>
            </w:pPr>
            <w:r>
              <w:rPr>
                <w:b/>
              </w:rPr>
              <w:t>Leerdoelen</w:t>
            </w:r>
            <w:r>
              <w:t xml:space="preserve">: </w:t>
            </w:r>
            <w:r>
              <w:rPr>
                <w:sz w:val="20"/>
                <w:szCs w:val="20"/>
              </w:rPr>
              <w:t>De leerlingen kunnen</w:t>
            </w:r>
            <w:r w:rsidR="00B7495B">
              <w:rPr>
                <w:sz w:val="20"/>
                <w:szCs w:val="20"/>
              </w:rPr>
              <w:t>:</w:t>
            </w:r>
          </w:p>
          <w:p w14:paraId="00000012" w14:textId="13D28F3A" w:rsidR="006F555E" w:rsidRPr="00D139A7" w:rsidRDefault="00200099" w:rsidP="00D17FEE">
            <w:pPr>
              <w:pStyle w:val="Normal0"/>
              <w:widowControl w:val="0"/>
              <w:numPr>
                <w:ilvl w:val="0"/>
                <w:numId w:val="1"/>
              </w:numPr>
            </w:pPr>
            <w:r>
              <w:rPr>
                <w:sz w:val="20"/>
                <w:szCs w:val="20"/>
              </w:rPr>
              <w:t xml:space="preserve">de </w:t>
            </w:r>
            <w:r w:rsidR="00D139A7">
              <w:rPr>
                <w:sz w:val="20"/>
                <w:szCs w:val="20"/>
              </w:rPr>
              <w:t>stappen van het stappenplan</w:t>
            </w:r>
            <w:r w:rsidR="009C791E">
              <w:rPr>
                <w:sz w:val="20"/>
                <w:szCs w:val="20"/>
              </w:rPr>
              <w:t xml:space="preserve"> der computationeel denken</w:t>
            </w:r>
            <w:r w:rsidR="00D139A7">
              <w:rPr>
                <w:sz w:val="20"/>
                <w:szCs w:val="20"/>
              </w:rPr>
              <w:t xml:space="preserve"> beschrijven</w:t>
            </w:r>
            <w:r w:rsidR="004171F3">
              <w:rPr>
                <w:sz w:val="20"/>
                <w:szCs w:val="20"/>
              </w:rPr>
              <w:t>;</w:t>
            </w:r>
          </w:p>
          <w:p w14:paraId="72E73711" w14:textId="5F3B0465" w:rsidR="00D139A7" w:rsidRPr="00EC0704" w:rsidRDefault="00EC0704" w:rsidP="00D17FEE">
            <w:pPr>
              <w:pStyle w:val="Normal0"/>
              <w:widowControl w:val="0"/>
              <w:numPr>
                <w:ilvl w:val="0"/>
                <w:numId w:val="1"/>
              </w:numPr>
            </w:pPr>
            <w:r>
              <w:rPr>
                <w:sz w:val="20"/>
                <w:szCs w:val="20"/>
              </w:rPr>
              <w:t>het belang van elke stap verklaren</w:t>
            </w:r>
            <w:r w:rsidR="004171F3">
              <w:rPr>
                <w:sz w:val="20"/>
                <w:szCs w:val="20"/>
              </w:rPr>
              <w:t>;</w:t>
            </w:r>
          </w:p>
          <w:p w14:paraId="557EE7FF" w14:textId="76247BD7" w:rsidR="00EC0704" w:rsidRPr="00701D80" w:rsidRDefault="00701D80" w:rsidP="00D17FEE">
            <w:pPr>
              <w:pStyle w:val="Normal0"/>
              <w:widowControl w:val="0"/>
              <w:numPr>
                <w:ilvl w:val="0"/>
                <w:numId w:val="1"/>
              </w:numPr>
            </w:pPr>
            <w:r>
              <w:rPr>
                <w:sz w:val="20"/>
                <w:szCs w:val="20"/>
              </w:rPr>
              <w:t>o</w:t>
            </w:r>
            <w:r w:rsidR="00EC0704">
              <w:rPr>
                <w:sz w:val="20"/>
                <w:szCs w:val="20"/>
              </w:rPr>
              <w:t>efeningen maken op elke stap</w:t>
            </w:r>
            <w:r w:rsidR="00BA2BAC">
              <w:rPr>
                <w:sz w:val="20"/>
                <w:szCs w:val="20"/>
              </w:rPr>
              <w:t xml:space="preserve"> en</w:t>
            </w:r>
            <w:r w:rsidR="006113D4">
              <w:rPr>
                <w:sz w:val="20"/>
                <w:szCs w:val="20"/>
              </w:rPr>
              <w:t xml:space="preserve"> algemene </w:t>
            </w:r>
            <w:r w:rsidR="006204B5">
              <w:rPr>
                <w:sz w:val="20"/>
                <w:szCs w:val="20"/>
              </w:rPr>
              <w:t>oefeningen waarin alle stappen terugkomen</w:t>
            </w:r>
            <w:r w:rsidR="004171F3">
              <w:rPr>
                <w:sz w:val="20"/>
                <w:szCs w:val="20"/>
              </w:rPr>
              <w:t>;</w:t>
            </w:r>
          </w:p>
          <w:p w14:paraId="707F949C" w14:textId="47B6A057" w:rsidR="00701D80" w:rsidRDefault="009B30B4" w:rsidP="00D17FEE">
            <w:pPr>
              <w:pStyle w:val="Normal0"/>
              <w:widowControl w:val="0"/>
              <w:numPr>
                <w:ilvl w:val="0"/>
                <w:numId w:val="1"/>
              </w:numPr>
              <w:rPr>
                <w:sz w:val="20"/>
                <w:szCs w:val="20"/>
              </w:rPr>
            </w:pPr>
            <w:r w:rsidRPr="009B30B4">
              <w:rPr>
                <w:sz w:val="20"/>
                <w:szCs w:val="20"/>
              </w:rPr>
              <w:t>linken leggen/herkennen tussen wiskunde en biologie</w:t>
            </w:r>
            <w:r w:rsidR="001C2A78">
              <w:rPr>
                <w:sz w:val="20"/>
                <w:szCs w:val="20"/>
              </w:rPr>
              <w:t xml:space="preserve">; </w:t>
            </w:r>
          </w:p>
          <w:p w14:paraId="50C03B4C" w14:textId="0F8B390F" w:rsidR="001C2A78" w:rsidRDefault="001C2A78" w:rsidP="00D17FEE">
            <w:pPr>
              <w:pStyle w:val="Normal0"/>
              <w:widowControl w:val="0"/>
              <w:numPr>
                <w:ilvl w:val="0"/>
                <w:numId w:val="1"/>
              </w:numPr>
              <w:rPr>
                <w:sz w:val="20"/>
                <w:szCs w:val="20"/>
              </w:rPr>
            </w:pPr>
            <w:r>
              <w:rPr>
                <w:sz w:val="20"/>
                <w:szCs w:val="20"/>
              </w:rPr>
              <w:t>verwondering opbrengen voor natuurelementen.</w:t>
            </w:r>
          </w:p>
          <w:p w14:paraId="7DDD63AB" w14:textId="77777777" w:rsidR="00D878BE" w:rsidRPr="009B30B4" w:rsidRDefault="00D878BE" w:rsidP="00D878BE">
            <w:pPr>
              <w:pStyle w:val="Normal0"/>
              <w:widowControl w:val="0"/>
              <w:ind w:left="1080"/>
              <w:rPr>
                <w:sz w:val="20"/>
                <w:szCs w:val="20"/>
              </w:rPr>
            </w:pPr>
          </w:p>
          <w:p w14:paraId="11FC6423" w14:textId="22BAEAAF" w:rsidR="00D17FEE" w:rsidRDefault="00200099" w:rsidP="00E50BD3">
            <w:pPr>
              <w:pStyle w:val="Normal0"/>
              <w:widowControl w:val="0"/>
              <w:pBdr>
                <w:top w:val="nil"/>
                <w:left w:val="nil"/>
                <w:bottom w:val="nil"/>
                <w:right w:val="nil"/>
                <w:between w:val="nil"/>
              </w:pBdr>
              <w:rPr>
                <w:sz w:val="20"/>
                <w:szCs w:val="20"/>
              </w:rPr>
            </w:pPr>
            <w:r>
              <w:rPr>
                <w:b/>
              </w:rPr>
              <w:t>STEM-doelen:</w:t>
            </w:r>
          </w:p>
          <w:p w14:paraId="1B17FE0D" w14:textId="77777777" w:rsidR="00E50BD3" w:rsidRPr="00E50BD3" w:rsidRDefault="00E50BD3" w:rsidP="00E50BD3">
            <w:pPr>
              <w:pStyle w:val="Normal0"/>
              <w:widowControl w:val="0"/>
              <w:pBdr>
                <w:top w:val="nil"/>
                <w:left w:val="nil"/>
                <w:bottom w:val="nil"/>
                <w:right w:val="nil"/>
                <w:between w:val="nil"/>
              </w:pBdr>
              <w:rPr>
                <w:sz w:val="20"/>
                <w:szCs w:val="20"/>
              </w:rPr>
            </w:pPr>
          </w:p>
          <w:p w14:paraId="635E3F4E" w14:textId="77777777" w:rsidR="00800D05" w:rsidRDefault="00D17FEE" w:rsidP="00D17FEE">
            <w:pPr>
              <w:pStyle w:val="ListParagraph"/>
              <w:numPr>
                <w:ilvl w:val="0"/>
                <w:numId w:val="1"/>
              </w:numPr>
              <w:spacing w:after="200" w:line="276" w:lineRule="auto"/>
            </w:pPr>
            <w:r w:rsidRPr="001508E0">
              <w:rPr>
                <w:b/>
                <w:bCs/>
              </w:rPr>
              <w:t>LPD S2</w:t>
            </w:r>
            <w:r w:rsidR="001508E0" w:rsidRPr="001508E0">
              <w:rPr>
                <w:b/>
                <w:bCs/>
              </w:rPr>
              <w:t>:</w:t>
            </w:r>
            <w:r w:rsidR="001508E0">
              <w:t xml:space="preserve"> </w:t>
            </w:r>
            <w:r w:rsidRPr="00723217">
              <w:t xml:space="preserve">analyseren </w:t>
            </w:r>
            <w:r w:rsidR="00E62C90">
              <w:t xml:space="preserve">van </w:t>
            </w:r>
            <w:r w:rsidRPr="00723217">
              <w:t>natuurlijke en technische systemen aan de hand van verschillende STEM-concepten</w:t>
            </w:r>
            <w:r w:rsidR="00C22151">
              <w:t>.</w:t>
            </w:r>
            <w:r>
              <w:t xml:space="preserve"> </w:t>
            </w:r>
          </w:p>
          <w:p w14:paraId="1A9A41EC" w14:textId="04C51D3C" w:rsidR="00800D05" w:rsidRDefault="00D17FEE" w:rsidP="00800D05">
            <w:pPr>
              <w:pStyle w:val="ListParagraph"/>
              <w:numPr>
                <w:ilvl w:val="0"/>
                <w:numId w:val="20"/>
              </w:numPr>
              <w:spacing w:after="200" w:line="276" w:lineRule="auto"/>
            </w:pPr>
            <w:r>
              <w:t>Je kan patronen laten ontdekken</w:t>
            </w:r>
            <w:r w:rsidR="00C22151">
              <w:t>.</w:t>
            </w:r>
          </w:p>
          <w:p w14:paraId="33A95FE7" w14:textId="17094380" w:rsidR="00713B66" w:rsidRDefault="00800D05" w:rsidP="00713B66">
            <w:pPr>
              <w:pStyle w:val="ListParagraph"/>
              <w:numPr>
                <w:ilvl w:val="0"/>
                <w:numId w:val="1"/>
              </w:numPr>
            </w:pPr>
            <w:r w:rsidRPr="00713B66">
              <w:rPr>
                <w:b/>
                <w:bCs/>
              </w:rPr>
              <w:t>LPD S8:</w:t>
            </w:r>
            <w:r w:rsidRPr="001B1B9B">
              <w:t xml:space="preserve"> ontwikkelen </w:t>
            </w:r>
            <w:r w:rsidR="00713B66">
              <w:t xml:space="preserve">van </w:t>
            </w:r>
            <w:r w:rsidRPr="001B1B9B">
              <w:t>modellen om te visualiseren, te onderzoeken, op te lossen en te verklaren.</w:t>
            </w:r>
          </w:p>
          <w:p w14:paraId="00000017" w14:textId="4A9C1D67" w:rsidR="006F555E" w:rsidRDefault="00D17FEE" w:rsidP="00713B66">
            <w:pPr>
              <w:pStyle w:val="ListParagraph"/>
              <w:numPr>
                <w:ilvl w:val="0"/>
                <w:numId w:val="20"/>
              </w:numPr>
            </w:pPr>
            <w:r>
              <w:t xml:space="preserve">Technologische modellen zoals schaalmodellen, technische tekeningen, algoritmes schema’s </w:t>
            </w:r>
            <w:r w:rsidR="00E33CFE">
              <w:t>…</w:t>
            </w:r>
          </w:p>
        </w:tc>
      </w:tr>
      <w:tr w:rsidR="006F555E" w14:paraId="5AED0F04" w14:textId="77777777">
        <w:tc>
          <w:tcPr>
            <w:tcW w:w="905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0000019" w14:textId="62B27840" w:rsidR="006F555E" w:rsidRDefault="00200099" w:rsidP="002928A4">
            <w:pPr>
              <w:pStyle w:val="Normal0"/>
              <w:widowControl w:val="0"/>
              <w:rPr>
                <w:b/>
              </w:rPr>
            </w:pPr>
            <w:r>
              <w:rPr>
                <w:b/>
              </w:rPr>
              <w:t xml:space="preserve">Leerinhouden: </w:t>
            </w:r>
            <w:r w:rsidR="00346E74">
              <w:rPr>
                <w:bCs/>
              </w:rPr>
              <w:t>c</w:t>
            </w:r>
            <w:r w:rsidR="00191712" w:rsidRPr="00191712">
              <w:rPr>
                <w:bCs/>
              </w:rPr>
              <w:t>omputationeel denken,</w:t>
            </w:r>
            <w:r w:rsidR="00191712">
              <w:rPr>
                <w:b/>
              </w:rPr>
              <w:t xml:space="preserve"> </w:t>
            </w:r>
            <w:r w:rsidR="00191712">
              <w:rPr>
                <w:bCs/>
              </w:rPr>
              <w:t>d</w:t>
            </w:r>
            <w:r w:rsidR="00BB5B78" w:rsidRPr="002928A4">
              <w:rPr>
                <w:bCs/>
              </w:rPr>
              <w:t>ecompositie</w:t>
            </w:r>
            <w:r w:rsidR="00F01220" w:rsidRPr="002928A4">
              <w:rPr>
                <w:bCs/>
              </w:rPr>
              <w:t>,</w:t>
            </w:r>
            <w:r w:rsidR="00BB5B78" w:rsidRPr="002928A4">
              <w:rPr>
                <w:bCs/>
              </w:rPr>
              <w:t xml:space="preserve"> </w:t>
            </w:r>
            <w:r w:rsidR="00BF0DA5" w:rsidRPr="002928A4">
              <w:rPr>
                <w:bCs/>
              </w:rPr>
              <w:t>patroonherkenning</w:t>
            </w:r>
            <w:r w:rsidR="003027D0" w:rsidRPr="002928A4">
              <w:rPr>
                <w:bCs/>
              </w:rPr>
              <w:t xml:space="preserve">, </w:t>
            </w:r>
            <w:r w:rsidR="00BF0DA5" w:rsidRPr="002928A4">
              <w:rPr>
                <w:bCs/>
              </w:rPr>
              <w:t>abstractie</w:t>
            </w:r>
            <w:r w:rsidR="002928A4" w:rsidRPr="002928A4">
              <w:rPr>
                <w:bCs/>
              </w:rPr>
              <w:t xml:space="preserve">, </w:t>
            </w:r>
            <w:r w:rsidR="00BF0DA5" w:rsidRPr="002928A4">
              <w:rPr>
                <w:bCs/>
              </w:rPr>
              <w:t>algoritme</w:t>
            </w:r>
            <w:r w:rsidR="002928A4" w:rsidRPr="002928A4">
              <w:rPr>
                <w:bCs/>
              </w:rPr>
              <w:t>,</w:t>
            </w:r>
            <w:r w:rsidR="00BF0DA5" w:rsidRPr="002928A4">
              <w:rPr>
                <w:bCs/>
              </w:rPr>
              <w:t xml:space="preserve"> foutenanalyse</w:t>
            </w:r>
            <w:r w:rsidR="002928A4" w:rsidRPr="002928A4">
              <w:rPr>
                <w:bCs/>
              </w:rPr>
              <w:t>, debuggen</w:t>
            </w:r>
            <w:r w:rsidR="00974B23">
              <w:rPr>
                <w:bCs/>
              </w:rPr>
              <w:t>, nautilus, romanesco</w:t>
            </w:r>
            <w:r w:rsidR="002014DD">
              <w:rPr>
                <w:bCs/>
              </w:rPr>
              <w:t xml:space="preserve">, </w:t>
            </w:r>
            <w:r w:rsidR="00F8695A">
              <w:rPr>
                <w:bCs/>
              </w:rPr>
              <w:t xml:space="preserve">rij van </w:t>
            </w:r>
            <w:r w:rsidR="002014DD">
              <w:rPr>
                <w:bCs/>
              </w:rPr>
              <w:t>Fibonacci</w:t>
            </w:r>
            <w:r w:rsidR="00820D2A">
              <w:rPr>
                <w:bCs/>
              </w:rPr>
              <w:t>, honinggraat</w:t>
            </w:r>
            <w:r w:rsidR="00414AF6">
              <w:rPr>
                <w:bCs/>
              </w:rPr>
              <w:t xml:space="preserve"> en preparaat</w:t>
            </w:r>
          </w:p>
        </w:tc>
      </w:tr>
      <w:tr w:rsidR="006F555E" w14:paraId="003D88DA" w14:textId="77777777">
        <w:tc>
          <w:tcPr>
            <w:tcW w:w="905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000001A" w14:textId="77777777" w:rsidR="006F555E" w:rsidRDefault="00200099">
            <w:pPr>
              <w:pStyle w:val="Normal0"/>
              <w:widowControl w:val="0"/>
              <w:pBdr>
                <w:top w:val="nil"/>
                <w:left w:val="nil"/>
                <w:bottom w:val="nil"/>
                <w:right w:val="nil"/>
                <w:between w:val="nil"/>
              </w:pBdr>
            </w:pPr>
            <w:r>
              <w:rPr>
                <w:b/>
              </w:rPr>
              <w:t>Randvoorwaarden</w:t>
            </w:r>
            <w:r>
              <w:t>:</w:t>
            </w:r>
          </w:p>
          <w:p w14:paraId="0000001B" w14:textId="77777777" w:rsidR="006F555E" w:rsidRDefault="00200099">
            <w:pPr>
              <w:pStyle w:val="Normal0"/>
              <w:widowControl w:val="0"/>
              <w:pBdr>
                <w:top w:val="nil"/>
                <w:left w:val="nil"/>
                <w:bottom w:val="nil"/>
                <w:right w:val="nil"/>
                <w:between w:val="nil"/>
              </w:pBdr>
              <w:rPr>
                <w:b/>
              </w:rPr>
            </w:pPr>
            <w:r>
              <w:rPr>
                <w:b/>
                <w:u w:val="single"/>
              </w:rPr>
              <w:t>Materiaal voor klasgebruik</w:t>
            </w:r>
            <w:r>
              <w:rPr>
                <w:b/>
              </w:rPr>
              <w:t>:</w:t>
            </w:r>
          </w:p>
          <w:p w14:paraId="2D1AE2B3" w14:textId="77777777" w:rsidR="00E31637" w:rsidRPr="00E31637" w:rsidRDefault="00E31637">
            <w:pPr>
              <w:pStyle w:val="Normal0"/>
              <w:widowControl w:val="0"/>
              <w:pBdr>
                <w:top w:val="nil"/>
                <w:left w:val="nil"/>
                <w:bottom w:val="nil"/>
                <w:right w:val="nil"/>
                <w:between w:val="nil"/>
              </w:pBdr>
              <w:rPr>
                <w:b/>
                <w:sz w:val="6"/>
                <w:szCs w:val="6"/>
              </w:rPr>
            </w:pPr>
          </w:p>
          <w:tbl>
            <w:tblPr>
              <w:tblW w:w="7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8"/>
              <w:gridCol w:w="4424"/>
            </w:tblGrid>
            <w:tr w:rsidR="006F555E" w14:paraId="1DD06A82" w14:textId="77777777" w:rsidTr="00755621">
              <w:trPr>
                <w:trHeight w:val="1134"/>
                <w:jc w:val="center"/>
              </w:trPr>
              <w:tc>
                <w:tcPr>
                  <w:tcW w:w="3288" w:type="dxa"/>
                  <w:vAlign w:val="center"/>
                </w:tcPr>
                <w:p w14:paraId="0000001C" w14:textId="7DF85151" w:rsidR="006F555E" w:rsidRDefault="002928A4" w:rsidP="00E31637">
                  <w:pPr>
                    <w:pStyle w:val="Normal0"/>
                    <w:widowControl w:val="0"/>
                    <w:jc w:val="center"/>
                  </w:pPr>
                  <w:r w:rsidRPr="00E9008C">
                    <w:rPr>
                      <w:sz w:val="24"/>
                      <w:szCs w:val="24"/>
                    </w:rPr>
                    <w:t>Ajuin</w:t>
                  </w:r>
                </w:p>
              </w:tc>
              <w:tc>
                <w:tcPr>
                  <w:tcW w:w="4424" w:type="dxa"/>
                  <w:vAlign w:val="center"/>
                </w:tcPr>
                <w:p w14:paraId="0000001D" w14:textId="614B3D9B" w:rsidR="006F555E" w:rsidRDefault="00304C8C" w:rsidP="00E31637">
                  <w:pPr>
                    <w:pStyle w:val="Normal0"/>
                    <w:widowControl w:val="0"/>
                    <w:jc w:val="center"/>
                  </w:pPr>
                  <w:r>
                    <w:rPr>
                      <w:noProof/>
                    </w:rPr>
                    <w:drawing>
                      <wp:anchor distT="0" distB="0" distL="114300" distR="114300" simplePos="0" relativeHeight="251658243" behindDoc="0" locked="0" layoutInCell="1" allowOverlap="1" wp14:anchorId="5FA5B7DC" wp14:editId="22EE0A6E">
                        <wp:simplePos x="0" y="0"/>
                        <wp:positionH relativeFrom="column">
                          <wp:posOffset>915035</wp:posOffset>
                        </wp:positionH>
                        <wp:positionV relativeFrom="paragraph">
                          <wp:posOffset>-218440</wp:posOffset>
                        </wp:positionV>
                        <wp:extent cx="500380" cy="579755"/>
                        <wp:effectExtent l="0" t="0" r="0" b="0"/>
                        <wp:wrapSquare wrapText="bothSides"/>
                        <wp:docPr id="17" name="Afbeelding 17" descr="Welke soort ajuin gebruik je wanneer? | VTM Ko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ke soort ajuin gebruik je wanneer? | VTM Koke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292" t="7643" r="11457" b="6759"/>
                                <a:stretch/>
                              </pic:blipFill>
                              <pic:spPr bwMode="auto">
                                <a:xfrm>
                                  <a:off x="0" y="0"/>
                                  <a:ext cx="500380" cy="579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6F555E" w14:paraId="184B3903" w14:textId="77777777" w:rsidTr="00755621">
              <w:trPr>
                <w:trHeight w:val="1134"/>
                <w:jc w:val="center"/>
              </w:trPr>
              <w:tc>
                <w:tcPr>
                  <w:tcW w:w="3288" w:type="dxa"/>
                  <w:vAlign w:val="center"/>
                </w:tcPr>
                <w:p w14:paraId="0000001E" w14:textId="66CB4468" w:rsidR="006F555E" w:rsidRPr="00E9008C" w:rsidRDefault="00304C8C" w:rsidP="00E31637">
                  <w:pPr>
                    <w:pStyle w:val="Normal0"/>
                    <w:widowControl w:val="0"/>
                    <w:jc w:val="center"/>
                    <w:rPr>
                      <w:sz w:val="24"/>
                      <w:szCs w:val="24"/>
                    </w:rPr>
                  </w:pPr>
                  <w:r w:rsidRPr="00E9008C">
                    <w:rPr>
                      <w:sz w:val="24"/>
                      <w:szCs w:val="24"/>
                    </w:rPr>
                    <w:t>1 aardappelmesje</w:t>
                  </w:r>
                </w:p>
              </w:tc>
              <w:tc>
                <w:tcPr>
                  <w:tcW w:w="4424" w:type="dxa"/>
                  <w:vAlign w:val="center"/>
                </w:tcPr>
                <w:p w14:paraId="0000001F" w14:textId="3393D04A" w:rsidR="006F555E" w:rsidRDefault="00304C8C" w:rsidP="00E31637">
                  <w:pPr>
                    <w:pStyle w:val="Normal0"/>
                    <w:widowControl w:val="0"/>
                    <w:jc w:val="center"/>
                  </w:pPr>
                  <w:r>
                    <w:rPr>
                      <w:noProof/>
                    </w:rPr>
                    <w:drawing>
                      <wp:inline distT="0" distB="0" distL="0" distR="0" wp14:anchorId="48AA7196" wp14:editId="6F4807E4">
                        <wp:extent cx="1386579" cy="334274"/>
                        <wp:effectExtent l="0" t="0" r="4445" b="8890"/>
                        <wp:docPr id="59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rotWithShape="1">
                                <a:blip r:embed="rId9"/>
                                <a:srcRect b="72198"/>
                                <a:stretch/>
                              </pic:blipFill>
                              <pic:spPr bwMode="auto">
                                <a:xfrm>
                                  <a:off x="0" y="0"/>
                                  <a:ext cx="1414854" cy="341090"/>
                                </a:xfrm>
                                <a:prstGeom prst="rect">
                                  <a:avLst/>
                                </a:prstGeom>
                                <a:ln>
                                  <a:noFill/>
                                </a:ln>
                                <a:extLst>
                                  <a:ext uri="{53640926-AAD7-44D8-BBD7-CCE9431645EC}">
                                    <a14:shadowObscured xmlns:a14="http://schemas.microsoft.com/office/drawing/2010/main"/>
                                  </a:ext>
                                </a:extLst>
                              </pic:spPr>
                            </pic:pic>
                          </a:graphicData>
                        </a:graphic>
                      </wp:inline>
                    </w:drawing>
                  </w:r>
                </w:p>
              </w:tc>
            </w:tr>
            <w:tr w:rsidR="006F555E" w14:paraId="06F9A107" w14:textId="77777777" w:rsidTr="00755621">
              <w:trPr>
                <w:trHeight w:val="1134"/>
                <w:jc w:val="center"/>
              </w:trPr>
              <w:tc>
                <w:tcPr>
                  <w:tcW w:w="3288" w:type="dxa"/>
                  <w:vAlign w:val="center"/>
                </w:tcPr>
                <w:p w14:paraId="00000020" w14:textId="3BB7DBB0" w:rsidR="006F555E" w:rsidRPr="00E9008C" w:rsidRDefault="00200099" w:rsidP="00E31637">
                  <w:pPr>
                    <w:pStyle w:val="Normal0"/>
                    <w:widowControl w:val="0"/>
                    <w:jc w:val="center"/>
                    <w:rPr>
                      <w:sz w:val="24"/>
                      <w:szCs w:val="24"/>
                    </w:rPr>
                  </w:pPr>
                  <w:r w:rsidRPr="00E9008C">
                    <w:rPr>
                      <w:sz w:val="24"/>
                      <w:szCs w:val="24"/>
                    </w:rPr>
                    <w:t xml:space="preserve">1 </w:t>
                  </w:r>
                  <w:r w:rsidR="004F1418" w:rsidRPr="00E9008C">
                    <w:rPr>
                      <w:sz w:val="24"/>
                      <w:szCs w:val="24"/>
                    </w:rPr>
                    <w:t>snijpla</w:t>
                  </w:r>
                  <w:r w:rsidR="00840F9C" w:rsidRPr="00E9008C">
                    <w:rPr>
                      <w:sz w:val="24"/>
                      <w:szCs w:val="24"/>
                    </w:rPr>
                    <w:t>n</w:t>
                  </w:r>
                  <w:r w:rsidR="004F1418" w:rsidRPr="00E9008C">
                    <w:rPr>
                      <w:sz w:val="24"/>
                      <w:szCs w:val="24"/>
                    </w:rPr>
                    <w:t>k</w:t>
                  </w:r>
                </w:p>
              </w:tc>
              <w:tc>
                <w:tcPr>
                  <w:tcW w:w="4424" w:type="dxa"/>
                  <w:vAlign w:val="center"/>
                </w:tcPr>
                <w:p w14:paraId="00000021" w14:textId="4D9D846B" w:rsidR="006F555E" w:rsidRDefault="004F1418" w:rsidP="00E31637">
                  <w:pPr>
                    <w:pStyle w:val="Normal0"/>
                    <w:widowControl w:val="0"/>
                    <w:jc w:val="center"/>
                  </w:pPr>
                  <w:r>
                    <w:rPr>
                      <w:noProof/>
                    </w:rPr>
                    <w:drawing>
                      <wp:inline distT="0" distB="0" distL="0" distR="0" wp14:anchorId="3CFFE397" wp14:editId="552930D8">
                        <wp:extent cx="1194969" cy="691480"/>
                        <wp:effectExtent l="0" t="0" r="5715" b="0"/>
                        <wp:docPr id="18" name="Afbeelding 18" descr="Snijplank Bamboe Kopen? Online Bamboe Snijplanken Cooking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ijplank Bamboe Kopen? Online Bamboe Snijplanken Cookinglif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486" cy="710875"/>
                                </a:xfrm>
                                <a:prstGeom prst="rect">
                                  <a:avLst/>
                                </a:prstGeom>
                                <a:noFill/>
                                <a:ln>
                                  <a:noFill/>
                                </a:ln>
                              </pic:spPr>
                            </pic:pic>
                          </a:graphicData>
                        </a:graphic>
                      </wp:inline>
                    </w:drawing>
                  </w:r>
                </w:p>
              </w:tc>
            </w:tr>
            <w:tr w:rsidR="006F555E" w14:paraId="56EA9D85" w14:textId="77777777" w:rsidTr="00FC5970">
              <w:trPr>
                <w:trHeight w:val="1134"/>
                <w:jc w:val="center"/>
              </w:trPr>
              <w:tc>
                <w:tcPr>
                  <w:tcW w:w="3288" w:type="dxa"/>
                  <w:vAlign w:val="center"/>
                </w:tcPr>
                <w:p w14:paraId="00000022" w14:textId="1D410E5C" w:rsidR="006F555E" w:rsidRPr="00E9008C" w:rsidRDefault="00200099" w:rsidP="00E31637">
                  <w:pPr>
                    <w:pStyle w:val="Normal0"/>
                    <w:widowControl w:val="0"/>
                    <w:jc w:val="center"/>
                    <w:rPr>
                      <w:sz w:val="24"/>
                      <w:szCs w:val="24"/>
                    </w:rPr>
                  </w:pPr>
                  <w:r w:rsidRPr="00E9008C">
                    <w:rPr>
                      <w:sz w:val="24"/>
                      <w:szCs w:val="24"/>
                    </w:rPr>
                    <w:t>1 p</w:t>
                  </w:r>
                  <w:r w:rsidR="00606B9D" w:rsidRPr="00E9008C">
                    <w:rPr>
                      <w:sz w:val="24"/>
                      <w:szCs w:val="24"/>
                    </w:rPr>
                    <w:t>incet</w:t>
                  </w:r>
                </w:p>
              </w:tc>
              <w:tc>
                <w:tcPr>
                  <w:tcW w:w="4424" w:type="dxa"/>
                  <w:vAlign w:val="center"/>
                </w:tcPr>
                <w:p w14:paraId="00000023" w14:textId="4A80D280" w:rsidR="006F555E" w:rsidRDefault="000368C7" w:rsidP="00E31637">
                  <w:pPr>
                    <w:pStyle w:val="Normal0"/>
                    <w:widowControl w:val="0"/>
                    <w:jc w:val="center"/>
                  </w:pPr>
                  <w:r>
                    <w:rPr>
                      <w:noProof/>
                    </w:rPr>
                    <w:drawing>
                      <wp:inline distT="0" distB="0" distL="0" distR="0" wp14:anchorId="70BB7502" wp14:editId="43F963A2">
                        <wp:extent cx="1452799" cy="612427"/>
                        <wp:effectExtent l="0" t="0" r="0" b="0"/>
                        <wp:docPr id="20" name="Afbeelding 20" descr="Splinterpincet | EHBO-koffer.be | Voor 15:00 uur besteld, morgen bezor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linterpincet | EHBO-koffer.be | Voor 15:00 uur besteld, morgen bezorg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3751" b="20042"/>
                                <a:stretch/>
                              </pic:blipFill>
                              <pic:spPr bwMode="auto">
                                <a:xfrm>
                                  <a:off x="0" y="0"/>
                                  <a:ext cx="1458057" cy="61464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F555E" w14:paraId="58331029" w14:textId="77777777" w:rsidTr="00FC5970">
              <w:trPr>
                <w:trHeight w:val="1134"/>
                <w:jc w:val="center"/>
              </w:trPr>
              <w:tc>
                <w:tcPr>
                  <w:tcW w:w="3288" w:type="dxa"/>
                  <w:vAlign w:val="center"/>
                </w:tcPr>
                <w:p w14:paraId="00000024" w14:textId="1CAF41AA" w:rsidR="006F555E" w:rsidRPr="00E9008C" w:rsidRDefault="00200099" w:rsidP="00E31637">
                  <w:pPr>
                    <w:pStyle w:val="Normal0"/>
                    <w:widowControl w:val="0"/>
                    <w:jc w:val="center"/>
                    <w:rPr>
                      <w:sz w:val="24"/>
                      <w:szCs w:val="24"/>
                    </w:rPr>
                  </w:pPr>
                  <w:r w:rsidRPr="00E9008C">
                    <w:rPr>
                      <w:sz w:val="24"/>
                      <w:szCs w:val="24"/>
                    </w:rPr>
                    <w:t>1</w:t>
                  </w:r>
                  <w:r w:rsidR="004F1418" w:rsidRPr="00E9008C">
                    <w:rPr>
                      <w:sz w:val="24"/>
                      <w:szCs w:val="24"/>
                    </w:rPr>
                    <w:t xml:space="preserve"> object- en dekglaasje</w:t>
                  </w:r>
                </w:p>
              </w:tc>
              <w:tc>
                <w:tcPr>
                  <w:tcW w:w="4424" w:type="dxa"/>
                  <w:vAlign w:val="center"/>
                </w:tcPr>
                <w:p w14:paraId="03AA9353" w14:textId="77777777" w:rsidR="0071312E" w:rsidRDefault="00FC5970" w:rsidP="00FC5970">
                  <w:pPr>
                    <w:pStyle w:val="Normal0"/>
                    <w:widowControl w:val="0"/>
                    <w:jc w:val="center"/>
                  </w:pPr>
                  <w:r>
                    <w:rPr>
                      <w:noProof/>
                    </w:rPr>
                    <w:drawing>
                      <wp:inline distT="0" distB="0" distL="0" distR="0" wp14:anchorId="607103E0" wp14:editId="6AAEA20E">
                        <wp:extent cx="1572480" cy="803430"/>
                        <wp:effectExtent l="0" t="0" r="8890" b="0"/>
                        <wp:docPr id="19" name="Afbeelding 19" descr="Bresser Microscoop Object- en Dekglaasjes | bo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esser Microscoop Object- en Dekglaasjes | bol.c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3144" cy="819097"/>
                                </a:xfrm>
                                <a:prstGeom prst="rect">
                                  <a:avLst/>
                                </a:prstGeom>
                                <a:noFill/>
                                <a:ln>
                                  <a:noFill/>
                                </a:ln>
                              </pic:spPr>
                            </pic:pic>
                          </a:graphicData>
                        </a:graphic>
                      </wp:inline>
                    </w:drawing>
                  </w:r>
                </w:p>
                <w:p w14:paraId="00000025" w14:textId="5CBAC1D3" w:rsidR="00FC5970" w:rsidRDefault="00FC5970" w:rsidP="00FC5970">
                  <w:pPr>
                    <w:pStyle w:val="Normal0"/>
                    <w:widowControl w:val="0"/>
                    <w:jc w:val="center"/>
                  </w:pPr>
                </w:p>
              </w:tc>
            </w:tr>
            <w:tr w:rsidR="00954823" w14:paraId="6D0DA498" w14:textId="77777777" w:rsidTr="00FC5970">
              <w:trPr>
                <w:trHeight w:val="1531"/>
                <w:jc w:val="center"/>
              </w:trPr>
              <w:tc>
                <w:tcPr>
                  <w:tcW w:w="3288" w:type="dxa"/>
                  <w:vAlign w:val="center"/>
                </w:tcPr>
                <w:p w14:paraId="30A42BE4" w14:textId="70844BE2" w:rsidR="00954823" w:rsidRPr="00E9008C" w:rsidRDefault="005C0A02" w:rsidP="00E31637">
                  <w:pPr>
                    <w:pStyle w:val="Normal0"/>
                    <w:widowControl w:val="0"/>
                    <w:jc w:val="center"/>
                    <w:rPr>
                      <w:sz w:val="24"/>
                      <w:szCs w:val="24"/>
                    </w:rPr>
                  </w:pPr>
                  <w:r w:rsidRPr="00E9008C">
                    <w:rPr>
                      <w:sz w:val="24"/>
                      <w:szCs w:val="24"/>
                    </w:rPr>
                    <w:t>Bijennest</w:t>
                  </w:r>
                </w:p>
              </w:tc>
              <w:tc>
                <w:tcPr>
                  <w:tcW w:w="4424" w:type="dxa"/>
                  <w:vAlign w:val="center"/>
                </w:tcPr>
                <w:p w14:paraId="2534938F" w14:textId="23D8A6DE" w:rsidR="005B3A12" w:rsidRDefault="00FC5970" w:rsidP="00FC5970">
                  <w:pPr>
                    <w:pStyle w:val="Normal0"/>
                    <w:widowControl w:val="0"/>
                    <w:jc w:val="center"/>
                    <w:rPr>
                      <w:noProof/>
                    </w:rPr>
                  </w:pPr>
                  <w:r>
                    <w:rPr>
                      <w:noProof/>
                    </w:rPr>
                    <w:drawing>
                      <wp:inline distT="0" distB="0" distL="0" distR="0" wp14:anchorId="57B826E6" wp14:editId="4FF14FBE">
                        <wp:extent cx="1598020" cy="940280"/>
                        <wp:effectExtent l="0" t="0" r="2540" b="0"/>
                        <wp:docPr id="26" name="Afbeelding 26" descr="Help, er zit een bijennest in mijn tuin! - Al het nieuws uit Leidschendam  en Voor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er zit een bijennest in mijn tuin! - Al het nieuws uit Leidschendam  en Voorbur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899" cy="953154"/>
                                </a:xfrm>
                                <a:prstGeom prst="rect">
                                  <a:avLst/>
                                </a:prstGeom>
                                <a:noFill/>
                                <a:ln>
                                  <a:noFill/>
                                </a:ln>
                              </pic:spPr>
                            </pic:pic>
                          </a:graphicData>
                        </a:graphic>
                      </wp:inline>
                    </w:drawing>
                  </w:r>
                </w:p>
              </w:tc>
            </w:tr>
            <w:tr w:rsidR="00954823" w14:paraId="3812708F" w14:textId="77777777" w:rsidTr="00E33CFE">
              <w:trPr>
                <w:trHeight w:val="1304"/>
                <w:jc w:val="center"/>
              </w:trPr>
              <w:tc>
                <w:tcPr>
                  <w:tcW w:w="3288" w:type="dxa"/>
                  <w:tcBorders>
                    <w:bottom w:val="single" w:sz="4" w:space="0" w:color="auto"/>
                  </w:tcBorders>
                  <w:vAlign w:val="center"/>
                </w:tcPr>
                <w:p w14:paraId="0C88C410" w14:textId="575C4F43" w:rsidR="00954823" w:rsidRPr="00E9008C" w:rsidRDefault="00F900F0" w:rsidP="00E31637">
                  <w:pPr>
                    <w:pStyle w:val="Normal0"/>
                    <w:widowControl w:val="0"/>
                    <w:jc w:val="center"/>
                    <w:rPr>
                      <w:sz w:val="24"/>
                      <w:szCs w:val="24"/>
                    </w:rPr>
                  </w:pPr>
                  <w:r w:rsidRPr="00E9008C">
                    <w:rPr>
                      <w:sz w:val="24"/>
                      <w:szCs w:val="24"/>
                    </w:rPr>
                    <w:t>Doorsnede van de nautilus</w:t>
                  </w:r>
                </w:p>
              </w:tc>
              <w:tc>
                <w:tcPr>
                  <w:tcW w:w="4424" w:type="dxa"/>
                  <w:tcBorders>
                    <w:bottom w:val="single" w:sz="4" w:space="0" w:color="auto"/>
                  </w:tcBorders>
                  <w:vAlign w:val="center"/>
                </w:tcPr>
                <w:p w14:paraId="75D64498" w14:textId="705D7541" w:rsidR="00D12AD4" w:rsidRPr="00427A75" w:rsidRDefault="00FC5970" w:rsidP="00582C64">
                  <w:pPr>
                    <w:jc w:val="center"/>
                    <w:rPr>
                      <w:lang w:eastAsia="en-US"/>
                    </w:rPr>
                  </w:pPr>
                  <w:r>
                    <w:rPr>
                      <w:noProof/>
                    </w:rPr>
                    <w:drawing>
                      <wp:inline distT="0" distB="0" distL="0" distR="0" wp14:anchorId="2041815A" wp14:editId="3A6F7E66">
                        <wp:extent cx="1314171" cy="815110"/>
                        <wp:effectExtent l="0" t="0" r="635" b="4445"/>
                        <wp:docPr id="21" name="Afbeelding 21" descr="Nautilus doorsnede ( 2 deli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utilus doorsnede ( 2 delig )"/>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8536" b="19439"/>
                                <a:stretch/>
                              </pic:blipFill>
                              <pic:spPr bwMode="auto">
                                <a:xfrm>
                                  <a:off x="0" y="0"/>
                                  <a:ext cx="1336502" cy="82896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C00A2" w14:paraId="44AA392A" w14:textId="77777777" w:rsidTr="0025219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4"/>
              </w:trPr>
              <w:tc>
                <w:tcPr>
                  <w:tcW w:w="3288" w:type="dxa"/>
                  <w:tcBorders>
                    <w:top w:val="single" w:sz="4" w:space="0" w:color="auto"/>
                    <w:left w:val="single" w:sz="4" w:space="0" w:color="auto"/>
                    <w:bottom w:val="single" w:sz="4" w:space="0" w:color="auto"/>
                    <w:right w:val="single" w:sz="4" w:space="0" w:color="auto"/>
                  </w:tcBorders>
                  <w:vAlign w:val="center"/>
                </w:tcPr>
                <w:p w14:paraId="751E2CC2" w14:textId="073E1C90" w:rsidR="00AC00A2" w:rsidRPr="00E9008C" w:rsidRDefault="00AC00A2" w:rsidP="0025219B">
                  <w:pPr>
                    <w:pStyle w:val="Normal0"/>
                    <w:widowControl w:val="0"/>
                    <w:jc w:val="center"/>
                    <w:rPr>
                      <w:sz w:val="24"/>
                      <w:szCs w:val="24"/>
                    </w:rPr>
                  </w:pPr>
                  <w:r>
                    <w:rPr>
                      <w:sz w:val="24"/>
                      <w:szCs w:val="24"/>
                    </w:rPr>
                    <w:t xml:space="preserve">Exit </w:t>
                  </w:r>
                  <w:r w:rsidR="000A6297">
                    <w:rPr>
                      <w:sz w:val="24"/>
                      <w:szCs w:val="24"/>
                    </w:rPr>
                    <w:t>ticket</w:t>
                  </w:r>
                </w:p>
              </w:tc>
              <w:tc>
                <w:tcPr>
                  <w:tcW w:w="4424" w:type="dxa"/>
                  <w:tcBorders>
                    <w:top w:val="single" w:sz="4" w:space="0" w:color="auto"/>
                    <w:left w:val="single" w:sz="4" w:space="0" w:color="auto"/>
                    <w:bottom w:val="single" w:sz="4" w:space="0" w:color="auto"/>
                    <w:right w:val="single" w:sz="4" w:space="0" w:color="auto"/>
                  </w:tcBorders>
                </w:tcPr>
                <w:p w14:paraId="21A7FD39" w14:textId="140CDB3C" w:rsidR="00AC00A2" w:rsidRDefault="000A6297" w:rsidP="00582C64">
                  <w:pPr>
                    <w:jc w:val="center"/>
                    <w:rPr>
                      <w:noProof/>
                    </w:rPr>
                  </w:pPr>
                  <w:r>
                    <w:rPr>
                      <w:noProof/>
                    </w:rPr>
                    <w:drawing>
                      <wp:anchor distT="0" distB="0" distL="114300" distR="114300" simplePos="0" relativeHeight="251658242" behindDoc="0" locked="0" layoutInCell="1" allowOverlap="1" wp14:anchorId="4C4352DB" wp14:editId="27DE0C57">
                        <wp:simplePos x="0" y="0"/>
                        <wp:positionH relativeFrom="column">
                          <wp:posOffset>622300</wp:posOffset>
                        </wp:positionH>
                        <wp:positionV relativeFrom="paragraph">
                          <wp:posOffset>20955</wp:posOffset>
                        </wp:positionV>
                        <wp:extent cx="1362075" cy="982345"/>
                        <wp:effectExtent l="0" t="0" r="9525" b="8255"/>
                        <wp:wrapSquare wrapText="bothSides"/>
                        <wp:docPr id="337" name="Picture 337"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Afbeelding 337" descr="Afbeelding met tafel&#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62075" cy="982345"/>
                                </a:xfrm>
                                <a:prstGeom prst="rect">
                                  <a:avLst/>
                                </a:prstGeom>
                              </pic:spPr>
                            </pic:pic>
                          </a:graphicData>
                        </a:graphic>
                        <wp14:sizeRelH relativeFrom="margin">
                          <wp14:pctWidth>0</wp14:pctWidth>
                        </wp14:sizeRelH>
                        <wp14:sizeRelV relativeFrom="margin">
                          <wp14:pctHeight>0</wp14:pctHeight>
                        </wp14:sizeRelV>
                      </wp:anchor>
                    </w:drawing>
                  </w:r>
                </w:p>
              </w:tc>
            </w:tr>
          </w:tbl>
          <w:p w14:paraId="0000002E" w14:textId="77777777" w:rsidR="006F555E" w:rsidRDefault="006F555E">
            <w:pPr>
              <w:pStyle w:val="Normal0"/>
              <w:widowControl w:val="0"/>
              <w:pBdr>
                <w:top w:val="nil"/>
                <w:left w:val="nil"/>
                <w:bottom w:val="nil"/>
                <w:right w:val="nil"/>
                <w:between w:val="nil"/>
              </w:pBdr>
              <w:rPr>
                <w:b/>
                <w:u w:val="single"/>
              </w:rPr>
            </w:pPr>
          </w:p>
          <w:p w14:paraId="0000002F" w14:textId="38FE3BA3" w:rsidR="006F555E" w:rsidRDefault="00200099">
            <w:pPr>
              <w:pStyle w:val="Normal0"/>
              <w:widowControl w:val="0"/>
              <w:pBdr>
                <w:top w:val="nil"/>
                <w:left w:val="nil"/>
                <w:bottom w:val="nil"/>
                <w:right w:val="nil"/>
                <w:between w:val="nil"/>
              </w:pBdr>
            </w:pPr>
            <w:r>
              <w:rPr>
                <w:b/>
                <w:u w:val="single"/>
              </w:rPr>
              <w:t xml:space="preserve">Materiaal per </w:t>
            </w:r>
            <w:r w:rsidR="00954823">
              <w:rPr>
                <w:b/>
                <w:u w:val="single"/>
              </w:rPr>
              <w:t>groep voor inleidend opdracht</w:t>
            </w:r>
            <w:r>
              <w:t>:</w:t>
            </w:r>
          </w:p>
          <w:p w14:paraId="54759E29" w14:textId="77777777" w:rsidR="00582C64" w:rsidRDefault="00582C64">
            <w:pPr>
              <w:pStyle w:val="Normal0"/>
              <w:widowControl w:val="0"/>
              <w:pBdr>
                <w:top w:val="nil"/>
                <w:left w:val="nil"/>
                <w:bottom w:val="nil"/>
                <w:right w:val="nil"/>
                <w:between w:val="nil"/>
              </w:pBdr>
            </w:pPr>
          </w:p>
          <w:tbl>
            <w:tblPr>
              <w:tblW w:w="7712" w:type="dxa"/>
              <w:jc w:val="center"/>
              <w:tblLayout w:type="fixed"/>
              <w:tblLook w:val="0400" w:firstRow="0" w:lastRow="0" w:firstColumn="0" w:lastColumn="0" w:noHBand="0" w:noVBand="1"/>
            </w:tblPr>
            <w:tblGrid>
              <w:gridCol w:w="3288"/>
              <w:gridCol w:w="4424"/>
            </w:tblGrid>
            <w:tr w:rsidR="000A6297" w14:paraId="5BFB5F4A" w14:textId="77777777" w:rsidTr="00E33CFE">
              <w:trPr>
                <w:trHeight w:val="1417"/>
                <w:jc w:val="center"/>
              </w:trPr>
              <w:tc>
                <w:tcPr>
                  <w:tcW w:w="3288" w:type="dxa"/>
                  <w:tcBorders>
                    <w:top w:val="single" w:sz="4" w:space="0" w:color="auto"/>
                    <w:left w:val="single" w:sz="4" w:space="0" w:color="auto"/>
                    <w:bottom w:val="single" w:sz="4" w:space="0" w:color="auto"/>
                    <w:right w:val="single" w:sz="4" w:space="0" w:color="auto"/>
                  </w:tcBorders>
                  <w:vAlign w:val="center"/>
                </w:tcPr>
                <w:p w14:paraId="7C6D031A" w14:textId="38530F26" w:rsidR="000A6297" w:rsidRPr="00E9008C" w:rsidRDefault="000A6297" w:rsidP="00E33CFE">
                  <w:pPr>
                    <w:pStyle w:val="Normal0"/>
                    <w:widowControl w:val="0"/>
                    <w:jc w:val="center"/>
                    <w:rPr>
                      <w:sz w:val="24"/>
                      <w:szCs w:val="24"/>
                    </w:rPr>
                  </w:pPr>
                  <w:r>
                    <w:rPr>
                      <w:sz w:val="24"/>
                      <w:szCs w:val="24"/>
                    </w:rPr>
                    <w:t>Oplossingenbundel set/driehoeken</w:t>
                  </w:r>
                </w:p>
              </w:tc>
              <w:tc>
                <w:tcPr>
                  <w:tcW w:w="4424" w:type="dxa"/>
                  <w:tcBorders>
                    <w:top w:val="single" w:sz="4" w:space="0" w:color="auto"/>
                    <w:left w:val="single" w:sz="4" w:space="0" w:color="auto"/>
                    <w:bottom w:val="single" w:sz="4" w:space="0" w:color="auto"/>
                    <w:right w:val="single" w:sz="4" w:space="0" w:color="auto"/>
                  </w:tcBorders>
                </w:tcPr>
                <w:p w14:paraId="7D1CFBF8" w14:textId="10D8287A" w:rsidR="000A6297" w:rsidRDefault="002706A4">
                  <w:pPr>
                    <w:pStyle w:val="Normal0"/>
                    <w:widowControl w:val="0"/>
                    <w:jc w:val="center"/>
                    <w:rPr>
                      <w:noProof/>
                    </w:rPr>
                  </w:pPr>
                  <w:r w:rsidRPr="002706A4">
                    <w:rPr>
                      <w:noProof/>
                    </w:rPr>
                    <w:drawing>
                      <wp:inline distT="0" distB="0" distL="0" distR="0" wp14:anchorId="4F959D45" wp14:editId="6485258C">
                        <wp:extent cx="1295597" cy="1467855"/>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5911"/>
                                <a:stretch/>
                              </pic:blipFill>
                              <pic:spPr bwMode="auto">
                                <a:xfrm>
                                  <a:off x="0" y="0"/>
                                  <a:ext cx="1319362" cy="1494780"/>
                                </a:xfrm>
                                <a:prstGeom prst="rect">
                                  <a:avLst/>
                                </a:prstGeom>
                                <a:ln>
                                  <a:noFill/>
                                </a:ln>
                                <a:extLst>
                                  <a:ext uri="{53640926-AAD7-44D8-BBD7-CCE9431645EC}">
                                    <a14:shadowObscured xmlns:a14="http://schemas.microsoft.com/office/drawing/2010/main"/>
                                  </a:ext>
                                </a:extLst>
                              </pic:spPr>
                            </pic:pic>
                          </a:graphicData>
                        </a:graphic>
                      </wp:inline>
                    </w:drawing>
                  </w:r>
                </w:p>
              </w:tc>
            </w:tr>
            <w:tr w:rsidR="006F555E" w14:paraId="701DEF12" w14:textId="77777777" w:rsidTr="00E33C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7"/>
                <w:jc w:val="center"/>
              </w:trPr>
              <w:tc>
                <w:tcPr>
                  <w:tcW w:w="3288" w:type="dxa"/>
                  <w:tcBorders>
                    <w:top w:val="single" w:sz="4" w:space="0" w:color="auto"/>
                  </w:tcBorders>
                  <w:vAlign w:val="center"/>
                </w:tcPr>
                <w:p w14:paraId="00000030" w14:textId="1D686952" w:rsidR="006F555E" w:rsidRPr="00E9008C" w:rsidRDefault="00954823" w:rsidP="001E0F0D">
                  <w:pPr>
                    <w:pStyle w:val="Normal0"/>
                    <w:widowControl w:val="0"/>
                    <w:jc w:val="center"/>
                    <w:rPr>
                      <w:sz w:val="24"/>
                      <w:szCs w:val="24"/>
                    </w:rPr>
                  </w:pPr>
                  <w:r w:rsidRPr="00E9008C">
                    <w:rPr>
                      <w:sz w:val="24"/>
                      <w:szCs w:val="24"/>
                    </w:rPr>
                    <w:t>Spelfiches</w:t>
                  </w:r>
                  <w:r w:rsidR="004A7C3A" w:rsidRPr="00E9008C">
                    <w:rPr>
                      <w:sz w:val="24"/>
                      <w:szCs w:val="24"/>
                    </w:rPr>
                    <w:t xml:space="preserve"> van de smartgames</w:t>
                  </w:r>
                </w:p>
              </w:tc>
              <w:tc>
                <w:tcPr>
                  <w:tcW w:w="4424" w:type="dxa"/>
                  <w:tcBorders>
                    <w:top w:val="single" w:sz="4" w:space="0" w:color="auto"/>
                  </w:tcBorders>
                  <w:vAlign w:val="center"/>
                </w:tcPr>
                <w:p w14:paraId="00000031" w14:textId="4193E1AF" w:rsidR="006F555E" w:rsidRDefault="004A7C3A">
                  <w:pPr>
                    <w:pStyle w:val="Normal0"/>
                    <w:widowControl w:val="0"/>
                    <w:jc w:val="center"/>
                  </w:pPr>
                  <w:r>
                    <w:rPr>
                      <w:noProof/>
                    </w:rPr>
                    <w:drawing>
                      <wp:inline distT="0" distB="0" distL="0" distR="0" wp14:anchorId="6145D4AF" wp14:editId="7C717889">
                        <wp:extent cx="910106" cy="1320606"/>
                        <wp:effectExtent l="0" t="0" r="4445"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28900" cy="1347877"/>
                                </a:xfrm>
                                <a:prstGeom prst="rect">
                                  <a:avLst/>
                                </a:prstGeom>
                              </pic:spPr>
                            </pic:pic>
                          </a:graphicData>
                        </a:graphic>
                      </wp:inline>
                    </w:drawing>
                  </w:r>
                </w:p>
              </w:tc>
            </w:tr>
            <w:tr w:rsidR="006F555E" w14:paraId="760C0DAC" w14:textId="77777777" w:rsidTr="00E33C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04"/>
                <w:jc w:val="center"/>
              </w:trPr>
              <w:tc>
                <w:tcPr>
                  <w:tcW w:w="3288" w:type="dxa"/>
                  <w:vAlign w:val="center"/>
                </w:tcPr>
                <w:p w14:paraId="00000032" w14:textId="05FC59AC" w:rsidR="006F555E" w:rsidRPr="00E9008C" w:rsidRDefault="00954823" w:rsidP="00011FBE">
                  <w:pPr>
                    <w:pStyle w:val="Normal0"/>
                    <w:widowControl w:val="0"/>
                    <w:jc w:val="center"/>
                    <w:rPr>
                      <w:sz w:val="24"/>
                      <w:szCs w:val="24"/>
                    </w:rPr>
                  </w:pPr>
                  <w:r w:rsidRPr="00E9008C">
                    <w:rPr>
                      <w:sz w:val="24"/>
                      <w:szCs w:val="24"/>
                    </w:rPr>
                    <w:t>Smartgames</w:t>
                  </w:r>
                </w:p>
              </w:tc>
              <w:tc>
                <w:tcPr>
                  <w:tcW w:w="4424" w:type="dxa"/>
                  <w:vAlign w:val="center"/>
                </w:tcPr>
                <w:p w14:paraId="61CFA489" w14:textId="7CA6ACAE" w:rsidR="006F555E" w:rsidRDefault="00F46D9B">
                  <w:pPr>
                    <w:pStyle w:val="Normal0"/>
                    <w:widowControl w:val="0"/>
                    <w:jc w:val="center"/>
                  </w:pPr>
                  <w:r>
                    <w:rPr>
                      <w:noProof/>
                    </w:rPr>
                    <w:drawing>
                      <wp:anchor distT="0" distB="0" distL="114300" distR="114300" simplePos="0" relativeHeight="251658241" behindDoc="0" locked="0" layoutInCell="1" allowOverlap="1" wp14:anchorId="7789C574" wp14:editId="4F69E444">
                        <wp:simplePos x="0" y="0"/>
                        <wp:positionH relativeFrom="column">
                          <wp:posOffset>751205</wp:posOffset>
                        </wp:positionH>
                        <wp:positionV relativeFrom="paragraph">
                          <wp:posOffset>5715</wp:posOffset>
                        </wp:positionV>
                        <wp:extent cx="1247775" cy="1247775"/>
                        <wp:effectExtent l="0" t="0" r="9525" b="9525"/>
                        <wp:wrapSquare wrapText="bothSides"/>
                        <wp:docPr id="27" name="Afbeelding 27" descr="Smart Games Solo 2 - Promo 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rt Games Solo 2 - Promo Pac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00033" w14:textId="6ACE051A" w:rsidR="00011FBE" w:rsidRDefault="00011FBE" w:rsidP="00E31637">
                  <w:pPr>
                    <w:pStyle w:val="Normal0"/>
                    <w:widowControl w:val="0"/>
                    <w:jc w:val="center"/>
                  </w:pPr>
                </w:p>
              </w:tc>
            </w:tr>
          </w:tbl>
          <w:p w14:paraId="0000003E" w14:textId="77777777" w:rsidR="006F555E" w:rsidRDefault="006F555E">
            <w:pPr>
              <w:pStyle w:val="Normal0"/>
              <w:widowControl w:val="0"/>
              <w:pBdr>
                <w:top w:val="nil"/>
                <w:left w:val="nil"/>
                <w:bottom w:val="nil"/>
                <w:right w:val="nil"/>
                <w:between w:val="nil"/>
              </w:pBdr>
            </w:pPr>
          </w:p>
          <w:p w14:paraId="0000003F" w14:textId="77777777" w:rsidR="006F555E" w:rsidRDefault="00200099">
            <w:pPr>
              <w:pStyle w:val="Normal0"/>
              <w:widowControl w:val="0"/>
              <w:pBdr>
                <w:top w:val="nil"/>
                <w:left w:val="nil"/>
                <w:bottom w:val="nil"/>
                <w:right w:val="nil"/>
                <w:between w:val="nil"/>
              </w:pBdr>
              <w:rPr>
                <w:color w:val="9BBB59"/>
              </w:rPr>
            </w:pPr>
            <w:r>
              <w:rPr>
                <w:b/>
                <w:u w:val="single"/>
              </w:rPr>
              <w:t>Voorkennis leerlingen</w:t>
            </w:r>
            <w:r>
              <w:t xml:space="preserve">: </w:t>
            </w:r>
            <w:r>
              <w:rPr>
                <w:i/>
              </w:rPr>
              <w:t xml:space="preserve">  </w:t>
            </w:r>
          </w:p>
          <w:p w14:paraId="00000042" w14:textId="3006E6B1" w:rsidR="006F555E" w:rsidRDefault="00200099" w:rsidP="000D78AE">
            <w:pPr>
              <w:pStyle w:val="Normal0"/>
              <w:widowControl w:val="0"/>
              <w:numPr>
                <w:ilvl w:val="0"/>
                <w:numId w:val="2"/>
              </w:numPr>
              <w:pBdr>
                <w:top w:val="nil"/>
                <w:left w:val="nil"/>
                <w:bottom w:val="nil"/>
                <w:right w:val="nil"/>
                <w:between w:val="nil"/>
              </w:pBdr>
              <w:rPr>
                <w:rFonts w:eastAsia="Calibri"/>
                <w:color w:val="000000"/>
                <w:sz w:val="20"/>
                <w:szCs w:val="20"/>
              </w:rPr>
            </w:pPr>
            <w:r>
              <w:rPr>
                <w:rFonts w:eastAsia="Calibri"/>
                <w:color w:val="000000"/>
                <w:sz w:val="20"/>
                <w:szCs w:val="20"/>
              </w:rPr>
              <w:t xml:space="preserve">De leerlingen </w:t>
            </w:r>
            <w:r w:rsidR="00DB2C6E">
              <w:rPr>
                <w:rFonts w:eastAsia="Calibri"/>
                <w:color w:val="000000"/>
                <w:sz w:val="20"/>
                <w:szCs w:val="20"/>
              </w:rPr>
              <w:t>zijn mogelijks</w:t>
            </w:r>
            <w:r w:rsidR="000D78AE">
              <w:rPr>
                <w:rFonts w:eastAsia="Calibri"/>
                <w:color w:val="000000"/>
                <w:sz w:val="20"/>
                <w:szCs w:val="20"/>
              </w:rPr>
              <w:t xml:space="preserve"> al </w:t>
            </w:r>
            <w:r w:rsidR="00DB2C6E">
              <w:rPr>
                <w:rFonts w:eastAsia="Calibri"/>
                <w:color w:val="000000"/>
                <w:sz w:val="20"/>
                <w:szCs w:val="20"/>
              </w:rPr>
              <w:t>in aanraking gekomen met een</w:t>
            </w:r>
            <w:r w:rsidR="000D78AE">
              <w:rPr>
                <w:rFonts w:eastAsia="Calibri"/>
                <w:color w:val="000000"/>
                <w:sz w:val="20"/>
                <w:szCs w:val="20"/>
              </w:rPr>
              <w:t xml:space="preserve"> smartgame</w:t>
            </w:r>
            <w:r w:rsidR="00116B3C">
              <w:rPr>
                <w:rFonts w:eastAsia="Calibri"/>
                <w:color w:val="000000"/>
                <w:sz w:val="20"/>
                <w:szCs w:val="20"/>
              </w:rPr>
              <w:t>.</w:t>
            </w:r>
          </w:p>
          <w:p w14:paraId="00000043" w14:textId="346F946F" w:rsidR="006F555E" w:rsidRDefault="000D78AE" w:rsidP="00B967BC">
            <w:pPr>
              <w:pStyle w:val="Normal0"/>
              <w:widowControl w:val="0"/>
              <w:numPr>
                <w:ilvl w:val="0"/>
                <w:numId w:val="2"/>
              </w:numPr>
              <w:pBdr>
                <w:top w:val="nil"/>
                <w:left w:val="nil"/>
                <w:bottom w:val="nil"/>
                <w:right w:val="nil"/>
                <w:between w:val="nil"/>
              </w:pBdr>
              <w:rPr>
                <w:rFonts w:eastAsia="Calibri"/>
                <w:color w:val="000000"/>
                <w:sz w:val="20"/>
                <w:szCs w:val="20"/>
              </w:rPr>
            </w:pPr>
            <w:r>
              <w:rPr>
                <w:rFonts w:eastAsia="Calibri"/>
                <w:color w:val="000000"/>
                <w:sz w:val="20"/>
                <w:szCs w:val="20"/>
              </w:rPr>
              <w:t xml:space="preserve">De leerlingen </w:t>
            </w:r>
            <w:r w:rsidR="00E5357E">
              <w:rPr>
                <w:rFonts w:eastAsia="Calibri"/>
                <w:color w:val="000000"/>
                <w:sz w:val="20"/>
                <w:szCs w:val="20"/>
              </w:rPr>
              <w:t>kunnen een preparaat maken.</w:t>
            </w:r>
          </w:p>
          <w:p w14:paraId="3161B3C7" w14:textId="7834CA48" w:rsidR="00E5357E" w:rsidRDefault="00E5357E" w:rsidP="00B967BC">
            <w:pPr>
              <w:pStyle w:val="Normal0"/>
              <w:widowControl w:val="0"/>
              <w:numPr>
                <w:ilvl w:val="0"/>
                <w:numId w:val="2"/>
              </w:numPr>
              <w:pBdr>
                <w:top w:val="nil"/>
                <w:left w:val="nil"/>
                <w:bottom w:val="nil"/>
                <w:right w:val="nil"/>
                <w:between w:val="nil"/>
              </w:pBdr>
              <w:rPr>
                <w:rFonts w:eastAsia="Calibri"/>
                <w:color w:val="000000"/>
                <w:sz w:val="20"/>
                <w:szCs w:val="20"/>
              </w:rPr>
            </w:pPr>
            <w:r>
              <w:rPr>
                <w:rFonts w:eastAsia="Calibri"/>
                <w:color w:val="000000"/>
                <w:sz w:val="20"/>
                <w:szCs w:val="20"/>
              </w:rPr>
              <w:t>De leerlingen kunnen dierlijke en plantaardige cellen tekenen en hierbij de</w:t>
            </w:r>
            <w:r w:rsidR="00207B66">
              <w:rPr>
                <w:rFonts w:eastAsia="Calibri"/>
                <w:color w:val="000000"/>
                <w:sz w:val="20"/>
                <w:szCs w:val="20"/>
              </w:rPr>
              <w:t xml:space="preserve"> celorganellen</w:t>
            </w:r>
            <w:r>
              <w:rPr>
                <w:rFonts w:eastAsia="Calibri"/>
                <w:color w:val="000000"/>
                <w:sz w:val="20"/>
                <w:szCs w:val="20"/>
              </w:rPr>
              <w:t xml:space="preserve"> benoemen.</w:t>
            </w:r>
          </w:p>
          <w:p w14:paraId="2418A519" w14:textId="19942772" w:rsidR="00BA18CE" w:rsidRDefault="00BA18CE" w:rsidP="00B967BC">
            <w:pPr>
              <w:pStyle w:val="Normal0"/>
              <w:widowControl w:val="0"/>
              <w:numPr>
                <w:ilvl w:val="0"/>
                <w:numId w:val="2"/>
              </w:numPr>
              <w:pBdr>
                <w:top w:val="nil"/>
                <w:left w:val="nil"/>
                <w:bottom w:val="nil"/>
                <w:right w:val="nil"/>
                <w:between w:val="nil"/>
              </w:pBdr>
              <w:rPr>
                <w:rFonts w:eastAsia="Calibri"/>
                <w:color w:val="000000"/>
                <w:sz w:val="20"/>
                <w:szCs w:val="20"/>
              </w:rPr>
            </w:pPr>
            <w:r>
              <w:rPr>
                <w:rFonts w:eastAsia="Calibri"/>
                <w:color w:val="000000"/>
                <w:sz w:val="20"/>
                <w:szCs w:val="20"/>
              </w:rPr>
              <w:t xml:space="preserve">De leerlingen </w:t>
            </w:r>
            <w:r w:rsidR="00BB71AE">
              <w:rPr>
                <w:rFonts w:eastAsia="Calibri"/>
                <w:color w:val="000000"/>
                <w:sz w:val="20"/>
                <w:szCs w:val="20"/>
              </w:rPr>
              <w:t xml:space="preserve">komen dagelijks </w:t>
            </w:r>
            <w:r w:rsidR="00C7690B">
              <w:rPr>
                <w:rFonts w:eastAsia="Calibri"/>
                <w:color w:val="000000"/>
                <w:sz w:val="20"/>
                <w:szCs w:val="20"/>
              </w:rPr>
              <w:t>in aanraking met talrijke patronen etc.</w:t>
            </w:r>
          </w:p>
          <w:p w14:paraId="7DDD8CBE" w14:textId="77777777" w:rsidR="00B967BC" w:rsidRPr="00B967BC" w:rsidRDefault="00B967BC" w:rsidP="00B967BC">
            <w:pPr>
              <w:pStyle w:val="Normal0"/>
              <w:widowControl w:val="0"/>
              <w:pBdr>
                <w:top w:val="nil"/>
                <w:left w:val="nil"/>
                <w:bottom w:val="nil"/>
                <w:right w:val="nil"/>
                <w:between w:val="nil"/>
              </w:pBdr>
              <w:ind w:left="720"/>
              <w:rPr>
                <w:rFonts w:eastAsia="Calibri"/>
                <w:color w:val="000000"/>
                <w:sz w:val="20"/>
                <w:szCs w:val="20"/>
              </w:rPr>
            </w:pPr>
          </w:p>
          <w:p w14:paraId="00000044" w14:textId="77777777" w:rsidR="006F555E" w:rsidRDefault="00200099">
            <w:pPr>
              <w:pStyle w:val="Normal0"/>
              <w:widowControl w:val="0"/>
              <w:pBdr>
                <w:top w:val="nil"/>
                <w:left w:val="nil"/>
                <w:bottom w:val="nil"/>
                <w:right w:val="nil"/>
                <w:between w:val="nil"/>
              </w:pBdr>
              <w:rPr>
                <w:sz w:val="20"/>
                <w:szCs w:val="20"/>
              </w:rPr>
            </w:pPr>
            <w:r>
              <w:rPr>
                <w:b/>
                <w:u w:val="single"/>
              </w:rPr>
              <w:t>Externen</w:t>
            </w:r>
            <w:r>
              <w:rPr>
                <w:b/>
              </w:rPr>
              <w:t>:</w:t>
            </w:r>
            <w:r>
              <w:t xml:space="preserve"> </w:t>
            </w:r>
            <w:r>
              <w:rPr>
                <w:sz w:val="20"/>
                <w:szCs w:val="20"/>
              </w:rPr>
              <w:t>Geen</w:t>
            </w:r>
          </w:p>
          <w:p w14:paraId="00000045" w14:textId="77777777" w:rsidR="006F555E" w:rsidRDefault="006F555E">
            <w:pPr>
              <w:pStyle w:val="Normal0"/>
              <w:widowControl w:val="0"/>
              <w:pBdr>
                <w:top w:val="nil"/>
                <w:left w:val="nil"/>
                <w:bottom w:val="nil"/>
                <w:right w:val="nil"/>
                <w:between w:val="nil"/>
              </w:pBdr>
              <w:rPr>
                <w:sz w:val="20"/>
                <w:szCs w:val="20"/>
              </w:rPr>
            </w:pPr>
          </w:p>
        </w:tc>
      </w:tr>
      <w:tr w:rsidR="006F555E" w14:paraId="66749133" w14:textId="77777777">
        <w:tc>
          <w:tcPr>
            <w:tcW w:w="905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0000046" w14:textId="06A73C3B" w:rsidR="006F555E" w:rsidRDefault="00154C82">
            <w:pPr>
              <w:pStyle w:val="Normal0"/>
              <w:widowControl w:val="0"/>
            </w:pPr>
            <w:r>
              <w:rPr>
                <w:noProof/>
              </w:rPr>
              <w:drawing>
                <wp:anchor distT="0" distB="0" distL="114300" distR="114300" simplePos="0" relativeHeight="251658244" behindDoc="0" locked="0" layoutInCell="1" allowOverlap="1" wp14:anchorId="3C8AE08A" wp14:editId="6725695B">
                  <wp:simplePos x="0" y="0"/>
                  <wp:positionH relativeFrom="column">
                    <wp:posOffset>4561281</wp:posOffset>
                  </wp:positionH>
                  <wp:positionV relativeFrom="paragraph">
                    <wp:posOffset>0</wp:posOffset>
                  </wp:positionV>
                  <wp:extent cx="1043763" cy="2100817"/>
                  <wp:effectExtent l="0" t="0" r="4445" b="0"/>
                  <wp:wrapSquare wrapText="bothSides"/>
                  <wp:docPr id="2" name="Afbeelding 2" descr="Geen 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en beschrijving beschikbaa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43763" cy="21008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0099">
              <w:rPr>
                <w:b/>
              </w:rPr>
              <w:t>Beschrijving leeractiviteiten</w:t>
            </w:r>
            <w:r w:rsidR="00200099">
              <w:t xml:space="preserve">: </w:t>
            </w:r>
          </w:p>
          <w:p w14:paraId="00000047" w14:textId="4C3E76F1" w:rsidR="006F555E" w:rsidRDefault="00200099">
            <w:pPr>
              <w:pStyle w:val="Normal0"/>
              <w:widowControl w:val="0"/>
              <w:rPr>
                <w:b/>
              </w:rPr>
            </w:pPr>
            <w:r>
              <w:rPr>
                <w:b/>
                <w:u w:val="single"/>
              </w:rPr>
              <w:t>Deel conceptenmap dat bij deze leeractiviteit hoort</w:t>
            </w:r>
            <w:r>
              <w:rPr>
                <w:b/>
              </w:rPr>
              <w:t>:</w:t>
            </w:r>
            <w:r w:rsidR="00154C82">
              <w:rPr>
                <w:noProof/>
              </w:rPr>
              <w:t xml:space="preserve"> </w:t>
            </w:r>
          </w:p>
          <w:p w14:paraId="0000004A" w14:textId="5E934C3C" w:rsidR="006F555E" w:rsidRDefault="00E8227D" w:rsidP="00F657B2">
            <w:pPr>
              <w:pStyle w:val="Normal0"/>
              <w:widowControl w:val="0"/>
              <w:spacing w:before="240"/>
            </w:pPr>
            <w:r w:rsidRPr="00E8227D">
              <w:drawing>
                <wp:inline distT="0" distB="0" distL="0" distR="0" wp14:anchorId="3C6F3CFC" wp14:editId="6B7F59F4">
                  <wp:extent cx="4034972" cy="1645969"/>
                  <wp:effectExtent l="0" t="0" r="381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78539" cy="1663741"/>
                          </a:xfrm>
                          <a:prstGeom prst="rect">
                            <a:avLst/>
                          </a:prstGeom>
                        </pic:spPr>
                      </pic:pic>
                    </a:graphicData>
                  </a:graphic>
                </wp:inline>
              </w:drawing>
            </w:r>
          </w:p>
          <w:p w14:paraId="0000004B" w14:textId="55CB25D1" w:rsidR="006F555E" w:rsidRDefault="00200099">
            <w:pPr>
              <w:pStyle w:val="Normal0"/>
              <w:widowControl w:val="0"/>
              <w:rPr>
                <w:b/>
                <w:u w:val="single"/>
              </w:rPr>
            </w:pPr>
            <w:r>
              <w:rPr>
                <w:b/>
                <w:u w:val="single"/>
              </w:rPr>
              <w:t>Overzicht leeractiviteit: timing + hoe te organiseren + hulpmiddelen</w:t>
            </w:r>
          </w:p>
          <w:p w14:paraId="793DEA52" w14:textId="77777777" w:rsidR="00D226E0" w:rsidRPr="00D226E0" w:rsidRDefault="00D226E0">
            <w:pPr>
              <w:pStyle w:val="Normal0"/>
              <w:widowControl w:val="0"/>
              <w:rPr>
                <w:b/>
                <w:sz w:val="6"/>
                <w:szCs w:val="6"/>
                <w:u w:val="single"/>
              </w:rPr>
            </w:pPr>
          </w:p>
          <w:tbl>
            <w:tblPr>
              <w:tblW w:w="8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
              <w:gridCol w:w="1769"/>
              <w:gridCol w:w="680"/>
              <w:gridCol w:w="4025"/>
              <w:gridCol w:w="1984"/>
            </w:tblGrid>
            <w:tr w:rsidR="006F555E" w14:paraId="3D053FDE" w14:textId="77777777" w:rsidTr="003715A9">
              <w:tc>
                <w:tcPr>
                  <w:tcW w:w="454" w:type="dxa"/>
                  <w:tcBorders>
                    <w:top w:val="nil"/>
                    <w:left w:val="nil"/>
                  </w:tcBorders>
                </w:tcPr>
                <w:p w14:paraId="0000004C" w14:textId="77777777" w:rsidR="006F555E" w:rsidRDefault="006F555E">
                  <w:pPr>
                    <w:pStyle w:val="Normal0"/>
                    <w:widowControl w:val="0"/>
                    <w:jc w:val="center"/>
                  </w:pPr>
                </w:p>
              </w:tc>
              <w:tc>
                <w:tcPr>
                  <w:tcW w:w="1769" w:type="dxa"/>
                  <w:vAlign w:val="center"/>
                </w:tcPr>
                <w:p w14:paraId="0000004D" w14:textId="77777777" w:rsidR="006F555E" w:rsidRDefault="00200099">
                  <w:pPr>
                    <w:pStyle w:val="Normal0"/>
                    <w:widowControl w:val="0"/>
                    <w:jc w:val="center"/>
                    <w:rPr>
                      <w:b/>
                    </w:rPr>
                  </w:pPr>
                  <w:r>
                    <w:rPr>
                      <w:b/>
                    </w:rPr>
                    <w:t>Beschrijving leeractiviteit</w:t>
                  </w:r>
                </w:p>
              </w:tc>
              <w:tc>
                <w:tcPr>
                  <w:tcW w:w="680" w:type="dxa"/>
                  <w:vAlign w:val="center"/>
                </w:tcPr>
                <w:p w14:paraId="0000004E" w14:textId="77777777" w:rsidR="006F555E" w:rsidRDefault="00200099">
                  <w:pPr>
                    <w:pStyle w:val="Normal0"/>
                    <w:widowControl w:val="0"/>
                    <w:jc w:val="center"/>
                    <w:rPr>
                      <w:b/>
                    </w:rPr>
                  </w:pPr>
                  <w:r>
                    <w:rPr>
                      <w:b/>
                    </w:rPr>
                    <w:t>Duur</w:t>
                  </w:r>
                </w:p>
              </w:tc>
              <w:tc>
                <w:tcPr>
                  <w:tcW w:w="4025" w:type="dxa"/>
                  <w:vAlign w:val="center"/>
                </w:tcPr>
                <w:p w14:paraId="0000004F" w14:textId="77777777" w:rsidR="006F555E" w:rsidRDefault="00200099">
                  <w:pPr>
                    <w:pStyle w:val="Normal0"/>
                    <w:widowControl w:val="0"/>
                    <w:jc w:val="center"/>
                    <w:rPr>
                      <w:b/>
                    </w:rPr>
                  </w:pPr>
                  <w:r>
                    <w:rPr>
                      <w:b/>
                    </w:rPr>
                    <w:t>Hoe organiseren?</w:t>
                  </w:r>
                </w:p>
              </w:tc>
              <w:tc>
                <w:tcPr>
                  <w:tcW w:w="1984" w:type="dxa"/>
                  <w:vAlign w:val="center"/>
                </w:tcPr>
                <w:p w14:paraId="00000050" w14:textId="77777777" w:rsidR="006F555E" w:rsidRDefault="00200099">
                  <w:pPr>
                    <w:pStyle w:val="Normal0"/>
                    <w:widowControl w:val="0"/>
                    <w:jc w:val="center"/>
                    <w:rPr>
                      <w:b/>
                    </w:rPr>
                  </w:pPr>
                  <w:r>
                    <w:rPr>
                      <w:b/>
                    </w:rPr>
                    <w:t>Hulpmiddelen</w:t>
                  </w:r>
                </w:p>
              </w:tc>
            </w:tr>
            <w:tr w:rsidR="006F555E" w14:paraId="3229E88F" w14:textId="77777777" w:rsidTr="003715A9">
              <w:tc>
                <w:tcPr>
                  <w:tcW w:w="454" w:type="dxa"/>
                </w:tcPr>
                <w:p w14:paraId="00000051" w14:textId="77777777" w:rsidR="006F555E" w:rsidRDefault="00200099">
                  <w:pPr>
                    <w:pStyle w:val="Normal0"/>
                    <w:widowControl w:val="0"/>
                    <w:jc w:val="center"/>
                  </w:pPr>
                  <w:r>
                    <w:t>1.</w:t>
                  </w:r>
                </w:p>
              </w:tc>
              <w:tc>
                <w:tcPr>
                  <w:tcW w:w="1769" w:type="dxa"/>
                </w:tcPr>
                <w:p w14:paraId="00000052" w14:textId="47601839" w:rsidR="006F555E" w:rsidRDefault="00607683">
                  <w:pPr>
                    <w:pStyle w:val="Normal0"/>
                    <w:widowControl w:val="0"/>
                  </w:pPr>
                  <w:r>
                    <w:t>Kennismaking + inleiding project</w:t>
                  </w:r>
                </w:p>
              </w:tc>
              <w:tc>
                <w:tcPr>
                  <w:tcW w:w="680" w:type="dxa"/>
                </w:tcPr>
                <w:p w14:paraId="00000053" w14:textId="77777777" w:rsidR="006F555E" w:rsidRDefault="00200099">
                  <w:pPr>
                    <w:pStyle w:val="Normal0"/>
                    <w:widowControl w:val="0"/>
                    <w:jc w:val="center"/>
                  </w:pPr>
                  <w:r>
                    <w:t>5’</w:t>
                  </w:r>
                </w:p>
              </w:tc>
              <w:tc>
                <w:tcPr>
                  <w:tcW w:w="4025" w:type="dxa"/>
                </w:tcPr>
                <w:p w14:paraId="2F8E30A9" w14:textId="2BC06C94" w:rsidR="006F555E" w:rsidRDefault="00200099" w:rsidP="00EB6859">
                  <w:pPr>
                    <w:pStyle w:val="Normal0"/>
                    <w:widowControl w:val="0"/>
                    <w:numPr>
                      <w:ilvl w:val="0"/>
                      <w:numId w:val="5"/>
                    </w:numPr>
                    <w:pBdr>
                      <w:top w:val="nil"/>
                      <w:left w:val="nil"/>
                      <w:bottom w:val="nil"/>
                      <w:right w:val="nil"/>
                      <w:between w:val="nil"/>
                    </w:pBdr>
                  </w:pPr>
                  <w:r>
                    <w:rPr>
                      <w:rFonts w:eastAsia="Calibri"/>
                      <w:color w:val="000000"/>
                    </w:rPr>
                    <w:t>Klassikaal een algemene inleiding van het project</w:t>
                  </w:r>
                  <w:r w:rsidR="00EB6859">
                    <w:rPr>
                      <w:rFonts w:eastAsia="Calibri"/>
                      <w:color w:val="000000"/>
                    </w:rPr>
                    <w:t>.</w:t>
                  </w:r>
                </w:p>
                <w:p w14:paraId="00000055" w14:textId="61B9CA2E" w:rsidR="00EB6859" w:rsidRDefault="00EB6859" w:rsidP="00EB6859">
                  <w:pPr>
                    <w:pStyle w:val="Normal0"/>
                    <w:widowControl w:val="0"/>
                    <w:pBdr>
                      <w:top w:val="nil"/>
                      <w:left w:val="nil"/>
                      <w:bottom w:val="nil"/>
                      <w:right w:val="nil"/>
                      <w:between w:val="nil"/>
                    </w:pBdr>
                    <w:ind w:left="360"/>
                  </w:pPr>
                </w:p>
              </w:tc>
              <w:tc>
                <w:tcPr>
                  <w:tcW w:w="1984" w:type="dxa"/>
                </w:tcPr>
                <w:p w14:paraId="618728AD" w14:textId="77777777" w:rsidR="006F555E" w:rsidRDefault="003715A9" w:rsidP="003715A9">
                  <w:pPr>
                    <w:pStyle w:val="Normal0"/>
                    <w:widowControl w:val="0"/>
                    <w:numPr>
                      <w:ilvl w:val="0"/>
                      <w:numId w:val="1"/>
                    </w:numPr>
                    <w:ind w:left="102" w:hanging="102"/>
                  </w:pPr>
                  <w:r>
                    <w:t>M</w:t>
                  </w:r>
                  <w:r w:rsidR="00B211F5">
                    <w:t xml:space="preserve">entimeter </w:t>
                  </w:r>
                </w:p>
                <w:p w14:paraId="00000056" w14:textId="46ECBB11" w:rsidR="00E557CF" w:rsidRDefault="006A3A19" w:rsidP="003715A9">
                  <w:pPr>
                    <w:pStyle w:val="Normal0"/>
                    <w:widowControl w:val="0"/>
                    <w:numPr>
                      <w:ilvl w:val="0"/>
                      <w:numId w:val="1"/>
                    </w:numPr>
                    <w:ind w:left="102" w:hanging="102"/>
                  </w:pPr>
                  <w:r>
                    <w:t>PowerPoint</w:t>
                  </w:r>
                </w:p>
              </w:tc>
            </w:tr>
            <w:tr w:rsidR="006F555E" w14:paraId="273B80C5" w14:textId="77777777" w:rsidTr="003715A9">
              <w:tc>
                <w:tcPr>
                  <w:tcW w:w="454" w:type="dxa"/>
                </w:tcPr>
                <w:p w14:paraId="00000057" w14:textId="77777777" w:rsidR="006F555E" w:rsidRDefault="00200099">
                  <w:pPr>
                    <w:pStyle w:val="Normal0"/>
                    <w:widowControl w:val="0"/>
                    <w:jc w:val="center"/>
                  </w:pPr>
                  <w:r>
                    <w:t>2.</w:t>
                  </w:r>
                </w:p>
              </w:tc>
              <w:tc>
                <w:tcPr>
                  <w:tcW w:w="1769" w:type="dxa"/>
                </w:tcPr>
                <w:p w14:paraId="00000058" w14:textId="20E5E1B4" w:rsidR="006F555E" w:rsidRDefault="00607683">
                  <w:pPr>
                    <w:pStyle w:val="Normal0"/>
                    <w:widowControl w:val="0"/>
                  </w:pPr>
                  <w:r>
                    <w:t xml:space="preserve">Inleidende opdrachten </w:t>
                  </w:r>
                  <w:r w:rsidR="00200099">
                    <w:br/>
                  </w:r>
                </w:p>
              </w:tc>
              <w:tc>
                <w:tcPr>
                  <w:tcW w:w="680" w:type="dxa"/>
                </w:tcPr>
                <w:p w14:paraId="00000059" w14:textId="0DDA31C8" w:rsidR="006F555E" w:rsidRDefault="00AF2A33">
                  <w:pPr>
                    <w:pStyle w:val="Normal0"/>
                    <w:widowControl w:val="0"/>
                    <w:jc w:val="center"/>
                  </w:pPr>
                  <w:r>
                    <w:t>50</w:t>
                  </w:r>
                  <w:r w:rsidR="00200099">
                    <w:t>’</w:t>
                  </w:r>
                </w:p>
              </w:tc>
              <w:tc>
                <w:tcPr>
                  <w:tcW w:w="4025" w:type="dxa"/>
                </w:tcPr>
                <w:p w14:paraId="0000005A" w14:textId="7CF1FC75" w:rsidR="006F555E" w:rsidRPr="0030784F" w:rsidRDefault="00200099">
                  <w:pPr>
                    <w:pStyle w:val="Normal0"/>
                    <w:widowControl w:val="0"/>
                    <w:numPr>
                      <w:ilvl w:val="0"/>
                      <w:numId w:val="7"/>
                    </w:numPr>
                    <w:pBdr>
                      <w:top w:val="nil"/>
                      <w:left w:val="nil"/>
                      <w:bottom w:val="nil"/>
                      <w:right w:val="nil"/>
                      <w:between w:val="nil"/>
                    </w:pBdr>
                  </w:pPr>
                  <w:r>
                    <w:rPr>
                      <w:rFonts w:eastAsia="Calibri"/>
                      <w:color w:val="000000"/>
                    </w:rPr>
                    <w:t>Klassika</w:t>
                  </w:r>
                  <w:r w:rsidR="00172FAF">
                    <w:rPr>
                      <w:rFonts w:eastAsia="Calibri"/>
                      <w:color w:val="000000"/>
                    </w:rPr>
                    <w:t>le bespreking</w:t>
                  </w:r>
                  <w:r>
                    <w:rPr>
                      <w:rFonts w:eastAsia="Calibri"/>
                      <w:color w:val="000000"/>
                    </w:rPr>
                    <w:t>.</w:t>
                  </w:r>
                </w:p>
                <w:p w14:paraId="1FF719A8" w14:textId="2F6D979D" w:rsidR="0030784F" w:rsidRPr="00EE4890" w:rsidRDefault="007C7CBD">
                  <w:pPr>
                    <w:pStyle w:val="Normal0"/>
                    <w:widowControl w:val="0"/>
                    <w:numPr>
                      <w:ilvl w:val="0"/>
                      <w:numId w:val="7"/>
                    </w:numPr>
                    <w:pBdr>
                      <w:top w:val="nil"/>
                      <w:left w:val="nil"/>
                      <w:bottom w:val="nil"/>
                      <w:right w:val="nil"/>
                      <w:between w:val="nil"/>
                    </w:pBdr>
                  </w:pPr>
                  <w:r>
                    <w:rPr>
                      <w:rFonts w:eastAsia="Calibri"/>
                      <w:color w:val="000000"/>
                    </w:rPr>
                    <w:t xml:space="preserve">In toegewezen groep </w:t>
                  </w:r>
                  <w:r w:rsidR="00C169D2">
                    <w:rPr>
                      <w:rFonts w:eastAsia="Calibri"/>
                      <w:color w:val="000000"/>
                    </w:rPr>
                    <w:t xml:space="preserve">(3 à 4 </w:t>
                  </w:r>
                  <w:proofErr w:type="spellStart"/>
                  <w:r w:rsidR="00C169D2">
                    <w:rPr>
                      <w:rFonts w:eastAsia="Calibri"/>
                      <w:color w:val="000000"/>
                    </w:rPr>
                    <w:t>lln</w:t>
                  </w:r>
                  <w:proofErr w:type="spellEnd"/>
                  <w:r w:rsidR="00C169D2">
                    <w:rPr>
                      <w:rFonts w:eastAsia="Calibri"/>
                      <w:color w:val="000000"/>
                    </w:rPr>
                    <w:t xml:space="preserve">) </w:t>
                  </w:r>
                  <w:r>
                    <w:rPr>
                      <w:rFonts w:eastAsia="Calibri"/>
                      <w:color w:val="000000"/>
                    </w:rPr>
                    <w:t>aan de slag.</w:t>
                  </w:r>
                </w:p>
                <w:p w14:paraId="6D4408D5" w14:textId="7207D7A8" w:rsidR="00EE4890" w:rsidRPr="00EE4890" w:rsidRDefault="00EE4890" w:rsidP="00EE4890">
                  <w:pPr>
                    <w:pStyle w:val="Normal0"/>
                    <w:widowControl w:val="0"/>
                    <w:numPr>
                      <w:ilvl w:val="0"/>
                      <w:numId w:val="14"/>
                    </w:numPr>
                    <w:pBdr>
                      <w:top w:val="nil"/>
                      <w:left w:val="nil"/>
                      <w:bottom w:val="nil"/>
                      <w:right w:val="nil"/>
                      <w:between w:val="nil"/>
                    </w:pBdr>
                  </w:pPr>
                  <w:r>
                    <w:rPr>
                      <w:rFonts w:eastAsia="Calibri"/>
                      <w:color w:val="000000"/>
                    </w:rPr>
                    <w:t>Eerst deelopdrachten 1 en 2</w:t>
                  </w:r>
                </w:p>
                <w:p w14:paraId="5A5A5C03" w14:textId="6232B9E8" w:rsidR="00EE4890" w:rsidRDefault="00F6136B" w:rsidP="00EE4890">
                  <w:pPr>
                    <w:pStyle w:val="Normal0"/>
                    <w:widowControl w:val="0"/>
                    <w:numPr>
                      <w:ilvl w:val="0"/>
                      <w:numId w:val="14"/>
                    </w:numPr>
                    <w:pBdr>
                      <w:top w:val="nil"/>
                      <w:left w:val="nil"/>
                      <w:bottom w:val="nil"/>
                      <w:right w:val="nil"/>
                      <w:between w:val="nil"/>
                    </w:pBdr>
                  </w:pPr>
                  <w:r>
                    <w:t xml:space="preserve">Vervolgens smartgames </w:t>
                  </w:r>
                </w:p>
                <w:p w14:paraId="0000005B" w14:textId="7335A1F0" w:rsidR="006F555E" w:rsidRDefault="006F555E">
                  <w:pPr>
                    <w:pStyle w:val="Normal0"/>
                    <w:widowControl w:val="0"/>
                  </w:pPr>
                </w:p>
              </w:tc>
              <w:tc>
                <w:tcPr>
                  <w:tcW w:w="1984" w:type="dxa"/>
                </w:tcPr>
                <w:p w14:paraId="2326FAFC" w14:textId="032A89D1" w:rsidR="006F555E" w:rsidRDefault="00200099">
                  <w:pPr>
                    <w:pStyle w:val="Normal0"/>
                    <w:widowControl w:val="0"/>
                  </w:pPr>
                  <w:r>
                    <w:t>-</w:t>
                  </w:r>
                  <w:r w:rsidR="00C36DB9">
                    <w:t xml:space="preserve"> </w:t>
                  </w:r>
                  <w:r w:rsidR="003715A9">
                    <w:t>L</w:t>
                  </w:r>
                  <w:r w:rsidR="00C36DB9">
                    <w:t>eerlingenbundel</w:t>
                  </w:r>
                </w:p>
                <w:p w14:paraId="33CCB973" w14:textId="1A9CA30A" w:rsidR="00C36DB9" w:rsidRDefault="00C36DB9">
                  <w:pPr>
                    <w:pStyle w:val="Normal0"/>
                    <w:widowControl w:val="0"/>
                  </w:pPr>
                  <w:r>
                    <w:t xml:space="preserve">- </w:t>
                  </w:r>
                  <w:r w:rsidR="003715A9">
                    <w:t>S</w:t>
                  </w:r>
                  <w:r>
                    <w:t xml:space="preserve">martgames </w:t>
                  </w:r>
                </w:p>
                <w:p w14:paraId="29530AA4" w14:textId="2C16C941" w:rsidR="00A53C04" w:rsidRDefault="00A53C04">
                  <w:pPr>
                    <w:pStyle w:val="Normal0"/>
                    <w:widowControl w:val="0"/>
                  </w:pPr>
                  <w:r>
                    <w:t>- Spelfiches</w:t>
                  </w:r>
                </w:p>
                <w:p w14:paraId="2FE40F68" w14:textId="337F41AE" w:rsidR="00A53C04" w:rsidRDefault="00A53C04">
                  <w:pPr>
                    <w:pStyle w:val="Normal0"/>
                    <w:widowControl w:val="0"/>
                  </w:pPr>
                  <w:r>
                    <w:t>- Verbetersleutel</w:t>
                  </w:r>
                </w:p>
                <w:p w14:paraId="0000005C" w14:textId="0D3E8DA5" w:rsidR="00C36DB9" w:rsidRDefault="00C36DB9">
                  <w:pPr>
                    <w:pStyle w:val="Normal0"/>
                    <w:widowControl w:val="0"/>
                  </w:pPr>
                </w:p>
              </w:tc>
            </w:tr>
            <w:tr w:rsidR="006F555E" w14:paraId="1AEE6D37" w14:textId="77777777" w:rsidTr="003715A9">
              <w:tc>
                <w:tcPr>
                  <w:tcW w:w="454" w:type="dxa"/>
                </w:tcPr>
                <w:p w14:paraId="0000005D" w14:textId="77777777" w:rsidR="006F555E" w:rsidRDefault="00200099">
                  <w:pPr>
                    <w:pStyle w:val="Normal0"/>
                    <w:widowControl w:val="0"/>
                    <w:jc w:val="center"/>
                  </w:pPr>
                  <w:r>
                    <w:t>3.</w:t>
                  </w:r>
                </w:p>
              </w:tc>
              <w:tc>
                <w:tcPr>
                  <w:tcW w:w="1769" w:type="dxa"/>
                </w:tcPr>
                <w:p w14:paraId="0000005E" w14:textId="074D84A2" w:rsidR="006F555E" w:rsidRDefault="00182895">
                  <w:pPr>
                    <w:pStyle w:val="Normal0"/>
                    <w:widowControl w:val="0"/>
                  </w:pPr>
                  <w:r>
                    <w:t xml:space="preserve">Stappenplan </w:t>
                  </w:r>
                </w:p>
              </w:tc>
              <w:tc>
                <w:tcPr>
                  <w:tcW w:w="680" w:type="dxa"/>
                </w:tcPr>
                <w:p w14:paraId="0000005F" w14:textId="3EB384AA" w:rsidR="006F555E" w:rsidRDefault="00233742">
                  <w:pPr>
                    <w:pStyle w:val="Normal0"/>
                    <w:widowControl w:val="0"/>
                    <w:jc w:val="center"/>
                  </w:pPr>
                  <w:r>
                    <w:t>120</w:t>
                  </w:r>
                  <w:r w:rsidR="009B4970">
                    <w:t>-180</w:t>
                  </w:r>
                  <w:r w:rsidR="00200099">
                    <w:t>’</w:t>
                  </w:r>
                </w:p>
              </w:tc>
              <w:tc>
                <w:tcPr>
                  <w:tcW w:w="4025" w:type="dxa"/>
                </w:tcPr>
                <w:p w14:paraId="709DB7AE" w14:textId="4396ED53" w:rsidR="00F60F59" w:rsidRDefault="000A67C4">
                  <w:pPr>
                    <w:pStyle w:val="Normal0"/>
                    <w:widowControl w:val="0"/>
                    <w:numPr>
                      <w:ilvl w:val="0"/>
                      <w:numId w:val="4"/>
                    </w:numPr>
                    <w:pBdr>
                      <w:top w:val="nil"/>
                      <w:left w:val="nil"/>
                      <w:bottom w:val="nil"/>
                      <w:right w:val="nil"/>
                      <w:between w:val="nil"/>
                    </w:pBdr>
                  </w:pPr>
                  <w:r>
                    <w:t>Klassikale bespreking met individuele voorbereiding van de oefeningen.</w:t>
                  </w:r>
                </w:p>
                <w:p w14:paraId="435A6B6A" w14:textId="77777777" w:rsidR="00172FAF" w:rsidRPr="00F60F59" w:rsidRDefault="00172FAF" w:rsidP="00172FAF">
                  <w:pPr>
                    <w:pStyle w:val="Normal0"/>
                    <w:widowControl w:val="0"/>
                    <w:pBdr>
                      <w:top w:val="nil"/>
                      <w:left w:val="nil"/>
                      <w:bottom w:val="nil"/>
                      <w:right w:val="nil"/>
                      <w:between w:val="nil"/>
                    </w:pBdr>
                    <w:ind w:left="360"/>
                  </w:pPr>
                </w:p>
                <w:p w14:paraId="0AFD9FDC" w14:textId="6ACA5EA4" w:rsidR="00372788" w:rsidRPr="00372788" w:rsidRDefault="00022D91">
                  <w:pPr>
                    <w:pStyle w:val="Normal0"/>
                    <w:widowControl w:val="0"/>
                    <w:numPr>
                      <w:ilvl w:val="0"/>
                      <w:numId w:val="4"/>
                    </w:numPr>
                    <w:pBdr>
                      <w:top w:val="nil"/>
                      <w:left w:val="nil"/>
                      <w:bottom w:val="nil"/>
                      <w:right w:val="nil"/>
                      <w:between w:val="nil"/>
                    </w:pBdr>
                  </w:pPr>
                  <w:r>
                    <w:rPr>
                      <w:rFonts w:eastAsia="Calibri"/>
                      <w:color w:val="000000"/>
                    </w:rPr>
                    <w:t>Stap 1: deco</w:t>
                  </w:r>
                  <w:r w:rsidR="00372788">
                    <w:rPr>
                      <w:rFonts w:eastAsia="Calibri"/>
                      <w:color w:val="000000"/>
                    </w:rPr>
                    <w:t xml:space="preserve">mpositie </w:t>
                  </w:r>
                </w:p>
                <w:p w14:paraId="31B5EC74" w14:textId="35272A0D" w:rsidR="00372788" w:rsidRPr="00372788" w:rsidRDefault="00127675" w:rsidP="00372788">
                  <w:pPr>
                    <w:pStyle w:val="Normal0"/>
                    <w:widowControl w:val="0"/>
                    <w:numPr>
                      <w:ilvl w:val="0"/>
                      <w:numId w:val="14"/>
                    </w:numPr>
                    <w:pBdr>
                      <w:top w:val="nil"/>
                      <w:left w:val="nil"/>
                      <w:bottom w:val="nil"/>
                      <w:right w:val="nil"/>
                      <w:between w:val="nil"/>
                    </w:pBdr>
                  </w:pPr>
                  <w:r>
                    <w:t>Ontleding van probleem</w:t>
                  </w:r>
                </w:p>
                <w:p w14:paraId="3DC106FA" w14:textId="77777777" w:rsidR="00372788" w:rsidRPr="00281AEE" w:rsidRDefault="00372788">
                  <w:pPr>
                    <w:pStyle w:val="Normal0"/>
                    <w:widowControl w:val="0"/>
                    <w:numPr>
                      <w:ilvl w:val="0"/>
                      <w:numId w:val="4"/>
                    </w:numPr>
                    <w:pBdr>
                      <w:top w:val="nil"/>
                      <w:left w:val="nil"/>
                      <w:bottom w:val="nil"/>
                      <w:right w:val="nil"/>
                      <w:between w:val="nil"/>
                    </w:pBdr>
                  </w:pPr>
                  <w:r>
                    <w:rPr>
                      <w:rFonts w:eastAsia="Calibri"/>
                      <w:color w:val="000000"/>
                    </w:rPr>
                    <w:t>Stap 2: patroonherkenning</w:t>
                  </w:r>
                </w:p>
                <w:p w14:paraId="73DCB1E2" w14:textId="0F8E0C8F" w:rsidR="00281AEE" w:rsidRPr="00CB53E7" w:rsidRDefault="00281AEE" w:rsidP="00281AEE">
                  <w:pPr>
                    <w:pStyle w:val="Normal0"/>
                    <w:widowControl w:val="0"/>
                    <w:numPr>
                      <w:ilvl w:val="0"/>
                      <w:numId w:val="14"/>
                    </w:numPr>
                    <w:pBdr>
                      <w:top w:val="nil"/>
                      <w:left w:val="nil"/>
                      <w:bottom w:val="nil"/>
                      <w:right w:val="nil"/>
                      <w:between w:val="nil"/>
                    </w:pBdr>
                  </w:pPr>
                  <w:r>
                    <w:rPr>
                      <w:rFonts w:eastAsia="Calibri"/>
                      <w:color w:val="000000"/>
                    </w:rPr>
                    <w:t>Leerlingen herkennen en benoemen patronen uit het dagelijks leven.</w:t>
                  </w:r>
                </w:p>
                <w:p w14:paraId="425BDD51" w14:textId="77777777" w:rsidR="00372788" w:rsidRPr="00D4046D" w:rsidRDefault="00372788">
                  <w:pPr>
                    <w:pStyle w:val="Normal0"/>
                    <w:widowControl w:val="0"/>
                    <w:numPr>
                      <w:ilvl w:val="0"/>
                      <w:numId w:val="4"/>
                    </w:numPr>
                    <w:pBdr>
                      <w:top w:val="nil"/>
                      <w:left w:val="nil"/>
                      <w:bottom w:val="nil"/>
                      <w:right w:val="nil"/>
                      <w:between w:val="nil"/>
                    </w:pBdr>
                  </w:pPr>
                  <w:r>
                    <w:rPr>
                      <w:rFonts w:eastAsia="Calibri"/>
                      <w:color w:val="000000"/>
                    </w:rPr>
                    <w:t>Stap 3: abstractie</w:t>
                  </w:r>
                </w:p>
                <w:p w14:paraId="5F51D38E" w14:textId="05652F99" w:rsidR="00D4046D" w:rsidRPr="00901B8B" w:rsidRDefault="00D4046D" w:rsidP="00D4046D">
                  <w:pPr>
                    <w:pStyle w:val="Normal0"/>
                    <w:widowControl w:val="0"/>
                    <w:numPr>
                      <w:ilvl w:val="0"/>
                      <w:numId w:val="14"/>
                    </w:numPr>
                    <w:pBdr>
                      <w:top w:val="nil"/>
                      <w:left w:val="nil"/>
                      <w:bottom w:val="nil"/>
                      <w:right w:val="nil"/>
                      <w:between w:val="nil"/>
                    </w:pBdr>
                  </w:pPr>
                  <w:r>
                    <w:rPr>
                      <w:rFonts w:eastAsia="Calibri"/>
                      <w:color w:val="000000"/>
                    </w:rPr>
                    <w:t xml:space="preserve">Leerlingen </w:t>
                  </w:r>
                  <w:r w:rsidR="0061634F">
                    <w:rPr>
                      <w:rFonts w:eastAsia="Calibri"/>
                      <w:color w:val="000000"/>
                    </w:rPr>
                    <w:t>kun</w:t>
                  </w:r>
                  <w:r w:rsidR="008F0F82">
                    <w:rPr>
                      <w:rFonts w:eastAsia="Calibri"/>
                      <w:color w:val="000000"/>
                    </w:rPr>
                    <w:t xml:space="preserve">nen </w:t>
                  </w:r>
                  <w:r w:rsidR="00CF3A87">
                    <w:rPr>
                      <w:rFonts w:eastAsia="Calibri"/>
                      <w:color w:val="000000"/>
                    </w:rPr>
                    <w:t>voorbeelden geven waarbij abstractie van toepassing is.</w:t>
                  </w:r>
                </w:p>
                <w:p w14:paraId="00F0F7F4" w14:textId="77777777" w:rsidR="00901B8B" w:rsidRPr="00372788" w:rsidRDefault="00901B8B" w:rsidP="00901B8B">
                  <w:pPr>
                    <w:pStyle w:val="Normal0"/>
                    <w:widowControl w:val="0"/>
                    <w:pBdr>
                      <w:top w:val="nil"/>
                      <w:left w:val="nil"/>
                      <w:bottom w:val="nil"/>
                      <w:right w:val="nil"/>
                      <w:between w:val="nil"/>
                    </w:pBdr>
                    <w:ind w:left="360"/>
                  </w:pPr>
                </w:p>
                <w:p w14:paraId="4ACD2A14" w14:textId="77777777" w:rsidR="00372788" w:rsidRPr="004C42DF" w:rsidRDefault="00372788">
                  <w:pPr>
                    <w:pStyle w:val="Normal0"/>
                    <w:widowControl w:val="0"/>
                    <w:numPr>
                      <w:ilvl w:val="0"/>
                      <w:numId w:val="4"/>
                    </w:numPr>
                    <w:pBdr>
                      <w:top w:val="nil"/>
                      <w:left w:val="nil"/>
                      <w:bottom w:val="nil"/>
                      <w:right w:val="nil"/>
                      <w:between w:val="nil"/>
                    </w:pBdr>
                  </w:pPr>
                  <w:r>
                    <w:rPr>
                      <w:rFonts w:eastAsia="Calibri"/>
                      <w:color w:val="000000"/>
                    </w:rPr>
                    <w:t>Stap 4: algoritme</w:t>
                  </w:r>
                </w:p>
                <w:p w14:paraId="31187C49" w14:textId="5B1C1773" w:rsidR="004E30BE" w:rsidRDefault="00D32918" w:rsidP="008032C6">
                  <w:pPr>
                    <w:pStyle w:val="Normal0"/>
                    <w:widowControl w:val="0"/>
                    <w:numPr>
                      <w:ilvl w:val="0"/>
                      <w:numId w:val="14"/>
                    </w:numPr>
                    <w:pBdr>
                      <w:top w:val="nil"/>
                      <w:left w:val="nil"/>
                      <w:bottom w:val="nil"/>
                      <w:right w:val="nil"/>
                      <w:between w:val="nil"/>
                    </w:pBdr>
                  </w:pPr>
                  <w:r>
                    <w:t>Leerlingen geven voorbeelden van algoritmes in het dagelijks leven.</w:t>
                  </w:r>
                </w:p>
                <w:p w14:paraId="2B6B6B37" w14:textId="77777777" w:rsidR="004E30BE" w:rsidRDefault="004E30BE" w:rsidP="004E30BE">
                  <w:pPr>
                    <w:pStyle w:val="Normal0"/>
                    <w:widowControl w:val="0"/>
                    <w:pBdr>
                      <w:top w:val="nil"/>
                      <w:left w:val="nil"/>
                      <w:bottom w:val="nil"/>
                      <w:right w:val="nil"/>
                      <w:between w:val="nil"/>
                    </w:pBdr>
                  </w:pPr>
                </w:p>
                <w:p w14:paraId="4A59CD35" w14:textId="77777777" w:rsidR="004E30BE" w:rsidRDefault="004E30BE" w:rsidP="004E30BE">
                  <w:pPr>
                    <w:pStyle w:val="Normal0"/>
                    <w:widowControl w:val="0"/>
                    <w:pBdr>
                      <w:top w:val="nil"/>
                      <w:left w:val="nil"/>
                      <w:bottom w:val="nil"/>
                      <w:right w:val="nil"/>
                      <w:between w:val="nil"/>
                    </w:pBdr>
                  </w:pPr>
                </w:p>
                <w:p w14:paraId="272DE34F" w14:textId="77777777" w:rsidR="004E30BE" w:rsidRDefault="004E30BE" w:rsidP="004E30BE">
                  <w:pPr>
                    <w:pStyle w:val="Normal0"/>
                    <w:widowControl w:val="0"/>
                    <w:pBdr>
                      <w:top w:val="nil"/>
                      <w:left w:val="nil"/>
                      <w:bottom w:val="nil"/>
                      <w:right w:val="nil"/>
                      <w:between w:val="nil"/>
                    </w:pBdr>
                  </w:pPr>
                </w:p>
                <w:p w14:paraId="187F685E" w14:textId="77777777" w:rsidR="004E30BE" w:rsidRDefault="004E30BE" w:rsidP="004E30BE">
                  <w:pPr>
                    <w:pStyle w:val="Normal0"/>
                    <w:widowControl w:val="0"/>
                    <w:pBdr>
                      <w:top w:val="nil"/>
                      <w:left w:val="nil"/>
                      <w:bottom w:val="nil"/>
                      <w:right w:val="nil"/>
                      <w:between w:val="nil"/>
                    </w:pBdr>
                  </w:pPr>
                </w:p>
                <w:p w14:paraId="5238B0C7" w14:textId="77777777" w:rsidR="004E30BE" w:rsidRDefault="004E30BE" w:rsidP="004E30BE">
                  <w:pPr>
                    <w:pStyle w:val="Normal0"/>
                    <w:widowControl w:val="0"/>
                    <w:pBdr>
                      <w:top w:val="nil"/>
                      <w:left w:val="nil"/>
                      <w:bottom w:val="nil"/>
                      <w:right w:val="nil"/>
                      <w:between w:val="nil"/>
                    </w:pBdr>
                  </w:pPr>
                </w:p>
                <w:p w14:paraId="096F804D" w14:textId="77777777" w:rsidR="004E30BE" w:rsidRPr="00372788" w:rsidRDefault="004E30BE" w:rsidP="004E30BE">
                  <w:pPr>
                    <w:pStyle w:val="Normal0"/>
                    <w:widowControl w:val="0"/>
                    <w:pBdr>
                      <w:top w:val="nil"/>
                      <w:left w:val="nil"/>
                      <w:bottom w:val="nil"/>
                      <w:right w:val="nil"/>
                      <w:between w:val="nil"/>
                    </w:pBdr>
                  </w:pPr>
                </w:p>
                <w:p w14:paraId="00000060" w14:textId="0A77CA42" w:rsidR="006F555E" w:rsidRPr="00C81D45" w:rsidRDefault="00372788">
                  <w:pPr>
                    <w:pStyle w:val="Normal0"/>
                    <w:widowControl w:val="0"/>
                    <w:numPr>
                      <w:ilvl w:val="0"/>
                      <w:numId w:val="4"/>
                    </w:numPr>
                    <w:pBdr>
                      <w:top w:val="nil"/>
                      <w:left w:val="nil"/>
                      <w:bottom w:val="nil"/>
                      <w:right w:val="nil"/>
                      <w:between w:val="nil"/>
                    </w:pBdr>
                  </w:pPr>
                  <w:r>
                    <w:rPr>
                      <w:rFonts w:eastAsia="Calibri"/>
                      <w:color w:val="000000"/>
                    </w:rPr>
                    <w:t>Stap 5: foutenanalyse</w:t>
                  </w:r>
                </w:p>
                <w:p w14:paraId="04474B82" w14:textId="2CF5C436" w:rsidR="00C81D45" w:rsidRPr="00C81D45" w:rsidRDefault="00C81D45" w:rsidP="00C81D45">
                  <w:pPr>
                    <w:pStyle w:val="Normal0"/>
                    <w:widowControl w:val="0"/>
                    <w:numPr>
                      <w:ilvl w:val="0"/>
                      <w:numId w:val="14"/>
                    </w:numPr>
                    <w:pBdr>
                      <w:top w:val="nil"/>
                      <w:left w:val="nil"/>
                      <w:bottom w:val="nil"/>
                      <w:right w:val="nil"/>
                      <w:between w:val="nil"/>
                    </w:pBdr>
                  </w:pPr>
                  <w:r>
                    <w:rPr>
                      <w:rFonts w:eastAsia="Calibri"/>
                      <w:color w:val="000000"/>
                    </w:rPr>
                    <w:t xml:space="preserve">Leerlingen kunnen debuggen: </w:t>
                  </w:r>
                </w:p>
                <w:p w14:paraId="033A0415" w14:textId="41D32BD2" w:rsidR="00C81D45" w:rsidRDefault="00E62B12" w:rsidP="00C81D45">
                  <w:pPr>
                    <w:pStyle w:val="Normal0"/>
                    <w:widowControl w:val="0"/>
                    <w:numPr>
                      <w:ilvl w:val="0"/>
                      <w:numId w:val="1"/>
                    </w:numPr>
                    <w:pBdr>
                      <w:top w:val="nil"/>
                      <w:left w:val="nil"/>
                      <w:bottom w:val="nil"/>
                      <w:right w:val="nil"/>
                      <w:between w:val="nil"/>
                    </w:pBdr>
                  </w:pPr>
                  <w:r>
                    <w:t>Wiskundig bewijs</w:t>
                  </w:r>
                </w:p>
                <w:p w14:paraId="0CC83266" w14:textId="4F9FFFAC" w:rsidR="00E62B12" w:rsidRDefault="00E62B12" w:rsidP="00E62B12">
                  <w:pPr>
                    <w:pStyle w:val="Normal0"/>
                    <w:widowControl w:val="0"/>
                    <w:numPr>
                      <w:ilvl w:val="0"/>
                      <w:numId w:val="1"/>
                    </w:numPr>
                    <w:pBdr>
                      <w:top w:val="nil"/>
                      <w:left w:val="nil"/>
                      <w:bottom w:val="nil"/>
                      <w:right w:val="nil"/>
                      <w:between w:val="nil"/>
                    </w:pBdr>
                  </w:pPr>
                  <w:r>
                    <w:t>Oefening bloedgroepen</w:t>
                  </w:r>
                </w:p>
                <w:p w14:paraId="51CA7C50" w14:textId="45BBC51C" w:rsidR="00304149" w:rsidRDefault="00304149" w:rsidP="00E62B12">
                  <w:pPr>
                    <w:pStyle w:val="Normal0"/>
                    <w:widowControl w:val="0"/>
                    <w:numPr>
                      <w:ilvl w:val="0"/>
                      <w:numId w:val="1"/>
                    </w:numPr>
                    <w:pBdr>
                      <w:top w:val="nil"/>
                      <w:left w:val="nil"/>
                      <w:bottom w:val="nil"/>
                      <w:right w:val="nil"/>
                      <w:between w:val="nil"/>
                    </w:pBdr>
                  </w:pPr>
                  <w:r>
                    <w:t xml:space="preserve">… </w:t>
                  </w:r>
                </w:p>
                <w:p w14:paraId="00000061" w14:textId="77777777" w:rsidR="006F555E" w:rsidRDefault="006F555E">
                  <w:pPr>
                    <w:pStyle w:val="Normal0"/>
                    <w:widowControl w:val="0"/>
                  </w:pPr>
                </w:p>
              </w:tc>
              <w:tc>
                <w:tcPr>
                  <w:tcW w:w="1984" w:type="dxa"/>
                </w:tcPr>
                <w:p w14:paraId="00000065" w14:textId="340E9994" w:rsidR="006F555E" w:rsidRDefault="00F53824">
                  <w:pPr>
                    <w:pStyle w:val="Normal0"/>
                    <w:widowControl w:val="0"/>
                  </w:pPr>
                  <w:r>
                    <w:t>- Leerlingenbundel</w:t>
                  </w:r>
                </w:p>
                <w:p w14:paraId="5D48FE59" w14:textId="77777777" w:rsidR="00CB53E7" w:rsidRDefault="00CB53E7">
                  <w:pPr>
                    <w:pStyle w:val="Normal0"/>
                    <w:widowControl w:val="0"/>
                  </w:pPr>
                </w:p>
                <w:p w14:paraId="7F12B389" w14:textId="77777777" w:rsidR="00CB53E7" w:rsidRDefault="00CB53E7">
                  <w:pPr>
                    <w:pStyle w:val="Normal0"/>
                    <w:widowControl w:val="0"/>
                  </w:pPr>
                </w:p>
                <w:p w14:paraId="0F822C2D" w14:textId="77777777" w:rsidR="00CB53E7" w:rsidRDefault="00CB53E7">
                  <w:pPr>
                    <w:pStyle w:val="Normal0"/>
                    <w:widowControl w:val="0"/>
                  </w:pPr>
                </w:p>
                <w:p w14:paraId="735EFF08" w14:textId="77777777" w:rsidR="00CB53E7" w:rsidRDefault="00CB53E7">
                  <w:pPr>
                    <w:pStyle w:val="Normal0"/>
                    <w:widowControl w:val="0"/>
                  </w:pPr>
                </w:p>
                <w:p w14:paraId="02D8AB08" w14:textId="1623E742" w:rsidR="00CB53E7" w:rsidRDefault="00CB53E7">
                  <w:pPr>
                    <w:pStyle w:val="Normal0"/>
                    <w:widowControl w:val="0"/>
                  </w:pPr>
                  <w:r>
                    <w:t xml:space="preserve">- Nautilus </w:t>
                  </w:r>
                </w:p>
                <w:p w14:paraId="72E3FA55" w14:textId="48769356" w:rsidR="00CB53E7" w:rsidRDefault="00CB53E7">
                  <w:pPr>
                    <w:pStyle w:val="Normal0"/>
                    <w:widowControl w:val="0"/>
                  </w:pPr>
                  <w:r>
                    <w:t>- Honinggraat</w:t>
                  </w:r>
                </w:p>
                <w:p w14:paraId="5BF56868" w14:textId="77777777" w:rsidR="00901B8B" w:rsidRDefault="00901B8B">
                  <w:pPr>
                    <w:pStyle w:val="Normal0"/>
                    <w:widowControl w:val="0"/>
                  </w:pPr>
                </w:p>
                <w:p w14:paraId="6C9770B6" w14:textId="77777777" w:rsidR="004842FD" w:rsidRDefault="004842FD">
                  <w:pPr>
                    <w:pStyle w:val="Normal0"/>
                    <w:widowControl w:val="0"/>
                  </w:pPr>
                </w:p>
                <w:p w14:paraId="29C239E5" w14:textId="767A5A46" w:rsidR="00901B8B" w:rsidRDefault="00901B8B" w:rsidP="00901B8B">
                  <w:pPr>
                    <w:pStyle w:val="Normal0"/>
                    <w:widowControl w:val="0"/>
                    <w:numPr>
                      <w:ilvl w:val="0"/>
                      <w:numId w:val="1"/>
                    </w:numPr>
                    <w:ind w:left="76" w:hanging="76"/>
                  </w:pPr>
                  <w:r>
                    <w:t xml:space="preserve"> Video </w:t>
                  </w:r>
                  <w:r w:rsidR="00D32918">
                    <w:t>‘Inside Out’</w:t>
                  </w:r>
                </w:p>
                <w:p w14:paraId="52A11DE9" w14:textId="77777777" w:rsidR="006F555E" w:rsidRDefault="006F555E">
                  <w:pPr>
                    <w:pStyle w:val="Normal0"/>
                    <w:widowControl w:val="0"/>
                  </w:pPr>
                </w:p>
                <w:p w14:paraId="423F4479" w14:textId="77777777" w:rsidR="004842FD" w:rsidRDefault="004842FD">
                  <w:pPr>
                    <w:pStyle w:val="Normal0"/>
                    <w:widowControl w:val="0"/>
                  </w:pPr>
                </w:p>
                <w:p w14:paraId="04862BAA" w14:textId="77777777" w:rsidR="004842FD" w:rsidRDefault="004842FD">
                  <w:pPr>
                    <w:pStyle w:val="Normal0"/>
                    <w:widowControl w:val="0"/>
                  </w:pPr>
                </w:p>
                <w:p w14:paraId="5148FC06" w14:textId="77777777" w:rsidR="00D32918" w:rsidRDefault="00D32918">
                  <w:pPr>
                    <w:pStyle w:val="Normal0"/>
                    <w:widowControl w:val="0"/>
                  </w:pPr>
                </w:p>
                <w:p w14:paraId="14ACEF57" w14:textId="621B71A5" w:rsidR="00901B8B" w:rsidRDefault="00901B8B">
                  <w:pPr>
                    <w:pStyle w:val="Normal0"/>
                    <w:widowControl w:val="0"/>
                  </w:pPr>
                  <w:r>
                    <w:t>-</w:t>
                  </w:r>
                  <w:r w:rsidR="004E30BE">
                    <w:t xml:space="preserve"> </w:t>
                  </w:r>
                  <w:r>
                    <w:t xml:space="preserve">Romanesco </w:t>
                  </w:r>
                </w:p>
                <w:p w14:paraId="1B3D638F" w14:textId="51E3ABDE" w:rsidR="00901B8B" w:rsidRDefault="00901B8B">
                  <w:pPr>
                    <w:pStyle w:val="Normal0"/>
                    <w:widowControl w:val="0"/>
                  </w:pPr>
                  <w:r>
                    <w:t>-</w:t>
                  </w:r>
                  <w:r w:rsidR="004E30BE">
                    <w:t xml:space="preserve"> Dekglaasje</w:t>
                  </w:r>
                </w:p>
                <w:p w14:paraId="1838C3AB" w14:textId="26455731" w:rsidR="004E30BE" w:rsidRDefault="004E30BE">
                  <w:pPr>
                    <w:pStyle w:val="Normal0"/>
                    <w:widowControl w:val="0"/>
                  </w:pPr>
                  <w:r>
                    <w:t>- Draagglaasje</w:t>
                  </w:r>
                </w:p>
                <w:p w14:paraId="01EEA8D6" w14:textId="4D2EA9B9" w:rsidR="004E30BE" w:rsidRDefault="004E30BE">
                  <w:pPr>
                    <w:pStyle w:val="Normal0"/>
                    <w:widowControl w:val="0"/>
                  </w:pPr>
                  <w:r>
                    <w:t>- Mes</w:t>
                  </w:r>
                </w:p>
                <w:p w14:paraId="0B8F6866" w14:textId="1231FD85" w:rsidR="004E30BE" w:rsidRDefault="004E30BE">
                  <w:pPr>
                    <w:pStyle w:val="Normal0"/>
                    <w:widowControl w:val="0"/>
                  </w:pPr>
                  <w:r>
                    <w:t>- Ajuin</w:t>
                  </w:r>
                </w:p>
                <w:p w14:paraId="0AB9D45E" w14:textId="22D78C98" w:rsidR="004E30BE" w:rsidRDefault="004E30BE">
                  <w:pPr>
                    <w:pStyle w:val="Normal0"/>
                    <w:widowControl w:val="0"/>
                  </w:pPr>
                  <w:r>
                    <w:t xml:space="preserve">- Snijplank </w:t>
                  </w:r>
                </w:p>
                <w:p w14:paraId="370E012C" w14:textId="42395C50" w:rsidR="004E30BE" w:rsidRDefault="004E30BE">
                  <w:pPr>
                    <w:pStyle w:val="Normal0"/>
                    <w:widowControl w:val="0"/>
                  </w:pPr>
                  <w:r>
                    <w:t xml:space="preserve">- Pincet </w:t>
                  </w:r>
                </w:p>
                <w:p w14:paraId="6F764EE7" w14:textId="77777777" w:rsidR="004E30BE" w:rsidRDefault="004E30BE">
                  <w:pPr>
                    <w:pStyle w:val="Normal0"/>
                    <w:widowControl w:val="0"/>
                  </w:pPr>
                  <w:r>
                    <w:t>- Water</w:t>
                  </w:r>
                </w:p>
                <w:p w14:paraId="1A81B8A1" w14:textId="77777777" w:rsidR="00D32918" w:rsidRDefault="00D32918">
                  <w:pPr>
                    <w:pStyle w:val="Normal0"/>
                    <w:widowControl w:val="0"/>
                  </w:pPr>
                </w:p>
                <w:p w14:paraId="00000066" w14:textId="4615737C" w:rsidR="00D32918" w:rsidRDefault="0075086B" w:rsidP="0075086B">
                  <w:pPr>
                    <w:pStyle w:val="Normal0"/>
                    <w:widowControl w:val="0"/>
                  </w:pPr>
                  <w:r>
                    <w:t xml:space="preserve">- </w:t>
                  </w:r>
                  <w:r w:rsidR="00D32918">
                    <w:t>Video</w:t>
                  </w:r>
                  <w:r w:rsidR="00FE232A">
                    <w:t xml:space="preserve"> DNA</w:t>
                  </w:r>
                  <w:r w:rsidR="00D32918">
                    <w:t xml:space="preserve"> </w:t>
                  </w:r>
                </w:p>
              </w:tc>
            </w:tr>
            <w:tr w:rsidR="006F555E" w14:paraId="4BE5E87F" w14:textId="77777777" w:rsidTr="003715A9">
              <w:tc>
                <w:tcPr>
                  <w:tcW w:w="454" w:type="dxa"/>
                </w:tcPr>
                <w:p w14:paraId="00000075" w14:textId="79C9233B" w:rsidR="006F555E" w:rsidRDefault="00304149">
                  <w:pPr>
                    <w:pStyle w:val="Normal0"/>
                    <w:widowControl w:val="0"/>
                    <w:jc w:val="center"/>
                  </w:pPr>
                  <w:sdt>
                    <w:sdtPr>
                      <w:tag w:val="goog_rdk_3"/>
                      <w:id w:val="1830807455"/>
                    </w:sdtPr>
                    <w:sdtContent>
                      <w:r w:rsidR="0042145C">
                        <w:t>4</w:t>
                      </w:r>
                    </w:sdtContent>
                  </w:sdt>
                  <w:r w:rsidR="00200099">
                    <w:t>.</w:t>
                  </w:r>
                </w:p>
              </w:tc>
              <w:tc>
                <w:tcPr>
                  <w:tcW w:w="1769" w:type="dxa"/>
                </w:tcPr>
                <w:p w14:paraId="00000076" w14:textId="0D611DDF" w:rsidR="006F555E" w:rsidRDefault="00200099">
                  <w:pPr>
                    <w:pStyle w:val="Normal0"/>
                    <w:widowControl w:val="0"/>
                  </w:pPr>
                  <w:r>
                    <w:t>Synthese</w:t>
                  </w:r>
                  <w:r w:rsidR="00EB3933">
                    <w:t xml:space="preserve"> + algemene oefening </w:t>
                  </w:r>
                </w:p>
              </w:tc>
              <w:tc>
                <w:tcPr>
                  <w:tcW w:w="680" w:type="dxa"/>
                </w:tcPr>
                <w:p w14:paraId="00000077" w14:textId="19362312" w:rsidR="006F555E" w:rsidRDefault="003E0ECF">
                  <w:pPr>
                    <w:pStyle w:val="Normal0"/>
                    <w:widowControl w:val="0"/>
                    <w:jc w:val="center"/>
                  </w:pPr>
                  <w:r>
                    <w:t>15</w:t>
                  </w:r>
                  <w:r w:rsidR="00200099">
                    <w:t>’</w:t>
                  </w:r>
                </w:p>
              </w:tc>
              <w:tc>
                <w:tcPr>
                  <w:tcW w:w="4025" w:type="dxa"/>
                </w:tcPr>
                <w:p w14:paraId="79EB0510" w14:textId="662584D9" w:rsidR="009562B3" w:rsidRDefault="00200099" w:rsidP="00F3708A">
                  <w:pPr>
                    <w:pStyle w:val="Normal0"/>
                    <w:widowControl w:val="0"/>
                    <w:numPr>
                      <w:ilvl w:val="0"/>
                      <w:numId w:val="8"/>
                    </w:numPr>
                    <w:pBdr>
                      <w:top w:val="nil"/>
                      <w:left w:val="nil"/>
                      <w:bottom w:val="nil"/>
                      <w:right w:val="nil"/>
                      <w:between w:val="nil"/>
                    </w:pBdr>
                  </w:pPr>
                  <w:r>
                    <w:rPr>
                      <w:rFonts w:eastAsia="Calibri"/>
                      <w:color w:val="000000"/>
                    </w:rPr>
                    <w:t>Klassik</w:t>
                  </w:r>
                  <w:r w:rsidR="009562B3">
                    <w:rPr>
                      <w:rFonts w:eastAsia="Calibri"/>
                      <w:color w:val="000000"/>
                    </w:rPr>
                    <w:t>ale bespreking van het stappenplan</w:t>
                  </w:r>
                </w:p>
                <w:p w14:paraId="1CC870C2" w14:textId="4C3536B3" w:rsidR="00F3708A" w:rsidRDefault="00F3708A" w:rsidP="00F3708A">
                  <w:pPr>
                    <w:pStyle w:val="Normal0"/>
                    <w:widowControl w:val="0"/>
                    <w:numPr>
                      <w:ilvl w:val="0"/>
                      <w:numId w:val="8"/>
                    </w:numPr>
                    <w:pBdr>
                      <w:top w:val="nil"/>
                      <w:left w:val="nil"/>
                      <w:bottom w:val="nil"/>
                      <w:right w:val="nil"/>
                      <w:between w:val="nil"/>
                    </w:pBdr>
                  </w:pPr>
                  <w:r>
                    <w:t xml:space="preserve">Algemene oefening </w:t>
                  </w:r>
                </w:p>
                <w:p w14:paraId="282A30E6" w14:textId="6C5D1DF5" w:rsidR="003C3708" w:rsidRDefault="003C3708" w:rsidP="00F3708A">
                  <w:pPr>
                    <w:pStyle w:val="Normal0"/>
                    <w:widowControl w:val="0"/>
                    <w:numPr>
                      <w:ilvl w:val="0"/>
                      <w:numId w:val="8"/>
                    </w:numPr>
                    <w:pBdr>
                      <w:top w:val="nil"/>
                      <w:left w:val="nil"/>
                      <w:bottom w:val="nil"/>
                      <w:right w:val="nil"/>
                      <w:between w:val="nil"/>
                    </w:pBdr>
                  </w:pPr>
                  <w:r>
                    <w:t>Exit ticket</w:t>
                  </w:r>
                </w:p>
                <w:p w14:paraId="0000007B" w14:textId="77777777" w:rsidR="006F555E" w:rsidRDefault="006F555E">
                  <w:pPr>
                    <w:pStyle w:val="Normal0"/>
                    <w:widowControl w:val="0"/>
                  </w:pPr>
                </w:p>
              </w:tc>
              <w:tc>
                <w:tcPr>
                  <w:tcW w:w="1984" w:type="dxa"/>
                </w:tcPr>
                <w:p w14:paraId="0000007F" w14:textId="42BC8C1D" w:rsidR="006F555E" w:rsidRDefault="0075086B" w:rsidP="00A40968">
                  <w:pPr>
                    <w:pStyle w:val="Normal0"/>
                    <w:widowControl w:val="0"/>
                  </w:pPr>
                  <w:r>
                    <w:t xml:space="preserve">- </w:t>
                  </w:r>
                  <w:r w:rsidR="00DA16BB">
                    <w:t>Exit ticket</w:t>
                  </w:r>
                </w:p>
                <w:p w14:paraId="3FA6B64D" w14:textId="1A6D260A" w:rsidR="00717ED6" w:rsidRPr="00FF2471" w:rsidRDefault="00717ED6" w:rsidP="00A40968">
                  <w:pPr>
                    <w:pStyle w:val="Normal0"/>
                    <w:widowControl w:val="0"/>
                    <w:ind w:left="222" w:hanging="222"/>
                  </w:pPr>
                  <w:r>
                    <w:t>- Leerlingenbundel</w:t>
                  </w:r>
                </w:p>
                <w:p w14:paraId="55C7960D" w14:textId="77777777" w:rsidR="00DA16BB" w:rsidRPr="00FF2471" w:rsidRDefault="00DA16BB">
                  <w:pPr>
                    <w:pStyle w:val="Normal0"/>
                    <w:widowControl w:val="0"/>
                  </w:pPr>
                </w:p>
                <w:p w14:paraId="07DFBC67" w14:textId="63885017" w:rsidR="00761A04" w:rsidRPr="00054266" w:rsidRDefault="00761A04" w:rsidP="00054266">
                  <w:pPr>
                    <w:pStyle w:val="Normal0"/>
                    <w:widowControl w:val="0"/>
                    <w:numPr>
                      <w:ilvl w:val="0"/>
                      <w:numId w:val="14"/>
                    </w:numPr>
                    <w:ind w:left="217" w:hanging="217"/>
                  </w:pPr>
                  <w:r w:rsidRPr="00054266">
                    <w:rPr>
                      <w:rFonts w:ascii="Cardo" w:eastAsia="Cardo" w:hAnsi="Cardo" w:cs="Cardo"/>
                    </w:rPr>
                    <w:t>LPD W2</w:t>
                  </w:r>
                </w:p>
                <w:p w14:paraId="5B28C586" w14:textId="7DD2063D" w:rsidR="00761A04" w:rsidRPr="00054266" w:rsidRDefault="00761A04" w:rsidP="00054266">
                  <w:pPr>
                    <w:pStyle w:val="Normal0"/>
                    <w:widowControl w:val="0"/>
                    <w:numPr>
                      <w:ilvl w:val="0"/>
                      <w:numId w:val="14"/>
                    </w:numPr>
                    <w:ind w:left="217" w:hanging="217"/>
                  </w:pPr>
                  <w:r w:rsidRPr="00054266">
                    <w:rPr>
                      <w:rFonts w:ascii="Cardo" w:eastAsia="Cardo" w:hAnsi="Cardo" w:cs="Cardo"/>
                    </w:rPr>
                    <w:t>LPD W60</w:t>
                  </w:r>
                </w:p>
                <w:p w14:paraId="3E7A9CA3" w14:textId="4A6F60EC" w:rsidR="00761A04" w:rsidRPr="00054266" w:rsidRDefault="00761A04" w:rsidP="00054266">
                  <w:pPr>
                    <w:pStyle w:val="Normal0"/>
                    <w:widowControl w:val="0"/>
                    <w:numPr>
                      <w:ilvl w:val="0"/>
                      <w:numId w:val="14"/>
                    </w:numPr>
                    <w:ind w:left="217" w:hanging="217"/>
                  </w:pPr>
                  <w:r w:rsidRPr="00054266">
                    <w:t>LPD</w:t>
                  </w:r>
                  <w:r w:rsidR="00A30C2C" w:rsidRPr="00054266">
                    <w:t xml:space="preserve"> S2</w:t>
                  </w:r>
                </w:p>
                <w:p w14:paraId="6D3A8A0F" w14:textId="10152085" w:rsidR="00A30C2C" w:rsidRPr="00054266" w:rsidRDefault="00A30C2C" w:rsidP="00054266">
                  <w:pPr>
                    <w:pStyle w:val="Normal0"/>
                    <w:widowControl w:val="0"/>
                    <w:numPr>
                      <w:ilvl w:val="0"/>
                      <w:numId w:val="14"/>
                    </w:numPr>
                    <w:ind w:left="217" w:hanging="217"/>
                  </w:pPr>
                  <w:r w:rsidRPr="00054266">
                    <w:t>LPD B23</w:t>
                  </w:r>
                </w:p>
                <w:p w14:paraId="00000081" w14:textId="2657CF9D" w:rsidR="006F555E" w:rsidRPr="00054266" w:rsidRDefault="00A30C2C" w:rsidP="00054266">
                  <w:pPr>
                    <w:pStyle w:val="Normal0"/>
                    <w:widowControl w:val="0"/>
                    <w:numPr>
                      <w:ilvl w:val="0"/>
                      <w:numId w:val="14"/>
                    </w:numPr>
                    <w:ind w:left="217" w:hanging="217"/>
                    <w:rPr>
                      <w:b/>
                    </w:rPr>
                  </w:pPr>
                  <w:r w:rsidRPr="00054266">
                    <w:t>LPD B38</w:t>
                  </w:r>
                </w:p>
              </w:tc>
            </w:tr>
          </w:tbl>
          <w:p w14:paraId="00000082" w14:textId="77777777" w:rsidR="006F555E" w:rsidRDefault="006F555E">
            <w:pPr>
              <w:pStyle w:val="Normal0"/>
              <w:widowControl w:val="0"/>
              <w:rPr>
                <w:b/>
                <w:u w:val="single"/>
              </w:rPr>
            </w:pPr>
          </w:p>
          <w:p w14:paraId="00000083" w14:textId="77777777" w:rsidR="006F555E" w:rsidRDefault="00200099">
            <w:pPr>
              <w:pStyle w:val="Normal0"/>
              <w:widowControl w:val="0"/>
              <w:rPr>
                <w:b/>
                <w:u w:val="single"/>
              </w:rPr>
            </w:pPr>
            <w:r>
              <w:rPr>
                <w:b/>
                <w:u w:val="single"/>
              </w:rPr>
              <w:t>Extra uitgebreide info bij leeractiviteit:</w:t>
            </w:r>
          </w:p>
          <w:p w14:paraId="00000085" w14:textId="1366674F" w:rsidR="006F555E" w:rsidRPr="0064564C" w:rsidRDefault="0064564C" w:rsidP="0064564C">
            <w:pPr>
              <w:pStyle w:val="Normal0"/>
              <w:numPr>
                <w:ilvl w:val="0"/>
                <w:numId w:val="9"/>
              </w:numPr>
              <w:pBdr>
                <w:top w:val="nil"/>
                <w:left w:val="nil"/>
                <w:bottom w:val="nil"/>
                <w:right w:val="nil"/>
                <w:between w:val="nil"/>
              </w:pBdr>
              <w:rPr>
                <w:b/>
                <w:color w:val="000000"/>
              </w:rPr>
            </w:pPr>
            <w:r>
              <w:rPr>
                <w:b/>
              </w:rPr>
              <w:t xml:space="preserve">Kennismaking + inleiding project </w:t>
            </w:r>
          </w:p>
          <w:p w14:paraId="49A5E615" w14:textId="77777777" w:rsidR="0064564C" w:rsidRPr="0064564C" w:rsidRDefault="0064564C" w:rsidP="0064564C">
            <w:pPr>
              <w:pStyle w:val="Normal0"/>
              <w:pBdr>
                <w:top w:val="nil"/>
                <w:left w:val="nil"/>
                <w:bottom w:val="nil"/>
                <w:right w:val="nil"/>
                <w:between w:val="nil"/>
              </w:pBdr>
              <w:ind w:left="720"/>
              <w:rPr>
                <w:b/>
                <w:color w:val="000000"/>
                <w:sz w:val="10"/>
                <w:szCs w:val="10"/>
              </w:rPr>
            </w:pPr>
          </w:p>
          <w:p w14:paraId="00000086" w14:textId="15D99FF8" w:rsidR="006F555E" w:rsidRDefault="00200099">
            <w:pPr>
              <w:pStyle w:val="Normal0"/>
              <w:ind w:left="720"/>
            </w:pPr>
            <w:r>
              <w:t>De leerkracht start de les met een korte</w:t>
            </w:r>
            <w:r w:rsidR="001E15EE">
              <w:t xml:space="preserve"> kennismaking. Hierbij </w:t>
            </w:r>
            <w:r w:rsidR="00E040B1">
              <w:t xml:space="preserve">wordt het project in een notendop </w:t>
            </w:r>
            <w:r w:rsidR="001612C5">
              <w:t xml:space="preserve">besproken. </w:t>
            </w:r>
            <w:r w:rsidR="002A1682">
              <w:t>Vervolgens peilt de leerkracht</w:t>
            </w:r>
            <w:r>
              <w:t xml:space="preserve"> </w:t>
            </w:r>
            <w:r w:rsidR="002A1682">
              <w:t xml:space="preserve">naar de voorkennis van de leerlingen. </w:t>
            </w:r>
            <w:r w:rsidR="005D00F8">
              <w:t>Hiervoor</w:t>
            </w:r>
            <w:r w:rsidR="0064564C">
              <w:t xml:space="preserve"> wordt een mentimeter </w:t>
            </w:r>
            <w:r w:rsidR="009F2CBB">
              <w:t>gebruikt.</w:t>
            </w:r>
            <w:r w:rsidR="0064564C">
              <w:t xml:space="preserve"> De leerlingen geven via hun smartphone aan waar z</w:t>
            </w:r>
            <w:r w:rsidR="00EA2674">
              <w:t xml:space="preserve">e aan denken bij de term ‘computationeel denken’. </w:t>
            </w:r>
            <w:r w:rsidR="009F2CBB">
              <w:t xml:space="preserve">Er vormt zich een </w:t>
            </w:r>
            <w:r w:rsidR="00922DFF">
              <w:t xml:space="preserve">woordenwolk van allerlei termen en aspecten. Tot slot volgt hier een kort onderwijsleergesprek </w:t>
            </w:r>
            <w:r w:rsidR="00F63EA2">
              <w:t xml:space="preserve">over. </w:t>
            </w:r>
            <w:r>
              <w:br/>
            </w:r>
          </w:p>
          <w:p w14:paraId="00000087" w14:textId="3C80CF4D" w:rsidR="006F555E" w:rsidRDefault="00D91F40">
            <w:pPr>
              <w:pStyle w:val="Normal0"/>
              <w:numPr>
                <w:ilvl w:val="0"/>
                <w:numId w:val="9"/>
              </w:numPr>
              <w:pBdr>
                <w:top w:val="nil"/>
                <w:left w:val="nil"/>
                <w:bottom w:val="nil"/>
                <w:right w:val="nil"/>
                <w:between w:val="nil"/>
              </w:pBdr>
              <w:rPr>
                <w:rFonts w:eastAsia="Calibri"/>
                <w:b/>
                <w:color w:val="000000"/>
              </w:rPr>
            </w:pPr>
            <w:r>
              <w:rPr>
                <w:rFonts w:eastAsia="Calibri"/>
                <w:b/>
                <w:color w:val="000000"/>
              </w:rPr>
              <w:t>Inleidende opdrachten</w:t>
            </w:r>
          </w:p>
          <w:p w14:paraId="00000088" w14:textId="77777777" w:rsidR="006F555E" w:rsidRPr="007D2733" w:rsidRDefault="006F555E">
            <w:pPr>
              <w:pStyle w:val="Normal0"/>
              <w:ind w:left="720"/>
              <w:rPr>
                <w:sz w:val="10"/>
                <w:szCs w:val="10"/>
              </w:rPr>
            </w:pPr>
          </w:p>
          <w:p w14:paraId="0000008E" w14:textId="2F2DA210" w:rsidR="006F555E" w:rsidRDefault="00872877" w:rsidP="00EB2E9C">
            <w:pPr>
              <w:pStyle w:val="Normal0"/>
              <w:ind w:left="720"/>
            </w:pPr>
            <w:r>
              <w:t xml:space="preserve">In het volgend </w:t>
            </w:r>
            <w:r w:rsidR="007D2733">
              <w:t xml:space="preserve">lesdeel krijgen leerlingen instructies om in groep aan de slag te gaan. </w:t>
            </w:r>
            <w:r w:rsidR="009E2CC0">
              <w:t xml:space="preserve">Hiervoor wordt de klas </w:t>
            </w:r>
            <w:r w:rsidR="00E46A00">
              <w:t xml:space="preserve">verdeeld in groepjes van </w:t>
            </w:r>
            <w:r w:rsidR="0027158E">
              <w:t>drie</w:t>
            </w:r>
            <w:r w:rsidR="00E46A00">
              <w:t xml:space="preserve">. </w:t>
            </w:r>
            <w:r w:rsidR="00516915">
              <w:t xml:space="preserve">De leerlingen </w:t>
            </w:r>
            <w:r w:rsidR="00AA60F5">
              <w:t xml:space="preserve">gaan in dit onderdeel aan de slag met </w:t>
            </w:r>
            <w:r w:rsidR="00753F21">
              <w:t xml:space="preserve">een inleidende opdracht </w:t>
            </w:r>
            <w:r w:rsidR="00196A5B">
              <w:t xml:space="preserve">bestaande uit </w:t>
            </w:r>
            <w:r w:rsidR="0027158E">
              <w:t>drie</w:t>
            </w:r>
            <w:r w:rsidR="00AA60F5">
              <w:t xml:space="preserve"> deelopdrachten. </w:t>
            </w:r>
            <w:r w:rsidR="00737C00">
              <w:t xml:space="preserve">Na het </w:t>
            </w:r>
            <w:r w:rsidR="006625FE">
              <w:t xml:space="preserve">finaliseren </w:t>
            </w:r>
            <w:r w:rsidR="00737C00">
              <w:t xml:space="preserve">van de </w:t>
            </w:r>
            <w:r w:rsidR="007F5D38">
              <w:t>eerste twee deelopdrachten</w:t>
            </w:r>
            <w:r w:rsidR="004C0E4E">
              <w:t>, driehoeken en set,</w:t>
            </w:r>
            <w:r w:rsidR="00D30F2D">
              <w:t xml:space="preserve"> verbeteren de leerli</w:t>
            </w:r>
            <w:r w:rsidR="00AE6320">
              <w:t>n</w:t>
            </w:r>
            <w:r w:rsidR="00D30F2D">
              <w:t xml:space="preserve">gen </w:t>
            </w:r>
            <w:r w:rsidR="00CB3E7C">
              <w:t>deze</w:t>
            </w:r>
            <w:r w:rsidR="00A85772">
              <w:t xml:space="preserve"> met behulp van een verbetersleutel</w:t>
            </w:r>
            <w:r w:rsidR="00CB3E7C">
              <w:t>. A</w:t>
            </w:r>
            <w:r w:rsidR="00912DFC">
              <w:t xml:space="preserve">ls deze verbetering </w:t>
            </w:r>
            <w:r w:rsidR="0000224A">
              <w:t>gedaan</w:t>
            </w:r>
            <w:r w:rsidR="00CB3E7C">
              <w:t xml:space="preserve"> is</w:t>
            </w:r>
            <w:r w:rsidR="0000224A">
              <w:t>,</w:t>
            </w:r>
            <w:r w:rsidR="00CB3E7C">
              <w:t xml:space="preserve"> </w:t>
            </w:r>
            <w:r w:rsidR="002E32D5">
              <w:t xml:space="preserve">zullen ze </w:t>
            </w:r>
            <w:r w:rsidR="00BC2D92">
              <w:t xml:space="preserve">een spelfiche ontvangen met </w:t>
            </w:r>
            <w:r w:rsidR="00D630F0">
              <w:t xml:space="preserve">een bijhorende </w:t>
            </w:r>
            <w:r w:rsidR="00130D59">
              <w:t xml:space="preserve">smartgame. Hierop staan </w:t>
            </w:r>
            <w:r w:rsidR="0027158E">
              <w:t>drie</w:t>
            </w:r>
            <w:r w:rsidR="00130D59">
              <w:t xml:space="preserve"> opgaves die ze tot een goed einde zullen moeten brengen.</w:t>
            </w:r>
            <w:r w:rsidR="009C44CF">
              <w:t xml:space="preserve"> Zijn ze eerder klaar met deze opgaves, maken ze andere voorbeelden uit het </w:t>
            </w:r>
            <w:r w:rsidR="008B6FEB">
              <w:t xml:space="preserve">spelboekje. </w:t>
            </w:r>
            <w:r w:rsidR="00ED1906">
              <w:t xml:space="preserve">Voor iedere deelopdracht wordt </w:t>
            </w:r>
            <w:r w:rsidR="00862096">
              <w:t>15 min</w:t>
            </w:r>
            <w:r w:rsidR="00750682">
              <w:t>uten</w:t>
            </w:r>
            <w:r w:rsidR="00862096">
              <w:t xml:space="preserve"> voorzien.</w:t>
            </w:r>
          </w:p>
          <w:p w14:paraId="0000008F" w14:textId="77777777" w:rsidR="006F555E" w:rsidRDefault="006F555E">
            <w:pPr>
              <w:pStyle w:val="Normal0"/>
            </w:pPr>
          </w:p>
          <w:p w14:paraId="1D2115FB" w14:textId="77777777" w:rsidR="0025219B" w:rsidRDefault="0025219B">
            <w:pPr>
              <w:pStyle w:val="Normal0"/>
            </w:pPr>
          </w:p>
          <w:p w14:paraId="00000090" w14:textId="6B397CF6" w:rsidR="006F555E" w:rsidRDefault="00884FE6">
            <w:pPr>
              <w:pStyle w:val="Normal0"/>
              <w:numPr>
                <w:ilvl w:val="0"/>
                <w:numId w:val="9"/>
              </w:numPr>
              <w:pBdr>
                <w:top w:val="nil"/>
                <w:left w:val="nil"/>
                <w:bottom w:val="nil"/>
                <w:right w:val="nil"/>
                <w:between w:val="nil"/>
              </w:pBdr>
              <w:rPr>
                <w:rFonts w:eastAsia="Calibri"/>
                <w:b/>
                <w:color w:val="000000"/>
              </w:rPr>
            </w:pPr>
            <w:r>
              <w:rPr>
                <w:rFonts w:eastAsia="Calibri"/>
                <w:b/>
                <w:color w:val="000000"/>
              </w:rPr>
              <w:t xml:space="preserve">Stappenplan </w:t>
            </w:r>
          </w:p>
          <w:p w14:paraId="6891A84D" w14:textId="77777777" w:rsidR="00EB2E9C" w:rsidRPr="00340F67" w:rsidRDefault="00EB2E9C" w:rsidP="00EB2E9C">
            <w:pPr>
              <w:pStyle w:val="Normal0"/>
              <w:pBdr>
                <w:top w:val="nil"/>
                <w:left w:val="nil"/>
                <w:bottom w:val="nil"/>
                <w:right w:val="nil"/>
                <w:between w:val="nil"/>
              </w:pBdr>
              <w:ind w:left="720"/>
              <w:rPr>
                <w:rFonts w:eastAsia="Calibri"/>
                <w:b/>
                <w:color w:val="000000"/>
                <w:sz w:val="10"/>
                <w:szCs w:val="10"/>
              </w:rPr>
            </w:pPr>
          </w:p>
          <w:p w14:paraId="474F99B4" w14:textId="5B5DCC78" w:rsidR="00340F67" w:rsidRPr="00CB2F5B" w:rsidRDefault="00C4793C" w:rsidP="00EB2E9C">
            <w:pPr>
              <w:pStyle w:val="Normal0"/>
              <w:pBdr>
                <w:top w:val="nil"/>
                <w:left w:val="nil"/>
                <w:bottom w:val="nil"/>
                <w:right w:val="nil"/>
                <w:between w:val="nil"/>
              </w:pBdr>
              <w:ind w:left="720"/>
              <w:rPr>
                <w:rFonts w:eastAsia="Calibri"/>
                <w:color w:val="000000"/>
              </w:rPr>
            </w:pPr>
            <w:r w:rsidRPr="00CB2F5B">
              <w:rPr>
                <w:rFonts w:eastAsia="Calibri"/>
                <w:bCs/>
                <w:color w:val="000000"/>
              </w:rPr>
              <w:t xml:space="preserve">In </w:t>
            </w:r>
            <w:r w:rsidR="00EC6003">
              <w:rPr>
                <w:rFonts w:eastAsia="Calibri"/>
                <w:bCs/>
                <w:color w:val="000000"/>
              </w:rPr>
              <w:t>wat volgt</w:t>
            </w:r>
            <w:r w:rsidRPr="00CB2F5B">
              <w:rPr>
                <w:rFonts w:eastAsia="Calibri"/>
                <w:bCs/>
                <w:color w:val="000000"/>
              </w:rPr>
              <w:t xml:space="preserve"> </w:t>
            </w:r>
            <w:r w:rsidR="00CA4CFC">
              <w:rPr>
                <w:rFonts w:eastAsia="Calibri"/>
                <w:bCs/>
                <w:color w:val="000000"/>
              </w:rPr>
              <w:t>behandelen we het</w:t>
            </w:r>
            <w:r w:rsidR="005A437A">
              <w:rPr>
                <w:rFonts w:eastAsia="Calibri"/>
                <w:bCs/>
                <w:color w:val="000000"/>
              </w:rPr>
              <w:t xml:space="preserve"> </w:t>
            </w:r>
            <w:r w:rsidR="00EC6003">
              <w:rPr>
                <w:rFonts w:eastAsia="Calibri"/>
                <w:bCs/>
                <w:color w:val="000000"/>
              </w:rPr>
              <w:t>eigenlijke</w:t>
            </w:r>
            <w:r w:rsidR="0036228D">
              <w:rPr>
                <w:rFonts w:eastAsia="Calibri"/>
                <w:bCs/>
                <w:color w:val="000000"/>
              </w:rPr>
              <w:t xml:space="preserve"> stappenplan</w:t>
            </w:r>
            <w:r w:rsidR="004D70DE">
              <w:rPr>
                <w:rFonts w:eastAsia="Calibri"/>
                <w:bCs/>
                <w:color w:val="000000"/>
              </w:rPr>
              <w:t>. Hierin zal elke stap</w:t>
            </w:r>
            <w:r w:rsidR="0023224D">
              <w:rPr>
                <w:rFonts w:eastAsia="Calibri"/>
                <w:bCs/>
                <w:color w:val="000000"/>
              </w:rPr>
              <w:t xml:space="preserve"> afzonderlijk worden besproken. </w:t>
            </w:r>
            <w:r w:rsidR="00757544">
              <w:rPr>
                <w:rFonts w:eastAsia="Calibri"/>
                <w:bCs/>
                <w:color w:val="000000"/>
              </w:rPr>
              <w:t>Bij iedere stap afzonderlijk</w:t>
            </w:r>
            <w:r w:rsidR="00DB70B3">
              <w:rPr>
                <w:rFonts w:eastAsia="Calibri"/>
                <w:bCs/>
                <w:color w:val="000000"/>
              </w:rPr>
              <w:t xml:space="preserve"> z</w:t>
            </w:r>
            <w:r w:rsidR="00E85DD9">
              <w:rPr>
                <w:rFonts w:eastAsia="Calibri"/>
                <w:bCs/>
                <w:color w:val="000000"/>
              </w:rPr>
              <w:t>ullen er oefeningen voorzien worden</w:t>
            </w:r>
            <w:r w:rsidR="001B63FC">
              <w:rPr>
                <w:rFonts w:eastAsia="Calibri"/>
                <w:bCs/>
                <w:color w:val="000000"/>
              </w:rPr>
              <w:t>.</w:t>
            </w:r>
            <w:r w:rsidR="00E85DD9">
              <w:rPr>
                <w:rFonts w:eastAsia="Calibri"/>
                <w:bCs/>
                <w:color w:val="000000"/>
              </w:rPr>
              <w:t xml:space="preserve"> Leerlingen </w:t>
            </w:r>
            <w:r w:rsidR="00221CDA">
              <w:rPr>
                <w:rFonts w:eastAsia="Calibri"/>
                <w:bCs/>
                <w:color w:val="000000"/>
              </w:rPr>
              <w:t xml:space="preserve">werken eerst individueel </w:t>
            </w:r>
            <w:r w:rsidR="00423A67">
              <w:rPr>
                <w:rFonts w:eastAsia="Calibri"/>
                <w:bCs/>
                <w:color w:val="000000"/>
              </w:rPr>
              <w:t>aan deze oefeningen</w:t>
            </w:r>
            <w:r w:rsidR="001F4B87">
              <w:rPr>
                <w:rFonts w:eastAsia="Calibri"/>
                <w:bCs/>
                <w:color w:val="000000"/>
              </w:rPr>
              <w:t>. B</w:t>
            </w:r>
            <w:r w:rsidR="00423A67">
              <w:rPr>
                <w:rFonts w:eastAsia="Calibri"/>
                <w:bCs/>
                <w:color w:val="000000"/>
              </w:rPr>
              <w:t xml:space="preserve">ij vragen kunnen ze terecht in hun </w:t>
            </w:r>
            <w:r w:rsidR="007E197F">
              <w:rPr>
                <w:rFonts w:eastAsia="Calibri"/>
                <w:bCs/>
                <w:color w:val="000000"/>
              </w:rPr>
              <w:t xml:space="preserve">toegewezen groep. Vervolgens worden de </w:t>
            </w:r>
            <w:r w:rsidR="00863BEB">
              <w:rPr>
                <w:rFonts w:eastAsia="Calibri"/>
                <w:bCs/>
                <w:color w:val="000000"/>
              </w:rPr>
              <w:t>oefeningen klassikaal overlopen.</w:t>
            </w:r>
            <w:r w:rsidR="00390836">
              <w:rPr>
                <w:rFonts w:eastAsia="Calibri"/>
                <w:bCs/>
                <w:color w:val="000000"/>
              </w:rPr>
              <w:t xml:space="preserve"> </w:t>
            </w:r>
            <w:r w:rsidR="006B59D0">
              <w:rPr>
                <w:rFonts w:eastAsia="Calibri"/>
                <w:bCs/>
                <w:color w:val="000000"/>
              </w:rPr>
              <w:t xml:space="preserve">Het is belangrijk dat ze het geheel goed onder de knie hebben alvorens het denkproces </w:t>
            </w:r>
            <w:r w:rsidR="000556E4">
              <w:rPr>
                <w:rFonts w:eastAsia="Calibri"/>
                <w:bCs/>
                <w:color w:val="000000"/>
              </w:rPr>
              <w:t xml:space="preserve">te kunnen begrijpen. </w:t>
            </w:r>
            <w:r w:rsidR="00780766">
              <w:rPr>
                <w:rFonts w:eastAsia="Calibri"/>
                <w:bCs/>
                <w:color w:val="000000"/>
              </w:rPr>
              <w:t xml:space="preserve">Gedurende dit lesdeel </w:t>
            </w:r>
            <w:r w:rsidR="00447469">
              <w:rPr>
                <w:rFonts w:eastAsia="Calibri"/>
                <w:bCs/>
                <w:color w:val="000000"/>
              </w:rPr>
              <w:t xml:space="preserve">worden </w:t>
            </w:r>
            <w:r w:rsidR="00AA5A29">
              <w:rPr>
                <w:rFonts w:eastAsia="Calibri"/>
                <w:bCs/>
                <w:color w:val="000000"/>
              </w:rPr>
              <w:t xml:space="preserve">linken tussen de wiskunde en de biologie/natuur sterk benadrukt. </w:t>
            </w:r>
            <w:r w:rsidR="00C63A69">
              <w:rPr>
                <w:rFonts w:eastAsia="Calibri"/>
                <w:bCs/>
                <w:color w:val="000000"/>
              </w:rPr>
              <w:t>Het</w:t>
            </w:r>
            <w:r w:rsidR="00D37CFB">
              <w:rPr>
                <w:rFonts w:eastAsia="Calibri"/>
                <w:bCs/>
                <w:color w:val="000000"/>
              </w:rPr>
              <w:t xml:space="preserve"> doel hiervan is dat leerlingen </w:t>
            </w:r>
            <w:r w:rsidR="007B7A79">
              <w:rPr>
                <w:rFonts w:eastAsia="Calibri"/>
                <w:bCs/>
                <w:color w:val="000000"/>
              </w:rPr>
              <w:t>optimaal het verband kunnen leggen tussen de verschillende stem</w:t>
            </w:r>
            <w:r w:rsidR="000125F5">
              <w:rPr>
                <w:rFonts w:eastAsia="Calibri"/>
                <w:bCs/>
                <w:color w:val="000000"/>
              </w:rPr>
              <w:t>-disciplines</w:t>
            </w:r>
            <w:r w:rsidR="007B7A79">
              <w:rPr>
                <w:rFonts w:eastAsia="Calibri"/>
                <w:bCs/>
                <w:color w:val="000000"/>
              </w:rPr>
              <w:t xml:space="preserve"> onderling. </w:t>
            </w:r>
          </w:p>
          <w:p w14:paraId="0000009B" w14:textId="6A707374" w:rsidR="006F555E" w:rsidRPr="00A25D4B" w:rsidRDefault="006F555E" w:rsidP="00884FE6">
            <w:pPr>
              <w:pStyle w:val="Normal0"/>
            </w:pPr>
          </w:p>
          <w:p w14:paraId="35A9F151" w14:textId="77777777" w:rsidR="008F10ED" w:rsidRPr="008F10ED" w:rsidRDefault="00200099" w:rsidP="00A25D4B">
            <w:pPr>
              <w:pStyle w:val="Normal0"/>
              <w:numPr>
                <w:ilvl w:val="0"/>
                <w:numId w:val="9"/>
              </w:numPr>
              <w:pBdr>
                <w:top w:val="nil"/>
                <w:left w:val="nil"/>
                <w:bottom w:val="nil"/>
                <w:right w:val="nil"/>
                <w:between w:val="nil"/>
              </w:pBdr>
              <w:rPr>
                <w:rFonts w:eastAsia="Calibri"/>
                <w:color w:val="000000"/>
              </w:rPr>
            </w:pPr>
            <w:r>
              <w:rPr>
                <w:rFonts w:eastAsia="Calibri"/>
                <w:b/>
                <w:color w:val="000000"/>
              </w:rPr>
              <w:t>Synthese</w:t>
            </w:r>
            <w:r w:rsidR="00A70EFA">
              <w:rPr>
                <w:rFonts w:eastAsia="Calibri"/>
                <w:b/>
                <w:color w:val="000000"/>
              </w:rPr>
              <w:t xml:space="preserve"> + algemene oefening </w:t>
            </w:r>
          </w:p>
          <w:p w14:paraId="2202DEEC" w14:textId="77777777" w:rsidR="00FF1F07" w:rsidRPr="00052D45" w:rsidRDefault="00FF1F07" w:rsidP="008F10ED">
            <w:pPr>
              <w:pStyle w:val="Normal0"/>
              <w:pBdr>
                <w:top w:val="nil"/>
                <w:left w:val="nil"/>
                <w:bottom w:val="nil"/>
                <w:right w:val="nil"/>
                <w:between w:val="nil"/>
              </w:pBdr>
              <w:ind w:left="720"/>
              <w:rPr>
                <w:rFonts w:eastAsia="Calibri"/>
                <w:b/>
                <w:color w:val="000000"/>
                <w:sz w:val="10"/>
                <w:szCs w:val="10"/>
              </w:rPr>
            </w:pPr>
          </w:p>
          <w:p w14:paraId="000000A2" w14:textId="74D26EDD" w:rsidR="006F555E" w:rsidRPr="008A4461" w:rsidRDefault="00A86BC7" w:rsidP="008A4461">
            <w:pPr>
              <w:pStyle w:val="Normal0"/>
              <w:pBdr>
                <w:top w:val="nil"/>
                <w:left w:val="nil"/>
                <w:bottom w:val="nil"/>
                <w:right w:val="nil"/>
                <w:between w:val="nil"/>
              </w:pBdr>
              <w:ind w:left="720"/>
              <w:rPr>
                <w:rFonts w:eastAsia="Calibri"/>
                <w:bCs/>
                <w:color w:val="000000"/>
              </w:rPr>
            </w:pPr>
            <w:r>
              <w:rPr>
                <w:rFonts w:eastAsia="Calibri"/>
                <w:bCs/>
                <w:color w:val="000000"/>
              </w:rPr>
              <w:t>Om de les af te ronden volgt er een synt</w:t>
            </w:r>
            <w:r w:rsidR="00F423D1">
              <w:rPr>
                <w:rFonts w:eastAsia="Calibri"/>
                <w:bCs/>
                <w:color w:val="000000"/>
              </w:rPr>
              <w:t xml:space="preserve">hese </w:t>
            </w:r>
            <w:r w:rsidR="00052D45">
              <w:rPr>
                <w:rFonts w:eastAsia="Calibri"/>
                <w:bCs/>
                <w:color w:val="000000"/>
              </w:rPr>
              <w:t xml:space="preserve">in de vorm van een Prezi. Deze kunnen leerlingen raadplegen met </w:t>
            </w:r>
            <w:r w:rsidR="009604F2">
              <w:rPr>
                <w:rFonts w:eastAsia="Calibri"/>
                <w:bCs/>
                <w:color w:val="000000"/>
              </w:rPr>
              <w:t xml:space="preserve">hun smartphone. </w:t>
            </w:r>
            <w:r w:rsidR="0042018E">
              <w:rPr>
                <w:rFonts w:eastAsia="Calibri"/>
                <w:bCs/>
                <w:color w:val="000000"/>
              </w:rPr>
              <w:t xml:space="preserve">Tot slot </w:t>
            </w:r>
            <w:r w:rsidR="00FB0746">
              <w:rPr>
                <w:rFonts w:eastAsia="Calibri"/>
                <w:bCs/>
                <w:color w:val="000000"/>
              </w:rPr>
              <w:t xml:space="preserve">volgt een algemene oefening. </w:t>
            </w:r>
            <w:r w:rsidR="006A14D9">
              <w:rPr>
                <w:rFonts w:eastAsia="Calibri"/>
                <w:bCs/>
                <w:color w:val="000000"/>
              </w:rPr>
              <w:t>Hierin komen alle stappen samen.</w:t>
            </w:r>
            <w:r w:rsidR="00427F4E">
              <w:rPr>
                <w:rFonts w:eastAsia="Calibri"/>
                <w:bCs/>
                <w:color w:val="000000"/>
              </w:rPr>
              <w:t xml:space="preserve"> L</w:t>
            </w:r>
            <w:r w:rsidR="006A14D9">
              <w:rPr>
                <w:rFonts w:eastAsia="Calibri"/>
                <w:bCs/>
                <w:color w:val="000000"/>
              </w:rPr>
              <w:t xml:space="preserve">eerlingen zullen dus onbewust het </w:t>
            </w:r>
            <w:r w:rsidR="00250D31">
              <w:rPr>
                <w:rFonts w:eastAsia="Calibri"/>
                <w:bCs/>
                <w:color w:val="000000"/>
              </w:rPr>
              <w:t>stappenplan doorlopen</w:t>
            </w:r>
            <w:r w:rsidR="00224961">
              <w:rPr>
                <w:rFonts w:eastAsia="Calibri"/>
                <w:bCs/>
                <w:color w:val="000000"/>
              </w:rPr>
              <w:t xml:space="preserve"> om </w:t>
            </w:r>
            <w:r w:rsidR="00DC2FFE">
              <w:rPr>
                <w:rFonts w:eastAsia="Calibri"/>
                <w:bCs/>
                <w:color w:val="000000"/>
              </w:rPr>
              <w:t>een</w:t>
            </w:r>
            <w:r w:rsidR="00224961">
              <w:rPr>
                <w:rFonts w:eastAsia="Calibri"/>
                <w:bCs/>
                <w:color w:val="000000"/>
              </w:rPr>
              <w:t xml:space="preserve"> </w:t>
            </w:r>
            <w:r w:rsidR="0099705A">
              <w:rPr>
                <w:rFonts w:eastAsia="Calibri"/>
                <w:bCs/>
                <w:color w:val="000000"/>
              </w:rPr>
              <w:t>probleem op te lossen</w:t>
            </w:r>
            <w:r w:rsidR="00427F4E">
              <w:rPr>
                <w:rFonts w:eastAsia="Calibri"/>
                <w:bCs/>
                <w:color w:val="000000"/>
              </w:rPr>
              <w:t xml:space="preserve">. </w:t>
            </w:r>
            <w:r w:rsidR="00351A01" w:rsidRPr="00D00014">
              <w:rPr>
                <w:rFonts w:eastAsia="Calibri"/>
                <w:bCs/>
                <w:color w:val="000000"/>
              </w:rPr>
              <w:t xml:space="preserve">Uiteindelijk </w:t>
            </w:r>
            <w:r w:rsidR="00D00014" w:rsidRPr="00D00014">
              <w:rPr>
                <w:rFonts w:eastAsia="Calibri"/>
                <w:bCs/>
                <w:color w:val="000000"/>
              </w:rPr>
              <w:t>neemt de leerkracht een exit ticket af.</w:t>
            </w:r>
            <w:r w:rsidR="00D00014">
              <w:rPr>
                <w:rFonts w:eastAsia="Calibri"/>
                <w:bCs/>
                <w:color w:val="000000"/>
              </w:rPr>
              <w:t xml:space="preserve"> Hiermee </w:t>
            </w:r>
            <w:r w:rsidR="00491EB9">
              <w:rPr>
                <w:rFonts w:eastAsia="Calibri"/>
                <w:bCs/>
                <w:color w:val="000000"/>
              </w:rPr>
              <w:t xml:space="preserve">bevraagt ze </w:t>
            </w:r>
            <w:r w:rsidR="00D230A6">
              <w:rPr>
                <w:rFonts w:eastAsia="Calibri"/>
                <w:bCs/>
                <w:color w:val="000000"/>
              </w:rPr>
              <w:t>de les</w:t>
            </w:r>
            <w:r w:rsidR="00524159">
              <w:rPr>
                <w:rFonts w:eastAsia="Calibri"/>
                <w:bCs/>
                <w:color w:val="000000"/>
              </w:rPr>
              <w:t>.</w:t>
            </w:r>
          </w:p>
        </w:tc>
      </w:tr>
      <w:tr w:rsidR="006F555E" w14:paraId="67F9A444" w14:textId="77777777">
        <w:tc>
          <w:tcPr>
            <w:tcW w:w="905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00000A3" w14:textId="77777777" w:rsidR="006F555E" w:rsidRDefault="00200099">
            <w:pPr>
              <w:pStyle w:val="Normal0"/>
              <w:widowControl w:val="0"/>
            </w:pPr>
            <w:r>
              <w:rPr>
                <w:b/>
              </w:rPr>
              <w:t>Ondersteunend materiaal voor leerlingen en leerkrachten</w:t>
            </w:r>
            <w:r>
              <w:t>:</w:t>
            </w:r>
          </w:p>
          <w:p w14:paraId="000000A4" w14:textId="77777777" w:rsidR="006F555E" w:rsidRDefault="00200099">
            <w:pPr>
              <w:pStyle w:val="Normal0"/>
              <w:widowControl w:val="0"/>
              <w:rPr>
                <w:i/>
                <w:sz w:val="16"/>
                <w:szCs w:val="16"/>
              </w:rPr>
            </w:pPr>
            <w:r>
              <w:rPr>
                <w:i/>
                <w:sz w:val="16"/>
                <w:szCs w:val="16"/>
              </w:rPr>
              <w:t>Dit zijn verdere verwijzingen naar concreet lesmateriaal voor leerlingen, zoals werkblaadjes, en voor leerkrachten, zoals PowerPoint presentaties. Mogelijks zal hier al naar verwezen worden in de beschrijving leeractiviteiten. Bedoeling is dat je hier een link maakt naar de respectievelijke werkblaadjes, presentaties, etc.</w:t>
            </w:r>
          </w:p>
          <w:p w14:paraId="000000A5" w14:textId="6A709444" w:rsidR="006F555E" w:rsidRDefault="00200099">
            <w:pPr>
              <w:pStyle w:val="Normal0"/>
              <w:widowControl w:val="0"/>
              <w:rPr>
                <w:i/>
              </w:rPr>
            </w:pPr>
            <w:r>
              <w:rPr>
                <w:i/>
              </w:rPr>
              <w:t>Cursus voor de leerkracht:</w:t>
            </w:r>
            <w:r w:rsidR="00460491">
              <w:rPr>
                <w:i/>
              </w:rPr>
              <w:t xml:space="preserve"> Kraak jij de biologische en wiskundige code? (handleiding</w:t>
            </w:r>
            <w:r w:rsidR="005A2486">
              <w:rPr>
                <w:i/>
              </w:rPr>
              <w:t xml:space="preserve"> + PowerPoint)</w:t>
            </w:r>
          </w:p>
          <w:p w14:paraId="000000A6" w14:textId="2DD9B315" w:rsidR="006F555E" w:rsidRDefault="00200099">
            <w:pPr>
              <w:pStyle w:val="Normal0"/>
              <w:widowControl w:val="0"/>
              <w:rPr>
                <w:i/>
              </w:rPr>
            </w:pPr>
            <w:r>
              <w:rPr>
                <w:i/>
              </w:rPr>
              <w:t xml:space="preserve">Voorbeeld </w:t>
            </w:r>
            <w:r w:rsidR="008A4461">
              <w:rPr>
                <w:i/>
              </w:rPr>
              <w:t>patronen</w:t>
            </w:r>
            <w:r w:rsidR="006F7FD1">
              <w:rPr>
                <w:i/>
              </w:rPr>
              <w:t xml:space="preserve"> en algoritmes</w:t>
            </w:r>
            <w:r>
              <w:rPr>
                <w:i/>
              </w:rPr>
              <w:t xml:space="preserve">: </w:t>
            </w:r>
            <w:r w:rsidR="00F904F4">
              <w:rPr>
                <w:i/>
              </w:rPr>
              <w:t xml:space="preserve">nautilus, romanesco, honinggraat, </w:t>
            </w:r>
            <w:r w:rsidR="00540D26">
              <w:rPr>
                <w:i/>
              </w:rPr>
              <w:t>…</w:t>
            </w:r>
          </w:p>
          <w:p w14:paraId="000000A7" w14:textId="4A5CBDD4" w:rsidR="008A4461" w:rsidRDefault="00200099">
            <w:pPr>
              <w:pStyle w:val="Normal0"/>
              <w:widowControl w:val="0"/>
              <w:rPr>
                <w:i/>
              </w:rPr>
            </w:pPr>
            <w:r>
              <w:rPr>
                <w:i/>
              </w:rPr>
              <w:t xml:space="preserve">Werkbundel: </w:t>
            </w:r>
            <w:r w:rsidR="005A2486">
              <w:rPr>
                <w:i/>
              </w:rPr>
              <w:t xml:space="preserve">leerlingenbundel </w:t>
            </w:r>
          </w:p>
          <w:p w14:paraId="4CA81D96" w14:textId="26BC386B" w:rsidR="00C32AE2" w:rsidRDefault="008A4461" w:rsidP="00DF10DE">
            <w:r>
              <w:t>Synthese Prezi:</w:t>
            </w:r>
            <w:r w:rsidR="00BE4738">
              <w:t xml:space="preserve"> </w:t>
            </w:r>
            <w:hyperlink r:id="rId21" w:history="1">
              <w:r w:rsidR="00DF10DE" w:rsidRPr="001A1AD8">
                <w:rPr>
                  <w:rStyle w:val="Hyperlink"/>
                  <w:i/>
                </w:rPr>
                <w:t>https://prezi.com/view/VLPxVg3V0nz1SZorNcTc/?fbclid=IwAR2eYyaOaTtQCSihPty-HCkMmhBn1q3YH43IrGLnGE2BHCymqUqMqzbZsDY</w:t>
              </w:r>
            </w:hyperlink>
            <w:r w:rsidR="00C32AE2">
              <w:t xml:space="preserve"> </w:t>
            </w:r>
          </w:p>
          <w:p w14:paraId="2C10E452" w14:textId="413ECC04" w:rsidR="00B56220" w:rsidRDefault="00B56220">
            <w:pPr>
              <w:pStyle w:val="Normal0"/>
              <w:widowControl w:val="0"/>
              <w:rPr>
                <w:i/>
              </w:rPr>
            </w:pPr>
            <w:r>
              <w:rPr>
                <w:i/>
              </w:rPr>
              <w:t xml:space="preserve">Mentimeter: </w:t>
            </w:r>
          </w:p>
          <w:p w14:paraId="3878879C" w14:textId="50F3B92A" w:rsidR="00B56220" w:rsidRPr="00B56220" w:rsidRDefault="00B56220" w:rsidP="00B56220">
            <w:pPr>
              <w:pStyle w:val="Normal0"/>
              <w:widowControl w:val="0"/>
              <w:numPr>
                <w:ilvl w:val="0"/>
                <w:numId w:val="23"/>
              </w:numPr>
              <w:rPr>
                <w:i/>
              </w:rPr>
            </w:pPr>
            <w:r>
              <w:t>Link leerkrachten:</w:t>
            </w:r>
            <w:r w:rsidR="00DF10DE">
              <w:t xml:space="preserve"> </w:t>
            </w:r>
            <w:hyperlink r:id="rId22" w:history="1">
              <w:r w:rsidR="00DF10DE" w:rsidRPr="001A1AD8">
                <w:rPr>
                  <w:rStyle w:val="Hyperlink"/>
                </w:rPr>
                <w:t>https://www.mentimeter.com/app/presentation/alcbrfrsnjpp7ee4vqhu64qnkzkqk9sk/do42uox57vqc/edit</w:t>
              </w:r>
            </w:hyperlink>
          </w:p>
          <w:p w14:paraId="14DBF543" w14:textId="594E2193" w:rsidR="00B56220" w:rsidRDefault="00B56220" w:rsidP="00B56220">
            <w:pPr>
              <w:pStyle w:val="Normal0"/>
              <w:widowControl w:val="0"/>
              <w:numPr>
                <w:ilvl w:val="0"/>
                <w:numId w:val="23"/>
              </w:numPr>
              <w:rPr>
                <w:i/>
              </w:rPr>
            </w:pPr>
            <w:r>
              <w:t xml:space="preserve">Link leerlingen: </w:t>
            </w:r>
            <w:hyperlink r:id="rId23" w:history="1">
              <w:r w:rsidR="00807A3C" w:rsidRPr="001F4971">
                <w:rPr>
                  <w:rStyle w:val="Hyperlink"/>
                </w:rPr>
                <w:t>https://www.menti.com/al1rpc2zsmwc</w:t>
              </w:r>
            </w:hyperlink>
            <w:r w:rsidR="00807A3C">
              <w:t xml:space="preserve">  </w:t>
            </w:r>
          </w:p>
          <w:p w14:paraId="6124B8F9" w14:textId="2DE68431" w:rsidR="00AB0126" w:rsidRPr="007C75D3" w:rsidRDefault="005A2486" w:rsidP="007C75D3">
            <w:pPr>
              <w:pStyle w:val="Normal0"/>
              <w:widowControl w:val="0"/>
              <w:rPr>
                <w:i/>
              </w:rPr>
            </w:pPr>
            <w:r>
              <w:rPr>
                <w:i/>
              </w:rPr>
              <w:t xml:space="preserve">Video’s: </w:t>
            </w:r>
          </w:p>
          <w:p w14:paraId="23BA72B4" w14:textId="77777777" w:rsidR="006F555E" w:rsidRDefault="007C75D3" w:rsidP="007C75D3">
            <w:pPr>
              <w:pStyle w:val="ListParagraph"/>
              <w:numPr>
                <w:ilvl w:val="0"/>
                <w:numId w:val="22"/>
              </w:numPr>
            </w:pPr>
            <w:hyperlink r:id="rId24" w:history="1">
              <w:r w:rsidRPr="00F625B5">
                <w:rPr>
                  <w:rStyle w:val="Hyperlink"/>
                </w:rPr>
                <w:t>https://www.youtube.com/watch?v=606396EJcJo</w:t>
              </w:r>
            </w:hyperlink>
            <w:r>
              <w:t xml:space="preserve"> (1:00 – 2:45) </w:t>
            </w:r>
          </w:p>
          <w:p w14:paraId="5EC86815" w14:textId="77777777" w:rsidR="007C75D3" w:rsidRDefault="003B4EC4" w:rsidP="00284A58">
            <w:pPr>
              <w:pStyle w:val="ListParagraph"/>
              <w:numPr>
                <w:ilvl w:val="0"/>
                <w:numId w:val="22"/>
              </w:numPr>
            </w:pPr>
            <w:hyperlink r:id="rId25" w:history="1">
              <w:r w:rsidRPr="00F625B5">
                <w:rPr>
                  <w:rStyle w:val="Hyperlink"/>
                </w:rPr>
                <w:t>https://www.youtube.com/watch?v=UK7kT_22QfI&amp;t=2s</w:t>
              </w:r>
            </w:hyperlink>
            <w:r>
              <w:t xml:space="preserve"> </w:t>
            </w:r>
          </w:p>
          <w:p w14:paraId="61730251" w14:textId="2394C044" w:rsidR="00C964E7" w:rsidRDefault="003E368C" w:rsidP="00752F93">
            <w:r w:rsidRPr="007F52B8">
              <w:rPr>
                <w:i/>
                <w:iCs/>
              </w:rPr>
              <w:t>A</w:t>
            </w:r>
            <w:r w:rsidR="00752F93" w:rsidRPr="007F52B8">
              <w:rPr>
                <w:i/>
                <w:iCs/>
              </w:rPr>
              <w:t>lgoritmes</w:t>
            </w:r>
            <w:r w:rsidRPr="007F52B8">
              <w:rPr>
                <w:i/>
                <w:iCs/>
              </w:rPr>
              <w:t>, online flowcharts:</w:t>
            </w:r>
            <w:r>
              <w:t xml:space="preserve"> </w:t>
            </w:r>
            <w:hyperlink r:id="rId26" w:anchor="/login?referredProduct=lucidchart" w:history="1">
              <w:r w:rsidR="007C2494" w:rsidRPr="001A1AD8">
                <w:rPr>
                  <w:rStyle w:val="Hyperlink"/>
                </w:rPr>
                <w:t>https://lucid.app/users/login?returnUrlOverride=%2Flucidchart%2F9e95b288-bbfb-48a6-83fd-64d0e50e968d%2Fedit%3FbeaconFlowId%3DBD7A09D6A97248EA%26invitationId%3Dinv_1118521d-c8e1-48ff-a95b-6e93253ab6e4%26page%3D0eqBfotfVGlV%26fbclid%3DIwAR2N3wyKr8RgxZR4qsZcU3CMk9B7fEkNUG5x-V3GjU8AuF1pRTzf1kEd83A#/login?referredProduct=lucidchart</w:t>
              </w:r>
            </w:hyperlink>
            <w:r w:rsidR="007C2494">
              <w:t xml:space="preserve"> </w:t>
            </w:r>
          </w:p>
          <w:p w14:paraId="28B9DA91" w14:textId="4BE4B2A7" w:rsidR="00C15CCC" w:rsidRDefault="00B45782" w:rsidP="00752F93">
            <w:r w:rsidRPr="007F52B8">
              <w:rPr>
                <w:i/>
                <w:iCs/>
              </w:rPr>
              <w:t xml:space="preserve">Programma’s bij </w:t>
            </w:r>
            <w:r w:rsidR="0005618F">
              <w:rPr>
                <w:i/>
                <w:iCs/>
              </w:rPr>
              <w:t>weetjes</w:t>
            </w:r>
            <w:r w:rsidRPr="007F52B8">
              <w:rPr>
                <w:i/>
                <w:iCs/>
              </w:rPr>
              <w:t>:</w:t>
            </w:r>
            <w:r>
              <w:t xml:space="preserve"> </w:t>
            </w:r>
            <w:hyperlink r:id="rId27" w:history="1">
              <w:r w:rsidR="007F52B8" w:rsidRPr="001A1AD8">
                <w:rPr>
                  <w:rStyle w:val="Hyperlink"/>
                </w:rPr>
                <w:t>https://www.programiz.com/python-programming/online-compiler/</w:t>
              </w:r>
            </w:hyperlink>
            <w:r w:rsidR="007F52B8">
              <w:t xml:space="preserve"> </w:t>
            </w:r>
          </w:p>
          <w:p w14:paraId="000000A9" w14:textId="1F7EE063" w:rsidR="00121531" w:rsidRPr="007C75D3" w:rsidRDefault="00121531" w:rsidP="00752F93"/>
        </w:tc>
      </w:tr>
      <w:tr w:rsidR="006F555E" w:rsidRPr="00FF2471" w14:paraId="22B3F02A" w14:textId="77777777">
        <w:tc>
          <w:tcPr>
            <w:tcW w:w="905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00000AA" w14:textId="77777777" w:rsidR="006F555E" w:rsidRDefault="00200099">
            <w:pPr>
              <w:pStyle w:val="Normal0"/>
              <w:widowControl w:val="0"/>
            </w:pPr>
            <w:r>
              <w:rPr>
                <w:b/>
              </w:rPr>
              <w:t>Reader</w:t>
            </w:r>
            <w:r>
              <w:t>:</w:t>
            </w:r>
          </w:p>
          <w:p w14:paraId="000000AB" w14:textId="77777777" w:rsidR="006F555E" w:rsidRDefault="00200099">
            <w:pPr>
              <w:pStyle w:val="Normal0"/>
              <w:widowControl w:val="0"/>
              <w:rPr>
                <w:sz w:val="16"/>
                <w:szCs w:val="16"/>
              </w:rPr>
            </w:pPr>
            <w:r>
              <w:rPr>
                <w:sz w:val="16"/>
                <w:szCs w:val="16"/>
              </w:rPr>
              <w:t>Dit zijn verwijzingen naar voor de leerkracht interessante bronnen over deze bouwsteen met extra achtergrondinformatie (filmpjes, boeken, artikels, websites, etc.)</w:t>
            </w:r>
          </w:p>
          <w:p w14:paraId="69B8D12B" w14:textId="1F97B4A2" w:rsidR="00FC0F1A" w:rsidRDefault="006C76AA">
            <w:pPr>
              <w:pStyle w:val="Normal0"/>
              <w:widowControl w:val="0"/>
            </w:pPr>
            <w:r>
              <w:t xml:space="preserve">Kennismaking + inleiding project </w:t>
            </w:r>
            <w:r w:rsidR="00636ADD">
              <w:t>(Wat is computationeel denken?)</w:t>
            </w:r>
          </w:p>
          <w:p w14:paraId="07E0FC76" w14:textId="77777777" w:rsidR="00550E48" w:rsidRDefault="00266702" w:rsidP="003070B8">
            <w:pPr>
              <w:pStyle w:val="paragraph"/>
              <w:numPr>
                <w:ilvl w:val="0"/>
                <w:numId w:val="24"/>
              </w:numPr>
              <w:spacing w:before="0" w:beforeAutospacing="0" w:after="0" w:afterAutospacing="0"/>
              <w:ind w:left="1014"/>
              <w:textAlignment w:val="baseline"/>
              <w:rPr>
                <w:rFonts w:ascii="Segoe UI" w:hAnsi="Segoe UI" w:cs="Segoe UI"/>
                <w:sz w:val="18"/>
                <w:szCs w:val="18"/>
              </w:rPr>
            </w:pPr>
            <w:hyperlink r:id="rId28" w:tgtFrame="_blank" w:history="1">
              <w:r w:rsidR="00550E48">
                <w:rPr>
                  <w:rStyle w:val="normaltextrun"/>
                  <w:rFonts w:ascii="Calibri" w:hAnsi="Calibri" w:cs="Calibri"/>
                  <w:color w:val="0563C1"/>
                  <w:sz w:val="22"/>
                  <w:szCs w:val="22"/>
                  <w:u w:val="single"/>
                </w:rPr>
                <w:t>https://www.stemcomputer.be/computationeel-denken</w:t>
              </w:r>
            </w:hyperlink>
            <w:r w:rsidR="00550E48">
              <w:rPr>
                <w:rStyle w:val="normaltextrun"/>
                <w:rFonts w:ascii="Calibri" w:hAnsi="Calibri" w:cs="Calibri"/>
                <w:sz w:val="22"/>
                <w:szCs w:val="22"/>
              </w:rPr>
              <w:t> </w:t>
            </w:r>
            <w:r w:rsidR="00550E48">
              <w:rPr>
                <w:rStyle w:val="eop"/>
                <w:rFonts w:ascii="Calibri" w:hAnsi="Calibri" w:cs="Calibri"/>
                <w:sz w:val="22"/>
                <w:szCs w:val="22"/>
              </w:rPr>
              <w:t> </w:t>
            </w:r>
          </w:p>
          <w:p w14:paraId="5D41E041" w14:textId="77777777" w:rsidR="00550E48" w:rsidRDefault="00266702" w:rsidP="003070B8">
            <w:pPr>
              <w:pStyle w:val="paragraph"/>
              <w:numPr>
                <w:ilvl w:val="0"/>
                <w:numId w:val="24"/>
              </w:numPr>
              <w:spacing w:before="0" w:beforeAutospacing="0" w:after="0" w:afterAutospacing="0"/>
              <w:ind w:left="1014"/>
              <w:textAlignment w:val="baseline"/>
              <w:rPr>
                <w:rFonts w:ascii="Segoe UI" w:hAnsi="Segoe UI" w:cs="Segoe UI"/>
                <w:sz w:val="18"/>
                <w:szCs w:val="18"/>
              </w:rPr>
            </w:pPr>
            <w:hyperlink r:id="rId29" w:tgtFrame="_blank" w:history="1">
              <w:r w:rsidR="00550E48">
                <w:rPr>
                  <w:rStyle w:val="normaltextrun"/>
                  <w:rFonts w:ascii="Calibri" w:hAnsi="Calibri" w:cs="Calibri"/>
                  <w:color w:val="0563C1"/>
                  <w:sz w:val="22"/>
                  <w:szCs w:val="22"/>
                  <w:u w:val="single"/>
                </w:rPr>
                <w:t>https://onderwijs.vlaanderen.be/sites/default/files/2021-07/Zo-denkt-een-computer.pdf</w:t>
              </w:r>
            </w:hyperlink>
            <w:r w:rsidR="00550E48">
              <w:rPr>
                <w:rStyle w:val="normaltextrun"/>
                <w:rFonts w:ascii="Calibri" w:hAnsi="Calibri" w:cs="Calibri"/>
                <w:sz w:val="22"/>
                <w:szCs w:val="22"/>
              </w:rPr>
              <w:t> </w:t>
            </w:r>
            <w:r w:rsidR="00550E48">
              <w:rPr>
                <w:rStyle w:val="eop"/>
                <w:rFonts w:ascii="Calibri" w:hAnsi="Calibri" w:cs="Calibri"/>
                <w:sz w:val="22"/>
                <w:szCs w:val="22"/>
              </w:rPr>
              <w:t> </w:t>
            </w:r>
          </w:p>
          <w:p w14:paraId="43450FF4" w14:textId="77777777" w:rsidR="00550E48" w:rsidRDefault="00266702" w:rsidP="003070B8">
            <w:pPr>
              <w:pStyle w:val="paragraph"/>
              <w:numPr>
                <w:ilvl w:val="0"/>
                <w:numId w:val="24"/>
              </w:numPr>
              <w:spacing w:before="0" w:beforeAutospacing="0" w:after="0" w:afterAutospacing="0"/>
              <w:ind w:left="1014"/>
              <w:textAlignment w:val="baseline"/>
              <w:rPr>
                <w:rStyle w:val="normaltextrun"/>
                <w:rFonts w:ascii="Calibri" w:hAnsi="Calibri" w:cs="Calibri"/>
                <w:sz w:val="22"/>
                <w:szCs w:val="22"/>
              </w:rPr>
            </w:pPr>
            <w:hyperlink r:id="rId30" w:tgtFrame="_blank" w:history="1">
              <w:r w:rsidR="00550E48">
                <w:rPr>
                  <w:rStyle w:val="normaltextrun"/>
                  <w:rFonts w:ascii="Calibri" w:hAnsi="Calibri" w:cs="Calibri"/>
                  <w:color w:val="0563C1"/>
                  <w:sz w:val="22"/>
                  <w:szCs w:val="22"/>
                  <w:u w:val="single"/>
                </w:rPr>
                <w:t>https://maken.wikiwijs.nl/userfiles/131e2868280e301fab9f43353e6df6a67aed3515.pdf</w:t>
              </w:r>
            </w:hyperlink>
            <w:r w:rsidR="00550E48">
              <w:rPr>
                <w:rStyle w:val="normaltextrun"/>
                <w:rFonts w:ascii="Calibri" w:hAnsi="Calibri" w:cs="Calibri"/>
                <w:sz w:val="22"/>
                <w:szCs w:val="22"/>
              </w:rPr>
              <w:t xml:space="preserve"> </w:t>
            </w:r>
          </w:p>
          <w:p w14:paraId="6CEF1ED2" w14:textId="645CA25B" w:rsidR="002D417A" w:rsidRDefault="00266702" w:rsidP="003070B8">
            <w:pPr>
              <w:pStyle w:val="paragraph"/>
              <w:numPr>
                <w:ilvl w:val="0"/>
                <w:numId w:val="24"/>
              </w:numPr>
              <w:spacing w:before="0" w:beforeAutospacing="0" w:after="0" w:afterAutospacing="0"/>
              <w:ind w:left="1014"/>
              <w:textAlignment w:val="baseline"/>
              <w:rPr>
                <w:rStyle w:val="eop"/>
                <w:rFonts w:ascii="Calibri" w:hAnsi="Calibri" w:cs="Calibri"/>
                <w:color w:val="000000"/>
                <w:sz w:val="22"/>
                <w:szCs w:val="22"/>
                <w:shd w:val="clear" w:color="auto" w:fill="FFFFFF"/>
              </w:rPr>
            </w:pPr>
            <w:hyperlink r:id="rId31" w:tgtFrame="_blank" w:history="1">
              <w:r w:rsidR="002D417A">
                <w:rPr>
                  <w:rStyle w:val="normaltextrun"/>
                  <w:rFonts w:ascii="Calibri" w:hAnsi="Calibri" w:cs="Calibri"/>
                  <w:color w:val="0563C1"/>
                  <w:sz w:val="22"/>
                  <w:szCs w:val="22"/>
                  <w:u w:val="single"/>
                  <w:shd w:val="clear" w:color="auto" w:fill="FFFFFF"/>
                </w:rPr>
                <w:t>https://diekeecommerce.blob.core.windows.net/cmsfiles/nieuwe_website/secundair_onderwijs/nando_/inspiratieboek_computationeeldenken.pdf</w:t>
              </w:r>
            </w:hyperlink>
            <w:r w:rsidR="002D417A">
              <w:rPr>
                <w:rStyle w:val="normaltextrun"/>
                <w:rFonts w:ascii="Calibri" w:hAnsi="Calibri" w:cs="Calibri"/>
                <w:color w:val="000000"/>
                <w:sz w:val="22"/>
                <w:szCs w:val="22"/>
                <w:shd w:val="clear" w:color="auto" w:fill="FFFFFF"/>
              </w:rPr>
              <w:t> </w:t>
            </w:r>
            <w:r w:rsidR="002D417A">
              <w:rPr>
                <w:rStyle w:val="eop"/>
                <w:rFonts w:ascii="Calibri" w:hAnsi="Calibri" w:cs="Calibri"/>
                <w:color w:val="000000"/>
                <w:sz w:val="22"/>
                <w:szCs w:val="22"/>
                <w:shd w:val="clear" w:color="auto" w:fill="FFFFFF"/>
              </w:rPr>
              <w:t> </w:t>
            </w:r>
          </w:p>
          <w:p w14:paraId="5E777823" w14:textId="385105E5" w:rsidR="007115A8" w:rsidRDefault="00266702" w:rsidP="003070B8">
            <w:pPr>
              <w:pStyle w:val="paragraph"/>
              <w:numPr>
                <w:ilvl w:val="0"/>
                <w:numId w:val="24"/>
              </w:numPr>
              <w:spacing w:before="0" w:beforeAutospacing="0" w:after="0" w:afterAutospacing="0"/>
              <w:ind w:left="1014"/>
              <w:textAlignment w:val="baseline"/>
              <w:rPr>
                <w:rStyle w:val="eop"/>
                <w:rFonts w:ascii="Calibri" w:hAnsi="Calibri" w:cs="Calibri"/>
                <w:color w:val="000000"/>
                <w:sz w:val="22"/>
                <w:szCs w:val="22"/>
                <w:shd w:val="clear" w:color="auto" w:fill="FFFFFF"/>
              </w:rPr>
            </w:pPr>
            <w:hyperlink r:id="rId32" w:tgtFrame="_blank" w:history="1">
              <w:r w:rsidR="007115A8">
                <w:rPr>
                  <w:rStyle w:val="normaltextrun"/>
                  <w:rFonts w:ascii="Calibri" w:hAnsi="Calibri" w:cs="Calibri"/>
                  <w:color w:val="0563C1"/>
                  <w:sz w:val="22"/>
                  <w:szCs w:val="22"/>
                  <w:u w:val="single"/>
                  <w:shd w:val="clear" w:color="auto" w:fill="FFFFFF"/>
                </w:rPr>
                <w:t>https://maken.wikiwijs.nl/userfiles/235b2efa138d0f5fbd51e8c35f0974e8286cb9ab.pdf</w:t>
              </w:r>
            </w:hyperlink>
          </w:p>
          <w:p w14:paraId="012D6462" w14:textId="4A16329C" w:rsidR="00636ADD" w:rsidRDefault="00266702" w:rsidP="003070B8">
            <w:pPr>
              <w:pStyle w:val="paragraph"/>
              <w:numPr>
                <w:ilvl w:val="0"/>
                <w:numId w:val="24"/>
              </w:numPr>
              <w:spacing w:before="0" w:beforeAutospacing="0" w:after="0" w:afterAutospacing="0"/>
              <w:ind w:left="1014"/>
              <w:textAlignment w:val="baseline"/>
            </w:pPr>
            <w:hyperlink r:id="rId33" w:tgtFrame="_blank" w:history="1">
              <w:r w:rsidR="00636ADD">
                <w:rPr>
                  <w:rStyle w:val="normaltextrun"/>
                  <w:rFonts w:ascii="Calibri" w:hAnsi="Calibri" w:cs="Calibri"/>
                  <w:color w:val="0563C1"/>
                  <w:sz w:val="22"/>
                  <w:szCs w:val="22"/>
                  <w:u w:val="single"/>
                  <w:shd w:val="clear" w:color="auto" w:fill="FFFFFF"/>
                </w:rPr>
                <w:t>https://www.scriptieprijs.be/sites/default/files/thesis/2018-09/thesis_verlinde_van_de_staey.pdf</w:t>
              </w:r>
            </w:hyperlink>
          </w:p>
          <w:p w14:paraId="2F13F682" w14:textId="210A8792" w:rsidR="004D2D4A" w:rsidRDefault="00266702" w:rsidP="003070B8">
            <w:pPr>
              <w:pStyle w:val="paragraph"/>
              <w:numPr>
                <w:ilvl w:val="0"/>
                <w:numId w:val="24"/>
              </w:numPr>
              <w:spacing w:before="0" w:beforeAutospacing="0" w:after="0" w:afterAutospacing="0"/>
              <w:ind w:left="1014"/>
              <w:textAlignment w:val="baseline"/>
              <w:rPr>
                <w:rStyle w:val="eop"/>
                <w:rFonts w:ascii="Calibri" w:hAnsi="Calibri" w:cs="Calibri"/>
                <w:color w:val="000000"/>
                <w:sz w:val="22"/>
                <w:szCs w:val="22"/>
                <w:shd w:val="clear" w:color="auto" w:fill="FFFFFF"/>
              </w:rPr>
            </w:pPr>
            <w:hyperlink r:id="rId34" w:tgtFrame="_blank" w:history="1">
              <w:r w:rsidR="004D2D4A">
                <w:rPr>
                  <w:rStyle w:val="normaltextrun"/>
                  <w:rFonts w:ascii="Calibri" w:hAnsi="Calibri" w:cs="Calibri"/>
                  <w:color w:val="0563C1"/>
                  <w:sz w:val="22"/>
                  <w:szCs w:val="22"/>
                  <w:u w:val="single"/>
                  <w:shd w:val="clear" w:color="auto" w:fill="FFFFFF"/>
                </w:rPr>
                <w:t>https://www.stemcomputer.be/computationeel-denken</w:t>
              </w:r>
            </w:hyperlink>
            <w:r w:rsidR="004D2D4A">
              <w:rPr>
                <w:rStyle w:val="eop"/>
                <w:rFonts w:ascii="Calibri" w:hAnsi="Calibri" w:cs="Calibri"/>
                <w:color w:val="000000"/>
                <w:sz w:val="22"/>
                <w:szCs w:val="22"/>
                <w:shd w:val="clear" w:color="auto" w:fill="FFFFFF"/>
              </w:rPr>
              <w:t xml:space="preserve">  </w:t>
            </w:r>
          </w:p>
          <w:p w14:paraId="11F8704F" w14:textId="02D7CFC8" w:rsidR="009834F7" w:rsidRPr="009834F7" w:rsidRDefault="00266702" w:rsidP="003070B8">
            <w:pPr>
              <w:pStyle w:val="paragraph"/>
              <w:numPr>
                <w:ilvl w:val="0"/>
                <w:numId w:val="24"/>
              </w:numPr>
              <w:spacing w:before="0" w:beforeAutospacing="0" w:after="0" w:afterAutospacing="0"/>
              <w:ind w:left="1014"/>
              <w:textAlignment w:val="baseline"/>
              <w:rPr>
                <w:rFonts w:asciiTheme="majorHAnsi" w:hAnsiTheme="majorHAnsi" w:cstheme="majorHAnsi"/>
                <w:sz w:val="22"/>
                <w:szCs w:val="22"/>
              </w:rPr>
            </w:pPr>
            <w:hyperlink r:id="rId35" w:history="1">
              <w:r w:rsidR="009834F7" w:rsidRPr="009834F7">
                <w:rPr>
                  <w:rStyle w:val="Hyperlink"/>
                  <w:rFonts w:asciiTheme="majorHAnsi" w:hAnsiTheme="majorHAnsi" w:cstheme="majorHAnsi"/>
                  <w:sz w:val="22"/>
                  <w:szCs w:val="22"/>
                </w:rPr>
                <w:t>https://www.robbewulgaert.be/onderwijs/lessenreeks-computationeel-denken-javascript?fbclid=IwAR2vEUf3uPPPYkrkVZ8VoF6bIu9SX4d_-zal7p3--bmohHbWmtton9ULSRc</w:t>
              </w:r>
            </w:hyperlink>
            <w:r w:rsidR="009834F7" w:rsidRPr="009834F7">
              <w:rPr>
                <w:rFonts w:asciiTheme="majorHAnsi" w:hAnsiTheme="majorHAnsi" w:cstheme="majorHAnsi"/>
                <w:sz w:val="22"/>
                <w:szCs w:val="22"/>
              </w:rPr>
              <w:t xml:space="preserve"> </w:t>
            </w:r>
          </w:p>
          <w:p w14:paraId="55C1DCE4" w14:textId="77777777" w:rsidR="006C76AA" w:rsidRDefault="006C76AA">
            <w:pPr>
              <w:pStyle w:val="Normal0"/>
              <w:widowControl w:val="0"/>
            </w:pPr>
          </w:p>
          <w:p w14:paraId="0ED09DA8" w14:textId="789CA110" w:rsidR="006C76AA" w:rsidRDefault="006C76AA">
            <w:pPr>
              <w:pStyle w:val="Normal0"/>
              <w:widowControl w:val="0"/>
            </w:pPr>
            <w:r>
              <w:t xml:space="preserve">Inleidende opdrachten </w:t>
            </w:r>
          </w:p>
          <w:p w14:paraId="7BE1111D" w14:textId="2521FB53" w:rsidR="007B6526" w:rsidRDefault="00266702" w:rsidP="003070B8">
            <w:pPr>
              <w:pStyle w:val="Normal0"/>
              <w:widowControl w:val="0"/>
              <w:numPr>
                <w:ilvl w:val="0"/>
                <w:numId w:val="25"/>
              </w:numPr>
              <w:ind w:left="1014"/>
            </w:pPr>
            <w:hyperlink r:id="rId36" w:history="1">
              <w:r w:rsidR="00AB1EFC" w:rsidRPr="0072193F">
                <w:rPr>
                  <w:rStyle w:val="Hyperlink"/>
                </w:rPr>
                <w:t>https://www.smartgames.eu/nl/probeer-smartgames-online</w:t>
              </w:r>
            </w:hyperlink>
            <w:r w:rsidR="00AB1EFC">
              <w:t xml:space="preserve"> </w:t>
            </w:r>
          </w:p>
          <w:p w14:paraId="3F174BD7" w14:textId="77777777" w:rsidR="00F47C7B" w:rsidRDefault="00266702" w:rsidP="003070B8">
            <w:pPr>
              <w:pStyle w:val="Normal0"/>
              <w:widowControl w:val="0"/>
              <w:numPr>
                <w:ilvl w:val="0"/>
                <w:numId w:val="25"/>
              </w:numPr>
              <w:ind w:left="1014"/>
            </w:pPr>
            <w:hyperlink r:id="rId37" w:tgtFrame="_blank" w:history="1">
              <w:r w:rsidR="004A216A">
                <w:rPr>
                  <w:rStyle w:val="normaltextrun"/>
                  <w:color w:val="0563C1"/>
                  <w:u w:val="single"/>
                  <w:shd w:val="clear" w:color="auto" w:fill="FFFFFF"/>
                </w:rPr>
                <w:t>https://www.uitwiskeling.be/2010/01/15/patronen-leren-herkennen-in-de-eerste-en-tweede-graad/?v=d3dcf429c679</w:t>
              </w:r>
            </w:hyperlink>
          </w:p>
          <w:p w14:paraId="0EDA0BD7" w14:textId="3F61AA37" w:rsidR="00E2583A" w:rsidRDefault="00266702" w:rsidP="003070B8">
            <w:pPr>
              <w:pStyle w:val="Normal0"/>
              <w:widowControl w:val="0"/>
              <w:numPr>
                <w:ilvl w:val="0"/>
                <w:numId w:val="25"/>
              </w:numPr>
              <w:ind w:left="1014"/>
            </w:pPr>
            <w:hyperlink r:id="rId38" w:history="1">
              <w:r w:rsidR="00F47C7B" w:rsidRPr="0072193F">
                <w:rPr>
                  <w:rStyle w:val="Hyperlink"/>
                </w:rPr>
                <w:t>https://123bordspellen.com/hoe-speel-je-set/</w:t>
              </w:r>
            </w:hyperlink>
            <w:r w:rsidR="00F47C7B">
              <w:t xml:space="preserve"> </w:t>
            </w:r>
            <w:r w:rsidR="00E2583A">
              <w:t xml:space="preserve"> </w:t>
            </w:r>
          </w:p>
          <w:p w14:paraId="6EDBA3C9" w14:textId="77777777" w:rsidR="00AB1EFC" w:rsidRDefault="00AB1EFC">
            <w:pPr>
              <w:pStyle w:val="Normal0"/>
              <w:widowControl w:val="0"/>
            </w:pPr>
          </w:p>
          <w:p w14:paraId="39559477" w14:textId="02689033" w:rsidR="00154CFA" w:rsidRDefault="00DB08D8">
            <w:pPr>
              <w:pStyle w:val="Normal0"/>
              <w:widowControl w:val="0"/>
            </w:pPr>
            <w:r>
              <w:t>S</w:t>
            </w:r>
            <w:r w:rsidR="00154CFA">
              <w:t xml:space="preserve">tappenplan </w:t>
            </w:r>
          </w:p>
          <w:p w14:paraId="37E73ED2" w14:textId="360A9956" w:rsidR="00154CFA" w:rsidRDefault="00154CFA" w:rsidP="00154CFA">
            <w:pPr>
              <w:pStyle w:val="Normal0"/>
              <w:widowControl w:val="0"/>
              <w:numPr>
                <w:ilvl w:val="0"/>
                <w:numId w:val="16"/>
              </w:numPr>
            </w:pPr>
            <w:r>
              <w:t xml:space="preserve">Stap 1: </w:t>
            </w:r>
            <w:r w:rsidR="007F61A2">
              <w:t>decompositie</w:t>
            </w:r>
          </w:p>
          <w:p w14:paraId="4AD78814" w14:textId="546029CC" w:rsidR="00154CFA" w:rsidRDefault="00154CFA" w:rsidP="00154CFA">
            <w:pPr>
              <w:pStyle w:val="Normal0"/>
              <w:widowControl w:val="0"/>
              <w:numPr>
                <w:ilvl w:val="0"/>
                <w:numId w:val="16"/>
              </w:numPr>
            </w:pPr>
            <w:r>
              <w:t xml:space="preserve">Stap 2: </w:t>
            </w:r>
            <w:r w:rsidR="00476895">
              <w:t>patroonherkenning</w:t>
            </w:r>
          </w:p>
          <w:p w14:paraId="7AE5339F" w14:textId="6062411B" w:rsidR="008A492E" w:rsidRDefault="00266702" w:rsidP="003070B8">
            <w:pPr>
              <w:pStyle w:val="Normal0"/>
              <w:widowControl w:val="0"/>
              <w:numPr>
                <w:ilvl w:val="0"/>
                <w:numId w:val="26"/>
              </w:numPr>
              <w:ind w:left="1014"/>
            </w:pPr>
            <w:hyperlink r:id="rId39" w:tgtFrame="_blank" w:history="1">
              <w:r w:rsidR="008A492E">
                <w:rPr>
                  <w:rStyle w:val="normaltextrun"/>
                  <w:color w:val="0563C1"/>
                  <w:u w:val="single"/>
                  <w:shd w:val="clear" w:color="auto" w:fill="FFFFFF"/>
                </w:rPr>
                <w:t>https://www.uitwiskeling.be/2010/01/15/patronen-leren-herkennen-in-de-eerste-en-tweede-graad/?v=d3dcf429c679</w:t>
              </w:r>
            </w:hyperlink>
          </w:p>
          <w:p w14:paraId="1D3C8252" w14:textId="179A65B1" w:rsidR="00B34D33" w:rsidRDefault="00266702" w:rsidP="003070B8">
            <w:pPr>
              <w:pStyle w:val="Normal0"/>
              <w:widowControl w:val="0"/>
              <w:numPr>
                <w:ilvl w:val="0"/>
                <w:numId w:val="26"/>
              </w:numPr>
              <w:ind w:left="1014"/>
              <w:rPr>
                <w:rStyle w:val="eop"/>
                <w:color w:val="000000"/>
                <w:shd w:val="clear" w:color="auto" w:fill="FFFFFF"/>
              </w:rPr>
            </w:pPr>
            <w:hyperlink r:id="rId40" w:tgtFrame="_blank" w:history="1">
              <w:r w:rsidR="00B34D33">
                <w:rPr>
                  <w:rStyle w:val="normaltextrun"/>
                  <w:color w:val="0563C1"/>
                  <w:u w:val="single"/>
                  <w:shd w:val="clear" w:color="auto" w:fill="FFFFFF"/>
                </w:rPr>
                <w:t>https://nl.pinterest.com/hoogbegaafd/fractals-en-natuurlijke-patronen/</w:t>
              </w:r>
            </w:hyperlink>
            <w:r w:rsidR="00B34D33">
              <w:rPr>
                <w:rStyle w:val="eop"/>
                <w:color w:val="000000"/>
                <w:shd w:val="clear" w:color="auto" w:fill="FFFFFF"/>
              </w:rPr>
              <w:t> </w:t>
            </w:r>
          </w:p>
          <w:p w14:paraId="24C66F3A" w14:textId="0A962D76" w:rsidR="00C175A8" w:rsidRDefault="00266702" w:rsidP="003070B8">
            <w:pPr>
              <w:pStyle w:val="Normal0"/>
              <w:widowControl w:val="0"/>
              <w:numPr>
                <w:ilvl w:val="0"/>
                <w:numId w:val="26"/>
              </w:numPr>
              <w:ind w:left="1014"/>
              <w:rPr>
                <w:rStyle w:val="eop"/>
                <w:color w:val="0563C1"/>
                <w:shd w:val="clear" w:color="auto" w:fill="FFFFFF"/>
              </w:rPr>
            </w:pPr>
            <w:hyperlink r:id="rId41" w:tgtFrame="_blank" w:history="1">
              <w:r w:rsidR="00C175A8">
                <w:rPr>
                  <w:rStyle w:val="normaltextrun"/>
                  <w:color w:val="0563C1"/>
                  <w:u w:val="single"/>
                  <w:shd w:val="clear" w:color="auto" w:fill="FFFFFF"/>
                </w:rPr>
                <w:t>https://www.geestkunde.net/woordenlijst/fractalen-en-fibonacci.shtml</w:t>
              </w:r>
            </w:hyperlink>
            <w:r w:rsidR="00C175A8">
              <w:rPr>
                <w:rStyle w:val="eop"/>
                <w:color w:val="0563C1"/>
                <w:shd w:val="clear" w:color="auto" w:fill="FFFFFF"/>
              </w:rPr>
              <w:t> </w:t>
            </w:r>
          </w:p>
          <w:p w14:paraId="1209C59F" w14:textId="5AC6CA55" w:rsidR="00A333AD" w:rsidRPr="00236154" w:rsidRDefault="00266702" w:rsidP="003070B8">
            <w:pPr>
              <w:pStyle w:val="Normal0"/>
              <w:widowControl w:val="0"/>
              <w:numPr>
                <w:ilvl w:val="0"/>
                <w:numId w:val="26"/>
              </w:numPr>
              <w:ind w:left="1014"/>
              <w:rPr>
                <w:rFonts w:asciiTheme="majorHAnsi" w:hAnsiTheme="majorHAnsi" w:cstheme="majorHAnsi"/>
              </w:rPr>
            </w:pPr>
            <w:hyperlink r:id="rId42" w:tgtFrame="_blank" w:history="1">
              <w:r w:rsidR="00A333AD" w:rsidRPr="00236154">
                <w:rPr>
                  <w:rStyle w:val="normaltextrun"/>
                  <w:rFonts w:asciiTheme="majorHAnsi" w:hAnsiTheme="majorHAnsi" w:cstheme="majorHAnsi"/>
                  <w:color w:val="0563C1"/>
                  <w:u w:val="single"/>
                  <w:shd w:val="clear" w:color="auto" w:fill="FFFFFF"/>
                </w:rPr>
                <w:t>https://pro.katholiekonderwijs.vlaanderen/computationeel-denken/inspirerende-praktijkvoorbeelden/logische-getallenreeksen</w:t>
              </w:r>
            </w:hyperlink>
            <w:r w:rsidR="00A333AD" w:rsidRPr="00236154">
              <w:rPr>
                <w:rStyle w:val="normaltextrun"/>
                <w:rFonts w:asciiTheme="majorHAnsi" w:hAnsiTheme="majorHAnsi" w:cstheme="majorHAnsi"/>
                <w:color w:val="000000"/>
                <w:shd w:val="clear" w:color="auto" w:fill="FFFFFF"/>
              </w:rPr>
              <w:t> </w:t>
            </w:r>
            <w:r w:rsidR="00A333AD" w:rsidRPr="00236154">
              <w:rPr>
                <w:rStyle w:val="eop"/>
                <w:rFonts w:asciiTheme="majorHAnsi" w:hAnsiTheme="majorHAnsi" w:cstheme="majorHAnsi"/>
                <w:color w:val="000000"/>
                <w:shd w:val="clear" w:color="auto" w:fill="FFFFFF"/>
              </w:rPr>
              <w:t> </w:t>
            </w:r>
          </w:p>
          <w:p w14:paraId="74379478" w14:textId="7F8BF83E" w:rsidR="00154CFA" w:rsidRDefault="00154CFA" w:rsidP="00154CFA">
            <w:pPr>
              <w:pStyle w:val="Normal0"/>
              <w:widowControl w:val="0"/>
              <w:numPr>
                <w:ilvl w:val="0"/>
                <w:numId w:val="16"/>
              </w:numPr>
            </w:pPr>
            <w:r>
              <w:t xml:space="preserve">Stap 3: </w:t>
            </w:r>
            <w:r w:rsidR="00476895">
              <w:t xml:space="preserve">abstractie </w:t>
            </w:r>
          </w:p>
          <w:p w14:paraId="175ACBCC" w14:textId="33C5D5E3" w:rsidR="0061226D" w:rsidRDefault="00266702" w:rsidP="003070B8">
            <w:pPr>
              <w:pStyle w:val="Normal0"/>
              <w:widowControl w:val="0"/>
              <w:numPr>
                <w:ilvl w:val="0"/>
                <w:numId w:val="27"/>
              </w:numPr>
              <w:ind w:left="1014"/>
            </w:pPr>
            <w:hyperlink r:id="rId43" w:history="1">
              <w:r w:rsidR="0061226D" w:rsidRPr="0072193F">
                <w:rPr>
                  <w:rStyle w:val="Hyperlink"/>
                </w:rPr>
                <w:t>https://nl.pinterest.com/pin/70437487369044/</w:t>
              </w:r>
            </w:hyperlink>
            <w:r w:rsidR="0061226D">
              <w:t xml:space="preserve"> </w:t>
            </w:r>
          </w:p>
          <w:p w14:paraId="5BCB5947" w14:textId="379B06E0" w:rsidR="00154CFA" w:rsidRDefault="00154CFA" w:rsidP="00154CFA">
            <w:pPr>
              <w:pStyle w:val="Normal0"/>
              <w:widowControl w:val="0"/>
              <w:numPr>
                <w:ilvl w:val="0"/>
                <w:numId w:val="16"/>
              </w:numPr>
            </w:pPr>
            <w:r>
              <w:t xml:space="preserve">Stap 4: </w:t>
            </w:r>
            <w:r w:rsidR="00817D03">
              <w:t>algoritme</w:t>
            </w:r>
          </w:p>
          <w:p w14:paraId="5C6B0EFB" w14:textId="431453BA" w:rsidR="00500643" w:rsidRDefault="00266702" w:rsidP="003070B8">
            <w:pPr>
              <w:pStyle w:val="Normal0"/>
              <w:widowControl w:val="0"/>
              <w:numPr>
                <w:ilvl w:val="0"/>
                <w:numId w:val="28"/>
              </w:numPr>
              <w:ind w:left="1014"/>
            </w:pPr>
            <w:hyperlink r:id="rId44" w:tgtFrame="_blank" w:history="1">
              <w:r w:rsidR="00500643">
                <w:rPr>
                  <w:rStyle w:val="normaltextrun"/>
                  <w:color w:val="0563C1"/>
                  <w:u w:val="single"/>
                  <w:shd w:val="clear" w:color="auto" w:fill="FFFFFF"/>
                </w:rPr>
                <w:t>https://npokennis.nl/story/39/wat-is-een-algoritme?languageFromSerie=nl</w:t>
              </w:r>
            </w:hyperlink>
          </w:p>
          <w:p w14:paraId="74EA8D39" w14:textId="3FBA0E65" w:rsidR="00E06971" w:rsidRDefault="00266702" w:rsidP="003070B8">
            <w:pPr>
              <w:pStyle w:val="Normal0"/>
              <w:widowControl w:val="0"/>
              <w:numPr>
                <w:ilvl w:val="0"/>
                <w:numId w:val="28"/>
              </w:numPr>
              <w:ind w:left="1014"/>
            </w:pPr>
            <w:hyperlink r:id="rId45" w:tgtFrame="_blank" w:history="1">
              <w:r w:rsidR="00E06971">
                <w:rPr>
                  <w:rStyle w:val="normaltextrun"/>
                  <w:color w:val="0563C1"/>
                  <w:u w:val="single"/>
                  <w:shd w:val="clear" w:color="auto" w:fill="FFFFFF"/>
                </w:rPr>
                <w:t>https://decorrespondent.nl/10306/wat-is-een-algoritme/149980270484-745de161</w:t>
              </w:r>
            </w:hyperlink>
          </w:p>
          <w:p w14:paraId="000000BB" w14:textId="3E233092" w:rsidR="006F555E" w:rsidRDefault="00154CFA" w:rsidP="00503D95">
            <w:pPr>
              <w:pStyle w:val="Normal0"/>
              <w:widowControl w:val="0"/>
              <w:numPr>
                <w:ilvl w:val="0"/>
                <w:numId w:val="16"/>
              </w:numPr>
            </w:pPr>
            <w:r>
              <w:t xml:space="preserve">Stap 5: </w:t>
            </w:r>
            <w:r w:rsidR="00EF776D">
              <w:t>foutenanalyse</w:t>
            </w:r>
          </w:p>
          <w:p w14:paraId="58CD0E79" w14:textId="36689410" w:rsidR="000C279D" w:rsidRDefault="00266702" w:rsidP="003070B8">
            <w:pPr>
              <w:pStyle w:val="Normal0"/>
              <w:widowControl w:val="0"/>
              <w:numPr>
                <w:ilvl w:val="0"/>
                <w:numId w:val="29"/>
              </w:numPr>
              <w:ind w:left="1014"/>
            </w:pPr>
            <w:hyperlink r:id="rId46" w:history="1">
              <w:r w:rsidR="000C279D" w:rsidRPr="0072193F">
                <w:rPr>
                  <w:rStyle w:val="Hyperlink"/>
                </w:rPr>
                <w:t>https://www.tijdschriftkarakter.be/biologie-inspireert-computerwetenschap/</w:t>
              </w:r>
            </w:hyperlink>
            <w:r w:rsidR="000C279D">
              <w:t xml:space="preserve"> </w:t>
            </w:r>
          </w:p>
          <w:p w14:paraId="197CBD17" w14:textId="46E5BE00" w:rsidR="000D789E" w:rsidRPr="000D789E" w:rsidRDefault="00266702" w:rsidP="00B22ADD">
            <w:pPr>
              <w:pStyle w:val="Normal0"/>
              <w:widowControl w:val="0"/>
              <w:numPr>
                <w:ilvl w:val="0"/>
                <w:numId w:val="29"/>
              </w:numPr>
              <w:ind w:left="1014"/>
              <w:rPr>
                <w:rFonts w:asciiTheme="majorHAnsi" w:hAnsiTheme="majorHAnsi" w:cstheme="majorHAnsi"/>
              </w:rPr>
            </w:pPr>
            <w:hyperlink r:id="rId47" w:tgtFrame="_blank" w:history="1">
              <w:r w:rsidR="000D789E" w:rsidRPr="000D789E">
                <w:rPr>
                  <w:rStyle w:val="normaltextrun"/>
                  <w:rFonts w:asciiTheme="majorHAnsi" w:hAnsiTheme="majorHAnsi" w:cstheme="majorHAnsi"/>
                  <w:color w:val="0563C1"/>
                  <w:u w:val="single"/>
                  <w:shd w:val="clear" w:color="auto" w:fill="FFFFFF"/>
                </w:rPr>
                <w:t>https://www.researchgate.net/publication/303298036_DNA_Computing_Made_Simple</w:t>
              </w:r>
            </w:hyperlink>
          </w:p>
          <w:p w14:paraId="632010F8" w14:textId="77777777" w:rsidR="006C76AA" w:rsidRPr="00B22ADD" w:rsidRDefault="006C76AA" w:rsidP="00B22ADD">
            <w:pPr>
              <w:pStyle w:val="Normal0"/>
              <w:widowControl w:val="0"/>
              <w:ind w:left="654"/>
              <w:rPr>
                <w:rFonts w:asciiTheme="majorHAnsi" w:hAnsiTheme="majorHAnsi" w:cstheme="majorHAnsi"/>
              </w:rPr>
            </w:pPr>
          </w:p>
          <w:p w14:paraId="342B25C2" w14:textId="0C3E6E04" w:rsidR="006C76AA" w:rsidRDefault="006C76AA" w:rsidP="006C76AA">
            <w:pPr>
              <w:pStyle w:val="Normal0"/>
              <w:widowControl w:val="0"/>
            </w:pPr>
            <w:r>
              <w:t xml:space="preserve">Synthese + algemene oefeningen </w:t>
            </w:r>
          </w:p>
          <w:p w14:paraId="323F4DFF" w14:textId="1E6F1B57" w:rsidR="00503D95" w:rsidRDefault="00266702" w:rsidP="00AE5BAD">
            <w:pPr>
              <w:pStyle w:val="Normal0"/>
              <w:widowControl w:val="0"/>
              <w:numPr>
                <w:ilvl w:val="0"/>
                <w:numId w:val="30"/>
              </w:numPr>
              <w:ind w:left="1014"/>
            </w:pPr>
            <w:hyperlink r:id="rId48" w:history="1">
              <w:r w:rsidR="00423BF7" w:rsidRPr="0072193F">
                <w:rPr>
                  <w:rStyle w:val="Hyperlink"/>
                </w:rPr>
                <w:t>https://nl.wikipedia.org/wiki/Somformule_van_Gauss?fbclid=IwAR031ofE0G0N3gEp58vgww3Kxrj4vrfGw8H4WYRCMkt0KX0VHjkw-ukNtM8</w:t>
              </w:r>
            </w:hyperlink>
            <w:r w:rsidR="00423BF7">
              <w:t xml:space="preserve"> </w:t>
            </w:r>
          </w:p>
          <w:p w14:paraId="12E3CDDF" w14:textId="6E076A53" w:rsidR="00423BF7" w:rsidRDefault="00266702" w:rsidP="00AE5BAD">
            <w:pPr>
              <w:pStyle w:val="Normal0"/>
              <w:widowControl w:val="0"/>
              <w:numPr>
                <w:ilvl w:val="0"/>
                <w:numId w:val="30"/>
              </w:numPr>
              <w:ind w:left="1014"/>
            </w:pPr>
            <w:hyperlink r:id="rId49" w:history="1">
              <w:r w:rsidR="00AE5BAD" w:rsidRPr="0072193F">
                <w:rPr>
                  <w:rStyle w:val="Hyperlink"/>
                </w:rPr>
                <w:t>https://nl.wikihow.com/De-getallen-van-1-tot-N-bij-elkaar-optellen?fbclid=IwAR2UfqMK0cJfMxu2HiVaqFHbmA5heKjGuBUQioqf6nVmJrFMql1GL5Sijtw</w:t>
              </w:r>
            </w:hyperlink>
            <w:r w:rsidR="00AE5BAD">
              <w:t xml:space="preserve"> </w:t>
            </w:r>
          </w:p>
          <w:p w14:paraId="1D5B9423" w14:textId="77777777" w:rsidR="00B22ADD" w:rsidRDefault="00B22ADD" w:rsidP="002A5F01">
            <w:pPr>
              <w:pStyle w:val="Normal0"/>
              <w:widowControl w:val="0"/>
            </w:pPr>
          </w:p>
          <w:p w14:paraId="3E38858D" w14:textId="77777777" w:rsidR="006F555E" w:rsidRPr="003C3708" w:rsidRDefault="00200099" w:rsidP="00816F84">
            <w:pPr>
              <w:pStyle w:val="Normal0"/>
              <w:widowControl w:val="0"/>
            </w:pPr>
            <w:r w:rsidRPr="003C3708">
              <w:rPr>
                <w:b/>
              </w:rPr>
              <w:t xml:space="preserve">ICT-tools: </w:t>
            </w:r>
          </w:p>
          <w:p w14:paraId="195B9FD9" w14:textId="77777777" w:rsidR="00067F50" w:rsidRDefault="007E22AA" w:rsidP="00067F50">
            <w:pPr>
              <w:pStyle w:val="Normal0"/>
              <w:widowControl w:val="0"/>
              <w:numPr>
                <w:ilvl w:val="0"/>
                <w:numId w:val="15"/>
              </w:numPr>
              <w:rPr>
                <w:sz w:val="20"/>
                <w:szCs w:val="20"/>
                <w:lang w:val="en-GB"/>
              </w:rPr>
            </w:pPr>
            <w:r w:rsidRPr="00067F50">
              <w:rPr>
                <w:sz w:val="20"/>
                <w:szCs w:val="20"/>
                <w:lang w:val="en-GB"/>
              </w:rPr>
              <w:t xml:space="preserve">Mentimeter </w:t>
            </w:r>
          </w:p>
          <w:p w14:paraId="3F83F211" w14:textId="7E5E2061" w:rsidR="007E22AA" w:rsidRDefault="00067F50" w:rsidP="00067F50">
            <w:pPr>
              <w:pStyle w:val="Normal0"/>
              <w:widowControl w:val="0"/>
              <w:numPr>
                <w:ilvl w:val="0"/>
                <w:numId w:val="15"/>
              </w:numPr>
              <w:rPr>
                <w:sz w:val="20"/>
                <w:szCs w:val="20"/>
                <w:lang w:val="en-GB"/>
              </w:rPr>
            </w:pPr>
            <w:r w:rsidRPr="00067F50">
              <w:rPr>
                <w:sz w:val="20"/>
                <w:szCs w:val="20"/>
                <w:lang w:val="en-GB"/>
              </w:rPr>
              <w:t>You</w:t>
            </w:r>
            <w:r w:rsidR="00AF2A28">
              <w:rPr>
                <w:sz w:val="20"/>
                <w:szCs w:val="20"/>
                <w:lang w:val="en-GB"/>
              </w:rPr>
              <w:t>T</w:t>
            </w:r>
            <w:r w:rsidRPr="00067F50">
              <w:rPr>
                <w:sz w:val="20"/>
                <w:szCs w:val="20"/>
                <w:lang w:val="en-GB"/>
              </w:rPr>
              <w:t xml:space="preserve">ube </w:t>
            </w:r>
          </w:p>
          <w:p w14:paraId="000000BD" w14:textId="32A405A2" w:rsidR="006F555E" w:rsidRPr="00067F50" w:rsidRDefault="00AF2A28" w:rsidP="00067F50">
            <w:pPr>
              <w:pStyle w:val="Normal0"/>
              <w:widowControl w:val="0"/>
              <w:numPr>
                <w:ilvl w:val="0"/>
                <w:numId w:val="15"/>
              </w:numPr>
              <w:rPr>
                <w:sz w:val="20"/>
                <w:szCs w:val="20"/>
                <w:lang w:val="en-GB"/>
              </w:rPr>
            </w:pPr>
            <w:r>
              <w:rPr>
                <w:sz w:val="20"/>
                <w:szCs w:val="20"/>
                <w:lang w:val="en-GB"/>
              </w:rPr>
              <w:t xml:space="preserve">Prezi </w:t>
            </w:r>
          </w:p>
        </w:tc>
      </w:tr>
      <w:tr w:rsidR="006F555E" w14:paraId="65B557BE" w14:textId="77777777">
        <w:tc>
          <w:tcPr>
            <w:tcW w:w="905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CB4A3CD" w14:textId="77777777" w:rsidR="00816F84" w:rsidRPr="002C4120" w:rsidRDefault="00816F84" w:rsidP="00497A17">
            <w:pPr>
              <w:pStyle w:val="Heading3"/>
              <w:spacing w:before="0" w:after="0" w:line="276" w:lineRule="auto"/>
              <w:rPr>
                <w:b/>
                <w:color w:val="auto"/>
                <w:sz w:val="24"/>
                <w:szCs w:val="22"/>
              </w:rPr>
            </w:pPr>
            <w:r w:rsidRPr="002C4120">
              <w:rPr>
                <w:b/>
                <w:color w:val="auto"/>
                <w:sz w:val="24"/>
                <w:szCs w:val="24"/>
                <w:u w:val="single"/>
              </w:rPr>
              <w:t>Wiskunde</w:t>
            </w:r>
            <w:r w:rsidRPr="002C4120">
              <w:rPr>
                <w:b/>
                <w:color w:val="auto"/>
                <w:sz w:val="24"/>
                <w:szCs w:val="24"/>
              </w:rPr>
              <w:t xml:space="preserve"> </w:t>
            </w:r>
          </w:p>
          <w:p w14:paraId="68FCF1EC" w14:textId="0E0ECE74" w:rsidR="00816F84" w:rsidRPr="00736E40" w:rsidRDefault="00816F84" w:rsidP="00497A17">
            <w:pPr>
              <w:pStyle w:val="Heading4"/>
              <w:spacing w:before="0" w:after="0" w:line="276" w:lineRule="auto"/>
              <w:rPr>
                <w:b/>
                <w:color w:val="auto"/>
              </w:rPr>
            </w:pPr>
            <w:r w:rsidRPr="00736E40">
              <w:rPr>
                <w:b/>
                <w:color w:val="auto"/>
              </w:rPr>
              <w:t>Leerplannen</w:t>
            </w:r>
            <w:r w:rsidR="002C4120">
              <w:rPr>
                <w:b/>
                <w:color w:val="auto"/>
              </w:rPr>
              <w:t xml:space="preserve">: </w:t>
            </w:r>
            <w:r w:rsidRPr="00736E40">
              <w:rPr>
                <w:b/>
                <w:color w:val="auto"/>
              </w:rPr>
              <w:t xml:space="preserve"> </w:t>
            </w:r>
          </w:p>
          <w:p w14:paraId="4AD9CDB7" w14:textId="77777777" w:rsidR="00816F84" w:rsidRPr="006F7123" w:rsidRDefault="00816F84" w:rsidP="00736E40">
            <w:pPr>
              <w:spacing w:line="276" w:lineRule="auto"/>
              <w:rPr>
                <w:sz w:val="20"/>
                <w:szCs w:val="20"/>
              </w:rPr>
            </w:pPr>
            <w:r w:rsidRPr="006F7123">
              <w:rPr>
                <w:b/>
                <w:sz w:val="20"/>
                <w:szCs w:val="20"/>
              </w:rPr>
              <w:t>LPD 2:</w:t>
            </w:r>
            <w:r w:rsidRPr="006F7123">
              <w:rPr>
                <w:sz w:val="20"/>
                <w:szCs w:val="20"/>
              </w:rPr>
              <w:t xml:space="preserve"> De leerlingen onderzoeken interacties tussen wiskunde en andere domeinen via wiskundige toepassingen. </w:t>
            </w:r>
          </w:p>
          <w:p w14:paraId="20B5BD4C" w14:textId="77777777" w:rsidR="00816F84" w:rsidRPr="006F7123" w:rsidRDefault="00816F84" w:rsidP="00736E40">
            <w:pPr>
              <w:spacing w:line="276" w:lineRule="auto"/>
              <w:rPr>
                <w:sz w:val="20"/>
                <w:szCs w:val="20"/>
              </w:rPr>
            </w:pPr>
            <w:r w:rsidRPr="006F7123">
              <w:rPr>
                <w:b/>
                <w:sz w:val="20"/>
                <w:szCs w:val="20"/>
              </w:rPr>
              <w:t>LDP 60:</w:t>
            </w:r>
            <w:r w:rsidRPr="006F7123">
              <w:rPr>
                <w:sz w:val="20"/>
                <w:szCs w:val="20"/>
              </w:rPr>
              <w:t xml:space="preserve"> De leerlingen ontwerpen algoritmes om problemen digitaal op te lossen. </w:t>
            </w:r>
          </w:p>
          <w:p w14:paraId="772BE1F3" w14:textId="1938B7CB" w:rsidR="00816F84" w:rsidRPr="00736E40" w:rsidRDefault="00816F84" w:rsidP="00497A17">
            <w:pPr>
              <w:pStyle w:val="Heading4"/>
              <w:spacing w:before="0" w:after="0" w:line="276" w:lineRule="auto"/>
              <w:rPr>
                <w:b/>
                <w:color w:val="auto"/>
              </w:rPr>
            </w:pPr>
            <w:r w:rsidRPr="00736E40">
              <w:rPr>
                <w:b/>
                <w:color w:val="auto"/>
              </w:rPr>
              <w:t>Eindtermen</w:t>
            </w:r>
            <w:r w:rsidR="002C4120">
              <w:rPr>
                <w:b/>
                <w:color w:val="auto"/>
              </w:rPr>
              <w:t xml:space="preserve">: </w:t>
            </w:r>
            <w:r w:rsidRPr="00736E40">
              <w:rPr>
                <w:b/>
                <w:color w:val="auto"/>
              </w:rPr>
              <w:t xml:space="preserve"> </w:t>
            </w:r>
          </w:p>
          <w:p w14:paraId="69882335" w14:textId="77777777" w:rsidR="00816F84" w:rsidRDefault="00816F84" w:rsidP="00497A17">
            <w:pPr>
              <w:spacing w:line="276" w:lineRule="auto"/>
              <w:rPr>
                <w:sz w:val="20"/>
                <w:szCs w:val="20"/>
              </w:rPr>
            </w:pPr>
            <w:r w:rsidRPr="006F7123">
              <w:rPr>
                <w:b/>
                <w:sz w:val="20"/>
                <w:szCs w:val="20"/>
              </w:rPr>
              <w:t>ET. 4.5:</w:t>
            </w:r>
            <w:r w:rsidRPr="006F7123">
              <w:rPr>
                <w:sz w:val="20"/>
                <w:szCs w:val="20"/>
              </w:rPr>
              <w:t xml:space="preserve"> De leerlingen ontwerpen algoritmen op problemen digitaal op te lossen. Met inbegrip van kennis.</w:t>
            </w:r>
          </w:p>
          <w:p w14:paraId="5AE7C0CB" w14:textId="77777777" w:rsidR="002C4120" w:rsidRPr="006F7123" w:rsidRDefault="002C4120" w:rsidP="00497A17">
            <w:pPr>
              <w:spacing w:line="276" w:lineRule="auto"/>
              <w:rPr>
                <w:sz w:val="20"/>
                <w:szCs w:val="20"/>
              </w:rPr>
            </w:pPr>
          </w:p>
          <w:p w14:paraId="26BB92E1" w14:textId="77777777" w:rsidR="00816F84" w:rsidRPr="002C4120" w:rsidRDefault="00816F84" w:rsidP="00497A17">
            <w:pPr>
              <w:pStyle w:val="Heading3"/>
              <w:spacing w:before="0" w:after="0" w:line="276" w:lineRule="auto"/>
              <w:rPr>
                <w:b/>
                <w:color w:val="auto"/>
                <w:sz w:val="24"/>
                <w:szCs w:val="24"/>
                <w:u w:val="single"/>
              </w:rPr>
            </w:pPr>
            <w:r w:rsidRPr="002C4120">
              <w:rPr>
                <w:b/>
                <w:color w:val="auto"/>
                <w:sz w:val="24"/>
                <w:szCs w:val="24"/>
                <w:u w:val="single"/>
              </w:rPr>
              <w:t xml:space="preserve">Biologie </w:t>
            </w:r>
          </w:p>
          <w:p w14:paraId="5207B37D" w14:textId="02897A97" w:rsidR="00816F84" w:rsidRPr="00736E40" w:rsidRDefault="00816F84" w:rsidP="00497A17">
            <w:pPr>
              <w:pStyle w:val="Heading4"/>
              <w:spacing w:before="0" w:after="0" w:line="276" w:lineRule="auto"/>
              <w:rPr>
                <w:b/>
                <w:color w:val="auto"/>
              </w:rPr>
            </w:pPr>
            <w:r w:rsidRPr="00736E40">
              <w:rPr>
                <w:b/>
                <w:color w:val="auto"/>
              </w:rPr>
              <w:t>Leerplan derde graad</w:t>
            </w:r>
            <w:r w:rsidR="002C4120">
              <w:rPr>
                <w:b/>
                <w:color w:val="auto"/>
              </w:rPr>
              <w:t xml:space="preserve">: </w:t>
            </w:r>
          </w:p>
          <w:p w14:paraId="0C7D9EF3" w14:textId="77777777" w:rsidR="00816F84" w:rsidRPr="006F7123" w:rsidRDefault="00816F84" w:rsidP="00736E40">
            <w:pPr>
              <w:tabs>
                <w:tab w:val="left" w:pos="2028"/>
              </w:tabs>
              <w:spacing w:line="276" w:lineRule="auto"/>
              <w:rPr>
                <w:sz w:val="20"/>
                <w:szCs w:val="20"/>
              </w:rPr>
            </w:pPr>
            <w:r w:rsidRPr="006F7123">
              <w:rPr>
                <w:b/>
                <w:sz w:val="20"/>
                <w:szCs w:val="20"/>
              </w:rPr>
              <w:t>LPD B23:</w:t>
            </w:r>
            <w:r w:rsidRPr="006F7123">
              <w:rPr>
                <w:sz w:val="20"/>
                <w:szCs w:val="20"/>
              </w:rPr>
              <w:t xml:space="preserve"> De chemische structuur van het DNA en RNA bespreken.</w:t>
            </w:r>
          </w:p>
          <w:p w14:paraId="4A479044" w14:textId="77777777" w:rsidR="00816F84" w:rsidRDefault="00816F84" w:rsidP="00736E40">
            <w:pPr>
              <w:spacing w:line="276" w:lineRule="auto"/>
              <w:rPr>
                <w:sz w:val="20"/>
                <w:szCs w:val="20"/>
              </w:rPr>
            </w:pPr>
            <w:r w:rsidRPr="006F7123">
              <w:rPr>
                <w:b/>
                <w:sz w:val="20"/>
                <w:szCs w:val="20"/>
              </w:rPr>
              <w:t xml:space="preserve">LPD B38: </w:t>
            </w:r>
            <w:r w:rsidRPr="006F7123">
              <w:rPr>
                <w:sz w:val="20"/>
                <w:szCs w:val="20"/>
              </w:rPr>
              <w:t xml:space="preserve">Aan de hand van concrete vraagstukken, kruisingsschema's en stambomen, de overerving van </w:t>
            </w:r>
            <w:proofErr w:type="spellStart"/>
            <w:r w:rsidRPr="006F7123">
              <w:rPr>
                <w:sz w:val="20"/>
                <w:szCs w:val="20"/>
              </w:rPr>
              <w:t>codominante</w:t>
            </w:r>
            <w:proofErr w:type="spellEnd"/>
            <w:r w:rsidRPr="006F7123">
              <w:rPr>
                <w:sz w:val="20"/>
                <w:szCs w:val="20"/>
              </w:rPr>
              <w:t xml:space="preserve"> allelen, letale allelen, multipele allelen, polygenie, geslachtsgebonden allelen, gekoppelde genen en recombinatie van gekoppelde genen interpreteren en toelichten.</w:t>
            </w:r>
          </w:p>
          <w:p w14:paraId="2D4CB9C8" w14:textId="77777777" w:rsidR="002C4120" w:rsidRPr="006F7123" w:rsidRDefault="002C4120" w:rsidP="00736E40">
            <w:pPr>
              <w:spacing w:line="276" w:lineRule="auto"/>
              <w:rPr>
                <w:sz w:val="20"/>
                <w:szCs w:val="20"/>
              </w:rPr>
            </w:pPr>
          </w:p>
          <w:p w14:paraId="4E4604F6" w14:textId="2A0074E4" w:rsidR="00816F84" w:rsidRPr="002C4120" w:rsidRDefault="00816F84" w:rsidP="00497A17">
            <w:pPr>
              <w:pStyle w:val="Heading3"/>
              <w:spacing w:before="0" w:after="0" w:line="276" w:lineRule="auto"/>
              <w:ind w:left="720" w:hanging="720"/>
              <w:rPr>
                <w:b/>
                <w:color w:val="auto"/>
                <w:sz w:val="24"/>
                <w:szCs w:val="24"/>
                <w:u w:val="single"/>
              </w:rPr>
            </w:pPr>
            <w:r w:rsidRPr="002C4120">
              <w:rPr>
                <w:b/>
                <w:bCs/>
                <w:color w:val="auto"/>
                <w:sz w:val="24"/>
                <w:szCs w:val="24"/>
                <w:u w:val="single"/>
              </w:rPr>
              <w:t xml:space="preserve">STEM </w:t>
            </w:r>
          </w:p>
          <w:p w14:paraId="6F393000" w14:textId="77777777" w:rsidR="00816F84" w:rsidRPr="006F7123" w:rsidRDefault="00816F84" w:rsidP="00736E40">
            <w:pPr>
              <w:spacing w:line="276" w:lineRule="auto"/>
              <w:rPr>
                <w:sz w:val="20"/>
                <w:szCs w:val="20"/>
              </w:rPr>
            </w:pPr>
            <w:r w:rsidRPr="006F7123">
              <w:rPr>
                <w:b/>
                <w:sz w:val="20"/>
                <w:szCs w:val="20"/>
              </w:rPr>
              <w:t>LPD S2:</w:t>
            </w:r>
            <w:r w:rsidRPr="006F7123">
              <w:rPr>
                <w:sz w:val="20"/>
                <w:szCs w:val="20"/>
              </w:rPr>
              <w:t xml:space="preserve"> De leerlingen analyseren natuurlijke en technische systemen aan de hand van verschillende STEM-concepten.</w:t>
            </w:r>
          </w:p>
          <w:p w14:paraId="7FF359A5" w14:textId="77777777" w:rsidR="00816F84" w:rsidRPr="006F7123" w:rsidRDefault="00816F84" w:rsidP="00736E40">
            <w:pPr>
              <w:spacing w:line="276" w:lineRule="auto"/>
              <w:rPr>
                <w:sz w:val="20"/>
                <w:szCs w:val="20"/>
              </w:rPr>
            </w:pPr>
            <w:r w:rsidRPr="006F7123">
              <w:rPr>
                <w:b/>
                <w:sz w:val="20"/>
                <w:szCs w:val="20"/>
              </w:rPr>
              <w:t>LPD S8:</w:t>
            </w:r>
            <w:r w:rsidRPr="006F7123">
              <w:rPr>
                <w:sz w:val="20"/>
                <w:szCs w:val="20"/>
              </w:rPr>
              <w:t xml:space="preserve"> De leerlingen ontwikkelen modellen om te visualiseren, te onderzoeken, op te lossen en te verklaren.</w:t>
            </w:r>
          </w:p>
          <w:p w14:paraId="000000C6" w14:textId="77777777" w:rsidR="006F555E" w:rsidRDefault="006F555E" w:rsidP="00736E40">
            <w:pPr>
              <w:pStyle w:val="Normal0"/>
              <w:widowControl w:val="0"/>
              <w:spacing w:line="276" w:lineRule="auto"/>
              <w:rPr>
                <w:b/>
              </w:rPr>
            </w:pPr>
          </w:p>
        </w:tc>
      </w:tr>
      <w:tr w:rsidR="006F555E" w14:paraId="1ED790D9" w14:textId="77777777">
        <w:tc>
          <w:tcPr>
            <w:tcW w:w="905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00000C7" w14:textId="19A96A11" w:rsidR="006F555E" w:rsidRDefault="004701CF">
            <w:pPr>
              <w:pStyle w:val="Normal0"/>
              <w:widowControl w:val="0"/>
              <w:rPr>
                <w:rFonts w:ascii="Arial" w:eastAsia="Arial" w:hAnsi="Arial" w:cs="Arial"/>
                <w:b/>
              </w:rPr>
            </w:pPr>
            <w:r>
              <w:rPr>
                <w:noProof/>
              </w:rPr>
              <w:drawing>
                <wp:anchor distT="0" distB="0" distL="114300" distR="114300" simplePos="0" relativeHeight="251658245" behindDoc="0" locked="0" layoutInCell="1" allowOverlap="1" wp14:anchorId="64C3C0DC" wp14:editId="07F52BA0">
                  <wp:simplePos x="0" y="0"/>
                  <wp:positionH relativeFrom="column">
                    <wp:posOffset>2421255</wp:posOffset>
                  </wp:positionH>
                  <wp:positionV relativeFrom="paragraph">
                    <wp:posOffset>177</wp:posOffset>
                  </wp:positionV>
                  <wp:extent cx="2055495" cy="754380"/>
                  <wp:effectExtent l="0" t="0" r="1905" b="7620"/>
                  <wp:wrapSquare wrapText="bothSides"/>
                  <wp:docPr id="30" name="Afbeelding 30" descr="Geen 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en beschrijving beschikbaa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055495"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0099">
              <w:rPr>
                <w:noProof/>
              </w:rPr>
              <w:drawing>
                <wp:anchor distT="0" distB="0" distL="114300" distR="114300" simplePos="0" relativeHeight="251658240" behindDoc="0" locked="0" layoutInCell="1" hidden="0" allowOverlap="1" wp14:anchorId="0527687D" wp14:editId="5AF14DB0">
                  <wp:simplePos x="0" y="0"/>
                  <wp:positionH relativeFrom="column">
                    <wp:posOffset>361950</wp:posOffset>
                  </wp:positionH>
                  <wp:positionV relativeFrom="paragraph">
                    <wp:posOffset>19050</wp:posOffset>
                  </wp:positionV>
                  <wp:extent cx="1367430" cy="612000"/>
                  <wp:effectExtent l="0" t="0" r="0" b="0"/>
                  <wp:wrapSquare wrapText="bothSides" distT="0" distB="0" distL="114300" distR="114300"/>
                  <wp:docPr id="5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1"/>
                          <a:srcRect/>
                          <a:stretch>
                            <a:fillRect/>
                          </a:stretch>
                        </pic:blipFill>
                        <pic:spPr>
                          <a:xfrm>
                            <a:off x="0" y="0"/>
                            <a:ext cx="1367430" cy="612000"/>
                          </a:xfrm>
                          <a:prstGeom prst="rect">
                            <a:avLst/>
                          </a:prstGeom>
                          <a:ln/>
                        </pic:spPr>
                      </pic:pic>
                    </a:graphicData>
                  </a:graphic>
                </wp:anchor>
              </w:drawing>
            </w:r>
          </w:p>
          <w:p w14:paraId="000000C8" w14:textId="28D8A11C" w:rsidR="006F555E" w:rsidRDefault="006F555E">
            <w:pPr>
              <w:pStyle w:val="Normal0"/>
              <w:widowControl w:val="0"/>
              <w:rPr>
                <w:rFonts w:ascii="Arial" w:eastAsia="Arial" w:hAnsi="Arial" w:cs="Arial"/>
                <w:b/>
              </w:rPr>
            </w:pPr>
          </w:p>
          <w:p w14:paraId="000000C9" w14:textId="77777777" w:rsidR="006F555E" w:rsidRDefault="006F555E">
            <w:pPr>
              <w:pStyle w:val="Normal0"/>
              <w:widowControl w:val="0"/>
              <w:rPr>
                <w:rFonts w:ascii="Arial" w:eastAsia="Arial" w:hAnsi="Arial" w:cs="Arial"/>
                <w:b/>
              </w:rPr>
            </w:pPr>
          </w:p>
          <w:p w14:paraId="000000CA" w14:textId="77777777" w:rsidR="006F555E" w:rsidRDefault="006F555E">
            <w:pPr>
              <w:pStyle w:val="Normal0"/>
              <w:widowControl w:val="0"/>
              <w:rPr>
                <w:rFonts w:ascii="Arial" w:eastAsia="Arial" w:hAnsi="Arial" w:cs="Arial"/>
                <w:b/>
              </w:rPr>
            </w:pPr>
          </w:p>
          <w:p w14:paraId="000000CB" w14:textId="1B19A8D8" w:rsidR="006F555E" w:rsidRDefault="006F555E">
            <w:pPr>
              <w:pStyle w:val="Normal0"/>
              <w:widowControl w:val="0"/>
              <w:rPr>
                <w:rFonts w:ascii="Arial" w:eastAsia="Arial" w:hAnsi="Arial" w:cs="Arial"/>
                <w:b/>
              </w:rPr>
            </w:pPr>
          </w:p>
          <w:p w14:paraId="1965D4F7" w14:textId="77777777" w:rsidR="0002665B" w:rsidRDefault="0002665B">
            <w:pPr>
              <w:pStyle w:val="Normal0"/>
              <w:widowControl w:val="0"/>
              <w:rPr>
                <w:rFonts w:ascii="Arial" w:eastAsia="Arial" w:hAnsi="Arial" w:cs="Arial"/>
                <w:b/>
              </w:rPr>
            </w:pPr>
          </w:p>
          <w:p w14:paraId="000000CC" w14:textId="02FC0559" w:rsidR="006F555E" w:rsidRDefault="00200099">
            <w:pPr>
              <w:pStyle w:val="Normal0"/>
              <w:widowControl w:val="0"/>
              <w:rPr>
                <w:rFonts w:ascii="Arial" w:eastAsia="Arial" w:hAnsi="Arial" w:cs="Arial"/>
                <w:b/>
              </w:rPr>
            </w:pPr>
            <w:r>
              <w:rPr>
                <w:rFonts w:ascii="Arial" w:eastAsia="Arial" w:hAnsi="Arial" w:cs="Arial"/>
                <w:b/>
              </w:rPr>
              <w:t xml:space="preserve">Ontwikkeld in samenwerking met: </w:t>
            </w:r>
            <w:r w:rsidR="00A969FE">
              <w:rPr>
                <w:rFonts w:ascii="Arial" w:eastAsia="Arial" w:hAnsi="Arial" w:cs="Arial"/>
              </w:rPr>
              <w:t xml:space="preserve">Sint-Jozefinstituut Bokrijk </w:t>
            </w:r>
          </w:p>
          <w:p w14:paraId="000000CE" w14:textId="77777777" w:rsidR="006F555E" w:rsidRDefault="006F555E">
            <w:pPr>
              <w:pStyle w:val="Normal0"/>
              <w:widowControl w:val="0"/>
              <w:rPr>
                <w:rFonts w:ascii="Arial" w:eastAsia="Arial" w:hAnsi="Arial" w:cs="Arial"/>
                <w:b/>
              </w:rPr>
            </w:pPr>
          </w:p>
        </w:tc>
      </w:tr>
    </w:tbl>
    <w:p w14:paraId="00000120" w14:textId="77777777" w:rsidR="006F555E" w:rsidRDefault="006F555E" w:rsidP="002C4120">
      <w:pPr>
        <w:pStyle w:val="Normal0"/>
      </w:pPr>
    </w:p>
    <w:sectPr w:rsidR="006F555E" w:rsidSect="002C4120">
      <w:headerReference w:type="default" r:id="rId52"/>
      <w:footerReference w:type="default" r:id="rId53"/>
      <w:pgSz w:w="11909" w:h="16834"/>
      <w:pgMar w:top="1440" w:right="1440" w:bottom="1276" w:left="1440"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C966A" w14:textId="77777777" w:rsidR="00904F28" w:rsidRDefault="00904F28">
      <w:r>
        <w:separator/>
      </w:r>
    </w:p>
  </w:endnote>
  <w:endnote w:type="continuationSeparator" w:id="0">
    <w:p w14:paraId="6A4AB882" w14:textId="77777777" w:rsidR="00904F28" w:rsidRDefault="00904F28">
      <w:r>
        <w:continuationSeparator/>
      </w:r>
    </w:p>
  </w:endnote>
  <w:endnote w:type="continuationNotice" w:id="1">
    <w:p w14:paraId="29E30BDB" w14:textId="77777777" w:rsidR="00904F28" w:rsidRDefault="00904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rd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835F" w14:textId="6AC7B746" w:rsidR="51FCFADA" w:rsidRDefault="51FCFADA" w:rsidP="51FCF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16AAE" w14:textId="77777777" w:rsidR="00904F28" w:rsidRDefault="00904F28">
      <w:r>
        <w:separator/>
      </w:r>
    </w:p>
  </w:footnote>
  <w:footnote w:type="continuationSeparator" w:id="0">
    <w:p w14:paraId="77A29080" w14:textId="77777777" w:rsidR="00904F28" w:rsidRDefault="00904F28">
      <w:r>
        <w:continuationSeparator/>
      </w:r>
    </w:p>
  </w:footnote>
  <w:footnote w:type="continuationNotice" w:id="1">
    <w:p w14:paraId="1B9A7F70" w14:textId="77777777" w:rsidR="00904F28" w:rsidRDefault="00904F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F62" w14:textId="5E9B0152" w:rsidR="51FCFADA" w:rsidRDefault="51FCFADA" w:rsidP="51FCF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4FF"/>
    <w:multiLevelType w:val="multilevel"/>
    <w:tmpl w:val="B8E019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177740D"/>
    <w:multiLevelType w:val="multilevel"/>
    <w:tmpl w:val="D7E4E4CC"/>
    <w:lvl w:ilvl="0">
      <w:start w:val="2"/>
      <w:numFmt w:val="bullet"/>
      <w:lvlText w:val="-"/>
      <w:lvlJc w:val="left"/>
      <w:pPr>
        <w:ind w:left="1080" w:hanging="360"/>
      </w:pPr>
      <w:rPr>
        <w:rFonts w:ascii="Times New Roman" w:eastAsia="Times New Roman" w:hAnsi="Times New Roman" w:cs="Times New Roman"/>
        <w:b w:val="0"/>
        <w:i w:val="0"/>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30E6938"/>
    <w:multiLevelType w:val="hybridMultilevel"/>
    <w:tmpl w:val="A230B1A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BA141B"/>
    <w:multiLevelType w:val="multilevel"/>
    <w:tmpl w:val="2ADA3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DD3DEE"/>
    <w:multiLevelType w:val="multilevel"/>
    <w:tmpl w:val="2AA66A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14B18E4"/>
    <w:multiLevelType w:val="multilevel"/>
    <w:tmpl w:val="18EEDA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CBB7BA8"/>
    <w:multiLevelType w:val="hybridMultilevel"/>
    <w:tmpl w:val="4D9E0E4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760604"/>
    <w:multiLevelType w:val="hybridMultilevel"/>
    <w:tmpl w:val="11507A3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3CD6AC1"/>
    <w:multiLevelType w:val="hybridMultilevel"/>
    <w:tmpl w:val="5D56022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DA34C41"/>
    <w:multiLevelType w:val="hybridMultilevel"/>
    <w:tmpl w:val="D2A6AC8A"/>
    <w:lvl w:ilvl="0" w:tplc="A45E2D68">
      <w:start w:val="1"/>
      <w:numFmt w:val="bullet"/>
      <w:lvlText w:val=""/>
      <w:lvlJc w:val="left"/>
      <w:pPr>
        <w:ind w:left="720" w:hanging="360"/>
      </w:pPr>
      <w:rPr>
        <w:rFonts w:ascii="Wingdings" w:eastAsia="Calibri" w:hAnsi="Wingdings" w:cs="Calibri" w:hint="default"/>
        <w:b w:val="0"/>
        <w:bCs w:val="0"/>
        <w:color w:val="000000"/>
        <w:sz w:val="18"/>
        <w:szCs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67E05BA"/>
    <w:multiLevelType w:val="multilevel"/>
    <w:tmpl w:val="D668E11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4E4145"/>
    <w:multiLevelType w:val="multilevel"/>
    <w:tmpl w:val="71625D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AC120ED"/>
    <w:multiLevelType w:val="multilevel"/>
    <w:tmpl w:val="CCC42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113458"/>
    <w:multiLevelType w:val="hybridMultilevel"/>
    <w:tmpl w:val="AD6EDD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3DC75EA"/>
    <w:multiLevelType w:val="hybridMultilevel"/>
    <w:tmpl w:val="EC66A86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6220E44"/>
    <w:multiLevelType w:val="hybridMultilevel"/>
    <w:tmpl w:val="A2D8DEC2"/>
    <w:lvl w:ilvl="0" w:tplc="4B160CF8">
      <w:start w:val="1"/>
      <w:numFmt w:val="bullet"/>
      <w:lvlText w:val=""/>
      <w:lvlJc w:val="left"/>
      <w:pPr>
        <w:ind w:left="720" w:hanging="360"/>
      </w:pPr>
      <w:rPr>
        <w:rFonts w:ascii="Symbol" w:hAnsi="Symbol"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A3B61E0"/>
    <w:multiLevelType w:val="hybridMultilevel"/>
    <w:tmpl w:val="3D88EE3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C835DF5"/>
    <w:multiLevelType w:val="hybridMultilevel"/>
    <w:tmpl w:val="7D92D7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04D2390"/>
    <w:multiLevelType w:val="hybridMultilevel"/>
    <w:tmpl w:val="21D0A13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06013CC"/>
    <w:multiLevelType w:val="multilevel"/>
    <w:tmpl w:val="59B4C1E6"/>
    <w:lvl w:ilvl="0">
      <w:start w:val="3"/>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6341087A"/>
    <w:multiLevelType w:val="hybridMultilevel"/>
    <w:tmpl w:val="DDBAA2F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36C6FE7"/>
    <w:multiLevelType w:val="hybridMultilevel"/>
    <w:tmpl w:val="5F9E9D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3C55172"/>
    <w:multiLevelType w:val="hybridMultilevel"/>
    <w:tmpl w:val="99C244C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4167816"/>
    <w:multiLevelType w:val="hybridMultilevel"/>
    <w:tmpl w:val="9C0870B0"/>
    <w:lvl w:ilvl="0" w:tplc="0813000D">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4" w15:restartNumberingAfterBreak="0">
    <w:nsid w:val="6AEE03D0"/>
    <w:multiLevelType w:val="multilevel"/>
    <w:tmpl w:val="F4144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B8A4930"/>
    <w:multiLevelType w:val="multilevel"/>
    <w:tmpl w:val="F47269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6CD90F8B"/>
    <w:multiLevelType w:val="multilevel"/>
    <w:tmpl w:val="F9E2E07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D5520C0"/>
    <w:multiLevelType w:val="hybridMultilevel"/>
    <w:tmpl w:val="521C657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13127C3"/>
    <w:multiLevelType w:val="hybridMultilevel"/>
    <w:tmpl w:val="68B67602"/>
    <w:lvl w:ilvl="0" w:tplc="08130001">
      <w:start w:val="1"/>
      <w:numFmt w:val="bullet"/>
      <w:lvlText w:val=""/>
      <w:lvlJc w:val="left"/>
      <w:pPr>
        <w:ind w:left="766" w:hanging="360"/>
      </w:pPr>
      <w:rPr>
        <w:rFonts w:ascii="Symbol" w:hAnsi="Symbol" w:hint="default"/>
      </w:rPr>
    </w:lvl>
    <w:lvl w:ilvl="1" w:tplc="08130003" w:tentative="1">
      <w:start w:val="1"/>
      <w:numFmt w:val="bullet"/>
      <w:lvlText w:val="o"/>
      <w:lvlJc w:val="left"/>
      <w:pPr>
        <w:ind w:left="1486" w:hanging="360"/>
      </w:pPr>
      <w:rPr>
        <w:rFonts w:ascii="Courier New" w:hAnsi="Courier New" w:cs="Courier New" w:hint="default"/>
      </w:rPr>
    </w:lvl>
    <w:lvl w:ilvl="2" w:tplc="08130005" w:tentative="1">
      <w:start w:val="1"/>
      <w:numFmt w:val="bullet"/>
      <w:lvlText w:val=""/>
      <w:lvlJc w:val="left"/>
      <w:pPr>
        <w:ind w:left="2206" w:hanging="360"/>
      </w:pPr>
      <w:rPr>
        <w:rFonts w:ascii="Wingdings" w:hAnsi="Wingdings" w:hint="default"/>
      </w:rPr>
    </w:lvl>
    <w:lvl w:ilvl="3" w:tplc="08130001">
      <w:start w:val="1"/>
      <w:numFmt w:val="bullet"/>
      <w:lvlText w:val=""/>
      <w:lvlJc w:val="left"/>
      <w:pPr>
        <w:ind w:left="2926" w:hanging="360"/>
      </w:pPr>
      <w:rPr>
        <w:rFonts w:ascii="Symbol" w:hAnsi="Symbol" w:hint="default"/>
      </w:rPr>
    </w:lvl>
    <w:lvl w:ilvl="4" w:tplc="08130003" w:tentative="1">
      <w:start w:val="1"/>
      <w:numFmt w:val="bullet"/>
      <w:lvlText w:val="o"/>
      <w:lvlJc w:val="left"/>
      <w:pPr>
        <w:ind w:left="3646" w:hanging="360"/>
      </w:pPr>
      <w:rPr>
        <w:rFonts w:ascii="Courier New" w:hAnsi="Courier New" w:cs="Courier New" w:hint="default"/>
      </w:rPr>
    </w:lvl>
    <w:lvl w:ilvl="5" w:tplc="08130005" w:tentative="1">
      <w:start w:val="1"/>
      <w:numFmt w:val="bullet"/>
      <w:lvlText w:val=""/>
      <w:lvlJc w:val="left"/>
      <w:pPr>
        <w:ind w:left="4366" w:hanging="360"/>
      </w:pPr>
      <w:rPr>
        <w:rFonts w:ascii="Wingdings" w:hAnsi="Wingdings" w:hint="default"/>
      </w:rPr>
    </w:lvl>
    <w:lvl w:ilvl="6" w:tplc="08130001" w:tentative="1">
      <w:start w:val="1"/>
      <w:numFmt w:val="bullet"/>
      <w:lvlText w:val=""/>
      <w:lvlJc w:val="left"/>
      <w:pPr>
        <w:ind w:left="5086" w:hanging="360"/>
      </w:pPr>
      <w:rPr>
        <w:rFonts w:ascii="Symbol" w:hAnsi="Symbol" w:hint="default"/>
      </w:rPr>
    </w:lvl>
    <w:lvl w:ilvl="7" w:tplc="08130003" w:tentative="1">
      <w:start w:val="1"/>
      <w:numFmt w:val="bullet"/>
      <w:lvlText w:val="o"/>
      <w:lvlJc w:val="left"/>
      <w:pPr>
        <w:ind w:left="5806" w:hanging="360"/>
      </w:pPr>
      <w:rPr>
        <w:rFonts w:ascii="Courier New" w:hAnsi="Courier New" w:cs="Courier New" w:hint="default"/>
      </w:rPr>
    </w:lvl>
    <w:lvl w:ilvl="8" w:tplc="08130005" w:tentative="1">
      <w:start w:val="1"/>
      <w:numFmt w:val="bullet"/>
      <w:lvlText w:val=""/>
      <w:lvlJc w:val="left"/>
      <w:pPr>
        <w:ind w:left="6526" w:hanging="360"/>
      </w:pPr>
      <w:rPr>
        <w:rFonts w:ascii="Wingdings" w:hAnsi="Wingdings" w:hint="default"/>
      </w:rPr>
    </w:lvl>
  </w:abstractNum>
  <w:abstractNum w:abstractNumId="29" w15:restartNumberingAfterBreak="0">
    <w:nsid w:val="7A1C4A32"/>
    <w:multiLevelType w:val="multilevel"/>
    <w:tmpl w:val="606CA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A846FEE"/>
    <w:multiLevelType w:val="hybridMultilevel"/>
    <w:tmpl w:val="A51EEEC0"/>
    <w:lvl w:ilvl="0" w:tplc="865633F6">
      <w:start w:val="1"/>
      <w:numFmt w:val="bullet"/>
      <w:lvlText w:val=""/>
      <w:lvlJc w:val="left"/>
      <w:pPr>
        <w:ind w:left="720" w:hanging="360"/>
      </w:pPr>
      <w:rPr>
        <w:rFonts w:ascii="Symbol" w:hAnsi="Symbol"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03198177">
    <w:abstractNumId w:val="1"/>
  </w:num>
  <w:num w:numId="2" w16cid:durableId="1959950192">
    <w:abstractNumId w:val="26"/>
  </w:num>
  <w:num w:numId="3" w16cid:durableId="1764492223">
    <w:abstractNumId w:val="12"/>
  </w:num>
  <w:num w:numId="4" w16cid:durableId="465005739">
    <w:abstractNumId w:val="5"/>
  </w:num>
  <w:num w:numId="5" w16cid:durableId="1818573364">
    <w:abstractNumId w:val="25"/>
  </w:num>
  <w:num w:numId="6" w16cid:durableId="1580746992">
    <w:abstractNumId w:val="4"/>
  </w:num>
  <w:num w:numId="7" w16cid:durableId="181944246">
    <w:abstractNumId w:val="0"/>
  </w:num>
  <w:num w:numId="8" w16cid:durableId="434135016">
    <w:abstractNumId w:val="11"/>
  </w:num>
  <w:num w:numId="9" w16cid:durableId="808861099">
    <w:abstractNumId w:val="10"/>
  </w:num>
  <w:num w:numId="10" w16cid:durableId="101192871">
    <w:abstractNumId w:val="19"/>
  </w:num>
  <w:num w:numId="11" w16cid:durableId="221991098">
    <w:abstractNumId w:val="29"/>
  </w:num>
  <w:num w:numId="12" w16cid:durableId="1978994225">
    <w:abstractNumId w:val="3"/>
  </w:num>
  <w:num w:numId="13" w16cid:durableId="1910339908">
    <w:abstractNumId w:val="24"/>
  </w:num>
  <w:num w:numId="14" w16cid:durableId="432435782">
    <w:abstractNumId w:val="9"/>
  </w:num>
  <w:num w:numId="15" w16cid:durableId="867328640">
    <w:abstractNumId w:val="17"/>
  </w:num>
  <w:num w:numId="16" w16cid:durableId="180779090">
    <w:abstractNumId w:val="21"/>
  </w:num>
  <w:num w:numId="17" w16cid:durableId="1287546813">
    <w:abstractNumId w:val="22"/>
  </w:num>
  <w:num w:numId="18" w16cid:durableId="51543417">
    <w:abstractNumId w:val="16"/>
  </w:num>
  <w:num w:numId="19" w16cid:durableId="177158058">
    <w:abstractNumId w:val="13"/>
  </w:num>
  <w:num w:numId="20" w16cid:durableId="121388164">
    <w:abstractNumId w:val="23"/>
  </w:num>
  <w:num w:numId="21" w16cid:durableId="113450598">
    <w:abstractNumId w:val="28"/>
  </w:num>
  <w:num w:numId="22" w16cid:durableId="469713116">
    <w:abstractNumId w:val="30"/>
  </w:num>
  <w:num w:numId="23" w16cid:durableId="1972249544">
    <w:abstractNumId w:val="15"/>
  </w:num>
  <w:num w:numId="24" w16cid:durableId="1807160282">
    <w:abstractNumId w:val="18"/>
  </w:num>
  <w:num w:numId="25" w16cid:durableId="991568876">
    <w:abstractNumId w:val="27"/>
  </w:num>
  <w:num w:numId="26" w16cid:durableId="1219168993">
    <w:abstractNumId w:val="2"/>
  </w:num>
  <w:num w:numId="27" w16cid:durableId="124785026">
    <w:abstractNumId w:val="6"/>
  </w:num>
  <w:num w:numId="28" w16cid:durableId="1223249976">
    <w:abstractNumId w:val="14"/>
  </w:num>
  <w:num w:numId="29" w16cid:durableId="853111298">
    <w:abstractNumId w:val="20"/>
  </w:num>
  <w:num w:numId="30" w16cid:durableId="2127501223">
    <w:abstractNumId w:val="7"/>
  </w:num>
  <w:num w:numId="31" w16cid:durableId="2535610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E4E"/>
    <w:rsid w:val="00001389"/>
    <w:rsid w:val="0000224A"/>
    <w:rsid w:val="00002398"/>
    <w:rsid w:val="00002DD6"/>
    <w:rsid w:val="0000386A"/>
    <w:rsid w:val="000058FA"/>
    <w:rsid w:val="00011FBE"/>
    <w:rsid w:val="000125F5"/>
    <w:rsid w:val="000161F1"/>
    <w:rsid w:val="00020371"/>
    <w:rsid w:val="00022165"/>
    <w:rsid w:val="00022D91"/>
    <w:rsid w:val="0002665B"/>
    <w:rsid w:val="00032948"/>
    <w:rsid w:val="000335DB"/>
    <w:rsid w:val="00034EC7"/>
    <w:rsid w:val="00035913"/>
    <w:rsid w:val="000368C7"/>
    <w:rsid w:val="00047CF5"/>
    <w:rsid w:val="000520D9"/>
    <w:rsid w:val="00052D45"/>
    <w:rsid w:val="00054266"/>
    <w:rsid w:val="000544C4"/>
    <w:rsid w:val="000556E4"/>
    <w:rsid w:val="0005618F"/>
    <w:rsid w:val="00056AA6"/>
    <w:rsid w:val="000616EC"/>
    <w:rsid w:val="00063261"/>
    <w:rsid w:val="000652FD"/>
    <w:rsid w:val="000653E6"/>
    <w:rsid w:val="00065543"/>
    <w:rsid w:val="00067F50"/>
    <w:rsid w:val="0007014D"/>
    <w:rsid w:val="000719CA"/>
    <w:rsid w:val="00071A13"/>
    <w:rsid w:val="000752C5"/>
    <w:rsid w:val="00090A2F"/>
    <w:rsid w:val="00093EB9"/>
    <w:rsid w:val="000A0713"/>
    <w:rsid w:val="000A3435"/>
    <w:rsid w:val="000A3656"/>
    <w:rsid w:val="000A6297"/>
    <w:rsid w:val="000A67C4"/>
    <w:rsid w:val="000A6B9D"/>
    <w:rsid w:val="000B19CC"/>
    <w:rsid w:val="000B2F5F"/>
    <w:rsid w:val="000B3134"/>
    <w:rsid w:val="000B3C6D"/>
    <w:rsid w:val="000B40EA"/>
    <w:rsid w:val="000B47F1"/>
    <w:rsid w:val="000B489D"/>
    <w:rsid w:val="000B50AC"/>
    <w:rsid w:val="000B551D"/>
    <w:rsid w:val="000C0FA0"/>
    <w:rsid w:val="000C279D"/>
    <w:rsid w:val="000C44C4"/>
    <w:rsid w:val="000C526D"/>
    <w:rsid w:val="000D07FA"/>
    <w:rsid w:val="000D18F3"/>
    <w:rsid w:val="000D37A1"/>
    <w:rsid w:val="000D4BA6"/>
    <w:rsid w:val="000D5557"/>
    <w:rsid w:val="000D789E"/>
    <w:rsid w:val="000D78AE"/>
    <w:rsid w:val="000E30A7"/>
    <w:rsid w:val="000E7B55"/>
    <w:rsid w:val="000F0D93"/>
    <w:rsid w:val="000F1504"/>
    <w:rsid w:val="000F38D8"/>
    <w:rsid w:val="000F6CD2"/>
    <w:rsid w:val="000F6DF2"/>
    <w:rsid w:val="00100903"/>
    <w:rsid w:val="00102C2B"/>
    <w:rsid w:val="00104E98"/>
    <w:rsid w:val="001052C4"/>
    <w:rsid w:val="00105731"/>
    <w:rsid w:val="001065B4"/>
    <w:rsid w:val="00107015"/>
    <w:rsid w:val="00114BCA"/>
    <w:rsid w:val="00115F15"/>
    <w:rsid w:val="00116B3C"/>
    <w:rsid w:val="00117E81"/>
    <w:rsid w:val="00117F70"/>
    <w:rsid w:val="00121531"/>
    <w:rsid w:val="00122210"/>
    <w:rsid w:val="00122347"/>
    <w:rsid w:val="00122B00"/>
    <w:rsid w:val="0012436C"/>
    <w:rsid w:val="001250B4"/>
    <w:rsid w:val="00127675"/>
    <w:rsid w:val="00130D59"/>
    <w:rsid w:val="0013510A"/>
    <w:rsid w:val="00140CBB"/>
    <w:rsid w:val="0014415E"/>
    <w:rsid w:val="00146A69"/>
    <w:rsid w:val="00150103"/>
    <w:rsid w:val="001508E0"/>
    <w:rsid w:val="00150B7C"/>
    <w:rsid w:val="00150E36"/>
    <w:rsid w:val="00153F63"/>
    <w:rsid w:val="00154800"/>
    <w:rsid w:val="00154C82"/>
    <w:rsid w:val="00154CFA"/>
    <w:rsid w:val="001612C5"/>
    <w:rsid w:val="00167772"/>
    <w:rsid w:val="001706EC"/>
    <w:rsid w:val="00172FAF"/>
    <w:rsid w:val="00176389"/>
    <w:rsid w:val="00177743"/>
    <w:rsid w:val="00180AAE"/>
    <w:rsid w:val="001827E0"/>
    <w:rsid w:val="00182895"/>
    <w:rsid w:val="00182D21"/>
    <w:rsid w:val="00183A8B"/>
    <w:rsid w:val="0018602F"/>
    <w:rsid w:val="00186739"/>
    <w:rsid w:val="00191712"/>
    <w:rsid w:val="00191849"/>
    <w:rsid w:val="00196400"/>
    <w:rsid w:val="00196A5B"/>
    <w:rsid w:val="001A08C4"/>
    <w:rsid w:val="001A4F8C"/>
    <w:rsid w:val="001A5762"/>
    <w:rsid w:val="001A5873"/>
    <w:rsid w:val="001A71B5"/>
    <w:rsid w:val="001A796F"/>
    <w:rsid w:val="001B19E9"/>
    <w:rsid w:val="001B22D4"/>
    <w:rsid w:val="001B5057"/>
    <w:rsid w:val="001B63FC"/>
    <w:rsid w:val="001C277B"/>
    <w:rsid w:val="001C2A78"/>
    <w:rsid w:val="001C2B68"/>
    <w:rsid w:val="001D1E45"/>
    <w:rsid w:val="001D49CD"/>
    <w:rsid w:val="001D71B6"/>
    <w:rsid w:val="001E0F0D"/>
    <w:rsid w:val="001E15EE"/>
    <w:rsid w:val="001E1B4E"/>
    <w:rsid w:val="001E1ED4"/>
    <w:rsid w:val="001E3DA8"/>
    <w:rsid w:val="001E6E6D"/>
    <w:rsid w:val="001F1484"/>
    <w:rsid w:val="001F4B87"/>
    <w:rsid w:val="001F4CCE"/>
    <w:rsid w:val="001F6E31"/>
    <w:rsid w:val="001F7A09"/>
    <w:rsid w:val="00200099"/>
    <w:rsid w:val="002014DD"/>
    <w:rsid w:val="0020217B"/>
    <w:rsid w:val="00205A9B"/>
    <w:rsid w:val="00206DA2"/>
    <w:rsid w:val="00207B66"/>
    <w:rsid w:val="00212A71"/>
    <w:rsid w:val="00212B7D"/>
    <w:rsid w:val="00214016"/>
    <w:rsid w:val="00215785"/>
    <w:rsid w:val="00216600"/>
    <w:rsid w:val="00216BCE"/>
    <w:rsid w:val="0022189B"/>
    <w:rsid w:val="00221CDA"/>
    <w:rsid w:val="00224961"/>
    <w:rsid w:val="00224BC1"/>
    <w:rsid w:val="00224C11"/>
    <w:rsid w:val="002307D2"/>
    <w:rsid w:val="0023222E"/>
    <w:rsid w:val="0023224D"/>
    <w:rsid w:val="00233742"/>
    <w:rsid w:val="00233FA6"/>
    <w:rsid w:val="00236154"/>
    <w:rsid w:val="00236D26"/>
    <w:rsid w:val="00237111"/>
    <w:rsid w:val="00242710"/>
    <w:rsid w:val="00247278"/>
    <w:rsid w:val="00247611"/>
    <w:rsid w:val="00250D31"/>
    <w:rsid w:val="0025219B"/>
    <w:rsid w:val="002523B8"/>
    <w:rsid w:val="00252964"/>
    <w:rsid w:val="002533C4"/>
    <w:rsid w:val="00253D7C"/>
    <w:rsid w:val="002554BA"/>
    <w:rsid w:val="0026035C"/>
    <w:rsid w:val="00261A22"/>
    <w:rsid w:val="00263529"/>
    <w:rsid w:val="002706A4"/>
    <w:rsid w:val="0027158E"/>
    <w:rsid w:val="00274B6D"/>
    <w:rsid w:val="00275470"/>
    <w:rsid w:val="00281AEE"/>
    <w:rsid w:val="00282433"/>
    <w:rsid w:val="00284A58"/>
    <w:rsid w:val="00284E0E"/>
    <w:rsid w:val="002859A7"/>
    <w:rsid w:val="00290139"/>
    <w:rsid w:val="00291FF0"/>
    <w:rsid w:val="002928A4"/>
    <w:rsid w:val="00292E8B"/>
    <w:rsid w:val="00295158"/>
    <w:rsid w:val="0029642E"/>
    <w:rsid w:val="002A00A0"/>
    <w:rsid w:val="002A0C31"/>
    <w:rsid w:val="002A1047"/>
    <w:rsid w:val="002A1682"/>
    <w:rsid w:val="002A2F5E"/>
    <w:rsid w:val="002A5F01"/>
    <w:rsid w:val="002B2632"/>
    <w:rsid w:val="002B51B2"/>
    <w:rsid w:val="002C4120"/>
    <w:rsid w:val="002C5F77"/>
    <w:rsid w:val="002C60A1"/>
    <w:rsid w:val="002C79B7"/>
    <w:rsid w:val="002D35D2"/>
    <w:rsid w:val="002D417A"/>
    <w:rsid w:val="002D429A"/>
    <w:rsid w:val="002D5047"/>
    <w:rsid w:val="002E0A43"/>
    <w:rsid w:val="002E2F02"/>
    <w:rsid w:val="002E32D5"/>
    <w:rsid w:val="002E62D1"/>
    <w:rsid w:val="002F048A"/>
    <w:rsid w:val="002F228A"/>
    <w:rsid w:val="002F35C5"/>
    <w:rsid w:val="002F405D"/>
    <w:rsid w:val="002F40AE"/>
    <w:rsid w:val="002F5AE3"/>
    <w:rsid w:val="002F6674"/>
    <w:rsid w:val="00301A61"/>
    <w:rsid w:val="0030212D"/>
    <w:rsid w:val="003022CA"/>
    <w:rsid w:val="003027D0"/>
    <w:rsid w:val="003040A5"/>
    <w:rsid w:val="00304149"/>
    <w:rsid w:val="003046AD"/>
    <w:rsid w:val="00304C8C"/>
    <w:rsid w:val="0030689E"/>
    <w:rsid w:val="003070B8"/>
    <w:rsid w:val="0030784F"/>
    <w:rsid w:val="00317685"/>
    <w:rsid w:val="0032092A"/>
    <w:rsid w:val="00321F57"/>
    <w:rsid w:val="0032238F"/>
    <w:rsid w:val="00323908"/>
    <w:rsid w:val="00324A03"/>
    <w:rsid w:val="003302AF"/>
    <w:rsid w:val="00334CD7"/>
    <w:rsid w:val="00335BC6"/>
    <w:rsid w:val="00340F67"/>
    <w:rsid w:val="00342CE9"/>
    <w:rsid w:val="00344596"/>
    <w:rsid w:val="0034512E"/>
    <w:rsid w:val="00346E74"/>
    <w:rsid w:val="003506D8"/>
    <w:rsid w:val="00351714"/>
    <w:rsid w:val="00351A01"/>
    <w:rsid w:val="003552D1"/>
    <w:rsid w:val="00355B2E"/>
    <w:rsid w:val="0036228D"/>
    <w:rsid w:val="00362308"/>
    <w:rsid w:val="0036341B"/>
    <w:rsid w:val="00370AC5"/>
    <w:rsid w:val="003715A9"/>
    <w:rsid w:val="00372788"/>
    <w:rsid w:val="00374073"/>
    <w:rsid w:val="00375107"/>
    <w:rsid w:val="0037620B"/>
    <w:rsid w:val="00377CC9"/>
    <w:rsid w:val="003812A6"/>
    <w:rsid w:val="00386FB0"/>
    <w:rsid w:val="00390836"/>
    <w:rsid w:val="003912CB"/>
    <w:rsid w:val="00391F3A"/>
    <w:rsid w:val="00394798"/>
    <w:rsid w:val="003949EA"/>
    <w:rsid w:val="0039719C"/>
    <w:rsid w:val="003A0042"/>
    <w:rsid w:val="003A016A"/>
    <w:rsid w:val="003A212B"/>
    <w:rsid w:val="003A6115"/>
    <w:rsid w:val="003B3354"/>
    <w:rsid w:val="003B3EAE"/>
    <w:rsid w:val="003B4EC4"/>
    <w:rsid w:val="003C1C3C"/>
    <w:rsid w:val="003C2EF6"/>
    <w:rsid w:val="003C3708"/>
    <w:rsid w:val="003C3E26"/>
    <w:rsid w:val="003C6087"/>
    <w:rsid w:val="003C722A"/>
    <w:rsid w:val="003C77B1"/>
    <w:rsid w:val="003D5C3D"/>
    <w:rsid w:val="003D68A3"/>
    <w:rsid w:val="003D7DFF"/>
    <w:rsid w:val="003E02EA"/>
    <w:rsid w:val="003E0ECF"/>
    <w:rsid w:val="003E368C"/>
    <w:rsid w:val="003F0D47"/>
    <w:rsid w:val="003F6FB4"/>
    <w:rsid w:val="004032EA"/>
    <w:rsid w:val="00410E4F"/>
    <w:rsid w:val="00414AF6"/>
    <w:rsid w:val="00415EB8"/>
    <w:rsid w:val="004171F3"/>
    <w:rsid w:val="0041750B"/>
    <w:rsid w:val="0041775C"/>
    <w:rsid w:val="0042018E"/>
    <w:rsid w:val="0042145C"/>
    <w:rsid w:val="00423A67"/>
    <w:rsid w:val="00423BF7"/>
    <w:rsid w:val="00426DCA"/>
    <w:rsid w:val="00427A75"/>
    <w:rsid w:val="00427F4E"/>
    <w:rsid w:val="00437670"/>
    <w:rsid w:val="00437E4E"/>
    <w:rsid w:val="00440C57"/>
    <w:rsid w:val="00441EB3"/>
    <w:rsid w:val="004459E5"/>
    <w:rsid w:val="0044602C"/>
    <w:rsid w:val="00447469"/>
    <w:rsid w:val="00454B8C"/>
    <w:rsid w:val="00460491"/>
    <w:rsid w:val="00462675"/>
    <w:rsid w:val="0046269B"/>
    <w:rsid w:val="00466388"/>
    <w:rsid w:val="00466E25"/>
    <w:rsid w:val="004701CF"/>
    <w:rsid w:val="004705B5"/>
    <w:rsid w:val="00471A2E"/>
    <w:rsid w:val="00476895"/>
    <w:rsid w:val="0048006B"/>
    <w:rsid w:val="00482DAC"/>
    <w:rsid w:val="004842FD"/>
    <w:rsid w:val="00484E5D"/>
    <w:rsid w:val="00487B88"/>
    <w:rsid w:val="00491EB9"/>
    <w:rsid w:val="00492A22"/>
    <w:rsid w:val="0049629A"/>
    <w:rsid w:val="00497A17"/>
    <w:rsid w:val="004A216A"/>
    <w:rsid w:val="004A2F31"/>
    <w:rsid w:val="004A3510"/>
    <w:rsid w:val="004A4F52"/>
    <w:rsid w:val="004A7C3A"/>
    <w:rsid w:val="004B10AE"/>
    <w:rsid w:val="004B2773"/>
    <w:rsid w:val="004B3D99"/>
    <w:rsid w:val="004B3FC7"/>
    <w:rsid w:val="004B4AAF"/>
    <w:rsid w:val="004C0E4E"/>
    <w:rsid w:val="004C42DF"/>
    <w:rsid w:val="004C77A9"/>
    <w:rsid w:val="004D2D4A"/>
    <w:rsid w:val="004D3157"/>
    <w:rsid w:val="004D462E"/>
    <w:rsid w:val="004D70DE"/>
    <w:rsid w:val="004D7927"/>
    <w:rsid w:val="004E0292"/>
    <w:rsid w:val="004E2537"/>
    <w:rsid w:val="004E2DF8"/>
    <w:rsid w:val="004E30BE"/>
    <w:rsid w:val="004E359F"/>
    <w:rsid w:val="004E64B8"/>
    <w:rsid w:val="004E6549"/>
    <w:rsid w:val="004F1418"/>
    <w:rsid w:val="004F2FF6"/>
    <w:rsid w:val="004F3529"/>
    <w:rsid w:val="004F36F4"/>
    <w:rsid w:val="004F3997"/>
    <w:rsid w:val="00500643"/>
    <w:rsid w:val="00503D95"/>
    <w:rsid w:val="0050551C"/>
    <w:rsid w:val="005133AF"/>
    <w:rsid w:val="00516915"/>
    <w:rsid w:val="00524159"/>
    <w:rsid w:val="00524D34"/>
    <w:rsid w:val="00525D20"/>
    <w:rsid w:val="0052776C"/>
    <w:rsid w:val="00531D3E"/>
    <w:rsid w:val="005320BE"/>
    <w:rsid w:val="00533845"/>
    <w:rsid w:val="00535189"/>
    <w:rsid w:val="005367EF"/>
    <w:rsid w:val="005377F2"/>
    <w:rsid w:val="00540D26"/>
    <w:rsid w:val="00543E2F"/>
    <w:rsid w:val="0054483C"/>
    <w:rsid w:val="00547BA9"/>
    <w:rsid w:val="00550E48"/>
    <w:rsid w:val="00551138"/>
    <w:rsid w:val="0055285F"/>
    <w:rsid w:val="005606A1"/>
    <w:rsid w:val="0056186F"/>
    <w:rsid w:val="00564E2D"/>
    <w:rsid w:val="00565D32"/>
    <w:rsid w:val="00570E85"/>
    <w:rsid w:val="005714F5"/>
    <w:rsid w:val="0057571D"/>
    <w:rsid w:val="00576372"/>
    <w:rsid w:val="00576A9D"/>
    <w:rsid w:val="00576AD4"/>
    <w:rsid w:val="00580992"/>
    <w:rsid w:val="0058122F"/>
    <w:rsid w:val="00582C64"/>
    <w:rsid w:val="005832C1"/>
    <w:rsid w:val="0058398F"/>
    <w:rsid w:val="005862DF"/>
    <w:rsid w:val="00596387"/>
    <w:rsid w:val="005A153D"/>
    <w:rsid w:val="005A2486"/>
    <w:rsid w:val="005A437A"/>
    <w:rsid w:val="005A5D89"/>
    <w:rsid w:val="005A6467"/>
    <w:rsid w:val="005B3558"/>
    <w:rsid w:val="005B3A12"/>
    <w:rsid w:val="005C0A02"/>
    <w:rsid w:val="005C5262"/>
    <w:rsid w:val="005C73B8"/>
    <w:rsid w:val="005C792C"/>
    <w:rsid w:val="005D00F8"/>
    <w:rsid w:val="005D03B4"/>
    <w:rsid w:val="005D61BC"/>
    <w:rsid w:val="005E09B1"/>
    <w:rsid w:val="005E28FE"/>
    <w:rsid w:val="005F0CFA"/>
    <w:rsid w:val="005F471A"/>
    <w:rsid w:val="005F4A46"/>
    <w:rsid w:val="005F4C8A"/>
    <w:rsid w:val="005F711C"/>
    <w:rsid w:val="006011CE"/>
    <w:rsid w:val="006024AE"/>
    <w:rsid w:val="00605346"/>
    <w:rsid w:val="00606B9D"/>
    <w:rsid w:val="00607683"/>
    <w:rsid w:val="006113D4"/>
    <w:rsid w:val="0061226D"/>
    <w:rsid w:val="00616159"/>
    <w:rsid w:val="0061634F"/>
    <w:rsid w:val="006170D0"/>
    <w:rsid w:val="006204B5"/>
    <w:rsid w:val="00621EB6"/>
    <w:rsid w:val="00625B70"/>
    <w:rsid w:val="006268C3"/>
    <w:rsid w:val="006273C2"/>
    <w:rsid w:val="0062788C"/>
    <w:rsid w:val="006306D4"/>
    <w:rsid w:val="0063563A"/>
    <w:rsid w:val="00635B19"/>
    <w:rsid w:val="00636630"/>
    <w:rsid w:val="00636ADD"/>
    <w:rsid w:val="00641B79"/>
    <w:rsid w:val="00643DDF"/>
    <w:rsid w:val="00644A43"/>
    <w:rsid w:val="0064564C"/>
    <w:rsid w:val="006520AF"/>
    <w:rsid w:val="006620D2"/>
    <w:rsid w:val="0066225F"/>
    <w:rsid w:val="006625FE"/>
    <w:rsid w:val="00662D9C"/>
    <w:rsid w:val="00666013"/>
    <w:rsid w:val="00667E6C"/>
    <w:rsid w:val="00667F51"/>
    <w:rsid w:val="00671F15"/>
    <w:rsid w:val="006759D7"/>
    <w:rsid w:val="00676358"/>
    <w:rsid w:val="00680C36"/>
    <w:rsid w:val="0068217D"/>
    <w:rsid w:val="00682529"/>
    <w:rsid w:val="00682F3D"/>
    <w:rsid w:val="00685B74"/>
    <w:rsid w:val="0068602A"/>
    <w:rsid w:val="00687A37"/>
    <w:rsid w:val="00691945"/>
    <w:rsid w:val="00693A28"/>
    <w:rsid w:val="00695F35"/>
    <w:rsid w:val="00695FC4"/>
    <w:rsid w:val="006A14D9"/>
    <w:rsid w:val="006A3A19"/>
    <w:rsid w:val="006A467A"/>
    <w:rsid w:val="006A472C"/>
    <w:rsid w:val="006A58F3"/>
    <w:rsid w:val="006A73C6"/>
    <w:rsid w:val="006B2657"/>
    <w:rsid w:val="006B59D0"/>
    <w:rsid w:val="006B5E76"/>
    <w:rsid w:val="006B6C5E"/>
    <w:rsid w:val="006C76AA"/>
    <w:rsid w:val="006D7197"/>
    <w:rsid w:val="006D748B"/>
    <w:rsid w:val="006E3106"/>
    <w:rsid w:val="006E7317"/>
    <w:rsid w:val="006F3B7D"/>
    <w:rsid w:val="006F41CC"/>
    <w:rsid w:val="006F555E"/>
    <w:rsid w:val="006F7123"/>
    <w:rsid w:val="006F7FD1"/>
    <w:rsid w:val="00700826"/>
    <w:rsid w:val="00701D80"/>
    <w:rsid w:val="0070309C"/>
    <w:rsid w:val="0070513E"/>
    <w:rsid w:val="00705668"/>
    <w:rsid w:val="00706434"/>
    <w:rsid w:val="0070716E"/>
    <w:rsid w:val="00707E5E"/>
    <w:rsid w:val="007115A8"/>
    <w:rsid w:val="00712C53"/>
    <w:rsid w:val="0071312E"/>
    <w:rsid w:val="00713709"/>
    <w:rsid w:val="00713B37"/>
    <w:rsid w:val="00713B66"/>
    <w:rsid w:val="00714B94"/>
    <w:rsid w:val="0071729D"/>
    <w:rsid w:val="007173D6"/>
    <w:rsid w:val="00717937"/>
    <w:rsid w:val="00717ED6"/>
    <w:rsid w:val="00720A16"/>
    <w:rsid w:val="00720F3E"/>
    <w:rsid w:val="00725255"/>
    <w:rsid w:val="007313C2"/>
    <w:rsid w:val="007361C3"/>
    <w:rsid w:val="007367CB"/>
    <w:rsid w:val="00736E40"/>
    <w:rsid w:val="00737C00"/>
    <w:rsid w:val="00740F1E"/>
    <w:rsid w:val="00742C02"/>
    <w:rsid w:val="00744C4E"/>
    <w:rsid w:val="00750682"/>
    <w:rsid w:val="0075086B"/>
    <w:rsid w:val="00751BF7"/>
    <w:rsid w:val="00752F93"/>
    <w:rsid w:val="00753BEF"/>
    <w:rsid w:val="00753D2C"/>
    <w:rsid w:val="00753F21"/>
    <w:rsid w:val="00755621"/>
    <w:rsid w:val="00756F58"/>
    <w:rsid w:val="00757544"/>
    <w:rsid w:val="00760F63"/>
    <w:rsid w:val="00761A04"/>
    <w:rsid w:val="0076288D"/>
    <w:rsid w:val="00762A42"/>
    <w:rsid w:val="00764B0A"/>
    <w:rsid w:val="0076758B"/>
    <w:rsid w:val="00771321"/>
    <w:rsid w:val="00773B54"/>
    <w:rsid w:val="0077450D"/>
    <w:rsid w:val="00774E21"/>
    <w:rsid w:val="00780766"/>
    <w:rsid w:val="00780DF2"/>
    <w:rsid w:val="007835F1"/>
    <w:rsid w:val="007835F2"/>
    <w:rsid w:val="00783CE0"/>
    <w:rsid w:val="00790AE2"/>
    <w:rsid w:val="00791103"/>
    <w:rsid w:val="00797720"/>
    <w:rsid w:val="007A1FB2"/>
    <w:rsid w:val="007A39C9"/>
    <w:rsid w:val="007A3D0A"/>
    <w:rsid w:val="007A4032"/>
    <w:rsid w:val="007A6035"/>
    <w:rsid w:val="007A7913"/>
    <w:rsid w:val="007B132B"/>
    <w:rsid w:val="007B2537"/>
    <w:rsid w:val="007B6526"/>
    <w:rsid w:val="007B7676"/>
    <w:rsid w:val="007B7712"/>
    <w:rsid w:val="007B7A79"/>
    <w:rsid w:val="007C2348"/>
    <w:rsid w:val="007C2494"/>
    <w:rsid w:val="007C75D3"/>
    <w:rsid w:val="007C7CBD"/>
    <w:rsid w:val="007D07BE"/>
    <w:rsid w:val="007D2733"/>
    <w:rsid w:val="007D27CB"/>
    <w:rsid w:val="007D5236"/>
    <w:rsid w:val="007D5351"/>
    <w:rsid w:val="007E197F"/>
    <w:rsid w:val="007E22AA"/>
    <w:rsid w:val="007E2E2F"/>
    <w:rsid w:val="007E36D7"/>
    <w:rsid w:val="007E3D7E"/>
    <w:rsid w:val="007E453C"/>
    <w:rsid w:val="007E4593"/>
    <w:rsid w:val="007E68F0"/>
    <w:rsid w:val="007E6F7E"/>
    <w:rsid w:val="007F0433"/>
    <w:rsid w:val="007F191C"/>
    <w:rsid w:val="007F441B"/>
    <w:rsid w:val="007F52B8"/>
    <w:rsid w:val="007F5D38"/>
    <w:rsid w:val="007F61A2"/>
    <w:rsid w:val="00800457"/>
    <w:rsid w:val="008008CB"/>
    <w:rsid w:val="00800D05"/>
    <w:rsid w:val="00801768"/>
    <w:rsid w:val="00801790"/>
    <w:rsid w:val="008032C6"/>
    <w:rsid w:val="008037D0"/>
    <w:rsid w:val="00804C2F"/>
    <w:rsid w:val="00807052"/>
    <w:rsid w:val="00807A3C"/>
    <w:rsid w:val="00813A1A"/>
    <w:rsid w:val="00815EFB"/>
    <w:rsid w:val="00816F84"/>
    <w:rsid w:val="008176FC"/>
    <w:rsid w:val="00817D03"/>
    <w:rsid w:val="00820059"/>
    <w:rsid w:val="00820D2A"/>
    <w:rsid w:val="00821CFA"/>
    <w:rsid w:val="00822A14"/>
    <w:rsid w:val="0082567E"/>
    <w:rsid w:val="008259BD"/>
    <w:rsid w:val="00825C1C"/>
    <w:rsid w:val="00825D72"/>
    <w:rsid w:val="00830193"/>
    <w:rsid w:val="0083045E"/>
    <w:rsid w:val="00832C17"/>
    <w:rsid w:val="008341E9"/>
    <w:rsid w:val="00836A6A"/>
    <w:rsid w:val="00836B4B"/>
    <w:rsid w:val="00840477"/>
    <w:rsid w:val="00840F9C"/>
    <w:rsid w:val="00840FE3"/>
    <w:rsid w:val="00842CCC"/>
    <w:rsid w:val="0084367D"/>
    <w:rsid w:val="008453DC"/>
    <w:rsid w:val="00847472"/>
    <w:rsid w:val="00847A91"/>
    <w:rsid w:val="00852720"/>
    <w:rsid w:val="00853F35"/>
    <w:rsid w:val="00854F03"/>
    <w:rsid w:val="00862096"/>
    <w:rsid w:val="00863BEB"/>
    <w:rsid w:val="0087038E"/>
    <w:rsid w:val="00872877"/>
    <w:rsid w:val="00877045"/>
    <w:rsid w:val="00881AAF"/>
    <w:rsid w:val="00884FE6"/>
    <w:rsid w:val="0088634D"/>
    <w:rsid w:val="00891873"/>
    <w:rsid w:val="008A0FFF"/>
    <w:rsid w:val="008A4461"/>
    <w:rsid w:val="008A492E"/>
    <w:rsid w:val="008A55D8"/>
    <w:rsid w:val="008A5CFE"/>
    <w:rsid w:val="008B2AD5"/>
    <w:rsid w:val="008B65B2"/>
    <w:rsid w:val="008B6FEB"/>
    <w:rsid w:val="008D0853"/>
    <w:rsid w:val="008D5A9F"/>
    <w:rsid w:val="008E3111"/>
    <w:rsid w:val="008F0F82"/>
    <w:rsid w:val="008F10ED"/>
    <w:rsid w:val="00901B8B"/>
    <w:rsid w:val="0090241B"/>
    <w:rsid w:val="00904F28"/>
    <w:rsid w:val="009055E3"/>
    <w:rsid w:val="0091022B"/>
    <w:rsid w:val="00911BDE"/>
    <w:rsid w:val="00912DFC"/>
    <w:rsid w:val="009130D1"/>
    <w:rsid w:val="00917A3A"/>
    <w:rsid w:val="00920019"/>
    <w:rsid w:val="00920916"/>
    <w:rsid w:val="00922DFF"/>
    <w:rsid w:val="00925561"/>
    <w:rsid w:val="00927D8A"/>
    <w:rsid w:val="00931151"/>
    <w:rsid w:val="00935544"/>
    <w:rsid w:val="00951541"/>
    <w:rsid w:val="00952691"/>
    <w:rsid w:val="009532EA"/>
    <w:rsid w:val="00953456"/>
    <w:rsid w:val="00953960"/>
    <w:rsid w:val="00954823"/>
    <w:rsid w:val="009549F8"/>
    <w:rsid w:val="0095525F"/>
    <w:rsid w:val="00955313"/>
    <w:rsid w:val="009562B3"/>
    <w:rsid w:val="00956555"/>
    <w:rsid w:val="009604F2"/>
    <w:rsid w:val="00962D3B"/>
    <w:rsid w:val="00963F4E"/>
    <w:rsid w:val="00970ADC"/>
    <w:rsid w:val="009714B7"/>
    <w:rsid w:val="00974203"/>
    <w:rsid w:val="00974B23"/>
    <w:rsid w:val="00975EEF"/>
    <w:rsid w:val="009828C2"/>
    <w:rsid w:val="009834F7"/>
    <w:rsid w:val="00985D91"/>
    <w:rsid w:val="009877AC"/>
    <w:rsid w:val="00992635"/>
    <w:rsid w:val="0099623D"/>
    <w:rsid w:val="0099705A"/>
    <w:rsid w:val="009A00CF"/>
    <w:rsid w:val="009A3F33"/>
    <w:rsid w:val="009A671A"/>
    <w:rsid w:val="009A6AF2"/>
    <w:rsid w:val="009B1E54"/>
    <w:rsid w:val="009B1F03"/>
    <w:rsid w:val="009B30B4"/>
    <w:rsid w:val="009B35D9"/>
    <w:rsid w:val="009B414B"/>
    <w:rsid w:val="009B4842"/>
    <w:rsid w:val="009B4970"/>
    <w:rsid w:val="009B612B"/>
    <w:rsid w:val="009C3E40"/>
    <w:rsid w:val="009C44CF"/>
    <w:rsid w:val="009C5B06"/>
    <w:rsid w:val="009C608C"/>
    <w:rsid w:val="009C791E"/>
    <w:rsid w:val="009C7C9F"/>
    <w:rsid w:val="009D2058"/>
    <w:rsid w:val="009D3B87"/>
    <w:rsid w:val="009D7534"/>
    <w:rsid w:val="009E127F"/>
    <w:rsid w:val="009E2622"/>
    <w:rsid w:val="009E2CC0"/>
    <w:rsid w:val="009E3D8E"/>
    <w:rsid w:val="009E3DF9"/>
    <w:rsid w:val="009E5BAA"/>
    <w:rsid w:val="009F15D6"/>
    <w:rsid w:val="009F2CBB"/>
    <w:rsid w:val="009F3364"/>
    <w:rsid w:val="009F3690"/>
    <w:rsid w:val="009F57B0"/>
    <w:rsid w:val="00A017C5"/>
    <w:rsid w:val="00A036C6"/>
    <w:rsid w:val="00A12CCF"/>
    <w:rsid w:val="00A13243"/>
    <w:rsid w:val="00A144E1"/>
    <w:rsid w:val="00A1502C"/>
    <w:rsid w:val="00A1541F"/>
    <w:rsid w:val="00A16891"/>
    <w:rsid w:val="00A17B61"/>
    <w:rsid w:val="00A225A3"/>
    <w:rsid w:val="00A22852"/>
    <w:rsid w:val="00A24F86"/>
    <w:rsid w:val="00A25D4B"/>
    <w:rsid w:val="00A30C2C"/>
    <w:rsid w:val="00A333AD"/>
    <w:rsid w:val="00A3448F"/>
    <w:rsid w:val="00A36792"/>
    <w:rsid w:val="00A37E5B"/>
    <w:rsid w:val="00A40791"/>
    <w:rsid w:val="00A40968"/>
    <w:rsid w:val="00A41454"/>
    <w:rsid w:val="00A4229F"/>
    <w:rsid w:val="00A44D6D"/>
    <w:rsid w:val="00A50271"/>
    <w:rsid w:val="00A519C9"/>
    <w:rsid w:val="00A53C04"/>
    <w:rsid w:val="00A557A6"/>
    <w:rsid w:val="00A5742A"/>
    <w:rsid w:val="00A65893"/>
    <w:rsid w:val="00A66A58"/>
    <w:rsid w:val="00A66E77"/>
    <w:rsid w:val="00A70EFA"/>
    <w:rsid w:val="00A710DE"/>
    <w:rsid w:val="00A72E5F"/>
    <w:rsid w:val="00A75DF8"/>
    <w:rsid w:val="00A80158"/>
    <w:rsid w:val="00A804E6"/>
    <w:rsid w:val="00A84B93"/>
    <w:rsid w:val="00A8556E"/>
    <w:rsid w:val="00A85772"/>
    <w:rsid w:val="00A86319"/>
    <w:rsid w:val="00A86BC7"/>
    <w:rsid w:val="00A91DD6"/>
    <w:rsid w:val="00A969FE"/>
    <w:rsid w:val="00AA1512"/>
    <w:rsid w:val="00AA19DA"/>
    <w:rsid w:val="00AA21F7"/>
    <w:rsid w:val="00AA37D9"/>
    <w:rsid w:val="00AA57E7"/>
    <w:rsid w:val="00AA5A29"/>
    <w:rsid w:val="00AA5E51"/>
    <w:rsid w:val="00AA60F5"/>
    <w:rsid w:val="00AB0126"/>
    <w:rsid w:val="00AB0897"/>
    <w:rsid w:val="00AB0F7D"/>
    <w:rsid w:val="00AB1EFC"/>
    <w:rsid w:val="00AB1F8C"/>
    <w:rsid w:val="00AB5B42"/>
    <w:rsid w:val="00AB67C5"/>
    <w:rsid w:val="00AB6881"/>
    <w:rsid w:val="00AB746C"/>
    <w:rsid w:val="00AC00A2"/>
    <w:rsid w:val="00AC4454"/>
    <w:rsid w:val="00AC4836"/>
    <w:rsid w:val="00AC57C1"/>
    <w:rsid w:val="00AC6892"/>
    <w:rsid w:val="00AD0C62"/>
    <w:rsid w:val="00AD4697"/>
    <w:rsid w:val="00AD7394"/>
    <w:rsid w:val="00AE03F1"/>
    <w:rsid w:val="00AE27B9"/>
    <w:rsid w:val="00AE4855"/>
    <w:rsid w:val="00AE4E42"/>
    <w:rsid w:val="00AE5676"/>
    <w:rsid w:val="00AE5BAD"/>
    <w:rsid w:val="00AE6320"/>
    <w:rsid w:val="00AF17D2"/>
    <w:rsid w:val="00AF2A28"/>
    <w:rsid w:val="00AF2A33"/>
    <w:rsid w:val="00AF2F30"/>
    <w:rsid w:val="00AF478E"/>
    <w:rsid w:val="00AF5775"/>
    <w:rsid w:val="00B01A9B"/>
    <w:rsid w:val="00B0200F"/>
    <w:rsid w:val="00B028A3"/>
    <w:rsid w:val="00B03F89"/>
    <w:rsid w:val="00B10907"/>
    <w:rsid w:val="00B12306"/>
    <w:rsid w:val="00B12D28"/>
    <w:rsid w:val="00B13FC0"/>
    <w:rsid w:val="00B15B94"/>
    <w:rsid w:val="00B16349"/>
    <w:rsid w:val="00B203D3"/>
    <w:rsid w:val="00B211F5"/>
    <w:rsid w:val="00B22ADD"/>
    <w:rsid w:val="00B23BAB"/>
    <w:rsid w:val="00B24C33"/>
    <w:rsid w:val="00B2577C"/>
    <w:rsid w:val="00B25A62"/>
    <w:rsid w:val="00B25FED"/>
    <w:rsid w:val="00B26506"/>
    <w:rsid w:val="00B26586"/>
    <w:rsid w:val="00B307FE"/>
    <w:rsid w:val="00B34D33"/>
    <w:rsid w:val="00B41964"/>
    <w:rsid w:val="00B45782"/>
    <w:rsid w:val="00B4715A"/>
    <w:rsid w:val="00B5093F"/>
    <w:rsid w:val="00B53787"/>
    <w:rsid w:val="00B545E4"/>
    <w:rsid w:val="00B54A3E"/>
    <w:rsid w:val="00B54F70"/>
    <w:rsid w:val="00B56220"/>
    <w:rsid w:val="00B57D42"/>
    <w:rsid w:val="00B62215"/>
    <w:rsid w:val="00B63589"/>
    <w:rsid w:val="00B67311"/>
    <w:rsid w:val="00B7213B"/>
    <w:rsid w:val="00B7442E"/>
    <w:rsid w:val="00B7495B"/>
    <w:rsid w:val="00B803E7"/>
    <w:rsid w:val="00B811B0"/>
    <w:rsid w:val="00B8298E"/>
    <w:rsid w:val="00B8446D"/>
    <w:rsid w:val="00B849A2"/>
    <w:rsid w:val="00B8544A"/>
    <w:rsid w:val="00B933F9"/>
    <w:rsid w:val="00B93439"/>
    <w:rsid w:val="00B93A60"/>
    <w:rsid w:val="00B967BC"/>
    <w:rsid w:val="00BA03D0"/>
    <w:rsid w:val="00BA0573"/>
    <w:rsid w:val="00BA095A"/>
    <w:rsid w:val="00BA11EF"/>
    <w:rsid w:val="00BA18CE"/>
    <w:rsid w:val="00BA2BAC"/>
    <w:rsid w:val="00BB0468"/>
    <w:rsid w:val="00BB09A8"/>
    <w:rsid w:val="00BB1380"/>
    <w:rsid w:val="00BB2BF0"/>
    <w:rsid w:val="00BB453E"/>
    <w:rsid w:val="00BB5B78"/>
    <w:rsid w:val="00BB71AE"/>
    <w:rsid w:val="00BC0229"/>
    <w:rsid w:val="00BC2D92"/>
    <w:rsid w:val="00BC4094"/>
    <w:rsid w:val="00BC492F"/>
    <w:rsid w:val="00BC642C"/>
    <w:rsid w:val="00BD0AED"/>
    <w:rsid w:val="00BD3402"/>
    <w:rsid w:val="00BD7B56"/>
    <w:rsid w:val="00BE0CF6"/>
    <w:rsid w:val="00BE1F09"/>
    <w:rsid w:val="00BE3A97"/>
    <w:rsid w:val="00BE4738"/>
    <w:rsid w:val="00BE56F5"/>
    <w:rsid w:val="00BE6C5C"/>
    <w:rsid w:val="00BF0DA5"/>
    <w:rsid w:val="00BF1DC1"/>
    <w:rsid w:val="00BF20EF"/>
    <w:rsid w:val="00BF3EF5"/>
    <w:rsid w:val="00BF4739"/>
    <w:rsid w:val="00BF51EA"/>
    <w:rsid w:val="00BF62EE"/>
    <w:rsid w:val="00C04CB0"/>
    <w:rsid w:val="00C060F1"/>
    <w:rsid w:val="00C10EBB"/>
    <w:rsid w:val="00C148C7"/>
    <w:rsid w:val="00C158B8"/>
    <w:rsid w:val="00C15CCC"/>
    <w:rsid w:val="00C169D2"/>
    <w:rsid w:val="00C175A8"/>
    <w:rsid w:val="00C20E06"/>
    <w:rsid w:val="00C22151"/>
    <w:rsid w:val="00C2257D"/>
    <w:rsid w:val="00C237DB"/>
    <w:rsid w:val="00C23AD4"/>
    <w:rsid w:val="00C24FBC"/>
    <w:rsid w:val="00C25995"/>
    <w:rsid w:val="00C26148"/>
    <w:rsid w:val="00C26747"/>
    <w:rsid w:val="00C26B45"/>
    <w:rsid w:val="00C273FE"/>
    <w:rsid w:val="00C32AE2"/>
    <w:rsid w:val="00C33227"/>
    <w:rsid w:val="00C3372B"/>
    <w:rsid w:val="00C36DB9"/>
    <w:rsid w:val="00C42910"/>
    <w:rsid w:val="00C4793C"/>
    <w:rsid w:val="00C51D5E"/>
    <w:rsid w:val="00C5395D"/>
    <w:rsid w:val="00C549F0"/>
    <w:rsid w:val="00C551E8"/>
    <w:rsid w:val="00C553BA"/>
    <w:rsid w:val="00C556EE"/>
    <w:rsid w:val="00C56BF5"/>
    <w:rsid w:val="00C60618"/>
    <w:rsid w:val="00C63A69"/>
    <w:rsid w:val="00C67A7B"/>
    <w:rsid w:val="00C73ABB"/>
    <w:rsid w:val="00C7690B"/>
    <w:rsid w:val="00C81D45"/>
    <w:rsid w:val="00C820CB"/>
    <w:rsid w:val="00C92A8C"/>
    <w:rsid w:val="00C94C52"/>
    <w:rsid w:val="00C94F1D"/>
    <w:rsid w:val="00C9531A"/>
    <w:rsid w:val="00C964E7"/>
    <w:rsid w:val="00C96794"/>
    <w:rsid w:val="00CA4768"/>
    <w:rsid w:val="00CA4CFC"/>
    <w:rsid w:val="00CB0B88"/>
    <w:rsid w:val="00CB1F0B"/>
    <w:rsid w:val="00CB2F5B"/>
    <w:rsid w:val="00CB380D"/>
    <w:rsid w:val="00CB3BF1"/>
    <w:rsid w:val="00CB3E7C"/>
    <w:rsid w:val="00CB53E7"/>
    <w:rsid w:val="00CB787F"/>
    <w:rsid w:val="00CC7804"/>
    <w:rsid w:val="00CD2394"/>
    <w:rsid w:val="00CD3401"/>
    <w:rsid w:val="00CD5693"/>
    <w:rsid w:val="00CD6B6F"/>
    <w:rsid w:val="00CE2A14"/>
    <w:rsid w:val="00CF00A6"/>
    <w:rsid w:val="00CF3A87"/>
    <w:rsid w:val="00CF5D73"/>
    <w:rsid w:val="00D00014"/>
    <w:rsid w:val="00D0159B"/>
    <w:rsid w:val="00D02AC8"/>
    <w:rsid w:val="00D07620"/>
    <w:rsid w:val="00D1156A"/>
    <w:rsid w:val="00D12AD4"/>
    <w:rsid w:val="00D134E2"/>
    <w:rsid w:val="00D139A7"/>
    <w:rsid w:val="00D139FE"/>
    <w:rsid w:val="00D14A74"/>
    <w:rsid w:val="00D17FEE"/>
    <w:rsid w:val="00D226E0"/>
    <w:rsid w:val="00D226F7"/>
    <w:rsid w:val="00D22EE8"/>
    <w:rsid w:val="00D230A6"/>
    <w:rsid w:val="00D25ED9"/>
    <w:rsid w:val="00D30F2D"/>
    <w:rsid w:val="00D30F37"/>
    <w:rsid w:val="00D322FF"/>
    <w:rsid w:val="00D32918"/>
    <w:rsid w:val="00D33B85"/>
    <w:rsid w:val="00D34D73"/>
    <w:rsid w:val="00D36E04"/>
    <w:rsid w:val="00D37CFB"/>
    <w:rsid w:val="00D4046D"/>
    <w:rsid w:val="00D4205F"/>
    <w:rsid w:val="00D466AE"/>
    <w:rsid w:val="00D4726A"/>
    <w:rsid w:val="00D501D0"/>
    <w:rsid w:val="00D50994"/>
    <w:rsid w:val="00D518E6"/>
    <w:rsid w:val="00D54778"/>
    <w:rsid w:val="00D55152"/>
    <w:rsid w:val="00D630F0"/>
    <w:rsid w:val="00D63DE4"/>
    <w:rsid w:val="00D6425B"/>
    <w:rsid w:val="00D66E71"/>
    <w:rsid w:val="00D70705"/>
    <w:rsid w:val="00D714D7"/>
    <w:rsid w:val="00D81577"/>
    <w:rsid w:val="00D8417C"/>
    <w:rsid w:val="00D8647C"/>
    <w:rsid w:val="00D878BE"/>
    <w:rsid w:val="00D908F8"/>
    <w:rsid w:val="00D91D58"/>
    <w:rsid w:val="00D91F40"/>
    <w:rsid w:val="00D9290A"/>
    <w:rsid w:val="00D977C3"/>
    <w:rsid w:val="00D97A1B"/>
    <w:rsid w:val="00DA16BB"/>
    <w:rsid w:val="00DB08D8"/>
    <w:rsid w:val="00DB2480"/>
    <w:rsid w:val="00DB2C6E"/>
    <w:rsid w:val="00DB668E"/>
    <w:rsid w:val="00DB70B3"/>
    <w:rsid w:val="00DB7203"/>
    <w:rsid w:val="00DC2FFE"/>
    <w:rsid w:val="00DC4485"/>
    <w:rsid w:val="00DC51F1"/>
    <w:rsid w:val="00DD06E2"/>
    <w:rsid w:val="00DD3436"/>
    <w:rsid w:val="00DD4532"/>
    <w:rsid w:val="00DD5ACD"/>
    <w:rsid w:val="00DD615A"/>
    <w:rsid w:val="00DD7510"/>
    <w:rsid w:val="00DD77BA"/>
    <w:rsid w:val="00DE0F36"/>
    <w:rsid w:val="00DE196C"/>
    <w:rsid w:val="00DE1CD1"/>
    <w:rsid w:val="00DE1DAB"/>
    <w:rsid w:val="00DE606A"/>
    <w:rsid w:val="00DF10DE"/>
    <w:rsid w:val="00DF2197"/>
    <w:rsid w:val="00DF2261"/>
    <w:rsid w:val="00DF6F5B"/>
    <w:rsid w:val="00E040B1"/>
    <w:rsid w:val="00E065AC"/>
    <w:rsid w:val="00E06971"/>
    <w:rsid w:val="00E10489"/>
    <w:rsid w:val="00E11947"/>
    <w:rsid w:val="00E15408"/>
    <w:rsid w:val="00E156D3"/>
    <w:rsid w:val="00E17FEB"/>
    <w:rsid w:val="00E2583A"/>
    <w:rsid w:val="00E31637"/>
    <w:rsid w:val="00E331E1"/>
    <w:rsid w:val="00E33CFE"/>
    <w:rsid w:val="00E34080"/>
    <w:rsid w:val="00E4286A"/>
    <w:rsid w:val="00E42B1D"/>
    <w:rsid w:val="00E46A00"/>
    <w:rsid w:val="00E50BD3"/>
    <w:rsid w:val="00E5357E"/>
    <w:rsid w:val="00E557CF"/>
    <w:rsid w:val="00E57FA8"/>
    <w:rsid w:val="00E62B12"/>
    <w:rsid w:val="00E62C90"/>
    <w:rsid w:val="00E6435E"/>
    <w:rsid w:val="00E70B53"/>
    <w:rsid w:val="00E710F2"/>
    <w:rsid w:val="00E741C6"/>
    <w:rsid w:val="00E745E5"/>
    <w:rsid w:val="00E76BEC"/>
    <w:rsid w:val="00E76DD9"/>
    <w:rsid w:val="00E8227D"/>
    <w:rsid w:val="00E85DD9"/>
    <w:rsid w:val="00E87523"/>
    <w:rsid w:val="00E9008C"/>
    <w:rsid w:val="00E9319A"/>
    <w:rsid w:val="00E93463"/>
    <w:rsid w:val="00E96787"/>
    <w:rsid w:val="00EA14CC"/>
    <w:rsid w:val="00EA2674"/>
    <w:rsid w:val="00EA580C"/>
    <w:rsid w:val="00EA5FC0"/>
    <w:rsid w:val="00EA6441"/>
    <w:rsid w:val="00EB2E9C"/>
    <w:rsid w:val="00EB323A"/>
    <w:rsid w:val="00EB3933"/>
    <w:rsid w:val="00EB418A"/>
    <w:rsid w:val="00EB6859"/>
    <w:rsid w:val="00EC0704"/>
    <w:rsid w:val="00EC6003"/>
    <w:rsid w:val="00EC7807"/>
    <w:rsid w:val="00EC7A7D"/>
    <w:rsid w:val="00ED0421"/>
    <w:rsid w:val="00ED1906"/>
    <w:rsid w:val="00ED7B6E"/>
    <w:rsid w:val="00EE002A"/>
    <w:rsid w:val="00EE148C"/>
    <w:rsid w:val="00EE43B9"/>
    <w:rsid w:val="00EE4890"/>
    <w:rsid w:val="00EE646E"/>
    <w:rsid w:val="00EE6871"/>
    <w:rsid w:val="00EE6CAE"/>
    <w:rsid w:val="00EF0FEB"/>
    <w:rsid w:val="00EF3155"/>
    <w:rsid w:val="00EF45E7"/>
    <w:rsid w:val="00EF4AB4"/>
    <w:rsid w:val="00EF62F7"/>
    <w:rsid w:val="00EF776D"/>
    <w:rsid w:val="00F00F92"/>
    <w:rsid w:val="00F01220"/>
    <w:rsid w:val="00F03856"/>
    <w:rsid w:val="00F06136"/>
    <w:rsid w:val="00F06471"/>
    <w:rsid w:val="00F14624"/>
    <w:rsid w:val="00F15119"/>
    <w:rsid w:val="00F22791"/>
    <w:rsid w:val="00F24745"/>
    <w:rsid w:val="00F31186"/>
    <w:rsid w:val="00F32A73"/>
    <w:rsid w:val="00F344E7"/>
    <w:rsid w:val="00F3708A"/>
    <w:rsid w:val="00F42080"/>
    <w:rsid w:val="00F423D1"/>
    <w:rsid w:val="00F42CEF"/>
    <w:rsid w:val="00F441AC"/>
    <w:rsid w:val="00F4582E"/>
    <w:rsid w:val="00F46D9B"/>
    <w:rsid w:val="00F471DE"/>
    <w:rsid w:val="00F476AA"/>
    <w:rsid w:val="00F47C7B"/>
    <w:rsid w:val="00F47F9D"/>
    <w:rsid w:val="00F51369"/>
    <w:rsid w:val="00F53824"/>
    <w:rsid w:val="00F55873"/>
    <w:rsid w:val="00F57739"/>
    <w:rsid w:val="00F60A73"/>
    <w:rsid w:val="00F60F59"/>
    <w:rsid w:val="00F6136B"/>
    <w:rsid w:val="00F63EA2"/>
    <w:rsid w:val="00F657B2"/>
    <w:rsid w:val="00F65BF4"/>
    <w:rsid w:val="00F66448"/>
    <w:rsid w:val="00F66E37"/>
    <w:rsid w:val="00F67B02"/>
    <w:rsid w:val="00F72AB1"/>
    <w:rsid w:val="00F7498C"/>
    <w:rsid w:val="00F7564F"/>
    <w:rsid w:val="00F7667D"/>
    <w:rsid w:val="00F818FA"/>
    <w:rsid w:val="00F83AFB"/>
    <w:rsid w:val="00F8580A"/>
    <w:rsid w:val="00F85927"/>
    <w:rsid w:val="00F8695A"/>
    <w:rsid w:val="00F900F0"/>
    <w:rsid w:val="00F904F4"/>
    <w:rsid w:val="00F932E8"/>
    <w:rsid w:val="00F94312"/>
    <w:rsid w:val="00F96637"/>
    <w:rsid w:val="00F977A2"/>
    <w:rsid w:val="00FA31EC"/>
    <w:rsid w:val="00FA3810"/>
    <w:rsid w:val="00FB0746"/>
    <w:rsid w:val="00FB0A7D"/>
    <w:rsid w:val="00FB3D70"/>
    <w:rsid w:val="00FB7FBE"/>
    <w:rsid w:val="00FC0F1A"/>
    <w:rsid w:val="00FC1834"/>
    <w:rsid w:val="00FC25DA"/>
    <w:rsid w:val="00FC424C"/>
    <w:rsid w:val="00FC5970"/>
    <w:rsid w:val="00FC6775"/>
    <w:rsid w:val="00FD001A"/>
    <w:rsid w:val="00FD21BB"/>
    <w:rsid w:val="00FD2689"/>
    <w:rsid w:val="00FD3A27"/>
    <w:rsid w:val="00FD48EC"/>
    <w:rsid w:val="00FE232A"/>
    <w:rsid w:val="00FE5656"/>
    <w:rsid w:val="00FE6118"/>
    <w:rsid w:val="00FE6310"/>
    <w:rsid w:val="00FF1F07"/>
    <w:rsid w:val="00FF2471"/>
    <w:rsid w:val="00FF3CEE"/>
    <w:rsid w:val="00FF4BBB"/>
    <w:rsid w:val="00FF4E05"/>
    <w:rsid w:val="038091FA"/>
    <w:rsid w:val="3685B6C5"/>
    <w:rsid w:val="43B6859B"/>
    <w:rsid w:val="4D5BFF62"/>
    <w:rsid w:val="51FCFADA"/>
    <w:rsid w:val="5EDACC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8807F"/>
  <w15:docId w15:val="{525F445B-9B89-45E0-9B67-F5AFDDFE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qFormat/>
    <w:rsid w:val="005A31EB"/>
    <w:rPr>
      <w:rFonts w:eastAsiaTheme="minorHAnsi"/>
      <w:lang w:eastAsia="en-US"/>
    </w:rPr>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next w:val="Normal0"/>
    <w:uiPriority w:val="10"/>
    <w:qFormat/>
    <w:pPr>
      <w:keepNext/>
      <w:keepLines/>
      <w:spacing w:after="60"/>
    </w:pPr>
    <w:rPr>
      <w:sz w:val="52"/>
      <w:szCs w:val="52"/>
    </w:rPr>
  </w:style>
  <w:style w:type="paragraph" w:customStyle="1" w:styleId="paragraph">
    <w:name w:val="paragraph"/>
    <w:basedOn w:val="Normal"/>
    <w:rsid w:val="00C22151"/>
    <w:pPr>
      <w:spacing w:before="100" w:beforeAutospacing="1" w:after="100" w:afterAutospacing="1"/>
    </w:pPr>
    <w:rPr>
      <w:rFonts w:ascii="Times New Roman" w:eastAsia="Times New Roman" w:hAnsi="Times New Roman" w:cs="Times New Roman"/>
      <w:sz w:val="24"/>
      <w:szCs w:val="24"/>
    </w:r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0"/>
    <w:next w:val="Normal0"/>
    <w:uiPriority w:val="11"/>
    <w:qFormat/>
    <w:pPr>
      <w:keepNext/>
      <w:keepLines/>
      <w:pBdr>
        <w:top w:val="nil"/>
        <w:left w:val="nil"/>
        <w:bottom w:val="nil"/>
        <w:right w:val="nil"/>
        <w:between w:val="nil"/>
      </w:pBdr>
      <w:spacing w:after="320"/>
    </w:pPr>
    <w:rPr>
      <w:rFonts w:eastAsia="Calibri"/>
      <w:color w:val="666666"/>
      <w:sz w:val="30"/>
      <w:szCs w:val="30"/>
    </w:rPr>
  </w:style>
  <w:style w:type="table" w:customStyle="1" w:styleId="8">
    <w:name w:val="8"/>
    <w:basedOn w:val="TableNormal1"/>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30673"/>
    <w:rPr>
      <w:color w:val="0563C1"/>
      <w:u w:val="single"/>
    </w:rPr>
  </w:style>
  <w:style w:type="character" w:customStyle="1" w:styleId="Onopgelostemelding1">
    <w:name w:val="Onopgeloste melding1"/>
    <w:basedOn w:val="DefaultParagraphFont"/>
    <w:uiPriority w:val="99"/>
    <w:semiHidden/>
    <w:unhideWhenUsed/>
    <w:rsid w:val="00830673"/>
    <w:rPr>
      <w:color w:val="605E5C"/>
      <w:shd w:val="clear" w:color="auto" w:fill="E1DFDD"/>
    </w:rPr>
  </w:style>
  <w:style w:type="paragraph" w:styleId="ListParagraph">
    <w:name w:val="List Paragraph"/>
    <w:basedOn w:val="Normal0"/>
    <w:uiPriority w:val="34"/>
    <w:qFormat/>
    <w:rsid w:val="00830673"/>
    <w:pPr>
      <w:ind w:left="720"/>
      <w:contextualSpacing/>
    </w:pPr>
  </w:style>
  <w:style w:type="table" w:styleId="TableGrid">
    <w:name w:val="Table Grid"/>
    <w:basedOn w:val="NormalTable0"/>
    <w:uiPriority w:val="39"/>
    <w:rsid w:val="00DE7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E2151"/>
    <w:rPr>
      <w:color w:val="800080" w:themeColor="followedHyperlink"/>
      <w:u w:val="single"/>
    </w:rPr>
  </w:style>
  <w:style w:type="paragraph" w:styleId="NormalWeb">
    <w:name w:val="Normal (Web)"/>
    <w:basedOn w:val="Normal0"/>
    <w:uiPriority w:val="99"/>
    <w:unhideWhenUsed/>
    <w:rsid w:val="00A60E3F"/>
    <w:pPr>
      <w:spacing w:before="100" w:beforeAutospacing="1" w:after="100" w:afterAutospacing="1"/>
    </w:pPr>
    <w:rPr>
      <w:rFonts w:ascii="Times New Roman" w:eastAsia="Times New Roman" w:hAnsi="Times New Roman" w:cs="Times New Roman"/>
      <w:sz w:val="24"/>
      <w:szCs w:val="24"/>
      <w:lang w:eastAsia="nl-BE"/>
    </w:rPr>
  </w:style>
  <w:style w:type="paragraph" w:styleId="BalloonText">
    <w:name w:val="Balloon Text"/>
    <w:basedOn w:val="Normal0"/>
    <w:link w:val="BalloonTextChar"/>
    <w:uiPriority w:val="99"/>
    <w:semiHidden/>
    <w:unhideWhenUsed/>
    <w:rsid w:val="00B307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782"/>
    <w:rPr>
      <w:rFonts w:ascii="Segoe UI" w:eastAsiaTheme="minorHAnsi" w:hAnsi="Segoe UI" w:cs="Segoe UI"/>
      <w:sz w:val="18"/>
      <w:szCs w:val="18"/>
      <w:lang w:val="nl-BE" w:eastAsia="en-US"/>
    </w:r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table" w:customStyle="1" w:styleId="6">
    <w:name w:val="6"/>
    <w:basedOn w:val="TableNormal1"/>
    <w:tblPr>
      <w:tblStyleRowBandSize w:val="1"/>
      <w:tblStyleColBandSize w:val="1"/>
      <w:tblCellMar>
        <w:left w:w="108" w:type="dxa"/>
        <w:right w:w="108" w:type="dxa"/>
      </w:tblCellMar>
    </w:tblPr>
  </w:style>
  <w:style w:type="table" w:customStyle="1" w:styleId="5">
    <w:name w:val="5"/>
    <w:basedOn w:val="TableNormal1"/>
    <w:tblPr>
      <w:tblStyleRowBandSize w:val="1"/>
      <w:tblStyleColBandSize w:val="1"/>
      <w:tblCellMar>
        <w:left w:w="108" w:type="dxa"/>
        <w:right w:w="108" w:type="dxa"/>
      </w:tblCellMar>
    </w:tblPr>
  </w:style>
  <w:style w:type="table" w:customStyle="1" w:styleId="4">
    <w:name w:val="4"/>
    <w:basedOn w:val="TableNormal1"/>
    <w:tblPr>
      <w:tblStyleRowBandSize w:val="1"/>
      <w:tblStyleColBandSize w:val="1"/>
      <w:tblCellMar>
        <w:left w:w="108" w:type="dxa"/>
        <w:right w:w="108" w:type="dxa"/>
      </w:tblCellMar>
    </w:tbl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customStyle="1" w:styleId="a">
    <w:basedOn w:val="TableNormal0"/>
    <w:tblPr>
      <w:tblStyleRowBandSize w:val="1"/>
      <w:tblStyleColBandSize w:val="1"/>
      <w:tblCellMar>
        <w:top w:w="100" w:type="dxa"/>
        <w:left w:w="108" w:type="dxa"/>
        <w:bottom w:w="100" w:type="dxa"/>
        <w:right w:w="108" w:type="dxa"/>
      </w:tblCellMar>
    </w:tblPr>
  </w:style>
  <w:style w:type="table" w:customStyle="1" w:styleId="a0">
    <w:basedOn w:val="TableNormal0"/>
    <w:tblPr>
      <w:tblStyleRowBandSize w:val="1"/>
      <w:tblStyleColBandSize w:val="1"/>
      <w:tblCellMar>
        <w:top w:w="100" w:type="dxa"/>
        <w:left w:w="108" w:type="dxa"/>
        <w:bottom w:w="100" w:type="dxa"/>
        <w:right w:w="108" w:type="dxa"/>
      </w:tblCellMar>
    </w:tblPr>
  </w:style>
  <w:style w:type="character" w:styleId="UnresolvedMention">
    <w:name w:val="Unresolved Mention"/>
    <w:basedOn w:val="DefaultParagraphFont"/>
    <w:uiPriority w:val="99"/>
    <w:semiHidden/>
    <w:unhideWhenUsed/>
    <w:rsid w:val="003F1A6F"/>
    <w:rPr>
      <w:color w:val="605E5C"/>
      <w:shd w:val="clear" w:color="auto" w:fill="E1DFDD"/>
    </w:rPr>
  </w:style>
  <w:style w:type="paragraph" w:customStyle="1" w:styleId="Subtitle0">
    <w:name w:val="Subtitle0"/>
    <w:basedOn w:val="Normal"/>
    <w:next w:val="Normal"/>
    <w:pPr>
      <w:keepNext/>
      <w:keepLines/>
      <w:pBdr>
        <w:top w:val="nil"/>
        <w:left w:val="nil"/>
        <w:bottom w:val="nil"/>
        <w:right w:val="nil"/>
        <w:between w:val="nil"/>
      </w:pBdr>
      <w:spacing w:after="320"/>
    </w:pPr>
    <w:rPr>
      <w:color w:val="666666"/>
      <w:sz w:val="30"/>
      <w:szCs w:val="30"/>
    </w:rPr>
  </w:style>
  <w:style w:type="table" w:customStyle="1" w:styleId="a1">
    <w:basedOn w:val="NormalTable1"/>
    <w:tblPr>
      <w:tblStyleRowBandSize w:val="1"/>
      <w:tblStyleColBandSize w:val="1"/>
      <w:tblCellMar>
        <w:top w:w="100" w:type="dxa"/>
        <w:left w:w="108" w:type="dxa"/>
        <w:bottom w:w="100" w:type="dxa"/>
        <w:right w:w="108" w:type="dxa"/>
      </w:tblCellMar>
    </w:tblPr>
  </w:style>
  <w:style w:type="table" w:customStyle="1" w:styleId="a2">
    <w:basedOn w:val="NormalTable1"/>
    <w:tblPr>
      <w:tblStyleRowBandSize w:val="1"/>
      <w:tblStyleColBandSize w:val="1"/>
      <w:tblCellMar>
        <w:left w:w="108" w:type="dxa"/>
        <w:right w:w="108" w:type="dxa"/>
      </w:tblCellMar>
    </w:tblPr>
  </w:style>
  <w:style w:type="table" w:customStyle="1" w:styleId="a3">
    <w:basedOn w:val="NormalTable1"/>
    <w:tblPr>
      <w:tblStyleRowBandSize w:val="1"/>
      <w:tblStyleColBandSize w:val="1"/>
      <w:tblCellMar>
        <w:left w:w="108" w:type="dxa"/>
        <w:right w:w="108" w:type="dxa"/>
      </w:tblCellMar>
    </w:tblPr>
  </w:style>
  <w:style w:type="table" w:customStyle="1" w:styleId="a4">
    <w:basedOn w:val="NormalTable1"/>
    <w:tblPr>
      <w:tblStyleRowBandSize w:val="1"/>
      <w:tblStyleColBandSize w:val="1"/>
      <w:tblCellMar>
        <w:left w:w="108" w:type="dxa"/>
        <w:right w:w="108" w:type="dxa"/>
      </w:tblCellMar>
    </w:tblPr>
  </w:style>
  <w:style w:type="table" w:customStyle="1" w:styleId="a5">
    <w:basedOn w:val="NormalTable1"/>
    <w:tblPr>
      <w:tblStyleRowBandSize w:val="1"/>
      <w:tblStyleColBandSize w:val="1"/>
      <w:tblCellMar>
        <w:left w:w="108"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normaltextrun">
    <w:name w:val="normaltextrun"/>
    <w:basedOn w:val="DefaultParagraphFont"/>
    <w:rsid w:val="00C22151"/>
  </w:style>
  <w:style w:type="character" w:customStyle="1" w:styleId="eop">
    <w:name w:val="eop"/>
    <w:basedOn w:val="DefaultParagraphFont"/>
    <w:rsid w:val="00C22151"/>
  </w:style>
  <w:style w:type="paragraph" w:customStyle="1" w:styleId="handleidingvoordeleerkrachten">
    <w:name w:val="handleiding voor de leerkrachten"/>
    <w:basedOn w:val="Normal"/>
    <w:link w:val="handleidingvoordeleerkrachtenChar"/>
    <w:qFormat/>
    <w:rsid w:val="00AB0126"/>
    <w:pPr>
      <w:pBdr>
        <w:left w:val="single" w:sz="18" w:space="4" w:color="auto"/>
      </w:pBdr>
      <w:spacing w:after="200" w:line="276" w:lineRule="auto"/>
      <w:jc w:val="both"/>
    </w:pPr>
    <w:rPr>
      <w:rFonts w:ascii="Verdana" w:eastAsia="SimSun" w:hAnsi="Verdana" w:cstheme="minorBidi"/>
      <w:i/>
      <w:color w:val="000000" w:themeColor="text1"/>
      <w:lang w:eastAsia="en-US"/>
    </w:rPr>
  </w:style>
  <w:style w:type="character" w:customStyle="1" w:styleId="handleidingvoordeleerkrachtenChar">
    <w:name w:val="handleiding voor de leerkrachten Char"/>
    <w:basedOn w:val="DefaultParagraphFont"/>
    <w:link w:val="handleidingvoordeleerkrachten"/>
    <w:rsid w:val="00AB0126"/>
    <w:rPr>
      <w:rFonts w:ascii="Verdana" w:eastAsia="SimSun" w:hAnsi="Verdana" w:cstheme="minorBidi"/>
      <w:i/>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8252">
      <w:bodyDiv w:val="1"/>
      <w:marLeft w:val="0"/>
      <w:marRight w:val="0"/>
      <w:marTop w:val="0"/>
      <w:marBottom w:val="0"/>
      <w:divBdr>
        <w:top w:val="none" w:sz="0" w:space="0" w:color="auto"/>
        <w:left w:val="none" w:sz="0" w:space="0" w:color="auto"/>
        <w:bottom w:val="none" w:sz="0" w:space="0" w:color="auto"/>
        <w:right w:val="none" w:sz="0" w:space="0" w:color="auto"/>
      </w:divBdr>
      <w:divsChild>
        <w:div w:id="163781717">
          <w:marLeft w:val="0"/>
          <w:marRight w:val="0"/>
          <w:marTop w:val="0"/>
          <w:marBottom w:val="0"/>
          <w:divBdr>
            <w:top w:val="none" w:sz="0" w:space="0" w:color="auto"/>
            <w:left w:val="none" w:sz="0" w:space="0" w:color="auto"/>
            <w:bottom w:val="none" w:sz="0" w:space="0" w:color="auto"/>
            <w:right w:val="none" w:sz="0" w:space="0" w:color="auto"/>
          </w:divBdr>
        </w:div>
        <w:div w:id="1759642727">
          <w:marLeft w:val="0"/>
          <w:marRight w:val="0"/>
          <w:marTop w:val="0"/>
          <w:marBottom w:val="0"/>
          <w:divBdr>
            <w:top w:val="none" w:sz="0" w:space="0" w:color="auto"/>
            <w:left w:val="none" w:sz="0" w:space="0" w:color="auto"/>
            <w:bottom w:val="none" w:sz="0" w:space="0" w:color="auto"/>
            <w:right w:val="none" w:sz="0" w:space="0" w:color="auto"/>
          </w:divBdr>
        </w:div>
        <w:div w:id="21098831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s://lucid.app/users/login?returnUrlOverride=%2Flucidchart%2F9e95b288-bbfb-48a6-83fd-64d0e50e968d%2Fedit%3FbeaconFlowId%3DBD7A09D6A97248EA%26invitationId%3Dinv_1118521d-c8e1-48ff-a95b-6e93253ab6e4%26page%3D0eqBfotfVGlV%26fbclid%3DIwAR2N3wyKr8RgxZR4qsZcU3CMk9B7fEkNUG5x-V3GjU8AuF1pRTzf1kEd83A" TargetMode="External"/><Relationship Id="rId39" Type="http://schemas.openxmlformats.org/officeDocument/2006/relationships/hyperlink" Target="https://www.uitwiskeling.be/2010/01/15/patronen-leren-herkennen-in-de-eerste-en-tweede-graad/?v=d3dcf429c679" TargetMode="External"/><Relationship Id="rId21" Type="http://schemas.openxmlformats.org/officeDocument/2006/relationships/hyperlink" Target="https://prezi.com/view/VLPxVg3V0nz1SZorNcTc/?fbclid=IwAR2eYyaOaTtQCSihPty-HCkMmhBn1q3YH43IrGLnGE2BHCymqUqMqzbZsDY" TargetMode="External"/><Relationship Id="rId34" Type="http://schemas.openxmlformats.org/officeDocument/2006/relationships/hyperlink" Target="https://www.stemcomputer.be/computationeel-denken" TargetMode="External"/><Relationship Id="rId42" Type="http://schemas.openxmlformats.org/officeDocument/2006/relationships/hyperlink" Target="https://pro.katholiekonderwijs.vlaanderen/computationeel-denken/inspirerende-praktijkvoorbeelden/logische-getallenreeksen" TargetMode="External"/><Relationship Id="rId47" Type="http://schemas.openxmlformats.org/officeDocument/2006/relationships/hyperlink" Target="https://www.researchgate.net/publication/303298036_DNA_Computing_Made_Simple" TargetMode="External"/><Relationship Id="rId50" Type="http://schemas.openxmlformats.org/officeDocument/2006/relationships/image" Target="media/image14.png"/><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https://onderwijs.vlaanderen.be/sites/default/files/2021-07/Zo-denkt-een-computer.pdf" TargetMode="External"/><Relationship Id="rId11" Type="http://schemas.openxmlformats.org/officeDocument/2006/relationships/image" Target="media/image4.jpeg"/><Relationship Id="rId24" Type="http://schemas.openxmlformats.org/officeDocument/2006/relationships/hyperlink" Target="https://www.youtube.com/watch?v=606396EJcJo" TargetMode="External"/><Relationship Id="rId32" Type="http://schemas.openxmlformats.org/officeDocument/2006/relationships/hyperlink" Target="https://maken.wikiwijs.nl/userfiles/235b2efa138d0f5fbd51e8c35f0974e8286cb9ab.pdf" TargetMode="External"/><Relationship Id="rId37" Type="http://schemas.openxmlformats.org/officeDocument/2006/relationships/hyperlink" Target="https://www.uitwiskeling.be/2010/01/15/patronen-leren-herkennen-in-de-eerste-en-tweede-graad/?v=d3dcf429c679" TargetMode="External"/><Relationship Id="rId40" Type="http://schemas.openxmlformats.org/officeDocument/2006/relationships/hyperlink" Target="https://nl.pinterest.com/hoogbegaafd/fractals-en-natuurlijke-patronen/" TargetMode="External"/><Relationship Id="rId45" Type="http://schemas.openxmlformats.org/officeDocument/2006/relationships/hyperlink" Target="https://decorrespondent.nl/10306/wat-is-een-algoritme/149980270484-745de161"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hyperlink" Target="https://diekeecommerce.blob.core.windows.net/cmsfiles/nieuwe_website/secundair_onderwijs/nando_/inspiratieboek_computationeeldenken.pdf" TargetMode="External"/><Relationship Id="rId44" Type="http://schemas.openxmlformats.org/officeDocument/2006/relationships/hyperlink" Target="https://npokennis.nl/story/39/wat-is-een-algoritme?languageFromSerie=n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hyperlink" Target="https://www.mentimeter.com/app/presentation/alcbrfrsnjpp7ee4vqhu64qnkzkqk9sk/do42uox57vqc/edit" TargetMode="External"/><Relationship Id="rId27" Type="http://schemas.openxmlformats.org/officeDocument/2006/relationships/hyperlink" Target="https://www.programiz.com/python-programming/online-compiler/" TargetMode="External"/><Relationship Id="rId30" Type="http://schemas.openxmlformats.org/officeDocument/2006/relationships/hyperlink" Target="https://maken.wikiwijs.nl/userfiles/131e2868280e301fab9f43353e6df6a67aed3515.pdf" TargetMode="External"/><Relationship Id="rId35" Type="http://schemas.openxmlformats.org/officeDocument/2006/relationships/hyperlink" Target="https://www.robbewulgaert.be/onderwijs/lessenreeks-computationeel-denken-javascript?fbclid=IwAR2vEUf3uPPPYkrkVZ8VoF6bIu9SX4d_-zal7p3--bmohHbWmtton9ULSRc" TargetMode="External"/><Relationship Id="rId43" Type="http://schemas.openxmlformats.org/officeDocument/2006/relationships/hyperlink" Target="https://nl.pinterest.com/pin/70437487369044/" TargetMode="External"/><Relationship Id="rId48" Type="http://schemas.openxmlformats.org/officeDocument/2006/relationships/hyperlink" Target="https://nl.wikipedia.org/wiki/Somformule_van_Gauss?fbclid=IwAR031ofE0G0N3gEp58vgww3Kxrj4vrfGw8H4WYRCMkt0KX0VHjkw-ukNtM8" TargetMode="External"/><Relationship Id="rId8" Type="http://schemas.openxmlformats.org/officeDocument/2006/relationships/image" Target="media/image1.jpeg"/><Relationship Id="rId51" Type="http://schemas.openxmlformats.org/officeDocument/2006/relationships/image" Target="media/image15.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yperlink" Target="https://www.youtube.com/watch?v=UK7kT_22QfI&amp;t=2s" TargetMode="External"/><Relationship Id="rId33" Type="http://schemas.openxmlformats.org/officeDocument/2006/relationships/hyperlink" Target="https://www.scriptieprijs.be/sites/default/files/thesis/2018-09/thesis_verlinde_van_de_staey.pdf" TargetMode="External"/><Relationship Id="rId38" Type="http://schemas.openxmlformats.org/officeDocument/2006/relationships/hyperlink" Target="https://123bordspellen.com/hoe-speel-je-set/" TargetMode="External"/><Relationship Id="rId46" Type="http://schemas.openxmlformats.org/officeDocument/2006/relationships/hyperlink" Target="https://www.tijdschriftkarakter.be/biologie-inspireert-computerwetenschap/" TargetMode="External"/><Relationship Id="rId20" Type="http://schemas.openxmlformats.org/officeDocument/2006/relationships/image" Target="media/image13.png"/><Relationship Id="rId41" Type="http://schemas.openxmlformats.org/officeDocument/2006/relationships/hyperlink" Target="https://www.geestkunde.net/woordenlijst/fractalen-en-fibonacci.s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www.menti.com/al1rpc2zsmwc" TargetMode="External"/><Relationship Id="rId28" Type="http://schemas.openxmlformats.org/officeDocument/2006/relationships/hyperlink" Target="https://www.stemcomputer.be/computationeel-denken" TargetMode="External"/><Relationship Id="rId36" Type="http://schemas.openxmlformats.org/officeDocument/2006/relationships/hyperlink" Target="https://www.smartgames.eu/nl/probeer-smartgames-online" TargetMode="External"/><Relationship Id="rId49" Type="http://schemas.openxmlformats.org/officeDocument/2006/relationships/hyperlink" Target="https://nl.wikihow.com/De-getallen-van-1-tot-N-bij-elkaar-optellen?fbclid=IwAR2UfqMK0cJfMxu2HiVaqFHbmA5heKjGuBUQioqf6nVmJrFMql1GL5Sij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S9T2dIwfg5n92MBMI9yPWqXnzg==">AMUW2mW+p1V4a2JtECU9F22ucdwoPIveW4SSVKYFnDmW4Y6SAxN7Rbhx8Dq1EnPsUD9AApMXMzrSCTX2Q49/6nseTdZoPCxETdjhSSb3QJVP80wIyllNFakDKW8EqbhGI4JVCGy0JZqrUsMQkof6jAvK8l3kKLEe7eJKvecYq1r+hoiWocl0KG0rs0hvkDIlEeConGrSp0L2306e9KKZiyVthUWZ044ZSrWKEUsqo5XbRY//gaIN3IV8r1+jQAySJ7KVAX/qOfhLKEzE7aG+CBYlptbxagXeKlCz+YiQBCEaCaxvIk8kowNgNuWxe4mMXr6YfPhUaNVIUFkMNIts8AorzPB/+63mkoLjCTzfZNeR6eu1bgA+xg4pw/S03/7fe2VKKBm04SqWsvwJX/F5SltOCA3k0CH5vUMS1ma3nNESFUmH5ZfmQtm2C0EIp1jLr1jhJIrpqT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2128</Words>
  <Characters>12133</Characters>
  <Application>Microsoft Office Word</Application>
  <DocSecurity>4</DocSecurity>
  <Lines>101</Lines>
  <Paragraphs>28</Paragraphs>
  <ScaleCrop>false</ScaleCrop>
  <Company/>
  <LinksUpToDate>false</LinksUpToDate>
  <CharactersWithSpaces>14233</CharactersWithSpaces>
  <SharedDoc>false</SharedDoc>
  <HLinks>
    <vt:vector size="174" baseType="variant">
      <vt:variant>
        <vt:i4>8192099</vt:i4>
      </vt:variant>
      <vt:variant>
        <vt:i4>84</vt:i4>
      </vt:variant>
      <vt:variant>
        <vt:i4>0</vt:i4>
      </vt:variant>
      <vt:variant>
        <vt:i4>5</vt:i4>
      </vt:variant>
      <vt:variant>
        <vt:lpwstr>https://nl.wikihow.com/De-getallen-van-1-tot-N-bij-elkaar-optellen?fbclid=IwAR2UfqMK0cJfMxu2HiVaqFHbmA5heKjGuBUQioqf6nVmJrFMql1GL5Sijtw</vt:lpwstr>
      </vt:variant>
      <vt:variant>
        <vt:lpwstr/>
      </vt:variant>
      <vt:variant>
        <vt:i4>7733372</vt:i4>
      </vt:variant>
      <vt:variant>
        <vt:i4>81</vt:i4>
      </vt:variant>
      <vt:variant>
        <vt:i4>0</vt:i4>
      </vt:variant>
      <vt:variant>
        <vt:i4>5</vt:i4>
      </vt:variant>
      <vt:variant>
        <vt:lpwstr>https://nl.wikipedia.org/wiki/Somformule_van_Gauss?fbclid=IwAR031ofE0G0N3gEp58vgww3Kxrj4vrfGw8H4WYRCMkt0KX0VHjkw-ukNtM8</vt:lpwstr>
      </vt:variant>
      <vt:variant>
        <vt:lpwstr/>
      </vt:variant>
      <vt:variant>
        <vt:i4>3407921</vt:i4>
      </vt:variant>
      <vt:variant>
        <vt:i4>78</vt:i4>
      </vt:variant>
      <vt:variant>
        <vt:i4>0</vt:i4>
      </vt:variant>
      <vt:variant>
        <vt:i4>5</vt:i4>
      </vt:variant>
      <vt:variant>
        <vt:lpwstr>https://www.researchgate.net/publication/303298036_DNA_Computing_Made_Simple</vt:lpwstr>
      </vt:variant>
      <vt:variant>
        <vt:lpwstr/>
      </vt:variant>
      <vt:variant>
        <vt:i4>7012399</vt:i4>
      </vt:variant>
      <vt:variant>
        <vt:i4>75</vt:i4>
      </vt:variant>
      <vt:variant>
        <vt:i4>0</vt:i4>
      </vt:variant>
      <vt:variant>
        <vt:i4>5</vt:i4>
      </vt:variant>
      <vt:variant>
        <vt:lpwstr>https://www.tijdschriftkarakter.be/biologie-inspireert-computerwetenschap/</vt:lpwstr>
      </vt:variant>
      <vt:variant>
        <vt:lpwstr/>
      </vt:variant>
      <vt:variant>
        <vt:i4>7667750</vt:i4>
      </vt:variant>
      <vt:variant>
        <vt:i4>72</vt:i4>
      </vt:variant>
      <vt:variant>
        <vt:i4>0</vt:i4>
      </vt:variant>
      <vt:variant>
        <vt:i4>5</vt:i4>
      </vt:variant>
      <vt:variant>
        <vt:lpwstr>https://decorrespondent.nl/10306/wat-is-een-algoritme/149980270484-745de161</vt:lpwstr>
      </vt:variant>
      <vt:variant>
        <vt:lpwstr/>
      </vt:variant>
      <vt:variant>
        <vt:i4>7602291</vt:i4>
      </vt:variant>
      <vt:variant>
        <vt:i4>69</vt:i4>
      </vt:variant>
      <vt:variant>
        <vt:i4>0</vt:i4>
      </vt:variant>
      <vt:variant>
        <vt:i4>5</vt:i4>
      </vt:variant>
      <vt:variant>
        <vt:lpwstr>https://npokennis.nl/story/39/wat-is-een-algoritme?languageFromSerie=nl</vt:lpwstr>
      </vt:variant>
      <vt:variant>
        <vt:lpwstr/>
      </vt:variant>
      <vt:variant>
        <vt:i4>1703942</vt:i4>
      </vt:variant>
      <vt:variant>
        <vt:i4>66</vt:i4>
      </vt:variant>
      <vt:variant>
        <vt:i4>0</vt:i4>
      </vt:variant>
      <vt:variant>
        <vt:i4>5</vt:i4>
      </vt:variant>
      <vt:variant>
        <vt:lpwstr>https://nl.pinterest.com/pin/70437487369044/</vt:lpwstr>
      </vt:variant>
      <vt:variant>
        <vt:lpwstr/>
      </vt:variant>
      <vt:variant>
        <vt:i4>2031700</vt:i4>
      </vt:variant>
      <vt:variant>
        <vt:i4>63</vt:i4>
      </vt:variant>
      <vt:variant>
        <vt:i4>0</vt:i4>
      </vt:variant>
      <vt:variant>
        <vt:i4>5</vt:i4>
      </vt:variant>
      <vt:variant>
        <vt:lpwstr>https://pro.katholiekonderwijs.vlaanderen/computationeel-denken/inspirerende-praktijkvoorbeelden/logische-getallenreeksen</vt:lpwstr>
      </vt:variant>
      <vt:variant>
        <vt:lpwstr/>
      </vt:variant>
      <vt:variant>
        <vt:i4>6160479</vt:i4>
      </vt:variant>
      <vt:variant>
        <vt:i4>60</vt:i4>
      </vt:variant>
      <vt:variant>
        <vt:i4>0</vt:i4>
      </vt:variant>
      <vt:variant>
        <vt:i4>5</vt:i4>
      </vt:variant>
      <vt:variant>
        <vt:lpwstr>https://www.geestkunde.net/woordenlijst/fractalen-en-fibonacci.shtml</vt:lpwstr>
      </vt:variant>
      <vt:variant>
        <vt:lpwstr/>
      </vt:variant>
      <vt:variant>
        <vt:i4>7274534</vt:i4>
      </vt:variant>
      <vt:variant>
        <vt:i4>57</vt:i4>
      </vt:variant>
      <vt:variant>
        <vt:i4>0</vt:i4>
      </vt:variant>
      <vt:variant>
        <vt:i4>5</vt:i4>
      </vt:variant>
      <vt:variant>
        <vt:lpwstr>https://nl.pinterest.com/hoogbegaafd/fractals-en-natuurlijke-patronen/</vt:lpwstr>
      </vt:variant>
      <vt:variant>
        <vt:lpwstr/>
      </vt:variant>
      <vt:variant>
        <vt:i4>5636102</vt:i4>
      </vt:variant>
      <vt:variant>
        <vt:i4>54</vt:i4>
      </vt:variant>
      <vt:variant>
        <vt:i4>0</vt:i4>
      </vt:variant>
      <vt:variant>
        <vt:i4>5</vt:i4>
      </vt:variant>
      <vt:variant>
        <vt:lpwstr>https://www.uitwiskeling.be/2010/01/15/patronen-leren-herkennen-in-de-eerste-en-tweede-graad/?v=d3dcf429c679</vt:lpwstr>
      </vt:variant>
      <vt:variant>
        <vt:lpwstr/>
      </vt:variant>
      <vt:variant>
        <vt:i4>5439558</vt:i4>
      </vt:variant>
      <vt:variant>
        <vt:i4>51</vt:i4>
      </vt:variant>
      <vt:variant>
        <vt:i4>0</vt:i4>
      </vt:variant>
      <vt:variant>
        <vt:i4>5</vt:i4>
      </vt:variant>
      <vt:variant>
        <vt:lpwstr>https://123bordspellen.com/hoe-speel-je-set/</vt:lpwstr>
      </vt:variant>
      <vt:variant>
        <vt:lpwstr/>
      </vt:variant>
      <vt:variant>
        <vt:i4>5636102</vt:i4>
      </vt:variant>
      <vt:variant>
        <vt:i4>48</vt:i4>
      </vt:variant>
      <vt:variant>
        <vt:i4>0</vt:i4>
      </vt:variant>
      <vt:variant>
        <vt:i4>5</vt:i4>
      </vt:variant>
      <vt:variant>
        <vt:lpwstr>https://www.uitwiskeling.be/2010/01/15/patronen-leren-herkennen-in-de-eerste-en-tweede-graad/?v=d3dcf429c679</vt:lpwstr>
      </vt:variant>
      <vt:variant>
        <vt:lpwstr/>
      </vt:variant>
      <vt:variant>
        <vt:i4>2949227</vt:i4>
      </vt:variant>
      <vt:variant>
        <vt:i4>45</vt:i4>
      </vt:variant>
      <vt:variant>
        <vt:i4>0</vt:i4>
      </vt:variant>
      <vt:variant>
        <vt:i4>5</vt:i4>
      </vt:variant>
      <vt:variant>
        <vt:lpwstr>https://www.smartgames.eu/nl/probeer-smartgames-online</vt:lpwstr>
      </vt:variant>
      <vt:variant>
        <vt:lpwstr/>
      </vt:variant>
      <vt:variant>
        <vt:i4>655416</vt:i4>
      </vt:variant>
      <vt:variant>
        <vt:i4>42</vt:i4>
      </vt:variant>
      <vt:variant>
        <vt:i4>0</vt:i4>
      </vt:variant>
      <vt:variant>
        <vt:i4>5</vt:i4>
      </vt:variant>
      <vt:variant>
        <vt:lpwstr>https://www.robbewulgaert.be/onderwijs/lessenreeks-computationeel-denken-javascript?fbclid=IwAR2vEUf3uPPPYkrkVZ8VoF6bIu9SX4d_-zal7p3--bmohHbWmtton9ULSRc</vt:lpwstr>
      </vt:variant>
      <vt:variant>
        <vt:lpwstr/>
      </vt:variant>
      <vt:variant>
        <vt:i4>1245272</vt:i4>
      </vt:variant>
      <vt:variant>
        <vt:i4>39</vt:i4>
      </vt:variant>
      <vt:variant>
        <vt:i4>0</vt:i4>
      </vt:variant>
      <vt:variant>
        <vt:i4>5</vt:i4>
      </vt:variant>
      <vt:variant>
        <vt:lpwstr>https://www.stemcomputer.be/computationeel-denken</vt:lpwstr>
      </vt:variant>
      <vt:variant>
        <vt:lpwstr/>
      </vt:variant>
      <vt:variant>
        <vt:i4>5636122</vt:i4>
      </vt:variant>
      <vt:variant>
        <vt:i4>36</vt:i4>
      </vt:variant>
      <vt:variant>
        <vt:i4>0</vt:i4>
      </vt:variant>
      <vt:variant>
        <vt:i4>5</vt:i4>
      </vt:variant>
      <vt:variant>
        <vt:lpwstr>https://www.scriptieprijs.be/sites/default/files/thesis/2018-09/thesis_verlinde_van_de_staey.pdf</vt:lpwstr>
      </vt:variant>
      <vt:variant>
        <vt:lpwstr/>
      </vt:variant>
      <vt:variant>
        <vt:i4>5963798</vt:i4>
      </vt:variant>
      <vt:variant>
        <vt:i4>33</vt:i4>
      </vt:variant>
      <vt:variant>
        <vt:i4>0</vt:i4>
      </vt:variant>
      <vt:variant>
        <vt:i4>5</vt:i4>
      </vt:variant>
      <vt:variant>
        <vt:lpwstr>https://maken.wikiwijs.nl/userfiles/235b2efa138d0f5fbd51e8c35f0974e8286cb9ab.pdf</vt:lpwstr>
      </vt:variant>
      <vt:variant>
        <vt:lpwstr/>
      </vt:variant>
      <vt:variant>
        <vt:i4>7077948</vt:i4>
      </vt:variant>
      <vt:variant>
        <vt:i4>30</vt:i4>
      </vt:variant>
      <vt:variant>
        <vt:i4>0</vt:i4>
      </vt:variant>
      <vt:variant>
        <vt:i4>5</vt:i4>
      </vt:variant>
      <vt:variant>
        <vt:lpwstr>https://diekeecommerce.blob.core.windows.net/cmsfiles/nieuwe_website/secundair_onderwijs/nando_/inspiratieboek_computationeeldenken.pdf</vt:lpwstr>
      </vt:variant>
      <vt:variant>
        <vt:lpwstr/>
      </vt:variant>
      <vt:variant>
        <vt:i4>983105</vt:i4>
      </vt:variant>
      <vt:variant>
        <vt:i4>27</vt:i4>
      </vt:variant>
      <vt:variant>
        <vt:i4>0</vt:i4>
      </vt:variant>
      <vt:variant>
        <vt:i4>5</vt:i4>
      </vt:variant>
      <vt:variant>
        <vt:lpwstr>https://maken.wikiwijs.nl/userfiles/131e2868280e301fab9f43353e6df6a67aed3515.pdf</vt:lpwstr>
      </vt:variant>
      <vt:variant>
        <vt:lpwstr/>
      </vt:variant>
      <vt:variant>
        <vt:i4>393296</vt:i4>
      </vt:variant>
      <vt:variant>
        <vt:i4>24</vt:i4>
      </vt:variant>
      <vt:variant>
        <vt:i4>0</vt:i4>
      </vt:variant>
      <vt:variant>
        <vt:i4>5</vt:i4>
      </vt:variant>
      <vt:variant>
        <vt:lpwstr>https://onderwijs.vlaanderen.be/sites/default/files/2021-07/Zo-denkt-een-computer.pdf</vt:lpwstr>
      </vt:variant>
      <vt:variant>
        <vt:lpwstr/>
      </vt:variant>
      <vt:variant>
        <vt:i4>1245272</vt:i4>
      </vt:variant>
      <vt:variant>
        <vt:i4>21</vt:i4>
      </vt:variant>
      <vt:variant>
        <vt:i4>0</vt:i4>
      </vt:variant>
      <vt:variant>
        <vt:i4>5</vt:i4>
      </vt:variant>
      <vt:variant>
        <vt:lpwstr>https://www.stemcomputer.be/computationeel-denken</vt:lpwstr>
      </vt:variant>
      <vt:variant>
        <vt:lpwstr/>
      </vt:variant>
      <vt:variant>
        <vt:i4>720970</vt:i4>
      </vt:variant>
      <vt:variant>
        <vt:i4>18</vt:i4>
      </vt:variant>
      <vt:variant>
        <vt:i4>0</vt:i4>
      </vt:variant>
      <vt:variant>
        <vt:i4>5</vt:i4>
      </vt:variant>
      <vt:variant>
        <vt:lpwstr>https://www.programiz.com/python-programming/online-compiler/</vt:lpwstr>
      </vt:variant>
      <vt:variant>
        <vt:lpwstr/>
      </vt:variant>
      <vt:variant>
        <vt:i4>7929926</vt:i4>
      </vt:variant>
      <vt:variant>
        <vt:i4>15</vt:i4>
      </vt:variant>
      <vt:variant>
        <vt:i4>0</vt:i4>
      </vt:variant>
      <vt:variant>
        <vt:i4>5</vt:i4>
      </vt:variant>
      <vt:variant>
        <vt:lpwstr>https://lucid.app/users/login?returnUrlOverride=%2Flucidchart%2F9e95b288-bbfb-48a6-83fd-64d0e50e968d%2Fedit%3FbeaconFlowId%3DBD7A09D6A97248EA%26invitationId%3Dinv_1118521d-c8e1-48ff-a95b-6e93253ab6e4%26page%3D0eqBfotfVGlV%26fbclid%3DIwAR2N3wyKr8RgxZR4qsZcU3CMk9B7fEkNUG5x-V3GjU8AuF1pRTzf1kEd83A</vt:lpwstr>
      </vt:variant>
      <vt:variant>
        <vt:lpwstr>/login?referredProduct=lucidchart</vt:lpwstr>
      </vt:variant>
      <vt:variant>
        <vt:i4>3932181</vt:i4>
      </vt:variant>
      <vt:variant>
        <vt:i4>12</vt:i4>
      </vt:variant>
      <vt:variant>
        <vt:i4>0</vt:i4>
      </vt:variant>
      <vt:variant>
        <vt:i4>5</vt:i4>
      </vt:variant>
      <vt:variant>
        <vt:lpwstr>https://www.youtube.com/watch?v=UK7kT_22QfI&amp;t=2s</vt:lpwstr>
      </vt:variant>
      <vt:variant>
        <vt:lpwstr/>
      </vt:variant>
      <vt:variant>
        <vt:i4>6946928</vt:i4>
      </vt:variant>
      <vt:variant>
        <vt:i4>9</vt:i4>
      </vt:variant>
      <vt:variant>
        <vt:i4>0</vt:i4>
      </vt:variant>
      <vt:variant>
        <vt:i4>5</vt:i4>
      </vt:variant>
      <vt:variant>
        <vt:lpwstr>https://www.youtube.com/watch?v=606396EJcJo</vt:lpwstr>
      </vt:variant>
      <vt:variant>
        <vt:lpwstr/>
      </vt:variant>
      <vt:variant>
        <vt:i4>4063282</vt:i4>
      </vt:variant>
      <vt:variant>
        <vt:i4>6</vt:i4>
      </vt:variant>
      <vt:variant>
        <vt:i4>0</vt:i4>
      </vt:variant>
      <vt:variant>
        <vt:i4>5</vt:i4>
      </vt:variant>
      <vt:variant>
        <vt:lpwstr>https://www.menti.com/al1rpc2zsmwc</vt:lpwstr>
      </vt:variant>
      <vt:variant>
        <vt:lpwstr/>
      </vt:variant>
      <vt:variant>
        <vt:i4>7209004</vt:i4>
      </vt:variant>
      <vt:variant>
        <vt:i4>3</vt:i4>
      </vt:variant>
      <vt:variant>
        <vt:i4>0</vt:i4>
      </vt:variant>
      <vt:variant>
        <vt:i4>5</vt:i4>
      </vt:variant>
      <vt:variant>
        <vt:lpwstr>https://www.mentimeter.com/app/presentation/alcbrfrsnjpp7ee4vqhu64qnkzkqk9sk/do42uox57vqc/edit</vt:lpwstr>
      </vt:variant>
      <vt:variant>
        <vt:lpwstr/>
      </vt:variant>
      <vt:variant>
        <vt:i4>524370</vt:i4>
      </vt:variant>
      <vt:variant>
        <vt:i4>0</vt:i4>
      </vt:variant>
      <vt:variant>
        <vt:i4>0</vt:i4>
      </vt:variant>
      <vt:variant>
        <vt:i4>5</vt:i4>
      </vt:variant>
      <vt:variant>
        <vt:lpwstr>https://prezi.com/view/VLPxVg3V0nz1SZorNcTc/?fbclid=IwAR2eYyaOaTtQCSihPty-HCkMmhBn1q3YH43IrGLnGE2BHCymqUqMqzbZsDY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Knaepen</dc:creator>
  <cp:keywords/>
  <cp:lastModifiedBy>Shelsey Geypen</cp:lastModifiedBy>
  <cp:revision>390</cp:revision>
  <dcterms:created xsi:type="dcterms:W3CDTF">2021-03-12T18:19:00Z</dcterms:created>
  <dcterms:modified xsi:type="dcterms:W3CDTF">2023-02-28T23:23:00Z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5379a6-efcb-4855-97e0-03c6be785496_Enabled">
    <vt:lpwstr>True</vt:lpwstr>
  </property>
  <property fmtid="{D5CDD505-2E9C-101B-9397-08002B2CF9AE}" pid="3" name="MSIP_Label_f95379a6-efcb-4855-97e0-03c6be785496_SiteId">
    <vt:lpwstr>0bff66c5-45db-46ed-8b81-87959e069b90</vt:lpwstr>
  </property>
  <property fmtid="{D5CDD505-2E9C-101B-9397-08002B2CF9AE}" pid="4" name="MSIP_Label_f95379a6-efcb-4855-97e0-03c6be785496_Owner">
    <vt:lpwstr>20002587@PXL.BE</vt:lpwstr>
  </property>
  <property fmtid="{D5CDD505-2E9C-101B-9397-08002B2CF9AE}" pid="5" name="MSIP_Label_f95379a6-efcb-4855-97e0-03c6be785496_SetDate">
    <vt:lpwstr>2020-01-24T00:13:39.6362824Z</vt:lpwstr>
  </property>
  <property fmtid="{D5CDD505-2E9C-101B-9397-08002B2CF9AE}" pid="6" name="MSIP_Label_f95379a6-efcb-4855-97e0-03c6be785496_Name">
    <vt:lpwstr>Publiek</vt:lpwstr>
  </property>
  <property fmtid="{D5CDD505-2E9C-101B-9397-08002B2CF9AE}" pid="7" name="MSIP_Label_f95379a6-efcb-4855-97e0-03c6be785496_Application">
    <vt:lpwstr>Microsoft Azure Information Protection</vt:lpwstr>
  </property>
  <property fmtid="{D5CDD505-2E9C-101B-9397-08002B2CF9AE}" pid="8" name="MSIP_Label_f95379a6-efcb-4855-97e0-03c6be785496_ActionId">
    <vt:lpwstr>fabe5d50-a89a-4044-88dd-3ddd77278104</vt:lpwstr>
  </property>
  <property fmtid="{D5CDD505-2E9C-101B-9397-08002B2CF9AE}" pid="9" name="MSIP_Label_f95379a6-efcb-4855-97e0-03c6be785496_Extended_MSFT_Method">
    <vt:lpwstr>Automatic</vt:lpwstr>
  </property>
  <property fmtid="{D5CDD505-2E9C-101B-9397-08002B2CF9AE}" pid="10" name="Sensitivity">
    <vt:lpwstr>Publiek</vt:lpwstr>
  </property>
</Properties>
</file>