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88C4" w14:textId="77777777" w:rsidR="007571BE" w:rsidRPr="005B6966" w:rsidRDefault="007571BE" w:rsidP="007571BE">
      <w:pPr>
        <w:rPr>
          <w:b/>
          <w:bCs/>
          <w:sz w:val="44"/>
          <w:szCs w:val="44"/>
        </w:rPr>
      </w:pPr>
      <w:r w:rsidRPr="005B6966">
        <w:rPr>
          <w:b/>
          <w:bCs/>
          <w:sz w:val="44"/>
          <w:szCs w:val="44"/>
        </w:rPr>
        <w:t>De neutralisatiereactie uitgelegd via story met AI</w:t>
      </w:r>
    </w:p>
    <w:p w14:paraId="6473A53C" w14:textId="77777777" w:rsidR="007571BE" w:rsidRDefault="007571BE" w:rsidP="007571BE"/>
    <w:p w14:paraId="4396ED6D" w14:textId="77777777" w:rsidR="007571BE" w:rsidRPr="005B6966" w:rsidRDefault="007571BE" w:rsidP="007571BE">
      <w:pPr>
        <w:pStyle w:val="Norma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sidRPr="005B6966">
        <w:rPr>
          <w:rFonts w:ascii="Segoe UI" w:hAnsi="Segoe UI" w:cs="Segoe UI"/>
          <w:color w:val="374151"/>
        </w:rPr>
        <w:t xml:space="preserve">Ooit, in een druk scheikundig laboratorium, voerde professor </w:t>
      </w:r>
      <w:proofErr w:type="spellStart"/>
      <w:r w:rsidRPr="005B6966">
        <w:rPr>
          <w:rFonts w:ascii="Segoe UI" w:hAnsi="Segoe UI" w:cs="Segoe UI"/>
          <w:color w:val="374151"/>
        </w:rPr>
        <w:t>Wacky</w:t>
      </w:r>
      <w:proofErr w:type="spellEnd"/>
      <w:r w:rsidRPr="005B6966">
        <w:rPr>
          <w:rFonts w:ascii="Segoe UI" w:hAnsi="Segoe UI" w:cs="Segoe UI"/>
          <w:color w:val="374151"/>
        </w:rPr>
        <w:t xml:space="preserve"> een experiment uit over de chemische eigenschappen van natriumcarbonaat. Professor </w:t>
      </w:r>
      <w:proofErr w:type="spellStart"/>
      <w:r w:rsidRPr="005B6966">
        <w:rPr>
          <w:rFonts w:ascii="Segoe UI" w:hAnsi="Segoe UI" w:cs="Segoe UI"/>
          <w:color w:val="374151"/>
        </w:rPr>
        <w:t>Wacky</w:t>
      </w:r>
      <w:proofErr w:type="spellEnd"/>
      <w:r w:rsidRPr="005B6966">
        <w:rPr>
          <w:rFonts w:ascii="Segoe UI" w:hAnsi="Segoe UI" w:cs="Segoe UI"/>
          <w:color w:val="374151"/>
        </w:rPr>
        <w:t xml:space="preserve"> stond bekend om zijn eigenaardige gevoel voor humor en vond vaak manieren om zijn experimenten vermakelijk te maken.</w:t>
      </w:r>
    </w:p>
    <w:p w14:paraId="101F4764" w14:textId="77777777" w:rsidR="007571BE" w:rsidRPr="005B6966" w:rsidRDefault="007571BE" w:rsidP="007571BE">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5B6966">
        <w:rPr>
          <w:rFonts w:ascii="Segoe UI" w:hAnsi="Segoe UI" w:cs="Segoe UI"/>
          <w:color w:val="374151"/>
        </w:rPr>
        <w:t>Op deze specifieke dag besloot hij de reactie van natriumcarbonaat met zoutzuur te demonstreren. Hij zette een kolf met natriumcarbonaatoplossing op en bereidde een beker zoutzuur. Toen hij op het punt stond het zuur in de kolf te gieten, kon hij het niet laten om een draai aan het experiment te geven.</w:t>
      </w:r>
    </w:p>
    <w:p w14:paraId="1B02842C" w14:textId="77777777" w:rsidR="007571BE" w:rsidRPr="005B6966" w:rsidRDefault="007571BE" w:rsidP="007571BE">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5B6966">
        <w:rPr>
          <w:rFonts w:ascii="Segoe UI" w:hAnsi="Segoe UI" w:cs="Segoe UI"/>
          <w:color w:val="374151"/>
        </w:rPr>
        <w:t>In plaats van het zuur direct te gieten, haalde hij een kleine, miniatuur duikplank tevoorschijn en plaatste deze boven de kolf. Met een ondeugende grijns op zijn gezicht plaatste hij een klein plastic beeldje van een waaghalswetenschapper aan de rand van de duikplank, klaar om de sprong te wagen.</w:t>
      </w:r>
    </w:p>
    <w:p w14:paraId="4A955257" w14:textId="77777777" w:rsidR="007571BE" w:rsidRPr="005B6966" w:rsidRDefault="007571BE" w:rsidP="007571BE">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5B6966">
        <w:rPr>
          <w:rFonts w:ascii="Segoe UI" w:hAnsi="Segoe UI" w:cs="Segoe UI"/>
          <w:color w:val="374151"/>
        </w:rPr>
        <w:t xml:space="preserve">De studenten in het lab keken vol verwachting toe hoe professor </w:t>
      </w:r>
      <w:proofErr w:type="spellStart"/>
      <w:r w:rsidRPr="005B6966">
        <w:rPr>
          <w:rFonts w:ascii="Segoe UI" w:hAnsi="Segoe UI" w:cs="Segoe UI"/>
          <w:color w:val="374151"/>
        </w:rPr>
        <w:t>Wacky</w:t>
      </w:r>
      <w:proofErr w:type="spellEnd"/>
      <w:r w:rsidRPr="005B6966">
        <w:rPr>
          <w:rFonts w:ascii="Segoe UI" w:hAnsi="Segoe UI" w:cs="Segoe UI"/>
          <w:color w:val="374151"/>
        </w:rPr>
        <w:t xml:space="preserve"> langzaam het zoutzuur op de duikplank goot. Met een bruis en een plof reageerde het zuur met het natriumcarbonaat, waardoor een snelle afgifte van koolstofdioxidegas ontstond.</w:t>
      </w:r>
    </w:p>
    <w:p w14:paraId="5D84C2F3" w14:textId="77777777" w:rsidR="007571BE" w:rsidRPr="005B6966" w:rsidRDefault="007571BE" w:rsidP="007571BE">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5B6966">
        <w:rPr>
          <w:rFonts w:ascii="Segoe UI" w:hAnsi="Segoe UI" w:cs="Segoe UI"/>
          <w:color w:val="374151"/>
        </w:rPr>
        <w:t xml:space="preserve">Het kleine wetenschapsbeeldje werd in de lucht gelanceerd en maakte een perfecte salto voordat hij veilig in een klein net in de buurt landde. De studenten barstten in lachen en applaus uit, grondig vermaakt door de onverwachte </w:t>
      </w:r>
      <w:proofErr w:type="spellStart"/>
      <w:r w:rsidRPr="005B6966">
        <w:rPr>
          <w:rFonts w:ascii="Segoe UI" w:hAnsi="Segoe UI" w:cs="Segoe UI"/>
          <w:color w:val="374151"/>
        </w:rPr>
        <w:t>theatrie</w:t>
      </w:r>
      <w:proofErr w:type="spellEnd"/>
      <w:r w:rsidRPr="005B6966">
        <w:rPr>
          <w:rFonts w:ascii="Segoe UI" w:hAnsi="Segoe UI" w:cs="Segoe UI"/>
          <w:color w:val="374151"/>
        </w:rPr>
        <w:t xml:space="preserve"> van het experiment.</w:t>
      </w:r>
    </w:p>
    <w:p w14:paraId="4937BAF8" w14:textId="77777777" w:rsidR="007571BE" w:rsidRPr="005B6966" w:rsidRDefault="007571BE" w:rsidP="007571BE">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5B6966">
        <w:rPr>
          <w:rFonts w:ascii="Segoe UI" w:hAnsi="Segoe UI" w:cs="Segoe UI"/>
          <w:color w:val="374151"/>
        </w:rPr>
        <w:t xml:space="preserve">Terwijl het lachen afnam, ging professor </w:t>
      </w:r>
      <w:proofErr w:type="spellStart"/>
      <w:r w:rsidRPr="005B6966">
        <w:rPr>
          <w:rFonts w:ascii="Segoe UI" w:hAnsi="Segoe UI" w:cs="Segoe UI"/>
          <w:color w:val="374151"/>
        </w:rPr>
        <w:t>Wacky</w:t>
      </w:r>
      <w:proofErr w:type="spellEnd"/>
      <w:r w:rsidRPr="005B6966">
        <w:rPr>
          <w:rFonts w:ascii="Segoe UI" w:hAnsi="Segoe UI" w:cs="Segoe UI"/>
          <w:color w:val="374151"/>
        </w:rPr>
        <w:t xml:space="preserve"> verder met het uitleggen van de chemische eigenschappen die in het spel waren. Natriumcarbonaat, ook bekend als natriumcarbonaat of </w:t>
      </w:r>
      <w:proofErr w:type="spellStart"/>
      <w:r w:rsidRPr="005B6966">
        <w:rPr>
          <w:rFonts w:ascii="Segoe UI" w:hAnsi="Segoe UI" w:cs="Segoe UI"/>
          <w:color w:val="374151"/>
        </w:rPr>
        <w:t>wassoda</w:t>
      </w:r>
      <w:proofErr w:type="spellEnd"/>
      <w:r w:rsidRPr="005B6966">
        <w:rPr>
          <w:rFonts w:ascii="Segoe UI" w:hAnsi="Segoe UI" w:cs="Segoe UI"/>
          <w:color w:val="374151"/>
        </w:rPr>
        <w:t>, is een verbinding met de chemische formule Na</w:t>
      </w:r>
      <w:r w:rsidRPr="005B6966">
        <w:rPr>
          <w:rFonts w:ascii="Segoe UI" w:hAnsi="Segoe UI" w:cs="Segoe UI"/>
          <w:color w:val="374151"/>
          <w:vertAlign w:val="subscript"/>
        </w:rPr>
        <w:t>2</w:t>
      </w:r>
      <w:r w:rsidRPr="005B6966">
        <w:rPr>
          <w:rFonts w:ascii="Segoe UI" w:hAnsi="Segoe UI" w:cs="Segoe UI"/>
          <w:color w:val="374151"/>
        </w:rPr>
        <w:t>CO</w:t>
      </w:r>
      <w:r w:rsidRPr="005B6966">
        <w:rPr>
          <w:rFonts w:ascii="Segoe UI" w:hAnsi="Segoe UI" w:cs="Segoe UI"/>
          <w:color w:val="374151"/>
          <w:vertAlign w:val="subscript"/>
        </w:rPr>
        <w:t>3</w:t>
      </w:r>
      <w:r w:rsidRPr="005B6966">
        <w:rPr>
          <w:rFonts w:ascii="Segoe UI" w:hAnsi="Segoe UI" w:cs="Segoe UI"/>
          <w:color w:val="374151"/>
        </w:rPr>
        <w:t>. Het is een wit, kristallijn poeder dat goed oplosbaar is in water.</w:t>
      </w:r>
    </w:p>
    <w:p w14:paraId="7A0C9C00" w14:textId="77777777" w:rsidR="007571BE" w:rsidRPr="005B6966" w:rsidRDefault="007571BE" w:rsidP="007571BE">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5B6966">
        <w:rPr>
          <w:rFonts w:ascii="Segoe UI" w:hAnsi="Segoe UI" w:cs="Segoe UI"/>
          <w:color w:val="374151"/>
        </w:rPr>
        <w:t>Wanneer natriumcarbonaat reageert met zoutzuur (</w:t>
      </w:r>
      <w:proofErr w:type="spellStart"/>
      <w:r w:rsidRPr="005B6966">
        <w:rPr>
          <w:rFonts w:ascii="Segoe UI" w:hAnsi="Segoe UI" w:cs="Segoe UI"/>
          <w:color w:val="374151"/>
        </w:rPr>
        <w:t>HCl</w:t>
      </w:r>
      <w:proofErr w:type="spellEnd"/>
      <w:r w:rsidRPr="005B6966">
        <w:rPr>
          <w:rFonts w:ascii="Segoe UI" w:hAnsi="Segoe UI" w:cs="Segoe UI"/>
          <w:color w:val="374151"/>
        </w:rPr>
        <w:t>), treedt een chemische reactie op die neutralisatie wordt genoemd. De waterstofionen (H</w:t>
      </w:r>
      <w:r w:rsidRPr="005B6966">
        <w:rPr>
          <w:rFonts w:ascii="Segoe UI" w:hAnsi="Segoe UI" w:cs="Segoe UI"/>
          <w:color w:val="374151"/>
          <w:vertAlign w:val="superscript"/>
        </w:rPr>
        <w:t>+</w:t>
      </w:r>
      <w:r w:rsidRPr="005B6966">
        <w:rPr>
          <w:rFonts w:ascii="Segoe UI" w:hAnsi="Segoe UI" w:cs="Segoe UI"/>
          <w:color w:val="374151"/>
        </w:rPr>
        <w:t>) uit het zuur combineren met de carbonaationen (CO</w:t>
      </w:r>
      <w:r w:rsidRPr="005B6966">
        <w:rPr>
          <w:rFonts w:ascii="Segoe UI" w:hAnsi="Segoe UI" w:cs="Segoe UI"/>
          <w:color w:val="374151"/>
          <w:vertAlign w:val="subscript"/>
        </w:rPr>
        <w:t>3</w:t>
      </w:r>
      <w:r w:rsidRPr="005B6966">
        <w:rPr>
          <w:rFonts w:ascii="Segoe UI" w:hAnsi="Segoe UI" w:cs="Segoe UI"/>
          <w:color w:val="374151"/>
          <w:vertAlign w:val="superscript"/>
        </w:rPr>
        <w:t>2-</w:t>
      </w:r>
      <w:r w:rsidRPr="005B6966">
        <w:rPr>
          <w:rFonts w:ascii="Segoe UI" w:hAnsi="Segoe UI" w:cs="Segoe UI"/>
          <w:color w:val="374151"/>
        </w:rPr>
        <w:t>) uit het natriumcarbonaat en vormen koolzuur (H</w:t>
      </w:r>
      <w:r w:rsidRPr="005B6966">
        <w:rPr>
          <w:rFonts w:ascii="Segoe UI" w:hAnsi="Segoe UI" w:cs="Segoe UI"/>
          <w:color w:val="374151"/>
          <w:vertAlign w:val="subscript"/>
        </w:rPr>
        <w:t>2</w:t>
      </w:r>
      <w:r w:rsidRPr="005B6966">
        <w:rPr>
          <w:rFonts w:ascii="Segoe UI" w:hAnsi="Segoe UI" w:cs="Segoe UI"/>
          <w:color w:val="374151"/>
        </w:rPr>
        <w:t>CO</w:t>
      </w:r>
      <w:r w:rsidRPr="005B6966">
        <w:rPr>
          <w:rFonts w:ascii="Segoe UI" w:hAnsi="Segoe UI" w:cs="Segoe UI"/>
          <w:color w:val="374151"/>
          <w:vertAlign w:val="subscript"/>
        </w:rPr>
        <w:t>3</w:t>
      </w:r>
      <w:r w:rsidRPr="005B6966">
        <w:rPr>
          <w:rFonts w:ascii="Segoe UI" w:hAnsi="Segoe UI" w:cs="Segoe UI"/>
          <w:color w:val="374151"/>
        </w:rPr>
        <w:t>).</w:t>
      </w:r>
    </w:p>
    <w:p w14:paraId="50C99905" w14:textId="77777777" w:rsidR="007571BE" w:rsidRPr="005B6966" w:rsidRDefault="007571BE" w:rsidP="007571BE">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5B6966">
        <w:rPr>
          <w:rFonts w:ascii="Segoe UI" w:hAnsi="Segoe UI" w:cs="Segoe UI"/>
          <w:color w:val="374151"/>
        </w:rPr>
        <w:t>Koolzuur is instabiel en breekt snel af tot water (H</w:t>
      </w:r>
      <w:r w:rsidRPr="005B6966">
        <w:rPr>
          <w:rFonts w:ascii="Segoe UI" w:hAnsi="Segoe UI" w:cs="Segoe UI"/>
          <w:color w:val="374151"/>
          <w:vertAlign w:val="subscript"/>
        </w:rPr>
        <w:t>2</w:t>
      </w:r>
      <w:r w:rsidRPr="005B6966">
        <w:rPr>
          <w:rFonts w:ascii="Segoe UI" w:hAnsi="Segoe UI" w:cs="Segoe UI"/>
          <w:color w:val="374151"/>
        </w:rPr>
        <w:t>O) en koolstofdioxide (CO</w:t>
      </w:r>
      <w:r w:rsidRPr="005B6966">
        <w:rPr>
          <w:rFonts w:ascii="Segoe UI" w:hAnsi="Segoe UI" w:cs="Segoe UI"/>
          <w:color w:val="374151"/>
          <w:vertAlign w:val="subscript"/>
        </w:rPr>
        <w:t>2</w:t>
      </w:r>
      <w:r w:rsidRPr="005B6966">
        <w:rPr>
          <w:rFonts w:ascii="Segoe UI" w:hAnsi="Segoe UI" w:cs="Segoe UI"/>
          <w:color w:val="374151"/>
        </w:rPr>
        <w:t>). De snelle productie van koolstofdioxidegas zorgde ervoor dat het beeldje de lucht in katapulteerde, waardoor een komisch effect ontstond.</w:t>
      </w:r>
    </w:p>
    <w:p w14:paraId="610039BE" w14:textId="77777777" w:rsidR="007571BE" w:rsidRPr="005B6966" w:rsidRDefault="007571BE" w:rsidP="007571BE">
      <w:pPr>
        <w:pStyle w:val="Norma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sidRPr="005B6966">
        <w:rPr>
          <w:rFonts w:ascii="Segoe UI" w:hAnsi="Segoe UI" w:cs="Segoe UI"/>
          <w:color w:val="374151"/>
        </w:rPr>
        <w:lastRenderedPageBreak/>
        <w:t xml:space="preserve">Uiteindelijk vermaakte het grappige verhaal van professor </w:t>
      </w:r>
      <w:proofErr w:type="spellStart"/>
      <w:r w:rsidRPr="005B6966">
        <w:rPr>
          <w:rFonts w:ascii="Segoe UI" w:hAnsi="Segoe UI" w:cs="Segoe UI"/>
          <w:color w:val="374151"/>
        </w:rPr>
        <w:t>Wacky</w:t>
      </w:r>
      <w:proofErr w:type="spellEnd"/>
      <w:r w:rsidRPr="005B6966">
        <w:rPr>
          <w:rFonts w:ascii="Segoe UI" w:hAnsi="Segoe UI" w:cs="Segoe UI"/>
          <w:color w:val="374151"/>
        </w:rPr>
        <w:t xml:space="preserve"> niet alleen zijn studenten, maar liet het hen ook een gedenkwaardige les na over de chemische eigenschappen van natriumcarbonaat en de reactie ervan met zoutzuur.</w:t>
      </w:r>
    </w:p>
    <w:p w14:paraId="60B42190" w14:textId="77777777" w:rsidR="007571BE" w:rsidRPr="005B6966" w:rsidRDefault="007571BE" w:rsidP="007571BE"/>
    <w:p w14:paraId="6512B3DD" w14:textId="77777777" w:rsidR="001C0C6E" w:rsidRDefault="001C0C6E"/>
    <w:sectPr w:rsidR="001C0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BE"/>
    <w:rsid w:val="001C0C6E"/>
    <w:rsid w:val="0026001A"/>
    <w:rsid w:val="002F50EA"/>
    <w:rsid w:val="007571BE"/>
    <w:rsid w:val="00B24B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298A"/>
  <w15:chartTrackingRefBased/>
  <w15:docId w15:val="{7949D01B-064D-4C39-99C3-4620818F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71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571BE"/>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2061</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2023-06-10T15:17:00Z</dcterms:created>
  <dcterms:modified xsi:type="dcterms:W3CDTF">2023-06-10T15:17:00Z</dcterms:modified>
</cp:coreProperties>
</file>