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EE6" w14:textId="1F406413" w:rsidR="00D46C9A" w:rsidRDefault="00D46C9A">
      <w:pPr>
        <w:pStyle w:val="Plattetekst"/>
        <w:ind w:left="2077"/>
        <w:rPr>
          <w:rFonts w:ascii="Times New Roman"/>
          <w:b w:val="0"/>
          <w:sz w:val="20"/>
        </w:rPr>
      </w:pPr>
    </w:p>
    <w:p w14:paraId="1135E6FD" w14:textId="77777777" w:rsidR="00D46C9A" w:rsidRDefault="00D46C9A">
      <w:pPr>
        <w:pStyle w:val="Plattetekst"/>
        <w:rPr>
          <w:rFonts w:ascii="Times New Roman"/>
          <w:b w:val="0"/>
          <w:sz w:val="20"/>
        </w:rPr>
      </w:pPr>
    </w:p>
    <w:p w14:paraId="5BEB2BAF" w14:textId="725E1615" w:rsidR="00D46C9A" w:rsidRDefault="00D46C9A">
      <w:pPr>
        <w:pStyle w:val="Plattetekst"/>
        <w:spacing w:before="7"/>
        <w:rPr>
          <w:rFonts w:ascii="Times New Roman"/>
          <w:b w:val="0"/>
          <w:sz w:val="11"/>
        </w:rPr>
      </w:pPr>
    </w:p>
    <w:p w14:paraId="67F7C61E" w14:textId="77777777" w:rsidR="00D46C9A" w:rsidRDefault="00D46C9A">
      <w:pPr>
        <w:pStyle w:val="Plattetekst"/>
        <w:spacing w:before="2"/>
        <w:rPr>
          <w:rFonts w:ascii="Times New Roman"/>
          <w:b w:val="0"/>
          <w:sz w:val="21"/>
        </w:rPr>
      </w:pPr>
    </w:p>
    <w:p w14:paraId="2DB9C73F" w14:textId="77777777" w:rsidR="00B135B9" w:rsidRDefault="00B135B9" w:rsidP="00675006">
      <w:pPr>
        <w:pStyle w:val="Plattetekst"/>
        <w:spacing w:before="101" w:after="25"/>
        <w:ind w:left="100"/>
      </w:pPr>
      <w:r>
        <w:t>Glaswerk reinigen</w:t>
      </w:r>
    </w:p>
    <w:p w14:paraId="6F8CA290" w14:textId="77777777" w:rsidR="00B135B9" w:rsidRDefault="00B135B9">
      <w:pPr>
        <w:pStyle w:val="Plattetekst"/>
        <w:spacing w:before="101" w:after="25"/>
        <w:ind w:left="100"/>
      </w:pPr>
    </w:p>
    <w:p w14:paraId="5E463FF0" w14:textId="77777777" w:rsidR="00B135B9" w:rsidRDefault="00B135B9">
      <w:pPr>
        <w:pStyle w:val="Plattetekst"/>
        <w:spacing w:before="101" w:after="25"/>
        <w:ind w:left="100"/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5286"/>
      </w:tblGrid>
      <w:tr w:rsidR="00D46C9A" w14:paraId="13CCB589" w14:textId="77777777">
        <w:trPr>
          <w:trHeight w:val="1765"/>
        </w:trPr>
        <w:tc>
          <w:tcPr>
            <w:tcW w:w="4066" w:type="dxa"/>
            <w:tcBorders>
              <w:bottom w:val="single" w:sz="12" w:space="0" w:color="F4AF83"/>
            </w:tcBorders>
          </w:tcPr>
          <w:p w14:paraId="4F74AD58" w14:textId="77777777" w:rsidR="00D46C9A" w:rsidRPr="00B135B9" w:rsidRDefault="00D46C9A">
            <w:pPr>
              <w:pStyle w:val="TableParagraph"/>
              <w:spacing w:before="7"/>
              <w:ind w:left="0"/>
              <w:rPr>
                <w:b/>
                <w:sz w:val="20"/>
                <w:lang w:val="nl-BE"/>
              </w:rPr>
            </w:pPr>
          </w:p>
          <w:p w14:paraId="4A2AECFF" w14:textId="5264C094" w:rsidR="00D46C9A" w:rsidRPr="00B135B9" w:rsidRDefault="00B135B9">
            <w:pPr>
              <w:pStyle w:val="TableParagraph"/>
              <w:rPr>
                <w:lang w:val="nl-BE"/>
              </w:rPr>
            </w:pPr>
            <w:r w:rsidRPr="00B135B9">
              <w:rPr>
                <w:lang w:val="nl-BE"/>
              </w:rPr>
              <w:t>Voeg in het glaswerk wasmiddel.</w:t>
            </w:r>
          </w:p>
        </w:tc>
        <w:tc>
          <w:tcPr>
            <w:tcW w:w="5286" w:type="dxa"/>
            <w:tcBorders>
              <w:bottom w:val="single" w:sz="12" w:space="0" w:color="F4AF83"/>
            </w:tcBorders>
          </w:tcPr>
          <w:p w14:paraId="6BD2DF48" w14:textId="77777777" w:rsidR="00D46C9A" w:rsidRDefault="00000000">
            <w:pPr>
              <w:pStyle w:val="TableParagraph"/>
              <w:ind w:left="1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E7A8BA" wp14:editId="2A40C203">
                  <wp:extent cx="1042625" cy="1093565"/>
                  <wp:effectExtent l="0" t="0" r="0" b="0"/>
                  <wp:docPr id="3" name="image5.jpeg" descr="C:\Users\eperez76\Downloads\IMG_5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25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9A" w14:paraId="7228C3AB" w14:textId="77777777">
        <w:trPr>
          <w:trHeight w:val="1739"/>
        </w:trPr>
        <w:tc>
          <w:tcPr>
            <w:tcW w:w="4066" w:type="dxa"/>
            <w:tcBorders>
              <w:top w:val="single" w:sz="12" w:space="0" w:color="F4AF83"/>
            </w:tcBorders>
            <w:shd w:val="clear" w:color="auto" w:fill="FAE3D4"/>
          </w:tcPr>
          <w:p w14:paraId="2F5CFD4C" w14:textId="77777777" w:rsidR="00D46C9A" w:rsidRDefault="00D46C9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D6E0CC0" w14:textId="7E0A16E6" w:rsidR="00D46C9A" w:rsidRPr="00B135B9" w:rsidRDefault="00B135B9">
            <w:pPr>
              <w:pStyle w:val="TableParagraph"/>
              <w:rPr>
                <w:lang w:val="nl-BE"/>
              </w:rPr>
            </w:pPr>
            <w:r w:rsidRPr="00B135B9">
              <w:rPr>
                <w:lang w:val="nl-BE"/>
              </w:rPr>
              <w:t>Schrob van binnen en van buiten m</w:t>
            </w:r>
            <w:r>
              <w:rPr>
                <w:lang w:val="nl-BE"/>
              </w:rPr>
              <w:t>et een borstel</w:t>
            </w:r>
            <w:r w:rsidR="00000000" w:rsidRPr="00B135B9">
              <w:rPr>
                <w:lang w:val="nl-BE"/>
              </w:rPr>
              <w:t>.</w:t>
            </w:r>
          </w:p>
        </w:tc>
        <w:tc>
          <w:tcPr>
            <w:tcW w:w="5286" w:type="dxa"/>
            <w:tcBorders>
              <w:top w:val="single" w:sz="12" w:space="0" w:color="F4AF83"/>
            </w:tcBorders>
            <w:shd w:val="clear" w:color="auto" w:fill="FAE3D4"/>
          </w:tcPr>
          <w:p w14:paraId="21EBE7CF" w14:textId="77777777" w:rsidR="00D46C9A" w:rsidRDefault="00000000">
            <w:pPr>
              <w:pStyle w:val="TableParagraph"/>
              <w:ind w:left="18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5FA9C9" wp14:editId="1E013C71">
                  <wp:extent cx="970050" cy="1085373"/>
                  <wp:effectExtent l="0" t="0" r="0" b="0"/>
                  <wp:docPr id="5" name="image6.jpeg" descr="C:\Users\eperez76\Downloads\IMG_5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50" cy="108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9A" w14:paraId="2E0A2E64" w14:textId="77777777">
        <w:trPr>
          <w:trHeight w:val="1770"/>
        </w:trPr>
        <w:tc>
          <w:tcPr>
            <w:tcW w:w="4066" w:type="dxa"/>
          </w:tcPr>
          <w:p w14:paraId="20E75E4D" w14:textId="77777777" w:rsidR="00D46C9A" w:rsidRDefault="00D46C9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7196818" w14:textId="6C5EFEDC" w:rsidR="00D46C9A" w:rsidRDefault="00B135B9">
            <w:pPr>
              <w:pStyle w:val="TableParagraph"/>
            </w:pPr>
            <w:r>
              <w:t>Goed afspoelen met kraantjeswater</w:t>
            </w:r>
            <w:r w:rsidR="00000000">
              <w:t>.</w:t>
            </w:r>
          </w:p>
        </w:tc>
        <w:tc>
          <w:tcPr>
            <w:tcW w:w="5286" w:type="dxa"/>
          </w:tcPr>
          <w:p w14:paraId="54BB3C6E" w14:textId="5A0635BC" w:rsidR="00D46C9A" w:rsidRDefault="00B135B9">
            <w:pPr>
              <w:pStyle w:val="TableParagraph"/>
              <w:ind w:left="19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788C46" wp14:editId="45D3663E">
                      <wp:extent cx="979170" cy="1119505"/>
                      <wp:effectExtent l="9525" t="9525" r="1905" b="4445"/>
                      <wp:docPr id="5859290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9170" cy="1119505"/>
                                <a:chOff x="0" y="0"/>
                                <a:chExt cx="1542" cy="1763"/>
                              </a:xfrm>
                            </wpg:grpSpPr>
                            <wps:wsp>
                              <wps:cNvPr id="57180430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27" cy="1748"/>
                                </a:xfrm>
                                <a:custGeom>
                                  <a:avLst/>
                                  <a:gdLst>
                                    <a:gd name="T0" fmla="+- 0 1535 8"/>
                                    <a:gd name="T1" fmla="*/ T0 w 1527"/>
                                    <a:gd name="T2" fmla="+- 0 1755 8"/>
                                    <a:gd name="T3" fmla="*/ 1755 h 1748"/>
                                    <a:gd name="T4" fmla="+- 0 1535 8"/>
                                    <a:gd name="T5" fmla="*/ T4 w 1527"/>
                                    <a:gd name="T6" fmla="+- 0 8 8"/>
                                    <a:gd name="T7" fmla="*/ 8 h 1748"/>
                                    <a:gd name="T8" fmla="+- 0 8 8"/>
                                    <a:gd name="T9" fmla="*/ T8 w 1527"/>
                                    <a:gd name="T10" fmla="+- 0 8 8"/>
                                    <a:gd name="T11" fmla="*/ 8 h 1748"/>
                                    <a:gd name="T12" fmla="+- 0 8 8"/>
                                    <a:gd name="T13" fmla="*/ T12 w 1527"/>
                                    <a:gd name="T14" fmla="+- 0 1755 8"/>
                                    <a:gd name="T15" fmla="*/ 1755 h 17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527" h="1748">
                                      <a:moveTo>
                                        <a:pt x="1527" y="1747"/>
                                      </a:moveTo>
                                      <a:lnTo>
                                        <a:pt x="15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4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ECE61" id="Group 2" o:spid="_x0000_s1026" style="width:77.1pt;height:88.15pt;mso-position-horizontal-relative:char;mso-position-vertical-relative:line" coordsize="1542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dNlQMAAFsJAAAOAAAAZHJzL2Uyb0RvYy54bWykVttu2zgQfV+g/0DosYtGpmNFthGnKJom&#10;WKC7W6DuB9ASdUElUUvSltOv38Oh5MiOnS66fpBJzdGZmTMjjm7f7+uK7aQ2pWpWAb+aBEw2iUrL&#10;Jl8F39YP7+YBM1Y0qahUI1fBkzTB+7s3v9127VJOVaGqVGoGksYsu3YVFNa2yzA0SSFrYa5UKxsY&#10;M6VrYbHVeZhq0YG9rsLpZHITdkqnrVaJNAZ3770xuCP+LJOJ/TvLjLSsWgWIzdJV03XjruHdrVjm&#10;WrRFmfRhiF+IohZlA6cHqnthBdvq8gVVXSZaGZXZq0TVocqyMpGUA7Lhk5NsHrXatpRLvuzy9iAT&#10;pD3R6Zdpk792j7r92n7RPnosP6vku4EuYdfmy7Hd7XMPZpvuT5WinmJrFSW+z3TtKJAS25O+Twd9&#10;5d6yBDcX8YLHqEICE+d8EU0iX4CkQJVePJYUn/oHeTSb9o/FN9fumVAsvUeKso/KVR1tZJ6VMv9P&#10;qa+FaCUVwDglvmhWpqsgivl8MrtG8KwRNUR40FK6FmUUmosB4EFTMxZ0ZHEwA91/KmUcMOgVe6UG&#10;KXk0xX0SMp7NjxQRy2Rr7KNUVA+x+2ys7/IUK6py2se9Ri2yukLD//6OTRiPriNGXOjjA4YPmLch&#10;W09YBxhc94wDEaozJoqjM0TXAwZE3CEK/PnYx/5mA+yVmKC8d+diml2I6WYAEdH8ZWYQ8MAyvxAN&#10;jq9RYmdIFgPAhTK/EAo/FvoMDR/LfCkYfizzOZqxyGs+vRTPichn68XHKp8UDK9fPrSTKIYOS/ZN&#10;32JYMeFGwIQOh1YZ93avkSRaeT28wUC5frwAhnsHpl6Dv9fBKIMDQ0Z/OLyO5pCJ4HT+DOT+v89A&#10;Y3ScDg0dMAyNjW/+VliXuEvALVmHM41eygIL19fOUqudXCvCWKeAR8A1EENiz5iqOYulKYXgBvPw&#10;3xIlWgt8/wUz8ukpwOlCp9P0kI5TYXR+NOqhrCp63avGJbmIphHlZlRVps7o0jM633ysNNsJDNoH&#10;+vWVOIK12th7YQqPI5NXE5OuSclLIUX6qV9bUVZ+TenTTPKnpj/qNyp9wgmqlZ/r+A7BolD6R8A6&#10;zPRVYP7ZCi0DVv3RYBQs+GwGuSxtZlE8xUaPLZuxRTQJqFaBDdDKbvnR+g+HbavLvIAnTjo06gOG&#10;YFa6UxbTyCx9VP0G04hWNMGxOvpEGO8J9fxNdPcvAAAA//8DAFBLAwQUAAYACAAAACEAPsSg+90A&#10;AAAFAQAADwAAAGRycy9kb3ducmV2LnhtbEyPT2vCQBDF7wW/wzKF3uom/mtJsxER60kKaqH0NmbH&#10;JJidDdk1id++ay/tZXjDG977TbocTC06al1lWUE8jkAQ51ZXXCj4PL4/v4JwHlljbZkU3MjBMhs9&#10;pJho2/OeuoMvRAhhl6CC0vsmkdLlJRl0Y9sQB+9sW4M+rG0hdYt9CDe1nETRQhqsODSU2NC6pPxy&#10;uBoF2x771TTedLvLeX37Ps4/vnYxKfX0OKzeQHga/N8x3PEDOmSB6WSvrJ2oFYRH/O+8e/PZBMQp&#10;iJfFFGSWyv/02Q8AAAD//wMAUEsBAi0AFAAGAAgAAAAhALaDOJL+AAAA4QEAABMAAAAAAAAAAAAA&#10;AAAAAAAAAFtDb250ZW50X1R5cGVzXS54bWxQSwECLQAUAAYACAAAACEAOP0h/9YAAACUAQAACwAA&#10;AAAAAAAAAAAAAAAvAQAAX3JlbHMvLnJlbHNQSwECLQAUAAYACAAAACEAtr/nTZUDAABbCQAADgAA&#10;AAAAAAAAAAAAAAAuAgAAZHJzL2Uyb0RvYy54bWxQSwECLQAUAAYACAAAACEAPsSg+90AAAAFAQAA&#10;DwAAAAAAAAAAAAAAAADvBQAAZHJzL2Rvd25yZXYueG1sUEsFBgAAAAAEAAQA8wAAAPkGAAAAAA==&#10;">
                      <v:shape id="Freeform 3" o:spid="_x0000_s1027" style="position:absolute;left:7;top:7;width:1527;height:1748;visibility:visible;mso-wrap-style:square;v-text-anchor:top" coordsize="1527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0WFzgAAAOIAAAAPAAAAZHJzL2Rvd25yZXYueG1sRI9PT8JA&#10;FMTvJnyHzSPxYmAXBUsqC1GMxAMH5M/B20v30Ra7b5vuSquf3jUh4TiZmd9kZovOVuJMjS8daxgN&#10;FQjizJmScw373dtgCsIHZIOVY9LwQx4W897NDFPjWv6g8zbkIkLYp6ihCKFOpfRZQRb90NXE0Tu6&#10;xmKIssmlabCNcFvJe6UepcWS40KBNS0Lyr6231bDanOnXilJTi+fu0O73P9m1Wqz1vq23z0/gQjU&#10;hWv40n43GibJaKrGD2oC/5fiHZDzPwAAAP//AwBQSwECLQAUAAYACAAAACEA2+H2y+4AAACFAQAA&#10;EwAAAAAAAAAAAAAAAAAAAAAAW0NvbnRlbnRfVHlwZXNdLnhtbFBLAQItABQABgAIAAAAIQBa9Cxb&#10;vwAAABUBAAALAAAAAAAAAAAAAAAAAB8BAABfcmVscy8ucmVsc1BLAQItABQABgAIAAAAIQAtn0WF&#10;zgAAAOIAAAAPAAAAAAAAAAAAAAAAAAcCAABkcnMvZG93bnJldi54bWxQSwUGAAAAAAMAAwC3AAAA&#10;AgMAAAAA&#10;" path="m1527,1747l1527,,,,,1747e" filled="f" strokecolor="white">
                        <v:path arrowok="t" o:connecttype="custom" o:connectlocs="1527,1755;1527,8;0,8;0,1755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46C9A" w14:paraId="7701B412" w14:textId="77777777">
        <w:trPr>
          <w:trHeight w:val="2560"/>
        </w:trPr>
        <w:tc>
          <w:tcPr>
            <w:tcW w:w="4066" w:type="dxa"/>
            <w:shd w:val="clear" w:color="auto" w:fill="FAE3D4"/>
          </w:tcPr>
          <w:p w14:paraId="52094AFB" w14:textId="77777777" w:rsidR="00B135B9" w:rsidRPr="00B135B9" w:rsidRDefault="00B135B9" w:rsidP="00027194">
            <w:pPr>
              <w:pStyle w:val="TableParagraph"/>
              <w:spacing w:line="238" w:lineRule="exact"/>
              <w:rPr>
                <w:lang w:val="nl-BE"/>
              </w:rPr>
            </w:pPr>
            <w:r w:rsidRPr="00B135B9">
              <w:rPr>
                <w:lang w:val="nl-BE"/>
              </w:rPr>
              <w:t>Spoel 2-3 keer af met kleine porties</w:t>
            </w:r>
          </w:p>
          <w:p w14:paraId="0DE5ED77" w14:textId="66FC7D37" w:rsidR="00D46C9A" w:rsidRPr="00B135B9" w:rsidRDefault="00B135B9">
            <w:pPr>
              <w:pStyle w:val="TableParagraph"/>
              <w:spacing w:before="1"/>
              <w:ind w:right="94"/>
              <w:rPr>
                <w:lang w:val="nl-BE"/>
              </w:rPr>
            </w:pPr>
            <w:r w:rsidRPr="00B135B9">
              <w:rPr>
                <w:lang w:val="nl-BE"/>
              </w:rPr>
              <w:t xml:space="preserve">gedeïoniseerd water. Spoel </w:t>
            </w:r>
            <w:r>
              <w:rPr>
                <w:lang w:val="nl-BE"/>
              </w:rPr>
              <w:t xml:space="preserve">het water </w:t>
            </w:r>
            <w:r w:rsidRPr="00B135B9">
              <w:rPr>
                <w:lang w:val="nl-BE"/>
              </w:rPr>
              <w:t xml:space="preserve">weg in de gootsteen. Keer </w:t>
            </w:r>
            <w:r>
              <w:rPr>
                <w:lang w:val="nl-BE"/>
              </w:rPr>
              <w:t xml:space="preserve">glaswerk </w:t>
            </w:r>
            <w:r w:rsidRPr="00B135B9">
              <w:rPr>
                <w:lang w:val="nl-BE"/>
              </w:rPr>
              <w:t>om over keukenpapier (plaats reageerbuizen in reageerbuisrekken, keer glaswerk niet om met smallere bovenkanten, zoals Erlenmeyers of maatkolven – ze kunnen omvallen en breken).</w:t>
            </w:r>
          </w:p>
        </w:tc>
        <w:tc>
          <w:tcPr>
            <w:tcW w:w="5286" w:type="dxa"/>
            <w:shd w:val="clear" w:color="auto" w:fill="FAE3D4"/>
          </w:tcPr>
          <w:p w14:paraId="48D3AEAB" w14:textId="77777777" w:rsidR="00D46C9A" w:rsidRPr="00B135B9" w:rsidRDefault="00D46C9A">
            <w:pPr>
              <w:pStyle w:val="TableParagraph"/>
              <w:ind w:left="0"/>
              <w:rPr>
                <w:b/>
                <w:sz w:val="15"/>
                <w:lang w:val="nl-BE"/>
              </w:rPr>
            </w:pPr>
          </w:p>
          <w:p w14:paraId="7BE0B80D" w14:textId="77777777" w:rsidR="00D46C9A" w:rsidRDefault="00000000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6AE83676" wp14:editId="697E3CBC">
                  <wp:extent cx="1378419" cy="1366265"/>
                  <wp:effectExtent l="0" t="0" r="0" b="0"/>
                  <wp:docPr id="7" name="image7.jpeg" descr="C:\Users\eperez76\Downloads\IMG_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19" cy="136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6"/>
                <w:position w:val="1"/>
                <w:sz w:val="20"/>
              </w:rPr>
              <w:t xml:space="preserve"> </w:t>
            </w:r>
            <w:r>
              <w:rPr>
                <w:noProof/>
                <w:spacing w:val="106"/>
                <w:sz w:val="20"/>
              </w:rPr>
              <w:drawing>
                <wp:inline distT="0" distB="0" distL="0" distR="0" wp14:anchorId="2AECD97B" wp14:editId="5B600DB6">
                  <wp:extent cx="1485900" cy="1360170"/>
                  <wp:effectExtent l="0" t="0" r="0" b="0"/>
                  <wp:docPr id="9" name="image8.jpeg" descr="C:\Users\eperez76\Downloads\IMG_5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9A" w:rsidRPr="00B135B9" w14:paraId="1CCEC7F1" w14:textId="77777777">
        <w:trPr>
          <w:trHeight w:val="1034"/>
        </w:trPr>
        <w:tc>
          <w:tcPr>
            <w:tcW w:w="4066" w:type="dxa"/>
          </w:tcPr>
          <w:p w14:paraId="3F02711F" w14:textId="32EDD932" w:rsidR="00D46C9A" w:rsidRPr="00B135B9" w:rsidRDefault="00B135B9" w:rsidP="00B135B9">
            <w:pPr>
              <w:pStyle w:val="TableParagraph"/>
              <w:spacing w:before="2"/>
              <w:ind w:right="96"/>
              <w:jc w:val="both"/>
              <w:rPr>
                <w:lang w:val="nl-BE"/>
              </w:rPr>
            </w:pPr>
            <w:r w:rsidRPr="00B135B9">
              <w:rPr>
                <w:lang w:val="nl-BE"/>
              </w:rPr>
              <w:t xml:space="preserve">Droog de buitenkant af met een papieren handdoek en </w:t>
            </w:r>
            <w:r>
              <w:rPr>
                <w:lang w:val="nl-BE"/>
              </w:rPr>
              <w:t>zet het materiaal</w:t>
            </w:r>
            <w:r w:rsidRPr="00B135B9">
              <w:rPr>
                <w:lang w:val="nl-BE"/>
              </w:rPr>
              <w:t xml:space="preserve"> terug </w:t>
            </w:r>
            <w:r>
              <w:rPr>
                <w:lang w:val="nl-BE"/>
              </w:rPr>
              <w:t>op</w:t>
            </w:r>
            <w:r w:rsidRPr="00B135B9">
              <w:rPr>
                <w:lang w:val="nl-BE"/>
              </w:rPr>
              <w:t xml:space="preserve"> de oorspronkelijke locatie. Laat de binnenlucht drogen om verontreiniging door pluisjes te voorkomen.</w:t>
            </w:r>
          </w:p>
        </w:tc>
        <w:tc>
          <w:tcPr>
            <w:tcW w:w="5286" w:type="dxa"/>
          </w:tcPr>
          <w:p w14:paraId="5BBA8009" w14:textId="77777777" w:rsidR="00D46C9A" w:rsidRPr="00B135B9" w:rsidRDefault="00D46C9A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</w:tbl>
    <w:p w14:paraId="43D926E4" w14:textId="77777777" w:rsidR="00D46C9A" w:rsidRPr="00B135B9" w:rsidRDefault="00D46C9A">
      <w:pPr>
        <w:rPr>
          <w:b/>
          <w:sz w:val="20"/>
          <w:lang w:val="nl-BE"/>
        </w:rPr>
      </w:pPr>
    </w:p>
    <w:p w14:paraId="7CB5D776" w14:textId="77777777" w:rsidR="00D46C9A" w:rsidRPr="00B135B9" w:rsidRDefault="00D46C9A">
      <w:pPr>
        <w:rPr>
          <w:b/>
          <w:sz w:val="20"/>
          <w:lang w:val="nl-BE"/>
        </w:rPr>
      </w:pPr>
    </w:p>
    <w:p w14:paraId="6717B384" w14:textId="77777777" w:rsidR="00D46C9A" w:rsidRPr="00B135B9" w:rsidRDefault="00D46C9A">
      <w:pPr>
        <w:rPr>
          <w:b/>
          <w:sz w:val="20"/>
          <w:lang w:val="nl-BE"/>
        </w:rPr>
      </w:pPr>
    </w:p>
    <w:p w14:paraId="134EAD4A" w14:textId="77777777" w:rsidR="00D46C9A" w:rsidRPr="00B135B9" w:rsidRDefault="00D46C9A">
      <w:pPr>
        <w:rPr>
          <w:b/>
          <w:sz w:val="20"/>
          <w:lang w:val="nl-BE"/>
        </w:rPr>
      </w:pPr>
    </w:p>
    <w:p w14:paraId="4C5ABDA8" w14:textId="77777777" w:rsidR="00D46C9A" w:rsidRPr="00B135B9" w:rsidRDefault="00D46C9A">
      <w:pPr>
        <w:rPr>
          <w:b/>
          <w:sz w:val="20"/>
          <w:lang w:val="nl-BE"/>
        </w:rPr>
      </w:pPr>
    </w:p>
    <w:p w14:paraId="502AC4B3" w14:textId="77777777" w:rsidR="00D46C9A" w:rsidRPr="00B135B9" w:rsidRDefault="00D46C9A">
      <w:pPr>
        <w:rPr>
          <w:b/>
          <w:sz w:val="20"/>
          <w:lang w:val="nl-BE"/>
        </w:rPr>
      </w:pPr>
    </w:p>
    <w:p w14:paraId="13C8EBBC" w14:textId="77777777" w:rsidR="00D46C9A" w:rsidRPr="00B135B9" w:rsidRDefault="00D46C9A">
      <w:pPr>
        <w:rPr>
          <w:b/>
          <w:sz w:val="20"/>
          <w:lang w:val="nl-BE"/>
        </w:rPr>
      </w:pPr>
    </w:p>
    <w:p w14:paraId="1E084392" w14:textId="77777777" w:rsidR="00D46C9A" w:rsidRPr="00B135B9" w:rsidRDefault="00D46C9A">
      <w:pPr>
        <w:rPr>
          <w:b/>
          <w:sz w:val="20"/>
          <w:lang w:val="nl-BE"/>
        </w:rPr>
      </w:pPr>
    </w:p>
    <w:p w14:paraId="3E14FB53" w14:textId="77777777" w:rsidR="00D46C9A" w:rsidRPr="00B135B9" w:rsidRDefault="00D46C9A">
      <w:pPr>
        <w:rPr>
          <w:b/>
          <w:sz w:val="20"/>
          <w:lang w:val="nl-BE"/>
        </w:rPr>
      </w:pPr>
    </w:p>
    <w:p w14:paraId="45FA7D56" w14:textId="77777777" w:rsidR="00D46C9A" w:rsidRPr="00B135B9" w:rsidRDefault="00D46C9A">
      <w:pPr>
        <w:rPr>
          <w:b/>
          <w:sz w:val="20"/>
          <w:lang w:val="nl-BE"/>
        </w:rPr>
      </w:pPr>
    </w:p>
    <w:p w14:paraId="35A73272" w14:textId="77777777" w:rsidR="00D46C9A" w:rsidRDefault="00000000">
      <w:pPr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EFAEAA5" wp14:editId="4B086228">
            <wp:simplePos x="0" y="0"/>
            <wp:positionH relativeFrom="page">
              <wp:posOffset>923543</wp:posOffset>
            </wp:positionH>
            <wp:positionV relativeFrom="paragraph">
              <wp:posOffset>122813</wp:posOffset>
            </wp:positionV>
            <wp:extent cx="6180710" cy="73151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6C9A">
      <w:type w:val="continuous"/>
      <w:pgSz w:w="12240" w:h="15840"/>
      <w:pgMar w:top="720" w:right="9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9A"/>
    <w:rsid w:val="00B135B9"/>
    <w:rsid w:val="00D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C91"/>
  <w15:docId w15:val="{25A08381-BB32-4394-8665-07199AF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2023-05-23T09:55:00Z</dcterms:created>
  <dcterms:modified xsi:type="dcterms:W3CDTF">2023-05-23T09:55:00Z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