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1A2D4F" w14:textId="18AAFB21" w:rsidR="005E48C9" w:rsidRPr="00C93BCE" w:rsidRDefault="005E48C9">
      <w:pPr>
        <w:rPr>
          <w:b/>
          <w:sz w:val="52"/>
          <w:szCs w:val="52"/>
        </w:rPr>
      </w:pPr>
      <w:r>
        <w:rPr>
          <w:noProof/>
          <w:lang w:eastAsia="nl-BE"/>
        </w:rPr>
        <w:drawing>
          <wp:anchor distT="0" distB="0" distL="114300" distR="114300" simplePos="0" relativeHeight="251658240" behindDoc="1" locked="0" layoutInCell="1" allowOverlap="1" wp14:anchorId="7ABBE9F0" wp14:editId="160A9C78">
            <wp:simplePos x="0" y="0"/>
            <wp:positionH relativeFrom="column">
              <wp:posOffset>-223520</wp:posOffset>
            </wp:positionH>
            <wp:positionV relativeFrom="paragraph">
              <wp:posOffset>-290195</wp:posOffset>
            </wp:positionV>
            <wp:extent cx="6566535" cy="666750"/>
            <wp:effectExtent l="0" t="0" r="5715" b="0"/>
            <wp:wrapThrough wrapText="bothSides">
              <wp:wrapPolygon edited="0">
                <wp:start x="0" y="0"/>
                <wp:lineTo x="0" y="20983"/>
                <wp:lineTo x="21556" y="20983"/>
                <wp:lineTo x="21556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653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BCE" w:rsidRPr="00C93BCE">
        <w:rPr>
          <w:b/>
          <w:sz w:val="56"/>
          <w:szCs w:val="56"/>
        </w:rPr>
        <w:t xml:space="preserve">Mens erger je niet aan </w:t>
      </w:r>
      <w:r w:rsidR="005F3AC1">
        <w:rPr>
          <w:b/>
          <w:sz w:val="56"/>
          <w:szCs w:val="56"/>
        </w:rPr>
        <w:t>mol</w:t>
      </w:r>
    </w:p>
    <w:p w14:paraId="0FF664D0" w14:textId="77777777" w:rsidR="00C93BCE" w:rsidRDefault="005E48C9">
      <w:pPr>
        <w:rPr>
          <w:bCs/>
        </w:rPr>
      </w:pPr>
      <w:r w:rsidRPr="005E48C9">
        <w:rPr>
          <w:b/>
          <w:u w:val="single"/>
        </w:rPr>
        <w:t>Inhou</w:t>
      </w:r>
      <w:r w:rsidR="00C93BCE">
        <w:rPr>
          <w:b/>
          <w:u w:val="single"/>
        </w:rPr>
        <w:t xml:space="preserve">d </w:t>
      </w:r>
    </w:p>
    <w:p w14:paraId="7315C3E6" w14:textId="030C9001" w:rsidR="00C93BCE" w:rsidRPr="00C93BCE" w:rsidRDefault="00C93BCE" w:rsidP="00C93BCE">
      <w:pPr>
        <w:pStyle w:val="Lijstalinea"/>
        <w:numPr>
          <w:ilvl w:val="0"/>
          <w:numId w:val="7"/>
        </w:numPr>
        <w:rPr>
          <w:b/>
        </w:rPr>
      </w:pPr>
      <w:r w:rsidRPr="00C93BCE">
        <w:rPr>
          <w:bCs/>
        </w:rPr>
        <w:t>Een basic mens erger je niet bord met de 4 kleuren en elk 4 pionnetjes</w:t>
      </w:r>
      <w:r w:rsidR="00177012">
        <w:rPr>
          <w:bCs/>
        </w:rPr>
        <w:t xml:space="preserve"> en een dobbelsteen.</w:t>
      </w:r>
    </w:p>
    <w:p w14:paraId="3F84CB22" w14:textId="328528CC" w:rsidR="00C93BCE" w:rsidRPr="00CB136A" w:rsidRDefault="00C93BCE" w:rsidP="00C93BCE">
      <w:pPr>
        <w:pStyle w:val="Lijstalinea"/>
        <w:numPr>
          <w:ilvl w:val="0"/>
          <w:numId w:val="7"/>
        </w:numPr>
        <w:rPr>
          <w:b/>
        </w:rPr>
      </w:pPr>
      <w:r>
        <w:rPr>
          <w:bCs/>
        </w:rPr>
        <w:t>4 pennen en papier/ stiften en een whiteboard</w:t>
      </w:r>
    </w:p>
    <w:p w14:paraId="397AF11A" w14:textId="74064BF6" w:rsidR="00CB136A" w:rsidRPr="00295C8A" w:rsidRDefault="00CB136A" w:rsidP="00C93BCE">
      <w:pPr>
        <w:pStyle w:val="Lijstalinea"/>
        <w:numPr>
          <w:ilvl w:val="0"/>
          <w:numId w:val="7"/>
        </w:numPr>
        <w:rPr>
          <w:b/>
        </w:rPr>
      </w:pPr>
      <w:r>
        <w:rPr>
          <w:bCs/>
        </w:rPr>
        <w:t xml:space="preserve">Zelfgemaakte vragen kaartjes in 3 categoriën: 1/2, 3/4, 5/6 </w:t>
      </w:r>
    </w:p>
    <w:p w14:paraId="309D1F58" w14:textId="7270F115" w:rsidR="00295C8A" w:rsidRPr="005F3AC1" w:rsidRDefault="00295C8A" w:rsidP="00C93BCE">
      <w:pPr>
        <w:pStyle w:val="Lijstalinea"/>
        <w:numPr>
          <w:ilvl w:val="0"/>
          <w:numId w:val="7"/>
        </w:numPr>
        <w:rPr>
          <w:b/>
        </w:rPr>
      </w:pPr>
      <w:r>
        <w:rPr>
          <w:bCs/>
        </w:rPr>
        <w:t>(zelf invoegen: 4 rekenmachines/ mobile telefoons waarop simpele bewerkingen werken)</w:t>
      </w:r>
    </w:p>
    <w:p w14:paraId="71DDB97F" w14:textId="4DEBF7A1" w:rsidR="005F3AC1" w:rsidRPr="00C93BCE" w:rsidRDefault="005F3AC1" w:rsidP="00C93BCE">
      <w:pPr>
        <w:pStyle w:val="Lijstalinea"/>
        <w:numPr>
          <w:ilvl w:val="0"/>
          <w:numId w:val="7"/>
        </w:numPr>
        <w:rPr>
          <w:b/>
        </w:rPr>
      </w:pPr>
      <w:r>
        <w:rPr>
          <w:bCs/>
        </w:rPr>
        <w:t>Een PSE</w:t>
      </w:r>
    </w:p>
    <w:p w14:paraId="784EACEE" w14:textId="77777777" w:rsidR="00C93BCE" w:rsidRDefault="00AD0A8D">
      <w:pPr>
        <w:rPr>
          <w:b/>
          <w:u w:val="single"/>
        </w:rPr>
      </w:pPr>
      <w:r>
        <w:rPr>
          <w:b/>
          <w:u w:val="single"/>
        </w:rPr>
        <w:t xml:space="preserve">Foto </w:t>
      </w:r>
    </w:p>
    <w:p w14:paraId="13CE39B6" w14:textId="2A5BFAEF" w:rsidR="00C93BCE" w:rsidRDefault="00FE4BE1" w:rsidP="003616CB">
      <w:pPr>
        <w:ind w:right="-567"/>
        <w:rPr>
          <w:b/>
          <w:u w:val="single"/>
        </w:rPr>
      </w:pPr>
      <w:r>
        <w:rPr>
          <w:b/>
          <w:u w:val="single"/>
        </w:rPr>
        <w:t xml:space="preserve"> </w:t>
      </w:r>
      <w:r w:rsidR="00C93BCE" w:rsidRPr="00C93BCE">
        <w:rPr>
          <w:b/>
          <w:color w:val="FF0000"/>
        </w:rPr>
        <w:drawing>
          <wp:inline distT="0" distB="0" distL="0" distR="0" wp14:anchorId="0D7CB2A0" wp14:editId="13E65664">
            <wp:extent cx="2310360" cy="1218592"/>
            <wp:effectExtent l="0" t="0" r="1270" b="63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30183" cy="122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012" w:rsidRPr="00177012">
        <w:rPr>
          <w:noProof/>
        </w:rPr>
        <w:t xml:space="preserve"> </w:t>
      </w:r>
      <w:r w:rsidR="00177012" w:rsidRPr="00177012">
        <w:rPr>
          <w:b/>
          <w:u w:val="single"/>
        </w:rPr>
        <w:drawing>
          <wp:inline distT="0" distB="0" distL="0" distR="0" wp14:anchorId="22BE6C2A" wp14:editId="18C7377D">
            <wp:extent cx="1159968" cy="1214236"/>
            <wp:effectExtent l="0" t="0" r="0" b="5080"/>
            <wp:docPr id="3" name="Afbeelding 3" descr="Afbeelding met kantoorartikelen, rij, uitgelijnd, verschille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kantoorartikelen, rij, uitgelijnd, verschillend&#10;&#10;Automatisch gegenereerde beschrijv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74866" cy="122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012" w:rsidRPr="00177012">
        <w:rPr>
          <w:noProof/>
        </w:rPr>
        <w:t xml:space="preserve"> </w:t>
      </w:r>
      <w:r w:rsidR="00177012" w:rsidRPr="00177012">
        <w:rPr>
          <w:noProof/>
        </w:rPr>
        <w:drawing>
          <wp:inline distT="0" distB="0" distL="0" distR="0" wp14:anchorId="7468BF37" wp14:editId="71F64FC9">
            <wp:extent cx="875653" cy="1177300"/>
            <wp:effectExtent l="0" t="0" r="1270" b="3810"/>
            <wp:docPr id="4" name="Afbeelding 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&#10;&#10;Automatisch gegenereerde beschrijvi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627" cy="119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16CB" w:rsidRPr="003616CB">
        <w:rPr>
          <w:noProof/>
        </w:rPr>
        <w:t xml:space="preserve"> </w:t>
      </w:r>
      <w:r w:rsidR="003616CB" w:rsidRPr="003616CB">
        <w:rPr>
          <w:noProof/>
        </w:rPr>
        <w:drawing>
          <wp:inline distT="0" distB="0" distL="0" distR="0" wp14:anchorId="0D1ABBEC" wp14:editId="7DC4FDDA">
            <wp:extent cx="1758461" cy="1154281"/>
            <wp:effectExtent l="0" t="0" r="0" b="1905"/>
            <wp:docPr id="5" name="Afbeelding 5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afel&#10;&#10;Automatisch gegenereerde beschrijv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67333" cy="116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1302B" w14:textId="77777777" w:rsidR="00177012" w:rsidRDefault="00AD0A8D">
      <w:pPr>
        <w:rPr>
          <w:b/>
          <w:u w:val="single"/>
        </w:rPr>
      </w:pPr>
      <w:r>
        <w:rPr>
          <w:b/>
          <w:u w:val="single"/>
        </w:rPr>
        <w:t>Aantal spelers</w:t>
      </w:r>
      <w:r w:rsidR="00FE4BE1">
        <w:rPr>
          <w:b/>
          <w:u w:val="single"/>
        </w:rPr>
        <w:t xml:space="preserve"> </w:t>
      </w:r>
    </w:p>
    <w:p w14:paraId="077E16A2" w14:textId="77777777" w:rsidR="005F3AC1" w:rsidRPr="005F3AC1" w:rsidRDefault="00FE4BE1" w:rsidP="005F3AC1">
      <w:pPr>
        <w:pStyle w:val="Lijstalinea"/>
        <w:numPr>
          <w:ilvl w:val="0"/>
          <w:numId w:val="8"/>
        </w:numPr>
        <w:rPr>
          <w:b/>
        </w:rPr>
      </w:pPr>
      <w:r w:rsidRPr="005F3AC1">
        <w:rPr>
          <w:bCs/>
        </w:rPr>
        <w:t>1 tot 4 spelers</w:t>
      </w:r>
      <w:r w:rsidR="004456D4" w:rsidRPr="005F3AC1">
        <w:rPr>
          <w:bCs/>
        </w:rPr>
        <w:t xml:space="preserve"> </w:t>
      </w:r>
    </w:p>
    <w:p w14:paraId="04A17ED1" w14:textId="1CE4903C" w:rsidR="005E48C9" w:rsidRPr="005F3AC1" w:rsidRDefault="005E48C9" w:rsidP="005F3AC1">
      <w:pPr>
        <w:rPr>
          <w:b/>
        </w:rPr>
      </w:pPr>
      <w:r w:rsidRPr="005F3AC1">
        <w:rPr>
          <w:b/>
          <w:u w:val="single"/>
        </w:rPr>
        <w:t>Voor het spelen</w:t>
      </w:r>
      <w:r w:rsidR="00AD0A8D" w:rsidRPr="005F3AC1">
        <w:rPr>
          <w:b/>
          <w:u w:val="single"/>
        </w:rPr>
        <w:t xml:space="preserve"> </w:t>
      </w:r>
    </w:p>
    <w:p w14:paraId="7F6ED918" w14:textId="660C6F7A" w:rsidR="00177012" w:rsidRPr="00CD39CA" w:rsidRDefault="00177012" w:rsidP="00177012">
      <w:pPr>
        <w:pStyle w:val="Lijstalinea"/>
        <w:numPr>
          <w:ilvl w:val="0"/>
          <w:numId w:val="8"/>
        </w:numPr>
        <w:rPr>
          <w:b/>
        </w:rPr>
      </w:pPr>
      <w:r>
        <w:rPr>
          <w:bCs/>
        </w:rPr>
        <w:t xml:space="preserve">De spelers gooien een voor een met de dobbelsteen en de persoon die het hoogste gooit mag beginnen. </w:t>
      </w:r>
    </w:p>
    <w:p w14:paraId="061D898B" w14:textId="1CA4187C" w:rsidR="00CD39CA" w:rsidRPr="00CD39CA" w:rsidRDefault="00CD39CA" w:rsidP="00177012">
      <w:pPr>
        <w:pStyle w:val="Lijstalinea"/>
        <w:numPr>
          <w:ilvl w:val="0"/>
          <w:numId w:val="8"/>
        </w:numPr>
        <w:rPr>
          <w:b/>
        </w:rPr>
      </w:pPr>
      <w:r>
        <w:rPr>
          <w:bCs/>
        </w:rPr>
        <w:t xml:space="preserve">Voor de lange versie: iedereen </w:t>
      </w:r>
      <w:r w:rsidR="00D574E5">
        <w:rPr>
          <w:bCs/>
        </w:rPr>
        <w:t xml:space="preserve">krijgt </w:t>
      </w:r>
      <w:r>
        <w:rPr>
          <w:bCs/>
        </w:rPr>
        <w:t>4 pionnen die helemaal rond het bord moeten.</w:t>
      </w:r>
    </w:p>
    <w:p w14:paraId="343472E2" w14:textId="46AB2096" w:rsidR="00CD39CA" w:rsidRPr="00177012" w:rsidRDefault="00CD39CA" w:rsidP="00177012">
      <w:pPr>
        <w:pStyle w:val="Lijstalinea"/>
        <w:numPr>
          <w:ilvl w:val="0"/>
          <w:numId w:val="8"/>
        </w:numPr>
        <w:rPr>
          <w:b/>
        </w:rPr>
      </w:pPr>
      <w:r>
        <w:rPr>
          <w:bCs/>
        </w:rPr>
        <w:t>Voor de korte versie: iedereen</w:t>
      </w:r>
      <w:r w:rsidR="00D574E5" w:rsidRPr="00D574E5">
        <w:rPr>
          <w:bCs/>
        </w:rPr>
        <w:t xml:space="preserve"> </w:t>
      </w:r>
      <w:r w:rsidR="00D574E5">
        <w:rPr>
          <w:bCs/>
        </w:rPr>
        <w:t>krijgt</w:t>
      </w:r>
      <w:r>
        <w:rPr>
          <w:bCs/>
        </w:rPr>
        <w:t xml:space="preserve"> 2 pionnen die helemaal rond het bord moeten. </w:t>
      </w:r>
    </w:p>
    <w:p w14:paraId="44347DAF" w14:textId="77777777" w:rsidR="00177012" w:rsidRDefault="005E48C9" w:rsidP="00177012">
      <w:pPr>
        <w:rPr>
          <w:b/>
          <w:u w:val="single"/>
        </w:rPr>
      </w:pPr>
      <w:r w:rsidRPr="005E48C9">
        <w:rPr>
          <w:b/>
          <w:u w:val="single"/>
        </w:rPr>
        <w:t>Spelregels</w:t>
      </w:r>
      <w:r w:rsidR="00AD0A8D">
        <w:rPr>
          <w:b/>
          <w:u w:val="single"/>
        </w:rPr>
        <w:t xml:space="preserve">  </w:t>
      </w:r>
    </w:p>
    <w:p w14:paraId="4C4CDE4E" w14:textId="123C04CB" w:rsidR="00E3036F" w:rsidRPr="00E0509B" w:rsidRDefault="00E3036F" w:rsidP="00177012">
      <w:pPr>
        <w:pStyle w:val="Lijstalinea"/>
        <w:numPr>
          <w:ilvl w:val="0"/>
          <w:numId w:val="8"/>
        </w:numPr>
        <w:rPr>
          <w:b/>
          <w:u w:val="single"/>
        </w:rPr>
      </w:pPr>
      <w:r>
        <w:rPr>
          <w:bCs/>
        </w:rPr>
        <w:t xml:space="preserve">De spelers gooien om de beurt met de dobbelsteen tot er iemand een 6 gooit. Deze mag de eerste pion </w:t>
      </w:r>
      <w:r w:rsidR="002018E2">
        <w:rPr>
          <w:bCs/>
        </w:rPr>
        <w:t xml:space="preserve">uit het magazijn halen en </w:t>
      </w:r>
      <w:r>
        <w:rPr>
          <w:bCs/>
        </w:rPr>
        <w:t xml:space="preserve">op het bolletje met het pijltje plaatsen </w:t>
      </w:r>
      <w:r w:rsidR="002018E2">
        <w:rPr>
          <w:bCs/>
        </w:rPr>
        <w:t>(</w:t>
      </w:r>
      <w:r>
        <w:rPr>
          <w:bCs/>
        </w:rPr>
        <w:t>met dezelfde kleur als het pionnetje</w:t>
      </w:r>
      <w:r w:rsidR="002018E2">
        <w:rPr>
          <w:bCs/>
        </w:rPr>
        <w:t>)</w:t>
      </w:r>
      <w:r>
        <w:rPr>
          <w:bCs/>
        </w:rPr>
        <w:t>.</w:t>
      </w:r>
      <w:r w:rsidR="00035B8C">
        <w:rPr>
          <w:bCs/>
        </w:rPr>
        <w:t xml:space="preserve"> Hierna mag er opnieuw gegooid worden met de dobbelsteen en kijkt men verder naar de regels over het aantal ogen van de dobbelsteen.</w:t>
      </w:r>
    </w:p>
    <w:p w14:paraId="239098B2" w14:textId="133F2AAA" w:rsidR="00E0509B" w:rsidRPr="00E3036F" w:rsidRDefault="00E0509B" w:rsidP="00177012">
      <w:pPr>
        <w:pStyle w:val="Lijstalinea"/>
        <w:numPr>
          <w:ilvl w:val="0"/>
          <w:numId w:val="8"/>
        </w:numPr>
        <w:rPr>
          <w:b/>
          <w:u w:val="single"/>
        </w:rPr>
      </w:pPr>
      <w:r>
        <w:rPr>
          <w:bCs/>
        </w:rPr>
        <w:t>Indien men niet tevreden is met het aantal ogen op de dobbelsteen en de opdracht die eraan verbonden is mag de speler opnieuw gooien met de dobbelsteen.</w:t>
      </w:r>
    </w:p>
    <w:p w14:paraId="5EA9091B" w14:textId="31330DFE" w:rsidR="00E3036F" w:rsidRPr="00E3036F" w:rsidRDefault="00177012" w:rsidP="00177012">
      <w:pPr>
        <w:pStyle w:val="Lijstalinea"/>
        <w:numPr>
          <w:ilvl w:val="0"/>
          <w:numId w:val="8"/>
        </w:numPr>
        <w:rPr>
          <w:b/>
          <w:u w:val="single"/>
        </w:rPr>
      </w:pPr>
      <w:r>
        <w:rPr>
          <w:bCs/>
        </w:rPr>
        <w:t xml:space="preserve">De speler gooit </w:t>
      </w:r>
      <w:r w:rsidR="00035B8C">
        <w:rPr>
          <w:bCs/>
        </w:rPr>
        <w:t>een</w:t>
      </w:r>
      <w:r w:rsidR="00E3036F">
        <w:rPr>
          <w:bCs/>
        </w:rPr>
        <w:t xml:space="preserve"> </w:t>
      </w:r>
      <w:r w:rsidR="00CB136A">
        <w:rPr>
          <w:bCs/>
        </w:rPr>
        <w:t>1</w:t>
      </w:r>
      <w:r w:rsidR="00035B8C">
        <w:rPr>
          <w:bCs/>
        </w:rPr>
        <w:t xml:space="preserve"> of een </w:t>
      </w:r>
      <w:r w:rsidR="00CB136A">
        <w:rPr>
          <w:bCs/>
        </w:rPr>
        <w:t xml:space="preserve">2 </w:t>
      </w:r>
      <w:r w:rsidR="00035B8C">
        <w:rPr>
          <w:bCs/>
        </w:rPr>
        <w:t>met de dobbelsteen</w:t>
      </w:r>
      <w:r w:rsidR="002018E2">
        <w:rPr>
          <w:bCs/>
        </w:rPr>
        <w:t xml:space="preserve"> -&gt; </w:t>
      </w:r>
      <w:r w:rsidR="00CB136A">
        <w:rPr>
          <w:bCs/>
        </w:rPr>
        <w:t xml:space="preserve">deze persoon </w:t>
      </w:r>
      <w:r w:rsidR="002018E2">
        <w:rPr>
          <w:bCs/>
        </w:rPr>
        <w:t xml:space="preserve">trekt </w:t>
      </w:r>
      <w:r w:rsidR="00CB136A">
        <w:rPr>
          <w:bCs/>
        </w:rPr>
        <w:t>een kaartje van de stapel</w:t>
      </w:r>
      <w:r w:rsidR="00035B8C">
        <w:rPr>
          <w:bCs/>
        </w:rPr>
        <w:t xml:space="preserve"> 1/2</w:t>
      </w:r>
      <w:r w:rsidR="00CB136A">
        <w:rPr>
          <w:bCs/>
        </w:rPr>
        <w:t xml:space="preserve">: </w:t>
      </w:r>
    </w:p>
    <w:p w14:paraId="083CA851" w14:textId="77777777" w:rsidR="00295C8A" w:rsidRPr="00295C8A" w:rsidRDefault="00CB136A" w:rsidP="00E3036F">
      <w:pPr>
        <w:pStyle w:val="Lijstalinea"/>
        <w:numPr>
          <w:ilvl w:val="1"/>
          <w:numId w:val="8"/>
        </w:numPr>
        <w:rPr>
          <w:b/>
          <w:u w:val="single"/>
        </w:rPr>
      </w:pPr>
      <w:r>
        <w:rPr>
          <w:bCs/>
        </w:rPr>
        <w:t xml:space="preserve">Dit zijn de ‘gemakkelijke’ theorie vragen. </w:t>
      </w:r>
    </w:p>
    <w:p w14:paraId="389E8CBD" w14:textId="77777777" w:rsidR="00295C8A" w:rsidRPr="00295C8A" w:rsidRDefault="00CB136A" w:rsidP="00E3036F">
      <w:pPr>
        <w:pStyle w:val="Lijstalinea"/>
        <w:numPr>
          <w:ilvl w:val="1"/>
          <w:numId w:val="8"/>
        </w:numPr>
        <w:rPr>
          <w:b/>
          <w:u w:val="single"/>
        </w:rPr>
      </w:pPr>
      <w:r>
        <w:rPr>
          <w:bCs/>
        </w:rPr>
        <w:lastRenderedPageBreak/>
        <w:t>De speler leest de vraag luidop en beantwoordt deze. (</w:t>
      </w:r>
      <w:r w:rsidR="00E3036F">
        <w:rPr>
          <w:bCs/>
        </w:rPr>
        <w:t>H</w:t>
      </w:r>
      <w:r>
        <w:rPr>
          <w:bCs/>
        </w:rPr>
        <w:t>et antwoordt staat op de achterkant geschreven dus de andere spelers beslissen of de vraag juist beantwoord is o</w:t>
      </w:r>
      <w:r w:rsidR="00E3036F">
        <w:rPr>
          <w:bCs/>
        </w:rPr>
        <w:t>f</w:t>
      </w:r>
      <w:r>
        <w:rPr>
          <w:bCs/>
        </w:rPr>
        <w:t xml:space="preserve"> niet.</w:t>
      </w:r>
      <w:r w:rsidR="00E3036F">
        <w:rPr>
          <w:bCs/>
        </w:rPr>
        <w:t>)</w:t>
      </w:r>
      <w:r>
        <w:rPr>
          <w:bCs/>
        </w:rPr>
        <w:t xml:space="preserve"> </w:t>
      </w:r>
    </w:p>
    <w:p w14:paraId="0CB3F9D2" w14:textId="77777777" w:rsidR="00295C8A" w:rsidRPr="00295C8A" w:rsidRDefault="00CB136A" w:rsidP="00E3036F">
      <w:pPr>
        <w:pStyle w:val="Lijstalinea"/>
        <w:numPr>
          <w:ilvl w:val="1"/>
          <w:numId w:val="8"/>
        </w:numPr>
        <w:rPr>
          <w:b/>
          <w:u w:val="single"/>
        </w:rPr>
      </w:pPr>
      <w:r>
        <w:rPr>
          <w:bCs/>
        </w:rPr>
        <w:t xml:space="preserve">Deze vraag moet juist beantwoord worden </w:t>
      </w:r>
      <w:r w:rsidR="00E3036F">
        <w:rPr>
          <w:bCs/>
        </w:rPr>
        <w:t xml:space="preserve">alvorens het aantal stappen worden gezet dat overeenkomt met het aantal ogen op de dobbelsteen. </w:t>
      </w:r>
    </w:p>
    <w:p w14:paraId="55917F76" w14:textId="358A10D1" w:rsidR="00177012" w:rsidRPr="00035B8C" w:rsidRDefault="00E3036F" w:rsidP="00E3036F">
      <w:pPr>
        <w:pStyle w:val="Lijstalinea"/>
        <w:numPr>
          <w:ilvl w:val="1"/>
          <w:numId w:val="8"/>
        </w:numPr>
        <w:rPr>
          <w:b/>
          <w:u w:val="single"/>
        </w:rPr>
      </w:pPr>
      <w:r>
        <w:rPr>
          <w:bCs/>
        </w:rPr>
        <w:t xml:space="preserve">Bij the theorievragen krijgen de spelers 2 kansen om tot een juist antwoord te komen. </w:t>
      </w:r>
    </w:p>
    <w:p w14:paraId="73B934B2" w14:textId="7F079105" w:rsidR="00035B8C" w:rsidRPr="00E3036F" w:rsidRDefault="00035B8C" w:rsidP="00E3036F">
      <w:pPr>
        <w:pStyle w:val="Lijstalinea"/>
        <w:numPr>
          <w:ilvl w:val="1"/>
          <w:numId w:val="8"/>
        </w:numPr>
        <w:rPr>
          <w:b/>
          <w:u w:val="single"/>
        </w:rPr>
      </w:pPr>
      <w:r>
        <w:rPr>
          <w:bCs/>
        </w:rPr>
        <w:t>Hierna is het de beurt aan de volgende speler.</w:t>
      </w:r>
    </w:p>
    <w:p w14:paraId="3D9BF347" w14:textId="37DCB532" w:rsidR="00035B8C" w:rsidRPr="00035B8C" w:rsidRDefault="008B7F73" w:rsidP="00035B8C">
      <w:pPr>
        <w:pStyle w:val="Lijstalinea"/>
        <w:numPr>
          <w:ilvl w:val="0"/>
          <w:numId w:val="8"/>
        </w:numPr>
        <w:rPr>
          <w:b/>
          <w:u w:val="single"/>
        </w:rPr>
      </w:pPr>
      <w:r>
        <w:rPr>
          <w:bCs/>
        </w:rPr>
        <w:t xml:space="preserve">De speler gooit een </w:t>
      </w:r>
      <w:r>
        <w:rPr>
          <w:bCs/>
        </w:rPr>
        <w:t>3</w:t>
      </w:r>
      <w:r>
        <w:rPr>
          <w:bCs/>
        </w:rPr>
        <w:t xml:space="preserve"> of een </w:t>
      </w:r>
      <w:r>
        <w:rPr>
          <w:bCs/>
        </w:rPr>
        <w:t>4</w:t>
      </w:r>
      <w:r>
        <w:rPr>
          <w:bCs/>
        </w:rPr>
        <w:t xml:space="preserve"> met de </w:t>
      </w:r>
      <w:r w:rsidR="002018E2">
        <w:rPr>
          <w:bCs/>
        </w:rPr>
        <w:t>dobbelsteen -&gt; deze persoon trekt een kaartje van</w:t>
      </w:r>
      <w:r w:rsidR="002018E2">
        <w:rPr>
          <w:bCs/>
        </w:rPr>
        <w:t xml:space="preserve"> de</w:t>
      </w:r>
      <w:r>
        <w:rPr>
          <w:bCs/>
        </w:rPr>
        <w:t xml:space="preserve"> stapel</w:t>
      </w:r>
      <w:r w:rsidR="00035B8C">
        <w:rPr>
          <w:bCs/>
        </w:rPr>
        <w:t xml:space="preserve"> </w:t>
      </w:r>
      <w:r w:rsidR="00035B8C">
        <w:rPr>
          <w:bCs/>
        </w:rPr>
        <w:t>3/4:</w:t>
      </w:r>
      <w:r w:rsidR="00035B8C">
        <w:rPr>
          <w:bCs/>
        </w:rPr>
        <w:t xml:space="preserve"> </w:t>
      </w:r>
    </w:p>
    <w:p w14:paraId="281A2C9C" w14:textId="77777777" w:rsidR="00295C8A" w:rsidRPr="00295C8A" w:rsidRDefault="008B7F73" w:rsidP="00035B8C">
      <w:pPr>
        <w:pStyle w:val="Lijstalinea"/>
        <w:numPr>
          <w:ilvl w:val="1"/>
          <w:numId w:val="8"/>
        </w:numPr>
        <w:rPr>
          <w:b/>
          <w:u w:val="single"/>
        </w:rPr>
      </w:pPr>
      <w:r>
        <w:rPr>
          <w:bCs/>
        </w:rPr>
        <w:t xml:space="preserve">Dit zijn de ‘gemakkelijke’ rekenvragen. </w:t>
      </w:r>
    </w:p>
    <w:p w14:paraId="605A7B1E" w14:textId="61FD2BAB" w:rsidR="00035B8C" w:rsidRPr="00D574E5" w:rsidRDefault="008B7F73" w:rsidP="00035B8C">
      <w:pPr>
        <w:pStyle w:val="Lijstalinea"/>
        <w:numPr>
          <w:ilvl w:val="1"/>
          <w:numId w:val="8"/>
        </w:numPr>
        <w:rPr>
          <w:b/>
          <w:u w:val="single"/>
        </w:rPr>
      </w:pPr>
      <w:r>
        <w:rPr>
          <w:bCs/>
        </w:rPr>
        <w:t xml:space="preserve">Bij deze vragen </w:t>
      </w:r>
      <w:r w:rsidR="00295C8A">
        <w:rPr>
          <w:bCs/>
        </w:rPr>
        <w:t xml:space="preserve">dient de speler de </w:t>
      </w:r>
      <w:r w:rsidR="00D574E5">
        <w:rPr>
          <w:bCs/>
        </w:rPr>
        <w:t>berekening</w:t>
      </w:r>
      <w:r w:rsidR="00295C8A">
        <w:rPr>
          <w:bCs/>
        </w:rPr>
        <w:t xml:space="preserve"> op het kaartje </w:t>
      </w:r>
      <w:r w:rsidR="00D574E5">
        <w:rPr>
          <w:bCs/>
        </w:rPr>
        <w:t>op te lossen met behulp van de pen en het papier</w:t>
      </w:r>
      <w:r w:rsidR="00295C8A">
        <w:rPr>
          <w:bCs/>
        </w:rPr>
        <w:t xml:space="preserve">. </w:t>
      </w:r>
    </w:p>
    <w:p w14:paraId="48812C5E" w14:textId="77DE6983" w:rsidR="00D574E5" w:rsidRPr="00D574E5" w:rsidRDefault="00D574E5" w:rsidP="00035B8C">
      <w:pPr>
        <w:pStyle w:val="Lijstalinea"/>
        <w:numPr>
          <w:ilvl w:val="1"/>
          <w:numId w:val="8"/>
        </w:numPr>
        <w:rPr>
          <w:b/>
          <w:u w:val="single"/>
        </w:rPr>
      </w:pPr>
      <w:r>
        <w:rPr>
          <w:bCs/>
        </w:rPr>
        <w:t>Deze vraag moet juist beantwoord worden alvorens het aantal stappen worden gezet dat overeenkomt met het aantal ogen op de dobbelsteen.</w:t>
      </w:r>
      <w:r>
        <w:rPr>
          <w:bCs/>
        </w:rPr>
        <w:t xml:space="preserve"> </w:t>
      </w:r>
    </w:p>
    <w:p w14:paraId="2A82C046" w14:textId="1F8D4F7E" w:rsidR="00D574E5" w:rsidRPr="00277D26" w:rsidRDefault="00D574E5" w:rsidP="00D574E5">
      <w:pPr>
        <w:pStyle w:val="Lijstalinea"/>
        <w:numPr>
          <w:ilvl w:val="1"/>
          <w:numId w:val="8"/>
        </w:numPr>
        <w:rPr>
          <w:b/>
          <w:u w:val="single"/>
        </w:rPr>
      </w:pPr>
      <w:r>
        <w:rPr>
          <w:bCs/>
        </w:rPr>
        <w:t>Hierna is het de beurt aan de volgende speler.</w:t>
      </w:r>
    </w:p>
    <w:p w14:paraId="31D95B11" w14:textId="310C3B72" w:rsidR="00277D26" w:rsidRPr="00D574E5" w:rsidRDefault="00277D26" w:rsidP="00277D26">
      <w:pPr>
        <w:pStyle w:val="Lijstalinea"/>
        <w:numPr>
          <w:ilvl w:val="1"/>
          <w:numId w:val="8"/>
        </w:numPr>
        <w:rPr>
          <w:b/>
          <w:u w:val="single"/>
        </w:rPr>
      </w:pPr>
      <w:r>
        <w:rPr>
          <w:bCs/>
        </w:rPr>
        <w:t xml:space="preserve">Indien fout </w:t>
      </w:r>
      <w:r>
        <w:rPr>
          <w:bCs/>
        </w:rPr>
        <w:t>mag de speler geen stappen zetten</w:t>
      </w:r>
      <w:r>
        <w:rPr>
          <w:bCs/>
        </w:rPr>
        <w:t xml:space="preserve"> en is de beurt aan de volgende speler.</w:t>
      </w:r>
    </w:p>
    <w:p w14:paraId="7A876EA5" w14:textId="77777777" w:rsidR="00277D26" w:rsidRPr="00277D26" w:rsidRDefault="00277D26" w:rsidP="00277D26">
      <w:pPr>
        <w:pStyle w:val="Lijstalinea"/>
        <w:numPr>
          <w:ilvl w:val="1"/>
          <w:numId w:val="8"/>
        </w:numPr>
        <w:rPr>
          <w:b/>
          <w:u w:val="single"/>
        </w:rPr>
      </w:pPr>
      <w:r>
        <w:rPr>
          <w:bCs/>
        </w:rPr>
        <w:t xml:space="preserve">Deze mag kiezen om de oefening van de vorige speler opnieuw te proberen en dat aantal stappen te zetten (indien juist) </w:t>
      </w:r>
      <w:r w:rsidRPr="00277D26">
        <w:rPr>
          <w:b/>
        </w:rPr>
        <w:t>of</w:t>
      </w:r>
      <w:r>
        <w:rPr>
          <w:bCs/>
        </w:rPr>
        <w:t xml:space="preserve"> opnieuw te gooien met de dobbelsteen.</w:t>
      </w:r>
    </w:p>
    <w:p w14:paraId="0B2F54EA" w14:textId="6C5A843C" w:rsidR="00277D26" w:rsidRPr="00277D26" w:rsidRDefault="00277D26" w:rsidP="00277D26">
      <w:pPr>
        <w:pStyle w:val="Lijstalinea"/>
        <w:numPr>
          <w:ilvl w:val="1"/>
          <w:numId w:val="8"/>
        </w:numPr>
        <w:rPr>
          <w:b/>
          <w:u w:val="single"/>
        </w:rPr>
      </w:pPr>
      <w:r>
        <w:rPr>
          <w:bCs/>
        </w:rPr>
        <w:t>Als het kaartje niet goed opgelost is komt deze bovenaan de stapel te liggen en wordt deze opnieuw gerapen door de volgende speler die een 5 of 6 gooit.</w:t>
      </w:r>
    </w:p>
    <w:p w14:paraId="153EB23A" w14:textId="4E6C388B" w:rsidR="008B7F73" w:rsidRPr="008B7F73" w:rsidRDefault="008B7F73" w:rsidP="008B7F73">
      <w:pPr>
        <w:pStyle w:val="Lijstalinea"/>
        <w:numPr>
          <w:ilvl w:val="0"/>
          <w:numId w:val="8"/>
        </w:numPr>
        <w:rPr>
          <w:b/>
          <w:u w:val="single"/>
        </w:rPr>
      </w:pPr>
      <w:r>
        <w:rPr>
          <w:bCs/>
        </w:rPr>
        <w:t xml:space="preserve">De speler gooit een </w:t>
      </w:r>
      <w:r>
        <w:rPr>
          <w:bCs/>
        </w:rPr>
        <w:t>5</w:t>
      </w:r>
      <w:r>
        <w:rPr>
          <w:bCs/>
        </w:rPr>
        <w:t xml:space="preserve"> of een </w:t>
      </w:r>
      <w:r>
        <w:rPr>
          <w:bCs/>
        </w:rPr>
        <w:t>6</w:t>
      </w:r>
      <w:r>
        <w:rPr>
          <w:bCs/>
        </w:rPr>
        <w:t xml:space="preserve"> met de </w:t>
      </w:r>
      <w:r w:rsidR="002018E2">
        <w:rPr>
          <w:bCs/>
        </w:rPr>
        <w:t>dobbelsteen -&gt; deze persoon trekt een kaartje van</w:t>
      </w:r>
      <w:r>
        <w:rPr>
          <w:bCs/>
        </w:rPr>
        <w:t xml:space="preserve"> de stapel </w:t>
      </w:r>
      <w:r>
        <w:rPr>
          <w:bCs/>
        </w:rPr>
        <w:t>5</w:t>
      </w:r>
      <w:r>
        <w:rPr>
          <w:bCs/>
        </w:rPr>
        <w:t>/</w:t>
      </w:r>
      <w:r>
        <w:rPr>
          <w:bCs/>
        </w:rPr>
        <w:t>6</w:t>
      </w:r>
      <w:r w:rsidR="00CD39CA">
        <w:rPr>
          <w:bCs/>
        </w:rPr>
        <w:t xml:space="preserve"> </w:t>
      </w:r>
      <w:r w:rsidR="00CD39CA" w:rsidRPr="00CD39CA">
        <w:rPr>
          <w:b/>
        </w:rPr>
        <w:t>of</w:t>
      </w:r>
      <w:r w:rsidR="00CD39CA">
        <w:rPr>
          <w:bCs/>
        </w:rPr>
        <w:t xml:space="preserve"> een nieuwe pion op startbolletje te zetten.</w:t>
      </w:r>
    </w:p>
    <w:p w14:paraId="5D5E43FC" w14:textId="28C21B64" w:rsidR="008B7F73" w:rsidRPr="002018E2" w:rsidRDefault="008B7F73" w:rsidP="008B7F73">
      <w:pPr>
        <w:pStyle w:val="Lijstalinea"/>
        <w:numPr>
          <w:ilvl w:val="1"/>
          <w:numId w:val="8"/>
        </w:numPr>
        <w:rPr>
          <w:b/>
          <w:u w:val="single"/>
        </w:rPr>
      </w:pPr>
      <w:r>
        <w:rPr>
          <w:bCs/>
        </w:rPr>
        <w:t xml:space="preserve">Dit zijn de </w:t>
      </w:r>
      <w:r w:rsidR="00B76CA7">
        <w:rPr>
          <w:bCs/>
        </w:rPr>
        <w:t>be</w:t>
      </w:r>
      <w:r>
        <w:rPr>
          <w:bCs/>
        </w:rPr>
        <w:t>reken vragen</w:t>
      </w:r>
      <w:r w:rsidR="00B76CA7">
        <w:rPr>
          <w:bCs/>
        </w:rPr>
        <w:t xml:space="preserve">. </w:t>
      </w:r>
    </w:p>
    <w:p w14:paraId="39A19E93" w14:textId="649F6D5A" w:rsidR="002018E2" w:rsidRPr="002018E2" w:rsidRDefault="002018E2" w:rsidP="008B7F73">
      <w:pPr>
        <w:pStyle w:val="Lijstalinea"/>
        <w:numPr>
          <w:ilvl w:val="1"/>
          <w:numId w:val="8"/>
        </w:numPr>
        <w:rPr>
          <w:b/>
          <w:u w:val="single"/>
        </w:rPr>
      </w:pPr>
      <w:r>
        <w:rPr>
          <w:bCs/>
        </w:rPr>
        <w:t>De speler lost de berekening die op het kaartje staat op.</w:t>
      </w:r>
      <w:r w:rsidR="00D574E5">
        <w:rPr>
          <w:bCs/>
        </w:rPr>
        <w:t xml:space="preserve"> Met behulp van de pen en het papier. </w:t>
      </w:r>
    </w:p>
    <w:p w14:paraId="69965570" w14:textId="53330C15" w:rsidR="002018E2" w:rsidRPr="00D574E5" w:rsidRDefault="002018E2" w:rsidP="002018E2">
      <w:pPr>
        <w:pStyle w:val="Lijstalinea"/>
        <w:numPr>
          <w:ilvl w:val="1"/>
          <w:numId w:val="8"/>
        </w:numPr>
        <w:rPr>
          <w:b/>
          <w:u w:val="single"/>
        </w:rPr>
      </w:pPr>
      <w:r>
        <w:rPr>
          <w:bCs/>
        </w:rPr>
        <w:t xml:space="preserve">Deze vraag moet juist beantwoord worden alvorens het aantal stappen worden gezet dat overeenkomt met het aantal ogen op de dobbelsteen. </w:t>
      </w:r>
    </w:p>
    <w:p w14:paraId="68635B2B" w14:textId="299011D7" w:rsidR="00D574E5" w:rsidRPr="00D574E5" w:rsidRDefault="00D574E5" w:rsidP="002018E2">
      <w:pPr>
        <w:pStyle w:val="Lijstalinea"/>
        <w:numPr>
          <w:ilvl w:val="1"/>
          <w:numId w:val="8"/>
        </w:numPr>
        <w:rPr>
          <w:b/>
          <w:u w:val="single"/>
        </w:rPr>
      </w:pPr>
      <w:r>
        <w:rPr>
          <w:bCs/>
        </w:rPr>
        <w:t xml:space="preserve">Indien fout </w:t>
      </w:r>
      <w:r w:rsidR="00277D26">
        <w:rPr>
          <w:bCs/>
        </w:rPr>
        <w:t>mag de speler geen stapppen zetten</w:t>
      </w:r>
      <w:r>
        <w:rPr>
          <w:bCs/>
        </w:rPr>
        <w:t xml:space="preserve"> en is de beurt aan de volgende speler.</w:t>
      </w:r>
    </w:p>
    <w:p w14:paraId="1811AAD3" w14:textId="30AD9F44" w:rsidR="00D574E5" w:rsidRPr="00277D26" w:rsidRDefault="00D574E5" w:rsidP="002018E2">
      <w:pPr>
        <w:pStyle w:val="Lijstalinea"/>
        <w:numPr>
          <w:ilvl w:val="1"/>
          <w:numId w:val="8"/>
        </w:numPr>
        <w:rPr>
          <w:b/>
          <w:u w:val="single"/>
        </w:rPr>
      </w:pPr>
      <w:r>
        <w:rPr>
          <w:bCs/>
        </w:rPr>
        <w:t xml:space="preserve">Deze mag kiezen om de oefening van de vorige speler opnieuw te proberen en dat aantal stappen te zetten </w:t>
      </w:r>
      <w:r w:rsidR="00277D26">
        <w:rPr>
          <w:bCs/>
        </w:rPr>
        <w:t>(</w:t>
      </w:r>
      <w:r>
        <w:rPr>
          <w:bCs/>
        </w:rPr>
        <w:t>indien juist</w:t>
      </w:r>
      <w:r w:rsidR="00277D26">
        <w:rPr>
          <w:bCs/>
        </w:rPr>
        <w:t>)</w:t>
      </w:r>
      <w:r>
        <w:rPr>
          <w:bCs/>
        </w:rPr>
        <w:t xml:space="preserve"> </w:t>
      </w:r>
      <w:r w:rsidRPr="00277D26">
        <w:rPr>
          <w:b/>
        </w:rPr>
        <w:t>of</w:t>
      </w:r>
      <w:r>
        <w:rPr>
          <w:bCs/>
        </w:rPr>
        <w:t xml:space="preserve"> opnieuw te gooien met de dobbelsteen.</w:t>
      </w:r>
    </w:p>
    <w:p w14:paraId="0FC3AFCD" w14:textId="393A5BCD" w:rsidR="00277D26" w:rsidRPr="002018E2" w:rsidRDefault="00277D26" w:rsidP="002018E2">
      <w:pPr>
        <w:pStyle w:val="Lijstalinea"/>
        <w:numPr>
          <w:ilvl w:val="1"/>
          <w:numId w:val="8"/>
        </w:numPr>
        <w:rPr>
          <w:b/>
          <w:u w:val="single"/>
        </w:rPr>
      </w:pPr>
      <w:r>
        <w:rPr>
          <w:bCs/>
        </w:rPr>
        <w:t>Als het kaartje niet goed opgelost is komt deze bovenaan de stapel te liggen en wordt deze opnieuw gerapen door de volgende speler die een 5 of 6 gooit.</w:t>
      </w:r>
    </w:p>
    <w:p w14:paraId="2E0CF571" w14:textId="77777777" w:rsidR="00B76CA7" w:rsidRPr="00B76CA7" w:rsidRDefault="00295C8A" w:rsidP="00177012">
      <w:pPr>
        <w:pStyle w:val="Lijstalinea"/>
        <w:numPr>
          <w:ilvl w:val="0"/>
          <w:numId w:val="8"/>
        </w:numPr>
        <w:rPr>
          <w:b/>
          <w:u w:val="single"/>
        </w:rPr>
      </w:pPr>
      <w:r>
        <w:rPr>
          <w:bCs/>
        </w:rPr>
        <w:t>Indien de speler op de pion van een andere speler terechtkomt, mogen deze battelen</w:t>
      </w:r>
      <w:r w:rsidR="00B76CA7">
        <w:rPr>
          <w:bCs/>
        </w:rPr>
        <w:t>:</w:t>
      </w:r>
    </w:p>
    <w:p w14:paraId="579C1525" w14:textId="4230B01D" w:rsidR="00E3036F" w:rsidRPr="00B76CA7" w:rsidRDefault="00295C8A" w:rsidP="00B76CA7">
      <w:pPr>
        <w:pStyle w:val="Lijstalinea"/>
        <w:numPr>
          <w:ilvl w:val="1"/>
          <w:numId w:val="8"/>
        </w:numPr>
        <w:rPr>
          <w:b/>
          <w:u w:val="single"/>
        </w:rPr>
      </w:pPr>
      <w:r>
        <w:rPr>
          <w:bCs/>
        </w:rPr>
        <w:t>Er wordt een kaartje van de stapel 5/6 getrokken</w:t>
      </w:r>
      <w:r w:rsidR="00B76CA7">
        <w:rPr>
          <w:bCs/>
        </w:rPr>
        <w:t>.</w:t>
      </w:r>
    </w:p>
    <w:p w14:paraId="55DA67C2" w14:textId="77777777" w:rsidR="00B76CA7" w:rsidRPr="00B76CA7" w:rsidRDefault="00B76CA7" w:rsidP="00B76CA7">
      <w:pPr>
        <w:pStyle w:val="Lijstalinea"/>
        <w:numPr>
          <w:ilvl w:val="1"/>
          <w:numId w:val="8"/>
        </w:numPr>
        <w:rPr>
          <w:b/>
          <w:u w:val="single"/>
        </w:rPr>
      </w:pPr>
      <w:r>
        <w:rPr>
          <w:bCs/>
        </w:rPr>
        <w:t xml:space="preserve">De spelers zullen battelen door voor het snelste de berekening te maken. </w:t>
      </w:r>
    </w:p>
    <w:p w14:paraId="30FE7A51" w14:textId="77777777" w:rsidR="00B76CA7" w:rsidRPr="00B76CA7" w:rsidRDefault="00B76CA7" w:rsidP="00B76CA7">
      <w:pPr>
        <w:pStyle w:val="Lijstalinea"/>
        <w:numPr>
          <w:ilvl w:val="1"/>
          <w:numId w:val="8"/>
        </w:numPr>
        <w:rPr>
          <w:b/>
          <w:u w:val="single"/>
        </w:rPr>
      </w:pPr>
      <w:r>
        <w:rPr>
          <w:bCs/>
        </w:rPr>
        <w:t xml:space="preserve">De persoon die als eerste de juiste uitkomst bekomt mag het pionnetje op dat bolletje laten staan en wint de battle. </w:t>
      </w:r>
    </w:p>
    <w:p w14:paraId="452C0186" w14:textId="6C42FB69" w:rsidR="00177012" w:rsidRPr="002018E2" w:rsidRDefault="00B76CA7" w:rsidP="00177012">
      <w:pPr>
        <w:pStyle w:val="Lijstalinea"/>
        <w:numPr>
          <w:ilvl w:val="1"/>
          <w:numId w:val="8"/>
        </w:numPr>
        <w:rPr>
          <w:b/>
          <w:u w:val="single"/>
        </w:rPr>
      </w:pPr>
      <w:r>
        <w:rPr>
          <w:bCs/>
        </w:rPr>
        <w:t>De andere pion komt terug op het bolletje met het pijltje op te staan</w:t>
      </w:r>
      <w:r w:rsidR="002018E2">
        <w:rPr>
          <w:bCs/>
        </w:rPr>
        <w:t xml:space="preserve"> (startbolletje)</w:t>
      </w:r>
      <w:r>
        <w:rPr>
          <w:bCs/>
        </w:rPr>
        <w:t>.</w:t>
      </w:r>
    </w:p>
    <w:p w14:paraId="60B3CB6D" w14:textId="2353929F" w:rsidR="002018E2" w:rsidRPr="00B76CA7" w:rsidRDefault="002018E2" w:rsidP="002018E2">
      <w:pPr>
        <w:pStyle w:val="Lijstalinea"/>
        <w:numPr>
          <w:ilvl w:val="2"/>
          <w:numId w:val="8"/>
        </w:numPr>
        <w:rPr>
          <w:b/>
          <w:u w:val="single"/>
        </w:rPr>
      </w:pPr>
      <w:r>
        <w:rPr>
          <w:bCs/>
        </w:rPr>
        <w:t>Indien hier al een pion staat komt deze terug in het magazijn van deze speler.</w:t>
      </w:r>
    </w:p>
    <w:p w14:paraId="6A3CB930" w14:textId="10B6857F" w:rsidR="00177012" w:rsidRPr="00177012" w:rsidRDefault="00AD0A8D" w:rsidP="00177012">
      <w:pPr>
        <w:rPr>
          <w:b/>
          <w:u w:val="single"/>
        </w:rPr>
      </w:pPr>
      <w:r w:rsidRPr="00177012">
        <w:rPr>
          <w:b/>
          <w:u w:val="single"/>
        </w:rPr>
        <w:t>Winnaar</w:t>
      </w:r>
    </w:p>
    <w:p w14:paraId="4D6193A5" w14:textId="77777777" w:rsidR="00CD39CA" w:rsidRPr="00CD39CA" w:rsidRDefault="00177012" w:rsidP="00177012">
      <w:pPr>
        <w:pStyle w:val="Lijstalinea"/>
        <w:numPr>
          <w:ilvl w:val="0"/>
          <w:numId w:val="10"/>
        </w:numPr>
        <w:rPr>
          <w:b/>
        </w:rPr>
      </w:pPr>
      <w:r>
        <w:rPr>
          <w:bCs/>
        </w:rPr>
        <w:t xml:space="preserve">Het doel van het spel is door middel van stapjes te zetten </w:t>
      </w:r>
      <w:r w:rsidRPr="00177012">
        <w:rPr>
          <w:bCs/>
        </w:rPr>
        <w:t xml:space="preserve">alle 4 jouw pionnetjes in je rijtje te hebben staan. </w:t>
      </w:r>
    </w:p>
    <w:p w14:paraId="03F77A22" w14:textId="0603388F" w:rsidR="00CD39CA" w:rsidRPr="00CD39CA" w:rsidRDefault="00CD39CA" w:rsidP="00177012">
      <w:pPr>
        <w:pStyle w:val="Lijstalinea"/>
        <w:numPr>
          <w:ilvl w:val="0"/>
          <w:numId w:val="10"/>
        </w:numPr>
        <w:rPr>
          <w:b/>
        </w:rPr>
      </w:pPr>
      <w:r>
        <w:rPr>
          <w:bCs/>
        </w:rPr>
        <w:lastRenderedPageBreak/>
        <w:t>Dit doe je door met de dobbelsteen te gooien en de vragen juist te beantwoorden of de oefeningen juist op te lossen.</w:t>
      </w:r>
    </w:p>
    <w:p w14:paraId="745BDDE4" w14:textId="158969E7" w:rsidR="00CD39CA" w:rsidRPr="00CD39CA" w:rsidRDefault="00CD39CA" w:rsidP="00CD39CA">
      <w:pPr>
        <w:pStyle w:val="Lijstalinea"/>
        <w:numPr>
          <w:ilvl w:val="0"/>
          <w:numId w:val="10"/>
        </w:numPr>
        <w:rPr>
          <w:b/>
        </w:rPr>
      </w:pPr>
      <w:r>
        <w:rPr>
          <w:bCs/>
        </w:rPr>
        <w:t>De spelers gooien 1 maal en geven dan de dobbelsteen door naar de volgende speler.</w:t>
      </w:r>
    </w:p>
    <w:p w14:paraId="1199CEC0" w14:textId="7ED5AB66" w:rsidR="00E0509B" w:rsidRPr="000C45EF" w:rsidRDefault="00177012" w:rsidP="00E0509B">
      <w:pPr>
        <w:pStyle w:val="Lijstalinea"/>
        <w:numPr>
          <w:ilvl w:val="0"/>
          <w:numId w:val="10"/>
        </w:numPr>
        <w:rPr>
          <w:b/>
        </w:rPr>
      </w:pPr>
      <w:r w:rsidRPr="00177012">
        <w:rPr>
          <w:bCs/>
        </w:rPr>
        <w:t xml:space="preserve">Indien dit zich voordoet ben je de winnaar. </w:t>
      </w:r>
    </w:p>
    <w:p w14:paraId="38CBB07E" w14:textId="43F6DFB9" w:rsidR="00E0509B" w:rsidRDefault="00E11530" w:rsidP="00AC537D">
      <w:pPr>
        <w:rPr>
          <w:b/>
        </w:rPr>
      </w:pPr>
      <w:r>
        <w:rPr>
          <w:b/>
        </w:rPr>
        <w:t xml:space="preserve">Enkele </w:t>
      </w:r>
      <w:r w:rsidR="00E0509B">
        <w:rPr>
          <w:b/>
        </w:rPr>
        <w:t>Voorbeeldvragen.</w:t>
      </w:r>
    </w:p>
    <w:p w14:paraId="25472182" w14:textId="3D3AF8EA" w:rsidR="00E11530" w:rsidRPr="00AC537D" w:rsidRDefault="00E11530" w:rsidP="00AC537D">
      <w:pPr>
        <w:rPr>
          <w:b/>
        </w:rPr>
      </w:pPr>
      <w:r w:rsidRPr="00E11530">
        <w:rPr>
          <w:b/>
        </w:rPr>
        <w:drawing>
          <wp:inline distT="0" distB="0" distL="0" distR="0" wp14:anchorId="1A6C0BC4" wp14:editId="5C0C0DD8">
            <wp:extent cx="6120765" cy="2364740"/>
            <wp:effectExtent l="0" t="0" r="635" b="0"/>
            <wp:docPr id="8" name="Afbeelding 8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tafel&#10;&#10;Automatisch gegenereerde beschrijv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1530" w:rsidRPr="00AC537D" w:rsidSect="003616CB">
      <w:pgSz w:w="11906" w:h="16838"/>
      <w:pgMar w:top="1417" w:right="850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1FDC85" w14:textId="77777777" w:rsidR="001B733F" w:rsidRDefault="001B733F" w:rsidP="0067143C">
      <w:pPr>
        <w:spacing w:after="0" w:line="240" w:lineRule="auto"/>
      </w:pPr>
      <w:r>
        <w:separator/>
      </w:r>
    </w:p>
  </w:endnote>
  <w:endnote w:type="continuationSeparator" w:id="0">
    <w:p w14:paraId="75798D7A" w14:textId="77777777" w:rsidR="001B733F" w:rsidRDefault="001B733F" w:rsidP="00671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C13B9C" w14:textId="77777777" w:rsidR="001B733F" w:rsidRDefault="001B733F" w:rsidP="0067143C">
      <w:pPr>
        <w:spacing w:after="0" w:line="240" w:lineRule="auto"/>
      </w:pPr>
      <w:r>
        <w:separator/>
      </w:r>
    </w:p>
  </w:footnote>
  <w:footnote w:type="continuationSeparator" w:id="0">
    <w:p w14:paraId="39B72E23" w14:textId="77777777" w:rsidR="001B733F" w:rsidRDefault="001B733F" w:rsidP="00671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46BF4"/>
    <w:multiLevelType w:val="hybridMultilevel"/>
    <w:tmpl w:val="577A3A22"/>
    <w:lvl w:ilvl="0" w:tplc="53D456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9673B3"/>
    <w:multiLevelType w:val="hybridMultilevel"/>
    <w:tmpl w:val="EFA8821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655438"/>
    <w:multiLevelType w:val="hybridMultilevel"/>
    <w:tmpl w:val="82DA60F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B53B56"/>
    <w:multiLevelType w:val="hybridMultilevel"/>
    <w:tmpl w:val="18224EA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BD466F"/>
    <w:multiLevelType w:val="hybridMultilevel"/>
    <w:tmpl w:val="B7526BB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1335E"/>
    <w:multiLevelType w:val="hybridMultilevel"/>
    <w:tmpl w:val="A07058A2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196401"/>
    <w:multiLevelType w:val="hybridMultilevel"/>
    <w:tmpl w:val="9FECC8E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F524AD"/>
    <w:multiLevelType w:val="hybridMultilevel"/>
    <w:tmpl w:val="5562F93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147F4F"/>
    <w:multiLevelType w:val="hybridMultilevel"/>
    <w:tmpl w:val="5DD2BEFE"/>
    <w:lvl w:ilvl="0" w:tplc="8D10233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8400C9B"/>
    <w:multiLevelType w:val="hybridMultilevel"/>
    <w:tmpl w:val="3E48E10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8"/>
  </w:num>
  <w:num w:numId="7">
    <w:abstractNumId w:val="7"/>
  </w:num>
  <w:num w:numId="8">
    <w:abstractNumId w:val="9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8C9"/>
    <w:rsid w:val="00035B8C"/>
    <w:rsid w:val="00067669"/>
    <w:rsid w:val="000C45EF"/>
    <w:rsid w:val="001424E3"/>
    <w:rsid w:val="00177012"/>
    <w:rsid w:val="00195943"/>
    <w:rsid w:val="001B733F"/>
    <w:rsid w:val="002018E2"/>
    <w:rsid w:val="00211309"/>
    <w:rsid w:val="00277D26"/>
    <w:rsid w:val="00295C8A"/>
    <w:rsid w:val="002D4927"/>
    <w:rsid w:val="002D65BF"/>
    <w:rsid w:val="00311995"/>
    <w:rsid w:val="0034514E"/>
    <w:rsid w:val="003616CB"/>
    <w:rsid w:val="00421AFD"/>
    <w:rsid w:val="004456D4"/>
    <w:rsid w:val="004511E6"/>
    <w:rsid w:val="00593FA0"/>
    <w:rsid w:val="005E48C9"/>
    <w:rsid w:val="005F3AC1"/>
    <w:rsid w:val="0067143C"/>
    <w:rsid w:val="00771B0F"/>
    <w:rsid w:val="008308DA"/>
    <w:rsid w:val="008B7F73"/>
    <w:rsid w:val="008C6CD4"/>
    <w:rsid w:val="00925C03"/>
    <w:rsid w:val="00953AFE"/>
    <w:rsid w:val="00954512"/>
    <w:rsid w:val="00AC537D"/>
    <w:rsid w:val="00AD0A8D"/>
    <w:rsid w:val="00B344B0"/>
    <w:rsid w:val="00B76CA7"/>
    <w:rsid w:val="00C93BCE"/>
    <w:rsid w:val="00CB136A"/>
    <w:rsid w:val="00CD39CA"/>
    <w:rsid w:val="00D13803"/>
    <w:rsid w:val="00D574E5"/>
    <w:rsid w:val="00D84EC6"/>
    <w:rsid w:val="00DE248A"/>
    <w:rsid w:val="00E0509B"/>
    <w:rsid w:val="00E11530"/>
    <w:rsid w:val="00E2088B"/>
    <w:rsid w:val="00E3036F"/>
    <w:rsid w:val="00E97946"/>
    <w:rsid w:val="00FD3DBF"/>
    <w:rsid w:val="00FD67C5"/>
    <w:rsid w:val="00FE4BE1"/>
    <w:rsid w:val="00FE5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E2B1F"/>
  <w15:docId w15:val="{C93748F0-666C-4388-B286-A12F498D3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E4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E48C9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6714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7143C"/>
  </w:style>
  <w:style w:type="paragraph" w:styleId="Voettekst">
    <w:name w:val="footer"/>
    <w:basedOn w:val="Standaard"/>
    <w:link w:val="VoettekstChar"/>
    <w:uiPriority w:val="99"/>
    <w:unhideWhenUsed/>
    <w:rsid w:val="006714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7143C"/>
  </w:style>
  <w:style w:type="paragraph" w:styleId="Lijstalinea">
    <w:name w:val="List Paragraph"/>
    <w:basedOn w:val="Standaard"/>
    <w:uiPriority w:val="34"/>
    <w:qFormat/>
    <w:rsid w:val="00925C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660</Words>
  <Characters>3634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Dorien</dc:creator>
  <cp:lastModifiedBy>Rani Rosius</cp:lastModifiedBy>
  <cp:revision>5</cp:revision>
  <dcterms:created xsi:type="dcterms:W3CDTF">2022-03-31T18:26:00Z</dcterms:created>
  <dcterms:modified xsi:type="dcterms:W3CDTF">2022-03-31T20:56:00Z</dcterms:modified>
</cp:coreProperties>
</file>