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1281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8277D8" w14:paraId="3C7FB76B" w14:textId="77777777" w:rsidTr="00924226">
        <w:trPr>
          <w:trHeight w:val="1138"/>
        </w:trPr>
        <w:tc>
          <w:tcPr>
            <w:tcW w:w="4528" w:type="dxa"/>
            <w:vAlign w:val="center"/>
          </w:tcPr>
          <w:p w14:paraId="63AE659C" w14:textId="25903173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Bereken het aantal deeltjes in 1,00 g water.</w:t>
            </w:r>
          </w:p>
        </w:tc>
        <w:tc>
          <w:tcPr>
            <w:tcW w:w="4528" w:type="dxa"/>
            <w:vAlign w:val="center"/>
          </w:tcPr>
          <w:p w14:paraId="347D0D9B" w14:textId="1A440F89" w:rsidR="008277D8" w:rsidRPr="008277D8" w:rsidRDefault="008277D8" w:rsidP="00924226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3,34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22</w:t>
            </w:r>
          </w:p>
        </w:tc>
      </w:tr>
      <w:tr w:rsidR="008277D8" w14:paraId="7ED11289" w14:textId="77777777" w:rsidTr="00924226">
        <w:trPr>
          <w:trHeight w:val="1112"/>
        </w:trPr>
        <w:tc>
          <w:tcPr>
            <w:tcW w:w="4528" w:type="dxa"/>
            <w:vAlign w:val="center"/>
          </w:tcPr>
          <w:p w14:paraId="0AAC61FC" w14:textId="08E21BDC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Hoeveel atomen Fe bevat 10,0 g ijzer?</w:t>
            </w:r>
          </w:p>
        </w:tc>
        <w:tc>
          <w:tcPr>
            <w:tcW w:w="4528" w:type="dxa"/>
            <w:vAlign w:val="center"/>
          </w:tcPr>
          <w:p w14:paraId="1237B96C" w14:textId="6A0BFB32" w:rsidR="008277D8" w:rsidRPr="008277D8" w:rsidRDefault="008277D8" w:rsidP="00924226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1,08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23</w:t>
            </w:r>
          </w:p>
        </w:tc>
      </w:tr>
      <w:tr w:rsidR="008277D8" w14:paraId="5A3C2409" w14:textId="77777777" w:rsidTr="00924226">
        <w:trPr>
          <w:trHeight w:val="1128"/>
        </w:trPr>
        <w:tc>
          <w:tcPr>
            <w:tcW w:w="4528" w:type="dxa"/>
            <w:vAlign w:val="center"/>
          </w:tcPr>
          <w:p w14:paraId="35C11BB7" w14:textId="36420C85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Bereken de hoeveelheid stof in mol van 4,00 g NH</w:t>
            </w:r>
            <w:r>
              <w:rPr>
                <w:rFonts w:ascii="Calibri" w:hAnsi="Calibri" w:cs="Calibri"/>
                <w:color w:val="000000"/>
                <w:vertAlign w:val="subscript"/>
              </w:rPr>
              <w:t>4</w:t>
            </w:r>
            <w:r>
              <w:rPr>
                <w:rFonts w:ascii="Calibri" w:hAnsi="Calibri" w:cs="Calibri"/>
                <w:color w:val="000000"/>
              </w:rPr>
              <w:t>Cl.</w:t>
            </w:r>
          </w:p>
        </w:tc>
        <w:tc>
          <w:tcPr>
            <w:tcW w:w="4528" w:type="dxa"/>
            <w:vAlign w:val="center"/>
          </w:tcPr>
          <w:p w14:paraId="4C50FE64" w14:textId="0849E63D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7,48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-2</w:t>
            </w:r>
            <w:r>
              <w:rPr>
                <w:rFonts w:ascii="Calibri" w:hAnsi="Calibri" w:cs="Calibri"/>
                <w:color w:val="000000"/>
              </w:rPr>
              <w:t xml:space="preserve"> mol</w:t>
            </w:r>
          </w:p>
        </w:tc>
      </w:tr>
      <w:tr w:rsidR="008277D8" w14:paraId="251945BC" w14:textId="77777777" w:rsidTr="00924226">
        <w:trPr>
          <w:trHeight w:val="1118"/>
        </w:trPr>
        <w:tc>
          <w:tcPr>
            <w:tcW w:w="4528" w:type="dxa"/>
            <w:vAlign w:val="center"/>
          </w:tcPr>
          <w:p w14:paraId="503F41B7" w14:textId="42F22315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Wat is het aantal deeltjes KBr in 0,120 mol KBr?</w:t>
            </w:r>
          </w:p>
        </w:tc>
        <w:tc>
          <w:tcPr>
            <w:tcW w:w="4528" w:type="dxa"/>
            <w:vAlign w:val="center"/>
          </w:tcPr>
          <w:p w14:paraId="25C8D828" w14:textId="133C2CA0" w:rsidR="008277D8" w:rsidRPr="008277D8" w:rsidRDefault="008277D8" w:rsidP="00924226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7,23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22</w:t>
            </w:r>
          </w:p>
        </w:tc>
      </w:tr>
      <w:tr w:rsidR="008277D8" w14:paraId="346E88AA" w14:textId="77777777" w:rsidTr="00924226">
        <w:tc>
          <w:tcPr>
            <w:tcW w:w="4528" w:type="dxa"/>
            <w:vAlign w:val="center"/>
          </w:tcPr>
          <w:p w14:paraId="5594F08C" w14:textId="7936A506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Bereken de massaconcentratie van een Mg(OH)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>-oplossing met een molaire concentratie van</w:t>
            </w:r>
            <w:r>
              <w:rPr>
                <w:rFonts w:ascii="Calibri" w:hAnsi="Calibri" w:cs="Calibri"/>
                <w:color w:val="000000"/>
              </w:rPr>
              <w:br/>
              <w:t>0,150  mol/l</w:t>
            </w:r>
          </w:p>
        </w:tc>
        <w:tc>
          <w:tcPr>
            <w:tcW w:w="4528" w:type="dxa"/>
            <w:vAlign w:val="center"/>
          </w:tcPr>
          <w:p w14:paraId="4DDD0DFD" w14:textId="28154E30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8,75 g/l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</w:tr>
      <w:tr w:rsidR="008277D8" w14:paraId="0C717B98" w14:textId="77777777" w:rsidTr="00924226">
        <w:trPr>
          <w:trHeight w:val="1092"/>
        </w:trPr>
        <w:tc>
          <w:tcPr>
            <w:tcW w:w="4528" w:type="dxa"/>
            <w:vAlign w:val="center"/>
          </w:tcPr>
          <w:p w14:paraId="0F7DAEDD" w14:textId="1FE0B053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Hoeveel gram koper(II)nitraat bevat een oplossing van 860 ml met een molaire concentratie van 0,725 mol/l ?</w:t>
            </w:r>
          </w:p>
        </w:tc>
        <w:tc>
          <w:tcPr>
            <w:tcW w:w="4528" w:type="dxa"/>
            <w:vAlign w:val="center"/>
          </w:tcPr>
          <w:p w14:paraId="63AA043D" w14:textId="6BD50AFD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117,0 g</w:t>
            </w:r>
          </w:p>
        </w:tc>
      </w:tr>
      <w:tr w:rsidR="008277D8" w14:paraId="519C8FA1" w14:textId="77777777" w:rsidTr="00924226">
        <w:trPr>
          <w:trHeight w:val="1263"/>
        </w:trPr>
        <w:tc>
          <w:tcPr>
            <w:tcW w:w="4528" w:type="dxa"/>
            <w:vAlign w:val="center"/>
          </w:tcPr>
          <w:p w14:paraId="789F2B1D" w14:textId="71DF3E48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Het molair volume van een gas in een ballon bedraagt 10,0  l/mol gas bij 25 °C. Bereken de aanwezige druk</w:t>
            </w:r>
          </w:p>
        </w:tc>
        <w:tc>
          <w:tcPr>
            <w:tcW w:w="4528" w:type="dxa"/>
            <w:vAlign w:val="center"/>
          </w:tcPr>
          <w:p w14:paraId="0D4600E2" w14:textId="34CD937B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2,48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Pa</w:t>
            </w:r>
          </w:p>
        </w:tc>
      </w:tr>
      <w:tr w:rsidR="008277D8" w14:paraId="57338E4B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7E3EEFCC" w14:textId="55F820D4" w:rsidR="008277D8" w:rsidRDefault="008277D8" w:rsidP="009242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Hoeveel atomen Fe bevat 10,0 g ijzer</w:t>
            </w:r>
          </w:p>
        </w:tc>
        <w:tc>
          <w:tcPr>
            <w:tcW w:w="4528" w:type="dxa"/>
            <w:vAlign w:val="center"/>
          </w:tcPr>
          <w:p w14:paraId="4F825CEB" w14:textId="7C0E3BF2" w:rsidR="008277D8" w:rsidRPr="008277D8" w:rsidRDefault="008277D8" w:rsidP="00924226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1,08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23</w:t>
            </w:r>
          </w:p>
        </w:tc>
      </w:tr>
      <w:tr w:rsidR="008277D8" w14:paraId="2F5C667D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3753639B" w14:textId="35E712E3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Bereken de hoeveelheid stof in mol van 4,00 g </w:t>
            </w:r>
            <w:r w:rsidRPr="008277D8">
              <w:rPr>
                <w:rFonts w:ascii="Calibri" w:hAnsi="Calibri" w:cs="Calibri"/>
                <w:color w:val="000000"/>
              </w:rPr>
              <w:t>NH</w:t>
            </w:r>
            <w:r>
              <w:rPr>
                <w:rFonts w:ascii="Calibri" w:hAnsi="Calibri" w:cs="Calibri"/>
                <w:color w:val="000000"/>
                <w:vertAlign w:val="subscript"/>
              </w:rPr>
              <w:t>4</w:t>
            </w:r>
            <w:r w:rsidRPr="008277D8">
              <w:rPr>
                <w:rFonts w:ascii="Calibri" w:hAnsi="Calibri" w:cs="Calibri"/>
                <w:color w:val="000000"/>
              </w:rPr>
              <w:t>Cl</w:t>
            </w:r>
          </w:p>
        </w:tc>
        <w:tc>
          <w:tcPr>
            <w:tcW w:w="4528" w:type="dxa"/>
            <w:vAlign w:val="center"/>
          </w:tcPr>
          <w:p w14:paraId="152108D4" w14:textId="42C34B20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7,48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-2</w:t>
            </w:r>
            <w:r>
              <w:rPr>
                <w:rFonts w:ascii="Calibri" w:hAnsi="Calibri" w:cs="Calibri"/>
                <w:color w:val="000000"/>
              </w:rPr>
              <w:t xml:space="preserve"> mol</w:t>
            </w:r>
          </w:p>
        </w:tc>
      </w:tr>
      <w:tr w:rsidR="008277D8" w14:paraId="6E1E283B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20310398" w14:textId="2A1B7B3C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 is het aantal deeltjes KBr in 0,120 mol KBr?</w:t>
            </w:r>
          </w:p>
        </w:tc>
        <w:tc>
          <w:tcPr>
            <w:tcW w:w="4528" w:type="dxa"/>
            <w:vAlign w:val="center"/>
          </w:tcPr>
          <w:p w14:paraId="1363937F" w14:textId="50BEAFC0" w:rsidR="008277D8" w:rsidRPr="008277D8" w:rsidRDefault="008277D8" w:rsidP="00924226">
            <w:pPr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7,23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22</w:t>
            </w:r>
          </w:p>
        </w:tc>
      </w:tr>
      <w:tr w:rsidR="008277D8" w14:paraId="6293EFBE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15FA4903" w14:textId="6ABF5B63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een flesje bronwater met volume 250 ml zitten 50,0 mg Ca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2+</w:t>
            </w:r>
            <w:r>
              <w:rPr>
                <w:rFonts w:ascii="Calibri" w:hAnsi="Calibri" w:cs="Calibri"/>
                <w:color w:val="000000"/>
              </w:rPr>
              <w:t>-ionen. Wat is de massaconcentratie van deze oplossing?</w:t>
            </w:r>
          </w:p>
        </w:tc>
        <w:tc>
          <w:tcPr>
            <w:tcW w:w="4528" w:type="dxa"/>
            <w:vAlign w:val="center"/>
          </w:tcPr>
          <w:p w14:paraId="3DCFA905" w14:textId="35853652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-1</w:t>
            </w:r>
            <w:r>
              <w:rPr>
                <w:rFonts w:ascii="Calibri" w:hAnsi="Calibri" w:cs="Calibri"/>
                <w:color w:val="000000"/>
              </w:rPr>
              <w:t xml:space="preserve"> g/l</w:t>
            </w:r>
          </w:p>
        </w:tc>
      </w:tr>
      <w:tr w:rsidR="008277D8" w14:paraId="162A1C89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60613E70" w14:textId="10813E62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Bereken de massaconcentratie van een Mg(OH)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>-oplossing met een molaire concentratie van 0,150  mol/l .</w:t>
            </w:r>
          </w:p>
        </w:tc>
        <w:tc>
          <w:tcPr>
            <w:tcW w:w="4528" w:type="dxa"/>
            <w:vAlign w:val="center"/>
          </w:tcPr>
          <w:p w14:paraId="0DA5368B" w14:textId="4F421124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 g/l</w:t>
            </w:r>
          </w:p>
        </w:tc>
      </w:tr>
      <w:tr w:rsidR="008277D8" w14:paraId="0B5607EB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6895636C" w14:textId="3D167E6F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 is het volume van een oplossing van 0,0500 mol/l dat 5,13 g Al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>(SO</w:t>
            </w:r>
            <w:r>
              <w:rPr>
                <w:rFonts w:ascii="Calibri" w:hAnsi="Calibri" w:cs="Calibri"/>
                <w:color w:val="000000"/>
                <w:vertAlign w:val="subscript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vertAlign w:val="subscript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bevat?</w:t>
            </w:r>
          </w:p>
        </w:tc>
        <w:tc>
          <w:tcPr>
            <w:tcW w:w="4528" w:type="dxa"/>
            <w:vAlign w:val="center"/>
          </w:tcPr>
          <w:p w14:paraId="46141427" w14:textId="714D4463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-1</w:t>
            </w:r>
            <w:r>
              <w:rPr>
                <w:rFonts w:ascii="Calibri" w:hAnsi="Calibri" w:cs="Calibri"/>
                <w:color w:val="000000"/>
              </w:rPr>
              <w:t xml:space="preserve"> l</w:t>
            </w:r>
          </w:p>
        </w:tc>
      </w:tr>
      <w:tr w:rsidR="008277D8" w14:paraId="26F17A1A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7E7A7D7C" w14:textId="66BB0FA1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Welke volume (in l) neemt 20,0 g CO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in onder normomstandigheden?</w:t>
            </w:r>
          </w:p>
        </w:tc>
        <w:tc>
          <w:tcPr>
            <w:tcW w:w="4528" w:type="dxa"/>
            <w:vAlign w:val="center"/>
          </w:tcPr>
          <w:p w14:paraId="3C2D0A50" w14:textId="5465597C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 l</w:t>
            </w:r>
          </w:p>
        </w:tc>
      </w:tr>
      <w:tr w:rsidR="008277D8" w14:paraId="6E83135B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18E60586" w14:textId="639293B3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Bereken hoeveel liter 100 g zuurstofgas inneemt onder normomstandigheden.</w:t>
            </w:r>
          </w:p>
        </w:tc>
        <w:tc>
          <w:tcPr>
            <w:tcW w:w="4528" w:type="dxa"/>
            <w:vAlign w:val="center"/>
          </w:tcPr>
          <w:p w14:paraId="4B6EA37F" w14:textId="5111F98B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l</w:t>
            </w:r>
          </w:p>
        </w:tc>
      </w:tr>
      <w:tr w:rsidR="008277D8" w14:paraId="40F56925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358A6A31" w14:textId="00AD7045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Hoeveel He-atomen zitten er in 2,00 liter He-gas onder normomstandigheden?</w:t>
            </w:r>
          </w:p>
        </w:tc>
        <w:tc>
          <w:tcPr>
            <w:tcW w:w="4528" w:type="dxa"/>
            <w:vAlign w:val="center"/>
          </w:tcPr>
          <w:p w14:paraId="1A18B571" w14:textId="77BE84C6" w:rsidR="008277D8" w:rsidRPr="008277D8" w:rsidRDefault="008277D8" w:rsidP="00924226">
            <w:pPr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5,38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22</w:t>
            </w:r>
          </w:p>
        </w:tc>
      </w:tr>
      <w:tr w:rsidR="008277D8" w14:paraId="245A2472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21CF9A04" w14:textId="54252B86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Bereken de stofhoeveelheid van 6,00 kg ijzer(III)nitraat.</w:t>
            </w:r>
          </w:p>
        </w:tc>
        <w:tc>
          <w:tcPr>
            <w:tcW w:w="4528" w:type="dxa"/>
            <w:vAlign w:val="center"/>
          </w:tcPr>
          <w:p w14:paraId="345462AC" w14:textId="774F283B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 mol</w:t>
            </w:r>
          </w:p>
        </w:tc>
      </w:tr>
      <w:tr w:rsidR="008277D8" w14:paraId="3CDEBC04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3134F997" w14:textId="6B7E7FB1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Uit hoeveel deeltjes bestaat 100,0 g krijt (CaCO</w:t>
            </w:r>
            <w:r>
              <w:rPr>
                <w:rFonts w:ascii="Calibri" w:hAnsi="Calibri" w:cs="Calibri"/>
                <w:color w:val="000000"/>
                <w:vertAlign w:val="subscript"/>
              </w:rPr>
              <w:t>3</w:t>
            </w:r>
            <w:r>
              <w:rPr>
                <w:rFonts w:ascii="Calibri" w:hAnsi="Calibri" w:cs="Calibri"/>
                <w:color w:val="000000"/>
              </w:rPr>
              <w:t>)?</w:t>
            </w:r>
          </w:p>
        </w:tc>
        <w:tc>
          <w:tcPr>
            <w:tcW w:w="4528" w:type="dxa"/>
            <w:vAlign w:val="center"/>
          </w:tcPr>
          <w:p w14:paraId="5857D6F8" w14:textId="34099A99" w:rsidR="008277D8" w:rsidRPr="008277D8" w:rsidRDefault="008277D8" w:rsidP="00924226">
            <w:pPr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6,022 · 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23</w:t>
            </w:r>
          </w:p>
        </w:tc>
      </w:tr>
      <w:tr w:rsidR="008277D8" w14:paraId="1579FD41" w14:textId="77777777" w:rsidTr="00924226">
        <w:trPr>
          <w:trHeight w:val="1126"/>
        </w:trPr>
        <w:tc>
          <w:tcPr>
            <w:tcW w:w="4528" w:type="dxa"/>
            <w:vAlign w:val="center"/>
          </w:tcPr>
          <w:p w14:paraId="47DFA9B6" w14:textId="3D60BA75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 lost 100 gram bijtende soda (NaOH) op in water tot een volume van 250 ml. Wat is de molaire concentratie van de verkregen oplossing?</w:t>
            </w:r>
          </w:p>
        </w:tc>
        <w:tc>
          <w:tcPr>
            <w:tcW w:w="4528" w:type="dxa"/>
            <w:vAlign w:val="center"/>
          </w:tcPr>
          <w:p w14:paraId="6A7E9729" w14:textId="23C81D27" w:rsidR="008277D8" w:rsidRDefault="008277D8" w:rsidP="009242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 mol/l</w:t>
            </w:r>
          </w:p>
        </w:tc>
      </w:tr>
    </w:tbl>
    <w:p w14:paraId="710A7D3E" w14:textId="77777777" w:rsidR="005C2B98" w:rsidRDefault="005C2B98"/>
    <w:sectPr w:rsidR="005C2B98" w:rsidSect="008277D8">
      <w:pgSz w:w="11900" w:h="16840"/>
      <w:pgMar w:top="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D8"/>
    <w:rsid w:val="005C2B98"/>
    <w:rsid w:val="008277D8"/>
    <w:rsid w:val="00924226"/>
    <w:rsid w:val="00A05059"/>
    <w:rsid w:val="00A62E72"/>
    <w:rsid w:val="00B07FC7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904FF"/>
  <w15:chartTrackingRefBased/>
  <w15:docId w15:val="{39C6D58D-4661-1B4E-9EC0-EFDD6876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Rosius</dc:creator>
  <cp:keywords/>
  <dc:description/>
  <cp:lastModifiedBy>Rani Rosius</cp:lastModifiedBy>
  <cp:revision>2</cp:revision>
  <dcterms:created xsi:type="dcterms:W3CDTF">2022-04-18T20:23:00Z</dcterms:created>
  <dcterms:modified xsi:type="dcterms:W3CDTF">2022-04-18T20:36:00Z</dcterms:modified>
</cp:coreProperties>
</file>