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5A31CE" w:rsidRPr="005A31CE" w14:paraId="5CECE221" w14:textId="77777777" w:rsidTr="005A31CE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5A31CE" w:rsidRPr="005A31CE" w14:paraId="7BDF6F52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2C867D8C" w14:textId="77777777" w:rsidR="005A31CE" w:rsidRPr="005A31CE" w:rsidRDefault="005A31CE" w:rsidP="005A31CE">
                  <w:pPr>
                    <w:pStyle w:val="productnaam"/>
                    <w:spacing w:line="260" w:lineRule="exact"/>
                  </w:pPr>
                  <w:bookmarkStart w:id="0" w:name="_GoBack"/>
                  <w:bookmarkEnd w:id="0"/>
                  <w:r w:rsidRPr="005A31CE">
                    <w:rPr>
                      <w:sz w:val="27"/>
                    </w:rPr>
                    <w:t>Magneson I</w:t>
                  </w:r>
                </w:p>
                <w:p w14:paraId="3E8B2A38" w14:textId="77777777" w:rsidR="005A31CE" w:rsidRPr="005A31CE" w:rsidRDefault="005A31CE" w:rsidP="00062732">
                  <w:pPr>
                    <w:pStyle w:val="formule"/>
                  </w:pPr>
                  <w:r>
                    <w:tab/>
                  </w:r>
                </w:p>
              </w:tc>
            </w:tr>
            <w:tr w:rsidR="005A31CE" w:rsidRPr="005A31CE" w14:paraId="1DC5A6C6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45BE99D8" w14:textId="77777777" w:rsidR="005A31CE" w:rsidRPr="005A31CE" w:rsidRDefault="005A31CE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0C0FC2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7"/>
                      </v:shape>
                    </w:pict>
                  </w:r>
                  <w:r w:rsidRPr="005A31C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3C20D374" w14:textId="77777777" w:rsidR="005A31CE" w:rsidRPr="005A31CE" w:rsidRDefault="005A31CE" w:rsidP="00062732">
                  <w:pPr>
                    <w:pStyle w:val="cas"/>
                  </w:pPr>
                  <w:r w:rsidRPr="005A31CE">
                    <w:t>CAS</w:t>
                  </w:r>
                </w:p>
                <w:p w14:paraId="525CD6C4" w14:textId="77777777" w:rsidR="005A31CE" w:rsidRPr="005A31CE" w:rsidRDefault="005A31CE" w:rsidP="00062732">
                  <w:pPr>
                    <w:pStyle w:val="cas"/>
                    <w:rPr>
                      <w:sz w:val="16"/>
                    </w:rPr>
                  </w:pPr>
                  <w:r w:rsidRPr="005A31CE">
                    <w:t>74-39-5</w:t>
                  </w:r>
                </w:p>
                <w:p w14:paraId="4EA7FDEF" w14:textId="77777777" w:rsidR="005A31CE" w:rsidRPr="005A31CE" w:rsidRDefault="005A31CE" w:rsidP="00062732">
                  <w:pPr>
                    <w:pStyle w:val="signaalzin"/>
                  </w:pPr>
                  <w:r w:rsidRPr="005A31CE">
                    <w:t>Waarschuwing</w:t>
                  </w:r>
                </w:p>
              </w:tc>
            </w:tr>
            <w:tr w:rsidR="005A31CE" w:rsidRPr="005A31CE" w14:paraId="3C87D1A0" w14:textId="77777777" w:rsidTr="005A31CE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429BB174" w14:textId="77777777" w:rsidR="005A31CE" w:rsidRPr="005A31CE" w:rsidRDefault="005A31CE" w:rsidP="00F62DCE">
                  <w:pPr>
                    <w:pStyle w:val="teksth"/>
                    <w:rPr>
                      <w:lang w:val="nl-BE"/>
                    </w:rPr>
                  </w:pPr>
                  <w:r w:rsidRPr="005A31CE">
                    <w:rPr>
                      <w:lang w:val="nl-BE"/>
                    </w:rPr>
                    <w:t>H 315-319  Veroorzaakt huidirritatie. Veroorzaakt ernstige oogirritatie.</w:t>
                  </w:r>
                </w:p>
                <w:p w14:paraId="69F37978" w14:textId="77777777" w:rsidR="005A31CE" w:rsidRPr="005A31CE" w:rsidRDefault="005A31CE" w:rsidP="00062732">
                  <w:pPr>
                    <w:pStyle w:val="tekstp"/>
                    <w:rPr>
                      <w:lang w:val="nl-BE"/>
                    </w:rPr>
                  </w:pPr>
                  <w:r w:rsidRPr="005A31CE">
                    <w:rPr>
                      <w:lang w:val="nl-BE"/>
                    </w:rPr>
                    <w:t>P 280.3-305+351+338 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5A31CE" w:rsidRPr="005A31CE" w14:paraId="0C86F8CA" w14:textId="77777777" w:rsidTr="005A31CE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181C995" w14:textId="77777777" w:rsidR="005A31CE" w:rsidRPr="005A31CE" w:rsidRDefault="005A31CE" w:rsidP="00200C4B">
                  <w:pPr>
                    <w:pStyle w:val="WGK"/>
                  </w:pPr>
                  <w:r w:rsidRPr="005A31CE">
                    <w:t>WGK 2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B1F2688" w14:textId="77777777" w:rsidR="005A31CE" w:rsidRPr="005A31CE" w:rsidRDefault="005A31CE" w:rsidP="00200C4B">
                  <w:pPr>
                    <w:pStyle w:val="Mr"/>
                  </w:pPr>
                  <w:r w:rsidRPr="005A31CE">
                    <w:rPr>
                      <w:noProof/>
                      <w:lang w:val="en-US"/>
                    </w:rPr>
                    <w:t>Mr: 259,22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515FB3B" w14:textId="77777777" w:rsidR="005A31CE" w:rsidRPr="005A31CE" w:rsidRDefault="005A31CE" w:rsidP="00200C4B">
                  <w:pPr>
                    <w:pStyle w:val="school"/>
                  </w:pPr>
                  <w:r w:rsidRPr="005A31CE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753FFBF" w14:textId="77777777" w:rsidR="005A31CE" w:rsidRPr="005A31CE" w:rsidRDefault="005A31CE" w:rsidP="00200C4B">
                  <w:pPr>
                    <w:pStyle w:val="inventaris"/>
                  </w:pPr>
                </w:p>
              </w:tc>
            </w:tr>
          </w:tbl>
          <w:p w14:paraId="31030BEA" w14:textId="77777777" w:rsidR="005A31CE" w:rsidRPr="005A31CE" w:rsidRDefault="005A31CE" w:rsidP="00EE6134">
            <w:pPr>
              <w:spacing w:line="40" w:lineRule="exact"/>
              <w:jc w:val="center"/>
            </w:pPr>
          </w:p>
        </w:tc>
      </w:tr>
    </w:tbl>
    <w:p w14:paraId="06ABE8D4" w14:textId="77777777" w:rsidR="005A31CE" w:rsidRPr="0018674C" w:rsidRDefault="005A31CE" w:rsidP="005A31CE">
      <w:pPr>
        <w:spacing w:line="20" w:lineRule="exact"/>
        <w:rPr>
          <w:lang w:val="en-US"/>
        </w:rPr>
      </w:pPr>
    </w:p>
    <w:sectPr w:rsidR="005A31CE" w:rsidRPr="0018674C" w:rsidSect="005A31CE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3686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A31CE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0DA5"/>
  <w15:chartTrackingRefBased/>
  <w15:docId w15:val="{AB849A54-5564-4FF4-81D3-BD1769B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2021-06-02T18:49:00Z</dcterms:created>
  <dcterms:modified xsi:type="dcterms:W3CDTF">2021-06-02T18:49:00Z</dcterms:modified>
</cp:coreProperties>
</file>