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</w:tblGrid>
      <w:tr w:rsidR="00937BAC" w:rsidRPr="00937BAC" w14:paraId="25B1BE5F" w14:textId="77777777" w:rsidTr="00937BAC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937BAC" w:rsidRPr="00937BAC" w14:paraId="06EAE5A0" w14:textId="77777777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14:paraId="757FC505" w14:textId="77777777" w:rsidR="00937BAC" w:rsidRPr="00937BAC" w:rsidRDefault="00937BAC" w:rsidP="00937BAC">
                  <w:pPr>
                    <w:pStyle w:val="productnaam"/>
                  </w:pPr>
                  <w:bookmarkStart w:id="0" w:name="_GoBack"/>
                  <w:bookmarkEnd w:id="0"/>
                  <w:r w:rsidRPr="00937BAC">
                    <w:rPr>
                      <w:noProof/>
                    </w:rPr>
                    <w:t>Murexide</w:t>
                  </w:r>
                </w:p>
                <w:p w14:paraId="41B63A64" w14:textId="77777777" w:rsidR="00937BAC" w:rsidRPr="00937BAC" w:rsidRDefault="00937BAC" w:rsidP="00DE5A6C">
                  <w:pPr>
                    <w:pStyle w:val="formule"/>
                  </w:pPr>
                  <w:r>
                    <w:tab/>
                  </w:r>
                </w:p>
              </w:tc>
            </w:tr>
            <w:tr w:rsidR="00937BAC" w:rsidRPr="00937BAC" w14:paraId="50400009" w14:textId="77777777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7C77CFB0" w14:textId="77777777" w:rsidR="00937BAC" w:rsidRPr="00937BAC" w:rsidRDefault="00937BAC" w:rsidP="00DE5A6C">
                  <w:pPr>
                    <w:pStyle w:val="picto"/>
                    <w:rPr>
                      <w:lang w:val="en-US"/>
                    </w:rPr>
                  </w:pPr>
                  <w:r w:rsidRPr="00937BAC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1B67855B" w14:textId="77777777" w:rsidR="00937BAC" w:rsidRPr="00937BAC" w:rsidRDefault="00937BAC" w:rsidP="001A549C">
                  <w:pPr>
                    <w:pStyle w:val="cas"/>
                    <w:rPr>
                      <w:lang w:val="en-US"/>
                    </w:rPr>
                  </w:pPr>
                  <w:r w:rsidRPr="00937BAC">
                    <w:rPr>
                      <w:noProof/>
                      <w:lang w:val="en-US"/>
                    </w:rPr>
                    <w:t>CAS</w:t>
                  </w:r>
                </w:p>
                <w:p w14:paraId="6D73B59E" w14:textId="77777777" w:rsidR="00937BAC" w:rsidRPr="00937BAC" w:rsidRDefault="00937BAC" w:rsidP="001A549C">
                  <w:pPr>
                    <w:pStyle w:val="cas"/>
                    <w:rPr>
                      <w:lang w:val="en-US"/>
                    </w:rPr>
                  </w:pPr>
                  <w:r w:rsidRPr="00937BAC">
                    <w:rPr>
                      <w:noProof/>
                      <w:lang w:val="en-US"/>
                    </w:rPr>
                    <w:t>3051-09-0</w:t>
                  </w:r>
                </w:p>
                <w:p w14:paraId="0B0B6C22" w14:textId="77777777" w:rsidR="00937BAC" w:rsidRPr="00937BAC" w:rsidRDefault="00937BAC" w:rsidP="001A549C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937BAC" w:rsidRPr="00937BAC" w14:paraId="7A466DA6" w14:textId="77777777" w:rsidTr="00937BAC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14:paraId="424E2F23" w14:textId="77777777" w:rsidR="00937BAC" w:rsidRPr="00937BAC" w:rsidRDefault="00937BAC" w:rsidP="00CB052F">
                  <w:pPr>
                    <w:pStyle w:val="teksth"/>
                    <w:rPr>
                      <w:lang w:val="en-US"/>
                    </w:rPr>
                  </w:pPr>
                </w:p>
                <w:p w14:paraId="4C7331B3" w14:textId="77777777" w:rsidR="00937BAC" w:rsidRPr="00937BAC" w:rsidRDefault="00937BAC" w:rsidP="00306E94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937BAC" w:rsidRPr="00937BAC" w14:paraId="5D76CFBE" w14:textId="77777777" w:rsidTr="00937BAC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AE98066" w14:textId="77777777" w:rsidR="00937BAC" w:rsidRPr="00937BAC" w:rsidRDefault="00937BAC" w:rsidP="00A31151">
                  <w:pPr>
                    <w:pStyle w:val="WGK"/>
                    <w:rPr>
                      <w:lang w:val="en-US"/>
                    </w:rPr>
                  </w:pPr>
                  <w:r w:rsidRPr="00937BAC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AEFB613" w14:textId="77777777" w:rsidR="00937BAC" w:rsidRPr="00937BAC" w:rsidRDefault="00937BAC" w:rsidP="00A31151">
                  <w:pPr>
                    <w:pStyle w:val="Mr"/>
                    <w:rPr>
                      <w:lang w:val="en-US"/>
                    </w:rPr>
                  </w:pPr>
                  <w:r w:rsidRPr="00937BAC">
                    <w:rPr>
                      <w:noProof/>
                      <w:lang w:val="en-US"/>
                    </w:rPr>
                    <w:t>Mr: 284,19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928DBD6" w14:textId="77777777" w:rsidR="00937BAC" w:rsidRPr="00937BAC" w:rsidRDefault="00937BAC" w:rsidP="00A31151">
                  <w:pPr>
                    <w:pStyle w:val="school"/>
                  </w:pPr>
                  <w:r w:rsidRPr="00937BAC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F8647A0" w14:textId="77777777" w:rsidR="00937BAC" w:rsidRPr="00937BAC" w:rsidRDefault="00937BAC" w:rsidP="00A31151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14:paraId="320C875D" w14:textId="77777777" w:rsidR="00937BAC" w:rsidRPr="00937BAC" w:rsidRDefault="00937BAC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2EE11635" w14:textId="77777777" w:rsidR="00937BAC" w:rsidRPr="00A31151" w:rsidRDefault="00937BAC" w:rsidP="00937BAC">
      <w:pPr>
        <w:spacing w:line="20" w:lineRule="exact"/>
        <w:rPr>
          <w:lang w:val="en-US"/>
        </w:rPr>
      </w:pPr>
    </w:p>
    <w:sectPr w:rsidR="00937BAC" w:rsidRPr="00A31151" w:rsidSect="00937BAC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2064D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937BAC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1C32B"/>
  <w15:chartTrackingRefBased/>
  <w15:docId w15:val="{584BFFDE-0282-4CD5-9E3D-DB9F04AF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C438E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C438E"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/>
  <dc:creator>HERMA GmbH</dc:creator>
  <cp:keywords/>
  <cp:lastModifiedBy>Filip Poncelet</cp:lastModifiedBy>
  <cp:revision>1</cp:revision>
  <dcterms:created xsi:type="dcterms:W3CDTF">2021-05-31T18:34:00Z</dcterms:created>
  <dcterms:modified xsi:type="dcterms:W3CDTF">2021-05-31T18:34:00Z</dcterms:modified>
</cp:coreProperties>
</file>