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722364" w:rsidRPr="00722364" w14:paraId="0BF1AA3E" w14:textId="77777777" w:rsidTr="00722364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722364" w:rsidRPr="00722364" w14:paraId="53B2779B" w14:textId="7777777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14:paraId="308C741C" w14:textId="77777777" w:rsidR="00722364" w:rsidRPr="00722364" w:rsidRDefault="00722364" w:rsidP="00722364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722364">
                    <w:rPr>
                      <w:noProof/>
                    </w:rPr>
                    <w:t>Zinkcarbonaat</w:t>
                  </w:r>
                </w:p>
                <w:p w14:paraId="174F2E5E" w14:textId="77777777" w:rsidR="00722364" w:rsidRPr="00722364" w:rsidRDefault="00722364" w:rsidP="00F6726E">
                  <w:pPr>
                    <w:pStyle w:val="formule"/>
                  </w:pPr>
                  <w:r>
                    <w:tab/>
                  </w:r>
                </w:p>
              </w:tc>
            </w:tr>
            <w:tr w:rsidR="00722364" w:rsidRPr="00722364" w14:paraId="16259F33" w14:textId="7777777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00A35CA4" w14:textId="77777777" w:rsidR="00722364" w:rsidRPr="00722364" w:rsidRDefault="00722364" w:rsidP="00F6726E">
                  <w:pPr>
                    <w:pStyle w:val="picto"/>
                    <w:rPr>
                      <w:lang w:val="en-US"/>
                    </w:rPr>
                  </w:pPr>
                  <w:r w:rsidRPr="00722364">
                    <w:rPr>
                      <w:lang w:val="en-US"/>
                    </w:rPr>
                    <w:t xml:space="preserve"> </w:t>
                  </w:r>
                </w:p>
              </w:tc>
            </w:tr>
            <w:tr w:rsidR="00722364" w:rsidRPr="00722364" w14:paraId="0D10E141" w14:textId="77777777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14:paraId="3C593408" w14:textId="77777777" w:rsidR="00722364" w:rsidRPr="00722364" w:rsidRDefault="00722364" w:rsidP="00AD7CE0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14:paraId="452DE757" w14:textId="77777777" w:rsidR="00722364" w:rsidRPr="00722364" w:rsidRDefault="00722364" w:rsidP="00AD7CE0">
                  <w:pPr>
                    <w:pStyle w:val="cas"/>
                  </w:pPr>
                  <w:r w:rsidRPr="00722364">
                    <w:rPr>
                      <w:noProof/>
                    </w:rPr>
                    <w:t>CAS</w:t>
                  </w:r>
                  <w:r w:rsidRPr="00722364">
                    <w:t xml:space="preserve"> </w:t>
                  </w:r>
                  <w:r w:rsidRPr="00722364">
                    <w:rPr>
                      <w:noProof/>
                    </w:rPr>
                    <w:t>5263-02-5</w:t>
                  </w:r>
                </w:p>
              </w:tc>
            </w:tr>
            <w:tr w:rsidR="00722364" w:rsidRPr="00722364" w14:paraId="7492F6B8" w14:textId="77777777" w:rsidTr="00722364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14:paraId="5B9E3CA0" w14:textId="77777777" w:rsidR="00722364" w:rsidRPr="00722364" w:rsidRDefault="00722364" w:rsidP="00F6726E">
                  <w:pPr>
                    <w:pStyle w:val="teksth"/>
                  </w:pPr>
                </w:p>
                <w:p w14:paraId="6088A0F0" w14:textId="77777777" w:rsidR="00722364" w:rsidRPr="00722364" w:rsidRDefault="00722364" w:rsidP="00F6726E">
                  <w:pPr>
                    <w:pStyle w:val="teksth"/>
                  </w:pPr>
                </w:p>
              </w:tc>
            </w:tr>
            <w:tr w:rsidR="00722364" w:rsidRPr="00722364" w14:paraId="0D466637" w14:textId="77777777" w:rsidTr="00722364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50FE163" w14:textId="77777777" w:rsidR="00722364" w:rsidRPr="00722364" w:rsidRDefault="00722364" w:rsidP="00F6726E">
                  <w:pPr>
                    <w:pStyle w:val="teksth"/>
                  </w:pPr>
                </w:p>
              </w:tc>
            </w:tr>
          </w:tbl>
          <w:p w14:paraId="60CBF7E3" w14:textId="77777777" w:rsidR="00722364" w:rsidRPr="00722364" w:rsidRDefault="00722364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14:paraId="511CB9C8" w14:textId="77777777" w:rsidR="00722364" w:rsidRPr="00696F2F" w:rsidRDefault="00722364" w:rsidP="00722364">
      <w:pPr>
        <w:spacing w:line="20" w:lineRule="exact"/>
        <w:rPr>
          <w:lang w:val="en-US"/>
        </w:rPr>
      </w:pPr>
    </w:p>
    <w:sectPr w:rsidR="00722364" w:rsidRPr="00696F2F" w:rsidSect="00722364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33A85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22364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2431"/>
  <w15:chartTrackingRefBased/>
  <w15:docId w15:val="{5D74B6CE-17CD-4502-A789-8E01DBAA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2020-02-10T14:29:00Z</dcterms:created>
  <dcterms:modified xsi:type="dcterms:W3CDTF">2020-02-10T14:29:00Z</dcterms:modified>
</cp:coreProperties>
</file>