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</w:tblGrid>
      <w:tr w:rsidR="00EE4A69" w:rsidRPr="00EE4A69" w14:paraId="43341DA5" w14:textId="77777777" w:rsidTr="00EE4A69">
        <w:trPr>
          <w:cantSplit/>
          <w:trHeight w:hRule="exact" w:val="1701"/>
        </w:trPr>
        <w:tc>
          <w:tcPr>
            <w:tcW w:w="3913" w:type="dxa"/>
            <w:vAlign w:val="center"/>
          </w:tcPr>
          <w:tbl>
            <w:tblPr>
              <w:tblW w:w="35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1"/>
            </w:tblGrid>
            <w:tr w:rsidR="00EE4A69" w:rsidRPr="00EE4A69" w14:paraId="4584A339" w14:textId="77777777" w:rsidTr="002A03A4">
              <w:trPr>
                <w:cantSplit/>
                <w:trHeight w:hRule="exact" w:val="425"/>
                <w:jc w:val="center"/>
              </w:trPr>
              <w:tc>
                <w:tcPr>
                  <w:tcW w:w="3521" w:type="dxa"/>
                  <w:gridSpan w:val="2"/>
                  <w:shd w:val="clear" w:color="auto" w:fill="FFFF00"/>
                </w:tcPr>
                <w:p w14:paraId="557B37AA" w14:textId="77777777" w:rsidR="00EE4A69" w:rsidRPr="00EE4A69" w:rsidRDefault="00EE4A69" w:rsidP="00EE4A69">
                  <w:pPr>
                    <w:pStyle w:val="productnaam"/>
                  </w:pPr>
                  <w:bookmarkStart w:id="0" w:name="_GoBack"/>
                  <w:bookmarkEnd w:id="0"/>
                  <w:r w:rsidRPr="00EE4A69">
                    <w:t>Hex-1-een</w:t>
                  </w:r>
                </w:p>
                <w:p w14:paraId="73134680" w14:textId="77777777" w:rsidR="00EE4A69" w:rsidRPr="00EE4A69" w:rsidRDefault="00EE4A69" w:rsidP="00EE4A69">
                  <w:pPr>
                    <w:pStyle w:val="formule"/>
                  </w:pPr>
                  <w:r w:rsidRPr="00EE4A69">
                    <w:rPr>
                      <w:noProof/>
                    </w:rPr>
                    <w:t>CH</w:t>
                  </w:r>
                  <w:r w:rsidRPr="00EE4A69">
                    <w:rPr>
                      <w:noProof/>
                      <w:position w:val="-2"/>
                      <w:sz w:val="12"/>
                    </w:rPr>
                    <w:t>2</w:t>
                  </w:r>
                  <w:r w:rsidRPr="00EE4A69">
                    <w:rPr>
                      <w:noProof/>
                    </w:rPr>
                    <w:t>=CH-(CH</w:t>
                  </w:r>
                  <w:r w:rsidRPr="00EE4A69">
                    <w:rPr>
                      <w:noProof/>
                      <w:position w:val="-2"/>
                      <w:sz w:val="12"/>
                    </w:rPr>
                    <w:t>2</w:t>
                  </w:r>
                  <w:r w:rsidRPr="00EE4A69">
                    <w:rPr>
                      <w:noProof/>
                    </w:rPr>
                    <w:t>)</w:t>
                  </w:r>
                  <w:r w:rsidRPr="00EE4A69">
                    <w:rPr>
                      <w:noProof/>
                      <w:position w:val="-2"/>
                      <w:sz w:val="12"/>
                    </w:rPr>
                    <w:t>4</w:t>
                  </w:r>
                  <w:r w:rsidRPr="00EE4A69">
                    <w:rPr>
                      <w:noProof/>
                    </w:rPr>
                    <w:t>CH</w:t>
                  </w:r>
                  <w:r w:rsidRPr="00EE4A69">
                    <w:rPr>
                      <w:noProof/>
                      <w:position w:val="-2"/>
                      <w:sz w:val="12"/>
                    </w:rPr>
                    <w:t>3</w:t>
                  </w:r>
                  <w:r>
                    <w:tab/>
                  </w:r>
                </w:p>
              </w:tc>
            </w:tr>
            <w:tr w:rsidR="00EE4A69" w:rsidRPr="00EE4A69" w14:paraId="3AE4366E" w14:textId="77777777" w:rsidTr="002A03A4">
              <w:trPr>
                <w:cantSplit/>
                <w:trHeight w:hRule="exact" w:val="629"/>
                <w:jc w:val="center"/>
              </w:trPr>
              <w:tc>
                <w:tcPr>
                  <w:tcW w:w="3521" w:type="dxa"/>
                  <w:gridSpan w:val="2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14:paraId="0C768BF7" w14:textId="2CCB8D6F" w:rsidR="00EE4A69" w:rsidRPr="00EE4A69" w:rsidRDefault="00EE4A69" w:rsidP="00EE4A69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6DCE611E" wp14:editId="6191ADF5">
                        <wp:extent cx="396240" cy="396240"/>
                        <wp:effectExtent l="0" t="0" r="0" b="0"/>
                        <wp:docPr id="12" name="Afbeelding 12" descr="C:\dBGS\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BGS\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4A69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2170A3FA" wp14:editId="03510EA5">
                        <wp:extent cx="396240" cy="396240"/>
                        <wp:effectExtent l="0" t="0" r="0" b="0"/>
                        <wp:docPr id="13" name="Afbeelding 13" descr="C:\dBGS\GHS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dBGS\GHS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240" cy="39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4A69" w:rsidRPr="00EE4A69" w14:paraId="7A8FA33E" w14:textId="77777777" w:rsidTr="00DA46CF">
              <w:trPr>
                <w:cantSplit/>
                <w:trHeight w:hRule="exact" w:val="142"/>
                <w:jc w:val="center"/>
              </w:trPr>
              <w:tc>
                <w:tcPr>
                  <w:tcW w:w="1760" w:type="dxa"/>
                  <w:vAlign w:val="center"/>
                </w:tcPr>
                <w:p w14:paraId="60090089" w14:textId="77777777" w:rsidR="00EE4A69" w:rsidRPr="00EE4A69" w:rsidRDefault="00EE4A69" w:rsidP="00457482">
                  <w:pPr>
                    <w:pStyle w:val="signaalzin"/>
                  </w:pPr>
                  <w:r w:rsidRPr="00EE4A69">
                    <w:rPr>
                      <w:noProof/>
                    </w:rPr>
                    <w:t>Gevaar</w:t>
                  </w:r>
                </w:p>
              </w:tc>
              <w:tc>
                <w:tcPr>
                  <w:tcW w:w="1761" w:type="dxa"/>
                  <w:vAlign w:val="center"/>
                </w:tcPr>
                <w:p w14:paraId="54667B28" w14:textId="77777777" w:rsidR="00EE4A69" w:rsidRPr="00EE4A69" w:rsidRDefault="00EE4A69" w:rsidP="00457482">
                  <w:pPr>
                    <w:pStyle w:val="cas"/>
                  </w:pPr>
                  <w:r w:rsidRPr="00EE4A69">
                    <w:rPr>
                      <w:noProof/>
                    </w:rPr>
                    <w:t>CAS</w:t>
                  </w:r>
                  <w:r w:rsidRPr="00EE4A69">
                    <w:t xml:space="preserve"> </w:t>
                  </w:r>
                  <w:r w:rsidRPr="00EE4A69">
                    <w:rPr>
                      <w:noProof/>
                    </w:rPr>
                    <w:t>592-41-6</w:t>
                  </w:r>
                </w:p>
              </w:tc>
            </w:tr>
            <w:tr w:rsidR="00EE4A69" w:rsidRPr="00EE4A69" w14:paraId="2EF463B4" w14:textId="77777777" w:rsidTr="00EE4A69">
              <w:trPr>
                <w:cantSplit/>
                <w:trHeight w:hRule="exact" w:val="284"/>
                <w:jc w:val="center"/>
              </w:trPr>
              <w:tc>
                <w:tcPr>
                  <w:tcW w:w="3521" w:type="dxa"/>
                  <w:gridSpan w:val="2"/>
                  <w:tcBorders>
                    <w:bottom w:val="nil"/>
                  </w:tcBorders>
                </w:tcPr>
                <w:p w14:paraId="73766912" w14:textId="77777777" w:rsidR="00EE4A69" w:rsidRPr="00EE4A69" w:rsidRDefault="00EE4A69" w:rsidP="007719FF">
                  <w:pPr>
                    <w:pStyle w:val="teksth"/>
                  </w:pPr>
                  <w:r w:rsidRPr="00EE4A69">
                    <w:rPr>
                      <w:noProof/>
                    </w:rPr>
                    <w:t>H 225-304</w:t>
                  </w:r>
                </w:p>
                <w:p w14:paraId="20A9D8F1" w14:textId="77777777" w:rsidR="00EE4A69" w:rsidRPr="00EE4A69" w:rsidRDefault="00EE4A69" w:rsidP="007719FF">
                  <w:pPr>
                    <w:pStyle w:val="teksth"/>
                  </w:pPr>
                  <w:r w:rsidRPr="00EE4A69">
                    <w:rPr>
                      <w:noProof/>
                      <w:szCs w:val="10"/>
                    </w:rPr>
                    <w:t>P 210-243-301+310-331</w:t>
                  </w:r>
                </w:p>
              </w:tc>
            </w:tr>
            <w:tr w:rsidR="00EE4A69" w:rsidRPr="00EE4A69" w14:paraId="06B04F73" w14:textId="77777777" w:rsidTr="00EE4A69">
              <w:trPr>
                <w:cantSplit/>
                <w:trHeight w:hRule="exact" w:val="51"/>
                <w:jc w:val="center"/>
              </w:trPr>
              <w:tc>
                <w:tcPr>
                  <w:tcW w:w="352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14:paraId="70A1B52C" w14:textId="77777777" w:rsidR="00EE4A69" w:rsidRPr="00EE4A69" w:rsidRDefault="00EE4A69" w:rsidP="007719FF">
                  <w:pPr>
                    <w:pStyle w:val="teksth"/>
                  </w:pPr>
                </w:p>
              </w:tc>
            </w:tr>
          </w:tbl>
          <w:p w14:paraId="34E4A8FF" w14:textId="77777777" w:rsidR="00EE4A69" w:rsidRPr="00EE4A69" w:rsidRDefault="00EE4A69" w:rsidP="0060410D">
            <w:pPr>
              <w:spacing w:line="20" w:lineRule="exact"/>
              <w:jc w:val="center"/>
              <w:rPr>
                <w:lang w:val="nl-NL"/>
              </w:rPr>
            </w:pPr>
          </w:p>
        </w:tc>
      </w:tr>
    </w:tbl>
    <w:p w14:paraId="41622912" w14:textId="77777777" w:rsidR="00EE4A69" w:rsidRPr="003D6D8D" w:rsidRDefault="00EE4A69" w:rsidP="00EE4A69">
      <w:pPr>
        <w:spacing w:line="20" w:lineRule="exact"/>
        <w:rPr>
          <w:lang w:val="nl-NL"/>
        </w:rPr>
      </w:pPr>
    </w:p>
    <w:sectPr w:rsidR="00EE4A69" w:rsidRPr="003D6D8D" w:rsidSect="00EE4A69">
      <w:type w:val="continuous"/>
      <w:pgSz w:w="11906" w:h="16838"/>
      <w:pgMar w:top="765" w:right="0" w:bottom="0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1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 w15:restartNumberingAfterBreak="1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  <w:num w:numId="32">
    <w:abstractNumId w:val="7"/>
  </w:num>
  <w:num w:numId="33">
    <w:abstractNumId w:val="5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6"/>
  </w:num>
  <w:num w:numId="44">
    <w:abstractNumId w:val="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D"/>
    <w:rsid w:val="00031807"/>
    <w:rsid w:val="00067707"/>
    <w:rsid w:val="0009645A"/>
    <w:rsid w:val="000A3EC9"/>
    <w:rsid w:val="000A54C6"/>
    <w:rsid w:val="000D606A"/>
    <w:rsid w:val="000E29B7"/>
    <w:rsid w:val="00103CBF"/>
    <w:rsid w:val="00171688"/>
    <w:rsid w:val="001C31ED"/>
    <w:rsid w:val="001F69A7"/>
    <w:rsid w:val="002052DA"/>
    <w:rsid w:val="00235A90"/>
    <w:rsid w:val="00263EFF"/>
    <w:rsid w:val="002917F0"/>
    <w:rsid w:val="0029573C"/>
    <w:rsid w:val="002A03A4"/>
    <w:rsid w:val="002C5BF8"/>
    <w:rsid w:val="00331D0E"/>
    <w:rsid w:val="003D6D8D"/>
    <w:rsid w:val="003D7E61"/>
    <w:rsid w:val="00420E67"/>
    <w:rsid w:val="0045186A"/>
    <w:rsid w:val="00457482"/>
    <w:rsid w:val="004B51AF"/>
    <w:rsid w:val="004D2AE9"/>
    <w:rsid w:val="006013C2"/>
    <w:rsid w:val="0060410D"/>
    <w:rsid w:val="00623773"/>
    <w:rsid w:val="00625E01"/>
    <w:rsid w:val="00644393"/>
    <w:rsid w:val="00657B75"/>
    <w:rsid w:val="00680523"/>
    <w:rsid w:val="006C0E76"/>
    <w:rsid w:val="006D10E3"/>
    <w:rsid w:val="006D5F52"/>
    <w:rsid w:val="006F5548"/>
    <w:rsid w:val="0070704E"/>
    <w:rsid w:val="007070B6"/>
    <w:rsid w:val="00753C60"/>
    <w:rsid w:val="00755C74"/>
    <w:rsid w:val="007719FF"/>
    <w:rsid w:val="007C1635"/>
    <w:rsid w:val="007C54F7"/>
    <w:rsid w:val="00824EA6"/>
    <w:rsid w:val="009139B4"/>
    <w:rsid w:val="00955A40"/>
    <w:rsid w:val="00994130"/>
    <w:rsid w:val="009A7966"/>
    <w:rsid w:val="009D4E49"/>
    <w:rsid w:val="009E65D5"/>
    <w:rsid w:val="00AF1F42"/>
    <w:rsid w:val="00B261FA"/>
    <w:rsid w:val="00B36ABC"/>
    <w:rsid w:val="00B92B26"/>
    <w:rsid w:val="00B93CA6"/>
    <w:rsid w:val="00CC0F6F"/>
    <w:rsid w:val="00D017A7"/>
    <w:rsid w:val="00D10409"/>
    <w:rsid w:val="00D12938"/>
    <w:rsid w:val="00D729BD"/>
    <w:rsid w:val="00D816EF"/>
    <w:rsid w:val="00D908A1"/>
    <w:rsid w:val="00DA0F16"/>
    <w:rsid w:val="00DA46CF"/>
    <w:rsid w:val="00DA5B0C"/>
    <w:rsid w:val="00DB1855"/>
    <w:rsid w:val="00DC7A2C"/>
    <w:rsid w:val="00DE296C"/>
    <w:rsid w:val="00E26634"/>
    <w:rsid w:val="00EA1F5A"/>
    <w:rsid w:val="00EC6332"/>
    <w:rsid w:val="00EE4A69"/>
    <w:rsid w:val="00EE6FDA"/>
    <w:rsid w:val="00F10D02"/>
    <w:rsid w:val="00F33C36"/>
    <w:rsid w:val="00F85E6A"/>
    <w:rsid w:val="00F90093"/>
    <w:rsid w:val="00FD5260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171"/>
  <w15:chartTrackingRefBased/>
  <w15:docId w15:val="{658D24CE-5B42-4C1F-87E7-11B3A44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unhideWhenUsed/>
    <w:rsid w:val="003D6D8D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D6D8D"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12938"/>
    <w:pPr>
      <w:spacing w:line="220" w:lineRule="exact"/>
    </w:pPr>
    <w:rPr>
      <w:rFonts w:ascii="Calibri" w:hAnsi="Calibri"/>
      <w:b/>
      <w:noProof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7719FF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Verhaeghe</dc:creator>
  <cp:keywords/>
  <cp:lastModifiedBy>Filip Poncelet</cp:lastModifiedBy>
  <cp:revision>1</cp:revision>
  <dcterms:created xsi:type="dcterms:W3CDTF">2020-01-22T20:01:00Z</dcterms:created>
  <dcterms:modified xsi:type="dcterms:W3CDTF">2020-01-22T20:01:00Z</dcterms:modified>
</cp:coreProperties>
</file>