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3746B" w:rsidRPr="0083746B" w:rsidTr="0083746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3746B" w:rsidRPr="0083746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3746B" w:rsidRPr="0083746B" w:rsidRDefault="0083746B" w:rsidP="0083746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3746B">
                    <w:rPr>
                      <w:noProof/>
                    </w:rPr>
                    <w:t>Wolfraam(VI)oxide</w:t>
                  </w:r>
                </w:p>
                <w:p w:rsidR="0083746B" w:rsidRPr="0083746B" w:rsidRDefault="0083746B" w:rsidP="0083746B">
                  <w:pPr>
                    <w:pStyle w:val="formule"/>
                  </w:pPr>
                  <w:r w:rsidRPr="0083746B">
                    <w:rPr>
                      <w:noProof/>
                    </w:rPr>
                    <w:t>WO</w:t>
                  </w:r>
                  <w:r w:rsidRPr="0083746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83746B" w:rsidRPr="0083746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3746B" w:rsidRPr="0083746B" w:rsidRDefault="0083746B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746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3746B" w:rsidRPr="0083746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3746B" w:rsidRPr="0083746B" w:rsidRDefault="0083746B" w:rsidP="00AD7CE0">
                  <w:pPr>
                    <w:pStyle w:val="signaalzin"/>
                  </w:pPr>
                  <w:r w:rsidRPr="0083746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3746B" w:rsidRPr="0083746B" w:rsidRDefault="0083746B" w:rsidP="00AD7CE0">
                  <w:pPr>
                    <w:pStyle w:val="cas"/>
                  </w:pPr>
                  <w:r w:rsidRPr="0083746B">
                    <w:rPr>
                      <w:noProof/>
                    </w:rPr>
                    <w:t>CAS</w:t>
                  </w:r>
                  <w:r w:rsidRPr="0083746B">
                    <w:t xml:space="preserve"> </w:t>
                  </w:r>
                  <w:r w:rsidRPr="0083746B">
                    <w:rPr>
                      <w:noProof/>
                    </w:rPr>
                    <w:t>1314-35-8</w:t>
                  </w:r>
                </w:p>
              </w:tc>
            </w:tr>
            <w:tr w:rsidR="0083746B" w:rsidRPr="0083746B" w:rsidTr="0083746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3746B" w:rsidRPr="0083746B" w:rsidRDefault="0083746B" w:rsidP="00F6726E">
                  <w:pPr>
                    <w:pStyle w:val="teksth"/>
                  </w:pPr>
                  <w:r w:rsidRPr="0083746B">
                    <w:rPr>
                      <w:noProof/>
                    </w:rPr>
                    <w:t>H 302-315-319-335</w:t>
                  </w:r>
                </w:p>
                <w:p w:rsidR="0083746B" w:rsidRPr="0083746B" w:rsidRDefault="0083746B" w:rsidP="00F6726E">
                  <w:pPr>
                    <w:pStyle w:val="teksth"/>
                  </w:pPr>
                  <w:r w:rsidRPr="0083746B">
                    <w:rPr>
                      <w:noProof/>
                      <w:szCs w:val="10"/>
                    </w:rPr>
                    <w:t>P 261-301+312-305+351+338</w:t>
                  </w:r>
                </w:p>
              </w:tc>
            </w:tr>
            <w:tr w:rsidR="0083746B" w:rsidRPr="0083746B" w:rsidTr="0083746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3746B" w:rsidRPr="0083746B" w:rsidRDefault="0083746B" w:rsidP="00F6726E">
                  <w:pPr>
                    <w:pStyle w:val="teksth"/>
                  </w:pPr>
                </w:p>
              </w:tc>
            </w:tr>
          </w:tbl>
          <w:p w:rsidR="0083746B" w:rsidRPr="0083746B" w:rsidRDefault="0083746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3746B" w:rsidRPr="00696F2F" w:rsidRDefault="0083746B" w:rsidP="0083746B">
      <w:pPr>
        <w:spacing w:line="20" w:lineRule="exact"/>
        <w:rPr>
          <w:lang w:val="en-US"/>
        </w:rPr>
      </w:pPr>
    </w:p>
    <w:sectPr w:rsidR="0083746B" w:rsidRPr="00696F2F" w:rsidSect="0083746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3746B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415FF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C2BD5-E3B0-4442-9528-E7DE9DA4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2019-04-25T15:11:00Z</dcterms:created>
  <dcterms:modified xsi:type="dcterms:W3CDTF">2019-04-25T15:12:00Z</dcterms:modified>
</cp:coreProperties>
</file>