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F399C" w:rsidRPr="007F399C" w:rsidTr="007F399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F399C" w:rsidRPr="007F399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F399C" w:rsidRPr="007F399C" w:rsidRDefault="007F399C" w:rsidP="007F399C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7F399C">
                    <w:rPr>
                      <w:noProof/>
                    </w:rPr>
                    <w:t>Natriumoxide</w:t>
                  </w:r>
                </w:p>
                <w:p w:rsidR="007F399C" w:rsidRPr="007F399C" w:rsidRDefault="007F399C" w:rsidP="007F399C">
                  <w:pPr>
                    <w:pStyle w:val="formule"/>
                  </w:pPr>
                  <w:r w:rsidRPr="007F399C">
                    <w:rPr>
                      <w:noProof/>
                    </w:rPr>
                    <w:t>Na</w:t>
                  </w:r>
                  <w:r w:rsidRPr="007F399C">
                    <w:rPr>
                      <w:noProof/>
                      <w:position w:val="-2"/>
                      <w:sz w:val="12"/>
                    </w:rPr>
                    <w:t>2</w:t>
                  </w:r>
                  <w:r w:rsidRPr="007F399C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F399C" w:rsidRPr="007F399C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F399C" w:rsidRPr="007F399C" w:rsidRDefault="007F399C" w:rsidP="007F399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399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399C" w:rsidRPr="007F399C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F399C" w:rsidRPr="007F399C" w:rsidRDefault="007F399C" w:rsidP="00AD7CE0">
                  <w:pPr>
                    <w:pStyle w:val="signaalzin"/>
                  </w:pPr>
                  <w:r w:rsidRPr="007F399C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F399C" w:rsidRPr="007F399C" w:rsidRDefault="007F399C" w:rsidP="00AD7CE0">
                  <w:pPr>
                    <w:pStyle w:val="cas"/>
                  </w:pPr>
                  <w:r w:rsidRPr="007F399C">
                    <w:rPr>
                      <w:noProof/>
                    </w:rPr>
                    <w:t>CAS</w:t>
                  </w:r>
                  <w:r w:rsidRPr="007F399C">
                    <w:t xml:space="preserve"> </w:t>
                  </w:r>
                  <w:r w:rsidRPr="007F399C">
                    <w:rPr>
                      <w:noProof/>
                    </w:rPr>
                    <w:t>1313-59-3</w:t>
                  </w:r>
                </w:p>
              </w:tc>
            </w:tr>
            <w:tr w:rsidR="007F399C" w:rsidRPr="007F399C" w:rsidTr="007F399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F399C" w:rsidRPr="007F399C" w:rsidRDefault="007F399C" w:rsidP="00F6726E">
                  <w:pPr>
                    <w:pStyle w:val="teksth"/>
                  </w:pPr>
                  <w:r w:rsidRPr="007F399C">
                    <w:rPr>
                      <w:noProof/>
                    </w:rPr>
                    <w:t>H 271-314</w:t>
                  </w:r>
                </w:p>
                <w:p w:rsidR="007F399C" w:rsidRPr="007F399C" w:rsidRDefault="007F399C" w:rsidP="00F6726E">
                  <w:pPr>
                    <w:pStyle w:val="teksth"/>
                  </w:pPr>
                  <w:r w:rsidRPr="007F399C">
                    <w:rPr>
                      <w:noProof/>
                      <w:szCs w:val="10"/>
                    </w:rPr>
                    <w:t>P 220-280.1+3-305+351+338</w:t>
                  </w:r>
                </w:p>
              </w:tc>
            </w:tr>
            <w:tr w:rsidR="007F399C" w:rsidRPr="007F399C" w:rsidTr="007F399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F399C" w:rsidRPr="007F399C" w:rsidRDefault="007F399C" w:rsidP="00F6726E">
                  <w:pPr>
                    <w:pStyle w:val="teksth"/>
                  </w:pPr>
                </w:p>
              </w:tc>
            </w:tr>
          </w:tbl>
          <w:p w:rsidR="007F399C" w:rsidRPr="007F399C" w:rsidRDefault="007F399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F399C" w:rsidRPr="00696F2F" w:rsidRDefault="007F399C" w:rsidP="007F399C">
      <w:pPr>
        <w:spacing w:line="20" w:lineRule="exact"/>
        <w:rPr>
          <w:lang w:val="en-US"/>
        </w:rPr>
      </w:pPr>
    </w:p>
    <w:sectPr w:rsidR="007F399C" w:rsidRPr="00696F2F" w:rsidSect="007F399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0582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F399C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A070-F6A0-4D8A-8807-29A8C7E1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2019-01-23T08:54:00Z</dcterms:created>
  <dcterms:modified xsi:type="dcterms:W3CDTF">2019-01-23T08:55:00Z</dcterms:modified>
</cp:coreProperties>
</file>