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7B1BA0" w:rsidRPr="007B1BA0" w:rsidTr="007B1BA0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B1BA0" w:rsidRPr="007B1BA0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B1BA0" w:rsidRPr="007B1BA0" w:rsidRDefault="007B1BA0" w:rsidP="007B1BA0">
                  <w:pPr>
                    <w:pStyle w:val="productnaam"/>
                  </w:pPr>
                  <w:bookmarkStart w:id="0" w:name="_GoBack"/>
                  <w:bookmarkEnd w:id="0"/>
                  <w:r w:rsidRPr="007B1BA0">
                    <w:t>Chroom(III)chloride</w:t>
                  </w:r>
                </w:p>
                <w:p w:rsidR="007B1BA0" w:rsidRPr="007B1BA0" w:rsidRDefault="007B1BA0" w:rsidP="007B1BA0">
                  <w:pPr>
                    <w:pStyle w:val="formule"/>
                  </w:pPr>
                  <w:r w:rsidRPr="007B1BA0">
                    <w:rPr>
                      <w:noProof/>
                    </w:rPr>
                    <w:t>CrCl</w:t>
                  </w:r>
                  <w:r w:rsidRPr="007B1BA0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7B1BA0" w:rsidRPr="007B1BA0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B1BA0" w:rsidRPr="007B1BA0" w:rsidRDefault="007B1BA0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5" name="Afbeelding 5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1BA0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B1BA0" w:rsidRPr="007B1BA0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7B1BA0" w:rsidRPr="007B1BA0" w:rsidRDefault="007B1BA0" w:rsidP="00457482">
                  <w:pPr>
                    <w:pStyle w:val="signaalzin"/>
                  </w:pPr>
                  <w:r w:rsidRPr="007B1BA0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7B1BA0" w:rsidRPr="007B1BA0" w:rsidRDefault="007B1BA0" w:rsidP="00457482">
                  <w:pPr>
                    <w:pStyle w:val="cas"/>
                  </w:pPr>
                  <w:r w:rsidRPr="007B1BA0">
                    <w:rPr>
                      <w:noProof/>
                    </w:rPr>
                    <w:t>CAS</w:t>
                  </w:r>
                  <w:r w:rsidRPr="007B1BA0">
                    <w:t xml:space="preserve"> </w:t>
                  </w:r>
                  <w:r w:rsidRPr="007B1BA0">
                    <w:rPr>
                      <w:noProof/>
                    </w:rPr>
                    <w:t>10025-73-7</w:t>
                  </w:r>
                </w:p>
              </w:tc>
            </w:tr>
            <w:tr w:rsidR="007B1BA0" w:rsidRPr="007B1BA0" w:rsidTr="007B1BA0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B1BA0" w:rsidRPr="007B1BA0" w:rsidRDefault="007B1BA0" w:rsidP="007719FF">
                  <w:pPr>
                    <w:pStyle w:val="teksth"/>
                  </w:pPr>
                  <w:r w:rsidRPr="007B1BA0">
                    <w:rPr>
                      <w:noProof/>
                    </w:rPr>
                    <w:t>H 302</w:t>
                  </w:r>
                </w:p>
                <w:p w:rsidR="007B1BA0" w:rsidRPr="007B1BA0" w:rsidRDefault="007B1BA0" w:rsidP="007719FF">
                  <w:pPr>
                    <w:pStyle w:val="teksth"/>
                  </w:pPr>
                  <w:r w:rsidRPr="007B1BA0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7B1BA0" w:rsidRPr="007B1BA0" w:rsidTr="007B1BA0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B1BA0" w:rsidRPr="007B1BA0" w:rsidRDefault="007B1BA0" w:rsidP="007719FF">
                  <w:pPr>
                    <w:pStyle w:val="teksth"/>
                  </w:pPr>
                </w:p>
              </w:tc>
            </w:tr>
          </w:tbl>
          <w:p w:rsidR="007B1BA0" w:rsidRPr="007B1BA0" w:rsidRDefault="007B1BA0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7B1BA0" w:rsidRPr="003D6D8D" w:rsidRDefault="007B1BA0" w:rsidP="007B1BA0">
      <w:pPr>
        <w:spacing w:line="20" w:lineRule="exact"/>
        <w:rPr>
          <w:lang w:val="nl-NL"/>
        </w:rPr>
      </w:pPr>
    </w:p>
    <w:sectPr w:rsidR="007B1BA0" w:rsidRPr="003D6D8D" w:rsidSect="007B1BA0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B1BA0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5235C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657FB-1DA0-4121-8F9F-72F110ED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2018-12-04T19:36:00Z</dcterms:created>
  <dcterms:modified xsi:type="dcterms:W3CDTF">2018-12-04T19:37:00Z</dcterms:modified>
</cp:coreProperties>
</file>