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734C62" w:rsidRPr="00734C62" w:rsidTr="00734C62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734C62" w:rsidRPr="00734C62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734C62" w:rsidRPr="00734C62" w:rsidRDefault="00734C62" w:rsidP="00734C62">
                  <w:pPr>
                    <w:pStyle w:val="productnaam"/>
                    <w:rPr>
                      <w:lang w:val="en-US"/>
                    </w:rPr>
                  </w:pPr>
                  <w:bookmarkStart w:id="0" w:name="_GoBack"/>
                  <w:bookmarkEnd w:id="0"/>
                  <w:r w:rsidRPr="00734C62">
                    <w:rPr>
                      <w:lang w:val="en-US"/>
                    </w:rPr>
                    <w:t>Cadmiumacetaat (0 aq)</w:t>
                  </w:r>
                </w:p>
                <w:p w:rsidR="00734C62" w:rsidRPr="00734C62" w:rsidRDefault="00734C62" w:rsidP="00734C62">
                  <w:pPr>
                    <w:pStyle w:val="formule"/>
                    <w:rPr>
                      <w:lang w:val="en-US"/>
                    </w:rPr>
                  </w:pPr>
                  <w:r w:rsidRPr="00734C62">
                    <w:rPr>
                      <w:noProof/>
                      <w:lang w:val="en-US"/>
                    </w:rPr>
                    <w:t>(CH</w:t>
                  </w:r>
                  <w:r w:rsidRPr="00734C62">
                    <w:rPr>
                      <w:noProof/>
                      <w:position w:val="-2"/>
                      <w:sz w:val="12"/>
                      <w:lang w:val="en-US"/>
                    </w:rPr>
                    <w:t>3</w:t>
                  </w:r>
                  <w:r w:rsidRPr="00734C62">
                    <w:rPr>
                      <w:noProof/>
                      <w:lang w:val="en-US"/>
                    </w:rPr>
                    <w:t>COO)</w:t>
                  </w:r>
                  <w:r w:rsidRPr="00734C62">
                    <w:rPr>
                      <w:noProof/>
                      <w:position w:val="-2"/>
                      <w:sz w:val="12"/>
                      <w:lang w:val="en-US"/>
                    </w:rPr>
                    <w:t>2</w:t>
                  </w:r>
                  <w:r w:rsidRPr="00734C62">
                    <w:rPr>
                      <w:noProof/>
                      <w:lang w:val="en-US"/>
                    </w:rPr>
                    <w:t>Cd</w:t>
                  </w:r>
                  <w:r>
                    <w:rPr>
                      <w:lang w:val="en-US"/>
                    </w:rPr>
                    <w:tab/>
                  </w:r>
                </w:p>
              </w:tc>
            </w:tr>
            <w:tr w:rsidR="00734C62" w:rsidRPr="00734C62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734C62" w:rsidRPr="00734C62" w:rsidRDefault="00734C62" w:rsidP="00734C62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400050"/>
                        <wp:effectExtent l="0" t="0" r="0" b="0"/>
                        <wp:docPr id="12" name="Afbeelding 12" descr="C:\dBGS\Backup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dBGS\Backup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34C62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400050"/>
                        <wp:effectExtent l="0" t="0" r="0" b="0"/>
                        <wp:docPr id="13" name="Afbeelding 13" descr="C:\dBGS\Backup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dBGS\Backup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34C62" w:rsidRPr="00734C62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:rsidR="00734C62" w:rsidRPr="00734C62" w:rsidRDefault="00734C62" w:rsidP="00457482">
                  <w:pPr>
                    <w:pStyle w:val="signaalzin"/>
                  </w:pPr>
                  <w:r w:rsidRPr="00734C62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734C62" w:rsidRPr="00734C62" w:rsidRDefault="00734C62" w:rsidP="00457482">
                  <w:pPr>
                    <w:pStyle w:val="cas"/>
                  </w:pPr>
                  <w:r w:rsidRPr="00734C62">
                    <w:rPr>
                      <w:noProof/>
                    </w:rPr>
                    <w:t>CAS</w:t>
                  </w:r>
                  <w:r w:rsidRPr="00734C62">
                    <w:t xml:space="preserve"> </w:t>
                  </w:r>
                  <w:r w:rsidRPr="00734C62">
                    <w:rPr>
                      <w:noProof/>
                    </w:rPr>
                    <w:t>543-90-8</w:t>
                  </w:r>
                </w:p>
              </w:tc>
            </w:tr>
            <w:tr w:rsidR="00734C62" w:rsidRPr="00734C62" w:rsidTr="00734C62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734C62" w:rsidRPr="00734C62" w:rsidRDefault="00734C62" w:rsidP="007719FF">
                  <w:pPr>
                    <w:pStyle w:val="teksth"/>
                  </w:pPr>
                  <w:r w:rsidRPr="00734C62">
                    <w:rPr>
                      <w:noProof/>
                    </w:rPr>
                    <w:t>H 332-312-302-410</w:t>
                  </w:r>
                </w:p>
                <w:p w:rsidR="00734C62" w:rsidRPr="00734C62" w:rsidRDefault="00734C62" w:rsidP="007719FF">
                  <w:pPr>
                    <w:pStyle w:val="teksth"/>
                  </w:pPr>
                  <w:r w:rsidRPr="00734C62">
                    <w:rPr>
                      <w:noProof/>
                      <w:szCs w:val="10"/>
                    </w:rPr>
                    <w:t>P 273-302+352-312</w:t>
                  </w:r>
                </w:p>
              </w:tc>
            </w:tr>
            <w:tr w:rsidR="00734C62" w:rsidRPr="00734C62" w:rsidTr="00734C62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34C62" w:rsidRPr="00734C62" w:rsidRDefault="00734C62" w:rsidP="007719FF">
                  <w:pPr>
                    <w:pStyle w:val="teksth"/>
                  </w:pPr>
                </w:p>
              </w:tc>
            </w:tr>
          </w:tbl>
          <w:p w:rsidR="00734C62" w:rsidRPr="00734C62" w:rsidRDefault="00734C62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734C62" w:rsidRPr="003D6D8D" w:rsidRDefault="00734C62" w:rsidP="00734C62">
      <w:pPr>
        <w:spacing w:line="20" w:lineRule="exact"/>
        <w:rPr>
          <w:lang w:val="nl-NL"/>
        </w:rPr>
      </w:pPr>
    </w:p>
    <w:sectPr w:rsidR="00734C62" w:rsidRPr="003D6D8D" w:rsidSect="00734C62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7707"/>
    <w:rsid w:val="0009645A"/>
    <w:rsid w:val="000A3EC9"/>
    <w:rsid w:val="000A54C6"/>
    <w:rsid w:val="000D606A"/>
    <w:rsid w:val="000E29B7"/>
    <w:rsid w:val="00103CBF"/>
    <w:rsid w:val="00171688"/>
    <w:rsid w:val="001C31ED"/>
    <w:rsid w:val="001F69A7"/>
    <w:rsid w:val="002052DA"/>
    <w:rsid w:val="00235A90"/>
    <w:rsid w:val="00263EFF"/>
    <w:rsid w:val="002917F0"/>
    <w:rsid w:val="0029573C"/>
    <w:rsid w:val="002A03A4"/>
    <w:rsid w:val="002C5BF8"/>
    <w:rsid w:val="00331D0E"/>
    <w:rsid w:val="003D6D8D"/>
    <w:rsid w:val="003D7E61"/>
    <w:rsid w:val="00420E67"/>
    <w:rsid w:val="0045186A"/>
    <w:rsid w:val="00457482"/>
    <w:rsid w:val="004B51AF"/>
    <w:rsid w:val="004D2AE9"/>
    <w:rsid w:val="005C1128"/>
    <w:rsid w:val="006013C2"/>
    <w:rsid w:val="0060410D"/>
    <w:rsid w:val="00623773"/>
    <w:rsid w:val="00625E01"/>
    <w:rsid w:val="00644393"/>
    <w:rsid w:val="00657B75"/>
    <w:rsid w:val="00680523"/>
    <w:rsid w:val="006C0E76"/>
    <w:rsid w:val="006D10E3"/>
    <w:rsid w:val="006D5F52"/>
    <w:rsid w:val="006F5548"/>
    <w:rsid w:val="0070704E"/>
    <w:rsid w:val="007070B6"/>
    <w:rsid w:val="00734C62"/>
    <w:rsid w:val="00753C60"/>
    <w:rsid w:val="00755C74"/>
    <w:rsid w:val="007719FF"/>
    <w:rsid w:val="007C1635"/>
    <w:rsid w:val="007C54F7"/>
    <w:rsid w:val="00824EA6"/>
    <w:rsid w:val="009139B4"/>
    <w:rsid w:val="00955A40"/>
    <w:rsid w:val="00994130"/>
    <w:rsid w:val="009A7966"/>
    <w:rsid w:val="009D4E49"/>
    <w:rsid w:val="009E65D5"/>
    <w:rsid w:val="00AF1F42"/>
    <w:rsid w:val="00B261FA"/>
    <w:rsid w:val="00B36ABC"/>
    <w:rsid w:val="00B92B26"/>
    <w:rsid w:val="00B93CA6"/>
    <w:rsid w:val="00CC0F6F"/>
    <w:rsid w:val="00D017A7"/>
    <w:rsid w:val="00D10409"/>
    <w:rsid w:val="00D12938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26634"/>
    <w:rsid w:val="00EA1F5A"/>
    <w:rsid w:val="00EC6332"/>
    <w:rsid w:val="00EE6FDA"/>
    <w:rsid w:val="00F10D02"/>
    <w:rsid w:val="00F33C36"/>
    <w:rsid w:val="00F85E6A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57913-03E7-4142-9BAE-0D1998EF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Poncelet Filip</cp:lastModifiedBy>
  <cp:revision>1</cp:revision>
  <dcterms:created xsi:type="dcterms:W3CDTF">2018-12-03T08:13:00Z</dcterms:created>
  <dcterms:modified xsi:type="dcterms:W3CDTF">2018-12-03T08:13:00Z</dcterms:modified>
</cp:coreProperties>
</file>