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9574FE" w:rsidRPr="009574FE" w:rsidTr="009574F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574FE" w:rsidRPr="009574FE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574FE" w:rsidRPr="009574FE" w:rsidRDefault="009574FE" w:rsidP="009574FE">
                  <w:pPr>
                    <w:pStyle w:val="productnaam"/>
                  </w:pPr>
                  <w:bookmarkStart w:id="0" w:name="_GoBack"/>
                  <w:bookmarkEnd w:id="0"/>
                  <w:r w:rsidRPr="009574FE">
                    <w:t>Boortrioxide</w:t>
                  </w:r>
                </w:p>
                <w:p w:rsidR="009574FE" w:rsidRPr="009574FE" w:rsidRDefault="009574FE" w:rsidP="009574FE">
                  <w:pPr>
                    <w:pStyle w:val="formule"/>
                  </w:pPr>
                  <w:r w:rsidRPr="009574FE">
                    <w:rPr>
                      <w:noProof/>
                    </w:rPr>
                    <w:t>B</w:t>
                  </w:r>
                  <w:r w:rsidRPr="009574FE">
                    <w:rPr>
                      <w:noProof/>
                      <w:position w:val="-2"/>
                      <w:sz w:val="12"/>
                    </w:rPr>
                    <w:t>2</w:t>
                  </w:r>
                  <w:r w:rsidRPr="009574FE">
                    <w:rPr>
                      <w:noProof/>
                    </w:rPr>
                    <w:t>O</w:t>
                  </w:r>
                  <w:r w:rsidRPr="009574FE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9574FE" w:rsidRPr="009574FE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574FE" w:rsidRPr="009574FE" w:rsidRDefault="009574FE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74F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574FE" w:rsidRPr="009574FE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9574FE" w:rsidRPr="009574FE" w:rsidRDefault="009574FE" w:rsidP="00457482">
                  <w:pPr>
                    <w:pStyle w:val="signaalzin"/>
                  </w:pPr>
                  <w:r w:rsidRPr="009574F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574FE" w:rsidRPr="009574FE" w:rsidRDefault="009574FE" w:rsidP="00457482">
                  <w:pPr>
                    <w:pStyle w:val="cas"/>
                  </w:pPr>
                  <w:r w:rsidRPr="009574FE">
                    <w:rPr>
                      <w:noProof/>
                    </w:rPr>
                    <w:t>CAS</w:t>
                  </w:r>
                  <w:r w:rsidRPr="009574FE">
                    <w:t xml:space="preserve"> </w:t>
                  </w:r>
                  <w:r w:rsidRPr="009574FE">
                    <w:rPr>
                      <w:noProof/>
                    </w:rPr>
                    <w:t>1303-86-2</w:t>
                  </w:r>
                </w:p>
              </w:tc>
            </w:tr>
            <w:tr w:rsidR="009574FE" w:rsidRPr="009574FE" w:rsidTr="009574F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574FE" w:rsidRPr="009574FE" w:rsidRDefault="009574FE" w:rsidP="007719FF">
                  <w:pPr>
                    <w:pStyle w:val="teksth"/>
                  </w:pPr>
                  <w:r w:rsidRPr="009574FE">
                    <w:rPr>
                      <w:noProof/>
                    </w:rPr>
                    <w:t>H 360FD</w:t>
                  </w:r>
                </w:p>
                <w:p w:rsidR="009574FE" w:rsidRPr="009574FE" w:rsidRDefault="009574FE" w:rsidP="007719FF">
                  <w:pPr>
                    <w:pStyle w:val="teksth"/>
                  </w:pPr>
                  <w:r w:rsidRPr="009574FE">
                    <w:rPr>
                      <w:noProof/>
                      <w:szCs w:val="10"/>
                    </w:rPr>
                    <w:t>P 201-308+313</w:t>
                  </w:r>
                </w:p>
              </w:tc>
            </w:tr>
            <w:tr w:rsidR="009574FE" w:rsidRPr="009574FE" w:rsidTr="009574F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574FE" w:rsidRPr="009574FE" w:rsidRDefault="009574FE" w:rsidP="007719FF">
                  <w:pPr>
                    <w:pStyle w:val="teksth"/>
                  </w:pPr>
                </w:p>
              </w:tc>
            </w:tr>
          </w:tbl>
          <w:p w:rsidR="009574FE" w:rsidRPr="009574FE" w:rsidRDefault="009574F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9574FE" w:rsidRPr="003D6D8D" w:rsidRDefault="009574FE" w:rsidP="009574FE">
      <w:pPr>
        <w:spacing w:line="20" w:lineRule="exact"/>
        <w:rPr>
          <w:lang w:val="nl-NL"/>
        </w:rPr>
      </w:pPr>
    </w:p>
    <w:sectPr w:rsidR="009574FE" w:rsidRPr="003D6D8D" w:rsidSect="009574F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2745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574FE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22890-84EB-4106-82F2-CD79A2E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2018-11-22T10:32:00Z</dcterms:created>
  <dcterms:modified xsi:type="dcterms:W3CDTF">2018-11-22T10:33:00Z</dcterms:modified>
</cp:coreProperties>
</file>