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2E" w:rsidRPr="001F7606" w:rsidRDefault="00AD612E" w:rsidP="00AD612E">
      <w:pPr>
        <w:pStyle w:val="Normaalweb"/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>Lijm uit melk</w:t>
      </w:r>
    </w:p>
    <w:p w:rsidR="00AD612E" w:rsidRPr="001F7606" w:rsidRDefault="00AD612E" w:rsidP="00AD612E">
      <w:pPr>
        <w:rPr>
          <w:rFonts w:cstheme="minorHAnsi"/>
        </w:rPr>
      </w:pPr>
      <w:r w:rsidRPr="001F7606">
        <w:rPr>
          <w:rFonts w:cstheme="minorHAnsi"/>
        </w:rPr>
        <w:t xml:space="preserve">Onderzoeksvraag: </w:t>
      </w:r>
      <w:r w:rsidRPr="001F7606">
        <w:rPr>
          <w:rFonts w:cstheme="minorHAnsi"/>
        </w:rPr>
        <w:br/>
        <w:t xml:space="preserve">De plaklijm om poster op te hangen is op. Hoe kunnen we met behulp van melk dit te kort kunnen oplossen? </w:t>
      </w:r>
      <w:r>
        <w:rPr>
          <w:rFonts w:cstheme="minorHAnsi"/>
        </w:rPr>
        <w:t>Zoek het recept voor de sterkste lijm.</w:t>
      </w:r>
    </w:p>
    <w:p w:rsidR="00AD612E" w:rsidRPr="001F7606" w:rsidRDefault="00AD612E" w:rsidP="00AD612E">
      <w:pPr>
        <w:rPr>
          <w:rFonts w:cstheme="minorHAnsi"/>
        </w:rPr>
      </w:pPr>
    </w:p>
    <w:p w:rsidR="00AD612E" w:rsidRPr="001F7606" w:rsidRDefault="00AD612E" w:rsidP="00AD612E">
      <w:pPr>
        <w:pStyle w:val="Normaalweb"/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Materiaal: </w:t>
      </w:r>
    </w:p>
    <w:p w:rsidR="00AD612E" w:rsidRPr="001F7606" w:rsidRDefault="00AD612E" w:rsidP="00AD612E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-volle melk </w:t>
      </w:r>
    </w:p>
    <w:p w:rsidR="00AD612E" w:rsidRPr="001F7606" w:rsidRDefault="00AD612E" w:rsidP="00AD612E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-trechter </w:t>
      </w:r>
    </w:p>
    <w:p w:rsidR="00AD612E" w:rsidRPr="001F7606" w:rsidRDefault="00AD612E" w:rsidP="00AD612E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-filtreerpapier </w:t>
      </w:r>
    </w:p>
    <w:p w:rsidR="00AD612E" w:rsidRPr="001F7606" w:rsidRDefault="00AD612E" w:rsidP="00AD612E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-erlenmeyer </w:t>
      </w:r>
    </w:p>
    <w:p w:rsidR="00AD612E" w:rsidRPr="001F7606" w:rsidRDefault="00AD612E" w:rsidP="00AD612E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tafel</w:t>
      </w:r>
      <w:r w:rsidRPr="001F7606">
        <w:rPr>
          <w:rFonts w:asciiTheme="minorHAnsi" w:hAnsiTheme="minorHAnsi" w:cstheme="minorHAnsi"/>
        </w:rPr>
        <w:t xml:space="preserve">azijnzuur  </w:t>
      </w:r>
    </w:p>
    <w:p w:rsidR="00AD612E" w:rsidRDefault="00AD612E" w:rsidP="00AD612E">
      <w:pPr>
        <w:rPr>
          <w:rFonts w:cstheme="minorHAnsi"/>
        </w:rPr>
      </w:pPr>
    </w:p>
    <w:p w:rsidR="00AD612E" w:rsidRPr="001F7606" w:rsidRDefault="00AD612E" w:rsidP="00AD612E">
      <w:pPr>
        <w:rPr>
          <w:rFonts w:cstheme="minorHAnsi"/>
        </w:rPr>
      </w:pPr>
      <w:r w:rsidRPr="001F7606">
        <w:rPr>
          <w:rFonts w:cstheme="minorHAnsi"/>
        </w:rPr>
        <w:t>Stappen:</w:t>
      </w:r>
    </w:p>
    <w:p w:rsidR="00AD612E" w:rsidRPr="001F7606" w:rsidRDefault="00AD612E" w:rsidP="00AD612E">
      <w:pPr>
        <w:pStyle w:val="Normaalweb"/>
        <w:numPr>
          <w:ilvl w:val="0"/>
          <w:numId w:val="1"/>
        </w:numPr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Plaats 120 ml melk in ene beker van 250 ml. </w:t>
      </w:r>
    </w:p>
    <w:p w:rsidR="00AD612E" w:rsidRPr="001F7606" w:rsidRDefault="00AD612E" w:rsidP="00AD612E">
      <w:pPr>
        <w:pStyle w:val="Normaalweb"/>
        <w:numPr>
          <w:ilvl w:val="0"/>
          <w:numId w:val="1"/>
        </w:numPr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>Voeg 25 ml azijnzuur hierbij.</w:t>
      </w:r>
      <w:r w:rsidRPr="001F7606">
        <w:rPr>
          <w:rFonts w:asciiTheme="minorHAnsi" w:hAnsiTheme="minorHAnsi" w:cstheme="minorHAnsi"/>
        </w:rPr>
        <w:br/>
        <w:t xml:space="preserve">Verhit licht en roer tot er brokjes beginnen te vormen. </w:t>
      </w:r>
    </w:p>
    <w:p w:rsidR="00AD612E" w:rsidRPr="001F7606" w:rsidRDefault="00AD612E" w:rsidP="00AD612E">
      <w:pPr>
        <w:pStyle w:val="Normaalweb"/>
        <w:numPr>
          <w:ilvl w:val="0"/>
          <w:numId w:val="1"/>
        </w:numPr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Haal van het vuur en blijf roeren tot er geen klontjes meer vormen. </w:t>
      </w:r>
    </w:p>
    <w:p w:rsidR="00AD612E" w:rsidRPr="001F7606" w:rsidRDefault="00AD612E" w:rsidP="00AD612E">
      <w:pPr>
        <w:pStyle w:val="Normaalweb"/>
        <w:numPr>
          <w:ilvl w:val="0"/>
          <w:numId w:val="1"/>
        </w:numPr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Laat de wrongel bezinken en filtreer de wei af. </w:t>
      </w:r>
    </w:p>
    <w:p w:rsidR="00AD612E" w:rsidRPr="001F7606" w:rsidRDefault="00AD612E" w:rsidP="00AD612E">
      <w:pPr>
        <w:pStyle w:val="Normaalweb"/>
        <w:numPr>
          <w:ilvl w:val="0"/>
          <w:numId w:val="1"/>
        </w:numPr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Verwijder de overtollige vloeistof uit de wrongel met behulp van papieren doekjes. </w:t>
      </w:r>
    </w:p>
    <w:p w:rsidR="00AD612E" w:rsidRPr="001F7606" w:rsidRDefault="00AD612E" w:rsidP="00AD612E">
      <w:pPr>
        <w:pStyle w:val="Normaalweb"/>
        <w:numPr>
          <w:ilvl w:val="0"/>
          <w:numId w:val="1"/>
        </w:numPr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Breng de wrongel in een beker en voeg 15 ml water toe en roer. </w:t>
      </w:r>
    </w:p>
    <w:p w:rsidR="00AD612E" w:rsidRPr="001F7606" w:rsidRDefault="00AD612E" w:rsidP="00AD612E">
      <w:pPr>
        <w:pStyle w:val="Normaalweb"/>
        <w:numPr>
          <w:ilvl w:val="0"/>
          <w:numId w:val="1"/>
        </w:numPr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Voeg eveneens een halve theelepel bakpoeder toe om het resterende zuur te neutraliseren. </w:t>
      </w:r>
    </w:p>
    <w:p w:rsidR="00AD612E" w:rsidRPr="001F7606" w:rsidRDefault="00AD612E" w:rsidP="00AD612E">
      <w:pPr>
        <w:pStyle w:val="Normaalweb"/>
        <w:numPr>
          <w:ilvl w:val="0"/>
          <w:numId w:val="1"/>
        </w:numPr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Voeg eventueel toe tot er geen gasbellen verschijnen. De oplossing in de beker is lijm. </w:t>
      </w:r>
    </w:p>
    <w:p w:rsidR="00AD612E" w:rsidRPr="001F7606" w:rsidRDefault="00AD612E" w:rsidP="00AD612E">
      <w:pPr>
        <w:rPr>
          <w:rFonts w:cstheme="minorHAnsi"/>
        </w:rPr>
      </w:pPr>
      <w:r w:rsidRPr="001F7606">
        <w:rPr>
          <w:rFonts w:cstheme="minorHAnsi"/>
        </w:rPr>
        <w:t>Uitleg:</w:t>
      </w:r>
    </w:p>
    <w:p w:rsidR="00AD612E" w:rsidRPr="001F7606" w:rsidRDefault="00AD612E" w:rsidP="00AD612E">
      <w:pPr>
        <w:pStyle w:val="Normaalweb"/>
        <w:rPr>
          <w:rFonts w:asciiTheme="minorHAnsi" w:hAnsiTheme="minorHAnsi" w:cstheme="minorHAnsi"/>
        </w:rPr>
      </w:pPr>
      <w:r w:rsidRPr="001F7606">
        <w:rPr>
          <w:rFonts w:asciiTheme="minorHAnsi" w:hAnsiTheme="minorHAnsi" w:cstheme="minorHAnsi"/>
        </w:rPr>
        <w:t xml:space="preserve">We kunnen relatief eenvoudig lijm maken. Wanneer melk zuur wordt vlokt het eiwit </w:t>
      </w:r>
      <w:proofErr w:type="spellStart"/>
      <w:r w:rsidRPr="001F7606">
        <w:rPr>
          <w:rFonts w:asciiTheme="minorHAnsi" w:hAnsiTheme="minorHAnsi" w:cstheme="minorHAnsi"/>
        </w:rPr>
        <w:t>caseïne</w:t>
      </w:r>
      <w:proofErr w:type="spellEnd"/>
      <w:r w:rsidRPr="001F7606">
        <w:rPr>
          <w:rFonts w:asciiTheme="minorHAnsi" w:hAnsiTheme="minorHAnsi" w:cstheme="minorHAnsi"/>
        </w:rPr>
        <w:t xml:space="preserve"> uit. </w:t>
      </w:r>
      <w:proofErr w:type="spellStart"/>
      <w:r w:rsidRPr="001F7606">
        <w:rPr>
          <w:rFonts w:asciiTheme="minorHAnsi" w:hAnsiTheme="minorHAnsi" w:cstheme="minorHAnsi"/>
        </w:rPr>
        <w:t>Caseïne</w:t>
      </w:r>
      <w:proofErr w:type="spellEnd"/>
      <w:r w:rsidRPr="001F7606">
        <w:rPr>
          <w:rFonts w:asciiTheme="minorHAnsi" w:hAnsiTheme="minorHAnsi" w:cstheme="minorHAnsi"/>
        </w:rPr>
        <w:t xml:space="preserve"> wordt gewonnen door afgeroomde melk met water te verdunnen en er vervolgens azijnzuur aan toe te voegen zodat de </w:t>
      </w:r>
      <w:proofErr w:type="spellStart"/>
      <w:r w:rsidRPr="001F7606">
        <w:rPr>
          <w:rFonts w:asciiTheme="minorHAnsi" w:hAnsiTheme="minorHAnsi" w:cstheme="minorHAnsi"/>
        </w:rPr>
        <w:t>caseïne</w:t>
      </w:r>
      <w:proofErr w:type="spellEnd"/>
      <w:r w:rsidRPr="001F7606">
        <w:rPr>
          <w:rFonts w:asciiTheme="minorHAnsi" w:hAnsiTheme="minorHAnsi" w:cstheme="minorHAnsi"/>
        </w:rPr>
        <w:t xml:space="preserve"> neerslaat. </w:t>
      </w:r>
    </w:p>
    <w:p w:rsidR="00AD612E" w:rsidRDefault="00AD612E" w:rsidP="00AD612E">
      <w:pPr>
        <w:rPr>
          <w:rFonts w:cstheme="minorHAnsi"/>
          <w:color w:val="000000" w:themeColor="text1"/>
        </w:rPr>
      </w:pPr>
    </w:p>
    <w:p w:rsidR="00AD612E" w:rsidRDefault="00AD612E" w:rsidP="00AD612E">
      <w:pPr>
        <w:rPr>
          <w:rFonts w:cstheme="minorHAnsi"/>
          <w:color w:val="000000" w:themeColor="text1"/>
        </w:rPr>
      </w:pPr>
    </w:p>
    <w:p w:rsidR="00AD612E" w:rsidRDefault="00AD612E" w:rsidP="00AD612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Zoek nu een geschikt mengsel om de stevigste lijm te bekomen.</w:t>
      </w:r>
    </w:p>
    <w:p w:rsidR="00AD612E" w:rsidRDefault="00AD612E" w:rsidP="00AD612E">
      <w:pPr>
        <w:rPr>
          <w:rFonts w:cstheme="minorHAnsi"/>
          <w:color w:val="000000" w:themeColor="text1"/>
        </w:rPr>
      </w:pPr>
    </w:p>
    <w:p w:rsidR="00AD612E" w:rsidRDefault="00AD612E" w:rsidP="00AD612E">
      <w:pPr>
        <w:rPr>
          <w:rFonts w:cstheme="minorHAnsi"/>
          <w:color w:val="000000" w:themeColor="text1"/>
        </w:rPr>
      </w:pPr>
    </w:p>
    <w:p w:rsidR="00AD612E" w:rsidRDefault="00AD612E" w:rsidP="00AD612E">
      <w:pPr>
        <w:rPr>
          <w:rFonts w:cstheme="minorHAnsi"/>
          <w:color w:val="000000" w:themeColor="text1"/>
        </w:rPr>
      </w:pPr>
    </w:p>
    <w:p w:rsidR="00AD612E" w:rsidRDefault="00AD612E" w:rsidP="00AD612E">
      <w:pPr>
        <w:rPr>
          <w:rFonts w:cstheme="minorHAnsi"/>
          <w:color w:val="000000" w:themeColor="text1"/>
        </w:rPr>
      </w:pPr>
    </w:p>
    <w:p w:rsidR="00AD612E" w:rsidRDefault="00AD612E" w:rsidP="00AD612E">
      <w:pPr>
        <w:rPr>
          <w:rFonts w:cstheme="minorHAnsi"/>
          <w:color w:val="000000" w:themeColor="text1"/>
        </w:rPr>
      </w:pPr>
    </w:p>
    <w:p w:rsidR="00AD612E" w:rsidRDefault="00AD612E" w:rsidP="00AD612E">
      <w:pPr>
        <w:rPr>
          <w:rFonts w:cstheme="minorHAnsi"/>
          <w:color w:val="000000" w:themeColor="text1"/>
        </w:rPr>
      </w:pPr>
    </w:p>
    <w:p w:rsidR="003958C7" w:rsidRDefault="003958C7">
      <w:bookmarkStart w:id="0" w:name="_GoBack"/>
      <w:bookmarkEnd w:id="0"/>
    </w:p>
    <w:sectPr w:rsidR="003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728A5"/>
    <w:multiLevelType w:val="hybridMultilevel"/>
    <w:tmpl w:val="434C3CB4"/>
    <w:lvl w:ilvl="0" w:tplc="BD109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E"/>
    <w:rsid w:val="003958C7"/>
    <w:rsid w:val="00A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344F-8F6E-4A51-9878-56195CB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612E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D61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2018-10-13T14:18:00Z</dcterms:created>
  <dcterms:modified xsi:type="dcterms:W3CDTF">2018-10-13T14:18:00Z</dcterms:modified>
</cp:coreProperties>
</file>