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25903" w:rsidRPr="00425903" w:rsidTr="00425903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25903" w:rsidRPr="00425903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25903" w:rsidRPr="00425903" w:rsidRDefault="00425903" w:rsidP="00425903">
                  <w:pPr>
                    <w:pStyle w:val="productnaam"/>
                  </w:pPr>
                  <w:bookmarkStart w:id="0" w:name="_GoBack"/>
                  <w:bookmarkEnd w:id="0"/>
                  <w:r w:rsidRPr="00425903">
                    <w:t>Arseen</w:t>
                  </w:r>
                </w:p>
                <w:p w:rsidR="00425903" w:rsidRPr="00425903" w:rsidRDefault="00425903" w:rsidP="00D729BD">
                  <w:pPr>
                    <w:pStyle w:val="formule"/>
                  </w:pPr>
                  <w:r w:rsidRPr="00425903">
                    <w:rPr>
                      <w:noProof/>
                    </w:rPr>
                    <w:t>As</w:t>
                  </w:r>
                  <w:r>
                    <w:tab/>
                  </w:r>
                </w:p>
              </w:tc>
            </w:tr>
            <w:tr w:rsidR="00425903" w:rsidRPr="00425903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25903" w:rsidRPr="00425903" w:rsidRDefault="00425903" w:rsidP="0042590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590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903" w:rsidRPr="00425903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425903" w:rsidRPr="00425903" w:rsidRDefault="00425903" w:rsidP="00457482">
                  <w:pPr>
                    <w:pStyle w:val="signaalzin"/>
                  </w:pPr>
                  <w:r w:rsidRPr="0042590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25903" w:rsidRPr="00425903" w:rsidRDefault="00425903" w:rsidP="00457482">
                  <w:pPr>
                    <w:pStyle w:val="cas"/>
                  </w:pPr>
                  <w:r w:rsidRPr="00425903">
                    <w:rPr>
                      <w:noProof/>
                    </w:rPr>
                    <w:t>CAS</w:t>
                  </w:r>
                  <w:r w:rsidRPr="00425903">
                    <w:t xml:space="preserve"> </w:t>
                  </w:r>
                  <w:r w:rsidRPr="00425903">
                    <w:rPr>
                      <w:noProof/>
                    </w:rPr>
                    <w:t>7440-38-2</w:t>
                  </w:r>
                </w:p>
              </w:tc>
            </w:tr>
            <w:tr w:rsidR="00425903" w:rsidRPr="00425903" w:rsidTr="0042590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25903" w:rsidRPr="00425903" w:rsidRDefault="00425903" w:rsidP="007719FF">
                  <w:pPr>
                    <w:pStyle w:val="teksth"/>
                  </w:pPr>
                  <w:r w:rsidRPr="00425903">
                    <w:rPr>
                      <w:noProof/>
                    </w:rPr>
                    <w:t>H 331-301-410</w:t>
                  </w:r>
                </w:p>
                <w:p w:rsidR="00425903" w:rsidRPr="00425903" w:rsidRDefault="00425903" w:rsidP="007719FF">
                  <w:pPr>
                    <w:pStyle w:val="teksth"/>
                  </w:pPr>
                  <w:r w:rsidRPr="00425903">
                    <w:rPr>
                      <w:noProof/>
                      <w:szCs w:val="10"/>
                    </w:rPr>
                    <w:t>P 273-304+340</w:t>
                  </w:r>
                </w:p>
              </w:tc>
            </w:tr>
            <w:tr w:rsidR="00425903" w:rsidRPr="00425903" w:rsidTr="0042590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25903" w:rsidRPr="00425903" w:rsidRDefault="00425903" w:rsidP="007719FF">
                  <w:pPr>
                    <w:pStyle w:val="teksth"/>
                  </w:pPr>
                </w:p>
              </w:tc>
            </w:tr>
          </w:tbl>
          <w:p w:rsidR="00425903" w:rsidRPr="00425903" w:rsidRDefault="00425903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25903" w:rsidRPr="003D6D8D" w:rsidRDefault="00425903" w:rsidP="00425903">
      <w:pPr>
        <w:spacing w:line="20" w:lineRule="exact"/>
        <w:rPr>
          <w:lang w:val="nl-NL"/>
        </w:rPr>
      </w:pPr>
    </w:p>
    <w:sectPr w:rsidR="00425903" w:rsidRPr="003D6D8D" w:rsidSect="00425903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25903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D313C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9636-12D9-4759-AC06-071B198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2018-10-02T19:49:00Z</dcterms:created>
  <dcterms:modified xsi:type="dcterms:W3CDTF">2018-10-02T19:50:00Z</dcterms:modified>
</cp:coreProperties>
</file>