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="00F02FAF">
              <w:rPr>
                <w:sz w:val="36"/>
                <w:szCs w:val="36"/>
              </w:rPr>
              <w:t>Welke stof wordt gebruikt als grondstof bij de bereiding van springstoffen?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F02FAF" w:rsidRDefault="00301ADD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02FAF">
              <w:rPr>
                <w:sz w:val="24"/>
                <w:szCs w:val="24"/>
              </w:rPr>
              <w:t>NO</w:t>
            </w:r>
            <w:r w:rsidR="00F02FAF" w:rsidRPr="00F02FA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F02FAF">
              <w:rPr>
                <w:sz w:val="36"/>
                <w:szCs w:val="36"/>
              </w:rPr>
              <w:t>Welk gas komt er vrij uit rotte eieren?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F02FAF">
            <w:pPr>
              <w:rPr>
                <w:sz w:val="32"/>
                <w:szCs w:val="32"/>
              </w:rPr>
            </w:pPr>
            <w:r>
              <w:br/>
            </w:r>
            <w:r w:rsidR="00F02FAF">
              <w:rPr>
                <w:sz w:val="24"/>
              </w:rPr>
              <w:t>H</w:t>
            </w:r>
            <w:r w:rsidR="00F02FAF" w:rsidRPr="00F02FAF">
              <w:rPr>
                <w:sz w:val="24"/>
                <w:vertAlign w:val="subscript"/>
              </w:rPr>
              <w:t>2</w:t>
            </w:r>
            <w:r w:rsidR="00F02FAF">
              <w:rPr>
                <w:sz w:val="24"/>
              </w:rPr>
              <w:t>S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2F7DDA">
              <w:rPr>
                <w:sz w:val="36"/>
                <w:szCs w:val="36"/>
              </w:rPr>
              <w:t xml:space="preserve">Wat </w:t>
            </w:r>
            <w:r w:rsidR="0077541D">
              <w:rPr>
                <w:sz w:val="36"/>
                <w:szCs w:val="36"/>
              </w:rPr>
              <w:t>zijn hydroxiden?</w:t>
            </w:r>
          </w:p>
          <w:p w:rsidR="002F7DDA" w:rsidRDefault="002F7DDA" w:rsidP="00BE7403"/>
          <w:p w:rsidR="002F7DDA" w:rsidRDefault="002F7DDA" w:rsidP="00BE7403"/>
          <w:p w:rsidR="002F7DDA" w:rsidRDefault="0077541D" w:rsidP="00BE7403">
            <w:r>
              <w:rPr>
                <w:sz w:val="24"/>
              </w:rPr>
              <w:t>Het zijn ionverbindingen tussen een metaalion en één of meer hydroxide-ionen.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77541D">
              <w:rPr>
                <w:sz w:val="36"/>
                <w:szCs w:val="36"/>
              </w:rPr>
              <w:t>Wat is de chemische formule van bijtend soda?</w:t>
            </w:r>
          </w:p>
          <w:p w:rsidR="00DB77D5" w:rsidRDefault="00DB77D5" w:rsidP="00DB77D5"/>
          <w:p w:rsidR="00DB77D5" w:rsidRDefault="00DB77D5" w:rsidP="00DB77D5"/>
          <w:p w:rsidR="00BE7403" w:rsidRDefault="0077541D" w:rsidP="00DB77D5">
            <w:r>
              <w:rPr>
                <w:sz w:val="24"/>
              </w:rPr>
              <w:t>NaOH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E8157B" w:rsidP="00DB77D5">
            <w:r>
              <w:rPr>
                <w:sz w:val="36"/>
                <w:szCs w:val="36"/>
              </w:rPr>
              <w:t>Wat is de chemische formule van ammoniak?</w:t>
            </w:r>
          </w:p>
          <w:p w:rsidR="00DB77D5" w:rsidRDefault="00DB77D5" w:rsidP="00DB77D5"/>
          <w:p w:rsidR="00DB77D5" w:rsidRDefault="00E8157B" w:rsidP="00DB77D5">
            <w:r>
              <w:rPr>
                <w:sz w:val="24"/>
              </w:rPr>
              <w:t>NH</w:t>
            </w:r>
            <w:r w:rsidRPr="00E8157B">
              <w:rPr>
                <w:sz w:val="24"/>
                <w:vertAlign w:val="subscript"/>
              </w:rPr>
              <w:t>3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E8157B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Welke aggregatietoestand hebben hydroxiden bij kamertemperatuur?</w:t>
            </w:r>
          </w:p>
          <w:p w:rsidR="00DB77D5" w:rsidRDefault="00DB77D5" w:rsidP="00DB77D5"/>
          <w:p w:rsidR="00DB77D5" w:rsidRDefault="00DB77D5" w:rsidP="00DB77D5"/>
          <w:p w:rsidR="00DB77D5" w:rsidRDefault="00E8157B" w:rsidP="00DB77D5">
            <w:r>
              <w:rPr>
                <w:sz w:val="24"/>
              </w:rPr>
              <w:t>Vast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2B2D94"/>
    <w:rsid w:val="002F7DDA"/>
    <w:rsid w:val="00301ADD"/>
    <w:rsid w:val="0077541D"/>
    <w:rsid w:val="008274BC"/>
    <w:rsid w:val="00A26183"/>
    <w:rsid w:val="00BE7403"/>
    <w:rsid w:val="00DB77D5"/>
    <w:rsid w:val="00E64D52"/>
    <w:rsid w:val="00E8157B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C53A-A596-405E-9382-CB0C85D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2017-09-27T08:09:00Z</dcterms:created>
  <dcterms:modified xsi:type="dcterms:W3CDTF">2017-09-27T08:09:00Z</dcterms:modified>
</cp:coreProperties>
</file>