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EF7">
        <w:rPr>
          <w:b/>
          <w:sz w:val="72"/>
          <w:szCs w:val="72"/>
        </w:rPr>
        <w:t>Oplossingen laboratoria</w:t>
      </w:r>
    </w:p>
    <w:p w:rsidR="00D11D90" w:rsidRPr="00D11D90" w:rsidRDefault="001C32F0" w:rsidP="00D11D90">
      <w:pPr>
        <w:pStyle w:val="Lijstalinea"/>
        <w:numPr>
          <w:ilvl w:val="0"/>
          <w:numId w:val="1"/>
        </w:numPr>
      </w:pPr>
      <w:r>
        <w:t>HCl, HF, HBr, HI, H</w:t>
      </w:r>
      <w:r w:rsidRPr="001C32F0">
        <w:rPr>
          <w:vertAlign w:val="subscript"/>
        </w:rPr>
        <w:t>2</w:t>
      </w:r>
      <w:r>
        <w:t>S.</w:t>
      </w:r>
    </w:p>
    <w:p w:rsidR="00D11D90" w:rsidRPr="00D11D90" w:rsidRDefault="00BB3694" w:rsidP="00D11D90">
      <w:pPr>
        <w:pStyle w:val="Lijstalinea"/>
        <w:numPr>
          <w:ilvl w:val="0"/>
          <w:numId w:val="1"/>
        </w:numPr>
      </w:pPr>
      <w:r>
        <w:t>+VI.</w:t>
      </w:r>
    </w:p>
    <w:p w:rsidR="00D11D90" w:rsidRPr="00D11D90" w:rsidRDefault="00BB3694" w:rsidP="00D11D90">
      <w:pPr>
        <w:pStyle w:val="Lijstalinea"/>
        <w:numPr>
          <w:ilvl w:val="0"/>
          <w:numId w:val="1"/>
        </w:numPr>
      </w:pPr>
      <w:r>
        <w:t>+VII.</w:t>
      </w:r>
    </w:p>
    <w:p w:rsidR="00D11D90" w:rsidRPr="00D11D90" w:rsidRDefault="00BB3694" w:rsidP="00D11D90">
      <w:pPr>
        <w:pStyle w:val="Lijstalinea"/>
        <w:numPr>
          <w:ilvl w:val="0"/>
          <w:numId w:val="1"/>
        </w:numPr>
      </w:pPr>
      <w:r>
        <w:t>+V.</w:t>
      </w:r>
    </w:p>
    <w:p w:rsidR="00D11D90" w:rsidRPr="00D11D90" w:rsidRDefault="004E2BD8" w:rsidP="00D11D90">
      <w:pPr>
        <w:pStyle w:val="Lijstalinea"/>
        <w:numPr>
          <w:ilvl w:val="0"/>
          <w:numId w:val="1"/>
        </w:numPr>
      </w:pPr>
      <w:r>
        <w:t>+III.</w:t>
      </w:r>
    </w:p>
    <w:p w:rsidR="00D11D90" w:rsidRDefault="004E2BD8" w:rsidP="00D11D90">
      <w:pPr>
        <w:pStyle w:val="Lijstalinea"/>
        <w:numPr>
          <w:ilvl w:val="0"/>
          <w:numId w:val="1"/>
        </w:numPr>
      </w:pPr>
      <w:r>
        <w:t>H</w:t>
      </w:r>
      <w:r w:rsidRPr="004E2BD8">
        <w:rPr>
          <w:vertAlign w:val="subscript"/>
        </w:rPr>
        <w:t>2</w:t>
      </w:r>
      <w:r>
        <w:t>SO</w:t>
      </w:r>
      <w:r w:rsidRPr="004E2BD8">
        <w:rPr>
          <w:vertAlign w:val="subscript"/>
        </w:rPr>
        <w:t>4</w:t>
      </w:r>
      <w:r>
        <w:t xml:space="preserve"> en HNO</w:t>
      </w:r>
      <w:r w:rsidRPr="004E2BD8">
        <w:rPr>
          <w:vertAlign w:val="subscript"/>
        </w:rPr>
        <w:t>3</w:t>
      </w:r>
      <w:r>
        <w:t>.</w:t>
      </w:r>
    </w:p>
    <w:p w:rsidR="00D11D90" w:rsidRDefault="004E2BD8" w:rsidP="00D11D90">
      <w:pPr>
        <w:pStyle w:val="Lijstalinea"/>
        <w:numPr>
          <w:ilvl w:val="0"/>
          <w:numId w:val="1"/>
        </w:numPr>
      </w:pPr>
      <w:r>
        <w:t>Accumulator van de auto.</w:t>
      </w:r>
    </w:p>
    <w:p w:rsidR="00D11D90" w:rsidRDefault="004E2BD8" w:rsidP="00D11D90">
      <w:pPr>
        <w:pStyle w:val="Lijstalinea"/>
        <w:numPr>
          <w:ilvl w:val="0"/>
          <w:numId w:val="1"/>
        </w:numPr>
      </w:pPr>
      <w:r>
        <w:t>Gasvormig.</w:t>
      </w:r>
    </w:p>
    <w:p w:rsidR="00D11D90" w:rsidRDefault="00786089" w:rsidP="00D11D90">
      <w:pPr>
        <w:pStyle w:val="Lijstalinea"/>
        <w:numPr>
          <w:ilvl w:val="0"/>
          <w:numId w:val="1"/>
        </w:numPr>
      </w:pPr>
      <w:r>
        <w:t>Vloeibaar.</w:t>
      </w:r>
    </w:p>
    <w:p w:rsidR="00D11D90" w:rsidRDefault="007A3E4C" w:rsidP="00D11D90">
      <w:pPr>
        <w:pStyle w:val="Lijstalinea"/>
        <w:numPr>
          <w:ilvl w:val="0"/>
          <w:numId w:val="1"/>
        </w:numPr>
      </w:pPr>
      <w:r>
        <w:t>Corrosief.</w:t>
      </w:r>
    </w:p>
    <w:p w:rsidR="00F0543E" w:rsidRDefault="007A3E4C" w:rsidP="00F0543E">
      <w:pPr>
        <w:pStyle w:val="Lijstalinea"/>
        <w:numPr>
          <w:ilvl w:val="0"/>
          <w:numId w:val="1"/>
        </w:numPr>
      </w:pPr>
      <w:r>
        <w:t>Oxiderend en corrosief.</w:t>
      </w:r>
    </w:p>
    <w:p w:rsidR="00F0543E" w:rsidRDefault="007A3E4C" w:rsidP="00F0543E">
      <w:pPr>
        <w:pStyle w:val="Lijstalinea"/>
        <w:numPr>
          <w:ilvl w:val="0"/>
          <w:numId w:val="1"/>
        </w:numPr>
      </w:pPr>
      <w:r>
        <w:t>Corrosief en irriterend/schadelijk.</w:t>
      </w:r>
    </w:p>
    <w:p w:rsidR="00F0543E" w:rsidRDefault="007A3E4C" w:rsidP="00F0543E">
      <w:pPr>
        <w:pStyle w:val="Lijstalinea"/>
        <w:numPr>
          <w:ilvl w:val="0"/>
          <w:numId w:val="1"/>
        </w:numPr>
      </w:pPr>
      <w:r>
        <w:t>Waterstofchloride of zoutzuur.</w:t>
      </w:r>
    </w:p>
    <w:p w:rsidR="00F0543E" w:rsidRDefault="007A3E4C" w:rsidP="00F0543E">
      <w:pPr>
        <w:pStyle w:val="Lijstalinea"/>
        <w:numPr>
          <w:ilvl w:val="0"/>
          <w:numId w:val="1"/>
        </w:numPr>
      </w:pPr>
      <w:r>
        <w:t>Diwaterstofsulfaat of zwavelzuur.</w:t>
      </w:r>
    </w:p>
    <w:p w:rsidR="00F0543E" w:rsidRDefault="00C12C73" w:rsidP="00F0543E">
      <w:pPr>
        <w:pStyle w:val="Lijstalinea"/>
        <w:numPr>
          <w:ilvl w:val="0"/>
          <w:numId w:val="1"/>
        </w:numPr>
      </w:pPr>
      <w:r>
        <w:t>+V.</w:t>
      </w:r>
    </w:p>
    <w:p w:rsidR="006D5D47" w:rsidRDefault="00C12C73" w:rsidP="00F0543E">
      <w:pPr>
        <w:pStyle w:val="Lijstalinea"/>
        <w:numPr>
          <w:ilvl w:val="0"/>
          <w:numId w:val="1"/>
        </w:numPr>
      </w:pPr>
      <w:r>
        <w:t>+III.</w:t>
      </w:r>
    </w:p>
    <w:p w:rsidR="006D5D47" w:rsidRDefault="00C12C73" w:rsidP="00F0543E">
      <w:pPr>
        <w:pStyle w:val="Lijstalinea"/>
        <w:numPr>
          <w:ilvl w:val="0"/>
          <w:numId w:val="1"/>
        </w:numPr>
      </w:pPr>
      <w:r>
        <w:t>+I.</w:t>
      </w:r>
    </w:p>
    <w:p w:rsidR="006D5D47" w:rsidRDefault="00C12C73" w:rsidP="00F0543E">
      <w:pPr>
        <w:pStyle w:val="Lijstalinea"/>
        <w:numPr>
          <w:ilvl w:val="0"/>
          <w:numId w:val="1"/>
        </w:numPr>
      </w:pPr>
      <w:r>
        <w:t>+IV.</w:t>
      </w:r>
    </w:p>
    <w:p w:rsidR="00F0543E" w:rsidRDefault="00F0543E" w:rsidP="00F0543E"/>
    <w:p w:rsidR="00D11D90" w:rsidRPr="00D11D90" w:rsidRDefault="00D11D90"/>
    <w:sectPr w:rsidR="00D11D90" w:rsidRPr="00D1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5C" w:rsidRDefault="0073155C" w:rsidP="0067143C">
      <w:pPr>
        <w:spacing w:after="0" w:line="240" w:lineRule="auto"/>
      </w:pPr>
      <w:r>
        <w:separator/>
      </w:r>
    </w:p>
  </w:endnote>
  <w:endnote w:type="continuationSeparator" w:id="0">
    <w:p w:rsidR="0073155C" w:rsidRDefault="0073155C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5C" w:rsidRDefault="0073155C" w:rsidP="0067143C">
      <w:pPr>
        <w:spacing w:after="0" w:line="240" w:lineRule="auto"/>
      </w:pPr>
      <w:r>
        <w:separator/>
      </w:r>
    </w:p>
  </w:footnote>
  <w:footnote w:type="continuationSeparator" w:id="0">
    <w:p w:rsidR="0073155C" w:rsidRDefault="0073155C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B37DC"/>
    <w:multiLevelType w:val="hybridMultilevel"/>
    <w:tmpl w:val="93D611C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1776FA"/>
    <w:rsid w:val="001C32F0"/>
    <w:rsid w:val="00211309"/>
    <w:rsid w:val="002943D9"/>
    <w:rsid w:val="0034514E"/>
    <w:rsid w:val="004E2BD8"/>
    <w:rsid w:val="005E48C9"/>
    <w:rsid w:val="0065247A"/>
    <w:rsid w:val="0067143C"/>
    <w:rsid w:val="006B6A7F"/>
    <w:rsid w:val="006D5D47"/>
    <w:rsid w:val="0073155C"/>
    <w:rsid w:val="00786089"/>
    <w:rsid w:val="00797933"/>
    <w:rsid w:val="007A3E4C"/>
    <w:rsid w:val="007B10E9"/>
    <w:rsid w:val="00874942"/>
    <w:rsid w:val="00953AFE"/>
    <w:rsid w:val="00B05939"/>
    <w:rsid w:val="00BB3694"/>
    <w:rsid w:val="00C12C73"/>
    <w:rsid w:val="00D11D90"/>
    <w:rsid w:val="00D42CFB"/>
    <w:rsid w:val="00F0543E"/>
    <w:rsid w:val="00F11EF7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FB2EF-B665-41D5-B30E-526D00E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D1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2017-09-27T08:27:00Z</dcterms:created>
  <dcterms:modified xsi:type="dcterms:W3CDTF">2017-09-27T08:27:00Z</dcterms:modified>
</cp:coreProperties>
</file>