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1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2"/>
      </w:tblGrid>
      <w:tr w:rsidR="00A425D2" w:rsidRPr="00A02DC7" w:rsidTr="00A425D2">
        <w:trPr>
          <w:cantSplit/>
          <w:trHeight w:hRule="exact" w:val="1814"/>
        </w:trPr>
        <w:tc>
          <w:tcPr>
            <w:tcW w:w="3912" w:type="dxa"/>
            <w:vAlign w:val="center"/>
          </w:tcPr>
          <w:tbl>
            <w:tblPr>
              <w:tblW w:w="352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760"/>
              <w:gridCol w:w="1761"/>
            </w:tblGrid>
            <w:tr w:rsidR="00A425D2" w:rsidRPr="00A02DC7" w:rsidTr="00696F2F">
              <w:trPr>
                <w:cantSplit/>
                <w:trHeight w:hRule="exact" w:val="425"/>
                <w:jc w:val="center"/>
              </w:trPr>
              <w:tc>
                <w:tcPr>
                  <w:tcW w:w="3521" w:type="dxa"/>
                  <w:gridSpan w:val="2"/>
                  <w:shd w:val="clear" w:color="auto" w:fill="FFFF00"/>
                </w:tcPr>
                <w:p w:rsidR="00A425D2" w:rsidRPr="00A02DC7" w:rsidRDefault="00A425D2" w:rsidP="00A02DC7">
                  <w:pPr>
                    <w:pStyle w:val="productnaam"/>
                    <w:spacing w:line="220" w:lineRule="exact"/>
                  </w:pPr>
                  <w:bookmarkStart w:id="0" w:name="_GoBack"/>
                  <w:bookmarkEnd w:id="0"/>
                  <w:r w:rsidRPr="00A02DC7">
                    <w:rPr>
                      <w:noProof/>
                    </w:rPr>
                    <w:t>Ethanol</w:t>
                  </w:r>
                </w:p>
                <w:p w:rsidR="00A425D2" w:rsidRPr="00A02DC7" w:rsidRDefault="00A425D2" w:rsidP="00A02DC7">
                  <w:pPr>
                    <w:pStyle w:val="formule"/>
                  </w:pPr>
                  <w:r w:rsidRPr="00A02DC7">
                    <w:rPr>
                      <w:noProof/>
                    </w:rPr>
                    <w:t>CH</w:t>
                  </w:r>
                  <w:r w:rsidRPr="00A02DC7">
                    <w:rPr>
                      <w:noProof/>
                      <w:position w:val="-2"/>
                      <w:sz w:val="12"/>
                    </w:rPr>
                    <w:t>3</w:t>
                  </w:r>
                  <w:r w:rsidRPr="00A02DC7">
                    <w:rPr>
                      <w:noProof/>
                    </w:rPr>
                    <w:t>CH</w:t>
                  </w:r>
                  <w:r w:rsidRPr="00A02DC7">
                    <w:rPr>
                      <w:noProof/>
                      <w:position w:val="-2"/>
                      <w:sz w:val="12"/>
                    </w:rPr>
                    <w:t>2</w:t>
                  </w:r>
                  <w:r w:rsidRPr="00A02DC7">
                    <w:rPr>
                      <w:noProof/>
                    </w:rPr>
                    <w:t>OH</w:t>
                  </w:r>
                  <w:r>
                    <w:tab/>
                  </w:r>
                </w:p>
              </w:tc>
            </w:tr>
            <w:tr w:rsidR="00A425D2" w:rsidRPr="00A02DC7" w:rsidTr="00696F2F">
              <w:trPr>
                <w:cantSplit/>
                <w:trHeight w:hRule="exact" w:val="652"/>
                <w:jc w:val="center"/>
              </w:trPr>
              <w:tc>
                <w:tcPr>
                  <w:tcW w:w="3521" w:type="dxa"/>
                  <w:gridSpan w:val="2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A425D2" w:rsidRPr="00A02DC7" w:rsidRDefault="00A425D2" w:rsidP="00696F2F">
                  <w:pPr>
                    <w:pStyle w:val="picto"/>
                    <w:rPr>
                      <w:lang w:val="en-US"/>
                    </w:rPr>
                  </w:pP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30D67CDE" wp14:editId="2F8122C5">
                        <wp:extent cx="409575" cy="419100"/>
                        <wp:effectExtent l="0" t="0" r="9525" b="0"/>
                        <wp:docPr id="65" name="Afbeelding 65" descr="C:\dBGS\GHS0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5" descr="C:\dBGS\GHS0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9575" cy="419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02DC7">
                    <w:rPr>
                      <w:lang w:val="en-US"/>
                    </w:rPr>
                    <w:t xml:space="preserve"> </w:t>
                  </w:r>
                </w:p>
              </w:tc>
            </w:tr>
            <w:tr w:rsidR="00A425D2" w:rsidRPr="00A02DC7" w:rsidTr="00696F2F">
              <w:trPr>
                <w:cantSplit/>
                <w:trHeight w:hRule="exact" w:val="170"/>
                <w:jc w:val="center"/>
              </w:trPr>
              <w:tc>
                <w:tcPr>
                  <w:tcW w:w="1760" w:type="dxa"/>
                  <w:vAlign w:val="center"/>
                </w:tcPr>
                <w:p w:rsidR="00A425D2" w:rsidRPr="00A02DC7" w:rsidRDefault="00A425D2" w:rsidP="00696F2F">
                  <w:pPr>
                    <w:pStyle w:val="signaalzin"/>
                  </w:pPr>
                  <w:r w:rsidRPr="00A02DC7">
                    <w:rPr>
                      <w:noProof/>
                    </w:rPr>
                    <w:t>Gevaar</w:t>
                  </w:r>
                </w:p>
              </w:tc>
              <w:tc>
                <w:tcPr>
                  <w:tcW w:w="1761" w:type="dxa"/>
                  <w:vAlign w:val="center"/>
                </w:tcPr>
                <w:p w:rsidR="00A425D2" w:rsidRPr="00A02DC7" w:rsidRDefault="00A425D2" w:rsidP="00696F2F">
                  <w:pPr>
                    <w:pStyle w:val="cas"/>
                  </w:pPr>
                  <w:r w:rsidRPr="00A02DC7">
                    <w:rPr>
                      <w:noProof/>
                    </w:rPr>
                    <w:t>CAS</w:t>
                  </w:r>
                  <w:r w:rsidRPr="00A02DC7">
                    <w:t xml:space="preserve"> </w:t>
                  </w:r>
                  <w:r w:rsidRPr="00A02DC7">
                    <w:rPr>
                      <w:noProof/>
                    </w:rPr>
                    <w:t>64-17-5</w:t>
                  </w:r>
                </w:p>
              </w:tc>
            </w:tr>
            <w:tr w:rsidR="00A425D2" w:rsidRPr="00A02DC7" w:rsidTr="00A02DC7">
              <w:trPr>
                <w:cantSplit/>
                <w:trHeight w:hRule="exact" w:val="312"/>
                <w:jc w:val="center"/>
              </w:trPr>
              <w:tc>
                <w:tcPr>
                  <w:tcW w:w="3521" w:type="dxa"/>
                  <w:gridSpan w:val="2"/>
                  <w:tcBorders>
                    <w:bottom w:val="nil"/>
                  </w:tcBorders>
                </w:tcPr>
                <w:p w:rsidR="00A425D2" w:rsidRPr="00A02DC7" w:rsidRDefault="00A425D2" w:rsidP="00696F2F">
                  <w:pPr>
                    <w:pStyle w:val="teksth"/>
                  </w:pPr>
                  <w:r w:rsidRPr="00A02DC7">
                    <w:rPr>
                      <w:noProof/>
                    </w:rPr>
                    <w:t>H 225</w:t>
                  </w:r>
                </w:p>
                <w:p w:rsidR="00A425D2" w:rsidRPr="00A02DC7" w:rsidRDefault="00A425D2" w:rsidP="00696F2F">
                  <w:pPr>
                    <w:pStyle w:val="teksth"/>
                  </w:pPr>
                  <w:r w:rsidRPr="00A02DC7">
                    <w:rPr>
                      <w:noProof/>
                      <w:szCs w:val="10"/>
                    </w:rPr>
                    <w:t>P 210</w:t>
                  </w:r>
                </w:p>
              </w:tc>
            </w:tr>
            <w:tr w:rsidR="00A425D2" w:rsidRPr="00A02DC7" w:rsidTr="00A02DC7">
              <w:trPr>
                <w:cantSplit/>
                <w:trHeight w:hRule="exact" w:val="51"/>
                <w:jc w:val="center"/>
              </w:trPr>
              <w:tc>
                <w:tcPr>
                  <w:tcW w:w="3521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A425D2" w:rsidRPr="00A02DC7" w:rsidRDefault="00A425D2" w:rsidP="00696F2F">
                  <w:pPr>
                    <w:pStyle w:val="teksth"/>
                  </w:pPr>
                </w:p>
              </w:tc>
            </w:tr>
          </w:tbl>
          <w:p w:rsidR="00A425D2" w:rsidRPr="00A02DC7" w:rsidRDefault="00A425D2" w:rsidP="003D6D8D">
            <w:pPr>
              <w:spacing w:line="20" w:lineRule="exact"/>
              <w:jc w:val="center"/>
              <w:rPr>
                <w:lang w:val="nl-NL"/>
              </w:rPr>
            </w:pPr>
          </w:p>
        </w:tc>
      </w:tr>
    </w:tbl>
    <w:p w:rsidR="00A02DC7" w:rsidRPr="00696F2F" w:rsidRDefault="00A02DC7" w:rsidP="00A02DC7">
      <w:pPr>
        <w:spacing w:line="20" w:lineRule="exact"/>
        <w:rPr>
          <w:lang w:val="en-US"/>
        </w:rPr>
      </w:pPr>
    </w:p>
    <w:sectPr w:rsidR="00A02DC7" w:rsidRPr="00696F2F" w:rsidSect="00A02DC7">
      <w:type w:val="continuous"/>
      <w:pgSz w:w="11906" w:h="16838"/>
      <w:pgMar w:top="255" w:right="0" w:bottom="0" w:left="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3"/>
  </w:num>
  <w:num w:numId="11">
    <w:abstractNumId w:val="6"/>
  </w:num>
  <w:num w:numId="12">
    <w:abstractNumId w:val="1"/>
  </w:num>
  <w:num w:numId="13">
    <w:abstractNumId w:val="5"/>
  </w:num>
  <w:num w:numId="14">
    <w:abstractNumId w:val="0"/>
  </w:num>
  <w:num w:numId="15">
    <w:abstractNumId w:val="0"/>
  </w:num>
  <w:num w:numId="16">
    <w:abstractNumId w:val="2"/>
  </w:num>
  <w:num w:numId="17">
    <w:abstractNumId w:val="7"/>
  </w:num>
  <w:num w:numId="18">
    <w:abstractNumId w:val="6"/>
  </w:num>
  <w:num w:numId="19">
    <w:abstractNumId w:val="5"/>
  </w:num>
  <w:num w:numId="20">
    <w:abstractNumId w:val="7"/>
  </w:num>
  <w:num w:numId="21">
    <w:abstractNumId w:val="7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6"/>
  </w:num>
  <w:num w:numId="32">
    <w:abstractNumId w:val="7"/>
  </w:num>
  <w:num w:numId="33">
    <w:abstractNumId w:val="5"/>
  </w:num>
  <w:num w:numId="34">
    <w:abstractNumId w:val="0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6"/>
  </w:num>
  <w:num w:numId="44">
    <w:abstractNumId w:val="7"/>
  </w:num>
  <w:num w:numId="45">
    <w:abstractNumId w:val="5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D8D"/>
    <w:rsid w:val="00031807"/>
    <w:rsid w:val="000A3EC9"/>
    <w:rsid w:val="000D606A"/>
    <w:rsid w:val="00103CBF"/>
    <w:rsid w:val="00141418"/>
    <w:rsid w:val="00141F4C"/>
    <w:rsid w:val="00147521"/>
    <w:rsid w:val="001F69A7"/>
    <w:rsid w:val="002052DA"/>
    <w:rsid w:val="00235A90"/>
    <w:rsid w:val="00263EFF"/>
    <w:rsid w:val="002917F0"/>
    <w:rsid w:val="0029573C"/>
    <w:rsid w:val="002C5BF8"/>
    <w:rsid w:val="002C67E3"/>
    <w:rsid w:val="003314F0"/>
    <w:rsid w:val="00331D0E"/>
    <w:rsid w:val="003D6D8D"/>
    <w:rsid w:val="0045186A"/>
    <w:rsid w:val="004556D1"/>
    <w:rsid w:val="004B2599"/>
    <w:rsid w:val="004B51AF"/>
    <w:rsid w:val="00553E33"/>
    <w:rsid w:val="005868CC"/>
    <w:rsid w:val="005C1E95"/>
    <w:rsid w:val="006013C2"/>
    <w:rsid w:val="00614129"/>
    <w:rsid w:val="00623773"/>
    <w:rsid w:val="00644393"/>
    <w:rsid w:val="00696F2F"/>
    <w:rsid w:val="006D10E3"/>
    <w:rsid w:val="006F5548"/>
    <w:rsid w:val="0070704E"/>
    <w:rsid w:val="007070B6"/>
    <w:rsid w:val="00755C74"/>
    <w:rsid w:val="00761E78"/>
    <w:rsid w:val="007770BA"/>
    <w:rsid w:val="00824EA6"/>
    <w:rsid w:val="00871A08"/>
    <w:rsid w:val="009139B4"/>
    <w:rsid w:val="009508E6"/>
    <w:rsid w:val="009A7966"/>
    <w:rsid w:val="009D4E49"/>
    <w:rsid w:val="00A02DC7"/>
    <w:rsid w:val="00A425D2"/>
    <w:rsid w:val="00A900FD"/>
    <w:rsid w:val="00AD7CE0"/>
    <w:rsid w:val="00B261FA"/>
    <w:rsid w:val="00B36ABC"/>
    <w:rsid w:val="00B92B26"/>
    <w:rsid w:val="00B93CA6"/>
    <w:rsid w:val="00BD3A6D"/>
    <w:rsid w:val="00BF620E"/>
    <w:rsid w:val="00C8590B"/>
    <w:rsid w:val="00CC2097"/>
    <w:rsid w:val="00D10409"/>
    <w:rsid w:val="00D46D6E"/>
    <w:rsid w:val="00D908A1"/>
    <w:rsid w:val="00DA0F16"/>
    <w:rsid w:val="00DA5B0C"/>
    <w:rsid w:val="00DB1855"/>
    <w:rsid w:val="00DC7A2C"/>
    <w:rsid w:val="00DE296C"/>
    <w:rsid w:val="00DF0B67"/>
    <w:rsid w:val="00E26634"/>
    <w:rsid w:val="00E375CB"/>
    <w:rsid w:val="00E8474B"/>
    <w:rsid w:val="00F33C36"/>
    <w:rsid w:val="00F34D8A"/>
    <w:rsid w:val="00F6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D6D8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D6D8D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D6D8D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D6D8D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D6D8D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D6D8D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D6D8D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D6D8D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D6D8D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D6D8D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D6D8D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D6D8D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3D6D8D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D6D8D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3D6D8D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D6D8D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D6D8D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D6D8D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D6D8D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3D6D8D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D6D8D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D6D8D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D6D8D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3D6D8D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D6D8D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D6D8D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D6D8D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D6D8D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D6D8D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D6D8D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D6D8D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D6D8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D6D8D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D6D8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D6D8D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6D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D6D8D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3D6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DC7A2C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C7A2C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Mr">
    <w:name w:val="Mr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F33C36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4B2599"/>
    <w:pPr>
      <w:spacing w:line="240" w:lineRule="exact"/>
    </w:pPr>
    <w:rPr>
      <w:rFonts w:ascii="Calibri" w:hAnsi="Calibri"/>
      <w:b/>
      <w:szCs w:val="26"/>
      <w:lang w:val="nl-NL"/>
    </w:rPr>
  </w:style>
  <w:style w:type="paragraph" w:customStyle="1" w:styleId="school">
    <w:name w:val="school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53E33"/>
    <w:pPr>
      <w:spacing w:line="140" w:lineRule="exact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C7A2C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Standaard"/>
    <w:uiPriority w:val="3"/>
    <w:qFormat/>
    <w:rsid w:val="00DC7A2C"/>
    <w:pPr>
      <w:spacing w:line="140" w:lineRule="exact"/>
    </w:pPr>
    <w:rPr>
      <w:rFonts w:ascii="Calibri" w:hAnsi="Calibri"/>
      <w:sz w:val="14"/>
      <w:szCs w:val="14"/>
      <w:lang w:val="nl-NL"/>
    </w:rPr>
  </w:style>
  <w:style w:type="paragraph" w:customStyle="1" w:styleId="WGK">
    <w:name w:val="WGK"/>
    <w:basedOn w:val="Standaard"/>
    <w:uiPriority w:val="3"/>
    <w:qFormat/>
    <w:rsid w:val="003D6D8D"/>
    <w:pPr>
      <w:jc w:val="center"/>
    </w:pPr>
    <w:rPr>
      <w:rFonts w:ascii="Calibri" w:hAnsi="Calibri"/>
      <w:b/>
      <w:sz w:val="36"/>
      <w:szCs w:val="40"/>
      <w:lang w:val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D6D8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D6D8D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D6D8D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D6D8D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D6D8D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D6D8D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D6D8D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D6D8D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D6D8D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D6D8D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D6D8D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D6D8D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3D6D8D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D6D8D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3D6D8D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D6D8D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D6D8D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D6D8D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D6D8D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3D6D8D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D6D8D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D6D8D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D6D8D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3D6D8D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D6D8D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D6D8D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D6D8D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D6D8D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D6D8D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D6D8D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D6D8D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D6D8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D6D8D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D6D8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D6D8D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6D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D6D8D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3D6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DC7A2C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C7A2C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Mr">
    <w:name w:val="Mr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F33C36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4B2599"/>
    <w:pPr>
      <w:spacing w:line="240" w:lineRule="exact"/>
    </w:pPr>
    <w:rPr>
      <w:rFonts w:ascii="Calibri" w:hAnsi="Calibri"/>
      <w:b/>
      <w:szCs w:val="26"/>
      <w:lang w:val="nl-NL"/>
    </w:rPr>
  </w:style>
  <w:style w:type="paragraph" w:customStyle="1" w:styleId="school">
    <w:name w:val="school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53E33"/>
    <w:pPr>
      <w:spacing w:line="140" w:lineRule="exact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C7A2C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Standaard"/>
    <w:uiPriority w:val="3"/>
    <w:qFormat/>
    <w:rsid w:val="00DC7A2C"/>
    <w:pPr>
      <w:spacing w:line="140" w:lineRule="exact"/>
    </w:pPr>
    <w:rPr>
      <w:rFonts w:ascii="Calibri" w:hAnsi="Calibri"/>
      <w:sz w:val="14"/>
      <w:szCs w:val="14"/>
      <w:lang w:val="nl-NL"/>
    </w:rPr>
  </w:style>
  <w:style w:type="paragraph" w:customStyle="1" w:styleId="WGK">
    <w:name w:val="WGK"/>
    <w:basedOn w:val="Standaard"/>
    <w:uiPriority w:val="3"/>
    <w:qFormat/>
    <w:rsid w:val="003D6D8D"/>
    <w:pPr>
      <w:jc w:val="center"/>
    </w:pPr>
    <w:rPr>
      <w:rFonts w:ascii="Calibri" w:hAnsi="Calibri"/>
      <w:b/>
      <w:sz w:val="36"/>
      <w:szCs w:val="4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KHLim</Company>
  <LinksUpToDate>false</LinksUpToDate>
  <CharactersWithSpaces>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Verhaeghe</dc:creator>
  <cp:lastModifiedBy>Gert</cp:lastModifiedBy>
  <cp:revision>2</cp:revision>
  <dcterms:created xsi:type="dcterms:W3CDTF">2013-12-17T14:47:00Z</dcterms:created>
  <dcterms:modified xsi:type="dcterms:W3CDTF">2013-12-17T14:47:00Z</dcterms:modified>
</cp:coreProperties>
</file>