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06194E" w:rsidRPr="00D34443" w:rsidTr="0006194E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6194E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6194E" w:rsidRPr="00D34443" w:rsidRDefault="0006194E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Zwaveligzuur, 5-6% SO2</w:t>
                  </w:r>
                </w:p>
                <w:p w:rsidR="0006194E" w:rsidRPr="00D34443" w:rsidRDefault="0006194E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SO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06194E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6194E" w:rsidRPr="00D34443" w:rsidRDefault="0006194E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82ECBA" wp14:editId="71C064CF">
                        <wp:extent cx="609600" cy="609600"/>
                        <wp:effectExtent l="0" t="0" r="0" b="0"/>
                        <wp:docPr id="278" name="Afbeelding 27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E85B75" wp14:editId="7909A2A5">
                        <wp:extent cx="609600" cy="609600"/>
                        <wp:effectExtent l="0" t="0" r="0" b="0"/>
                        <wp:docPr id="279" name="Afbeelding 27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6194E" w:rsidRPr="00D34443" w:rsidRDefault="0006194E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06194E" w:rsidRPr="00D34443" w:rsidRDefault="0006194E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7782-99-2</w:t>
                  </w:r>
                </w:p>
                <w:p w:rsidR="0006194E" w:rsidRPr="00D34443" w:rsidRDefault="0006194E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06194E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6194E" w:rsidRPr="00633320" w:rsidRDefault="0006194E" w:rsidP="00A31151">
                  <w:pPr>
                    <w:pStyle w:val="teksth"/>
                  </w:pPr>
                  <w:r w:rsidRPr="00633320">
                    <w:t>H 314-332  Veroorzaakt ernstige brandwonden en oogletsel. Schadelijk bij inademing.</w:t>
                  </w:r>
                </w:p>
                <w:p w:rsidR="0006194E" w:rsidRPr="00633320" w:rsidRDefault="0006194E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280.1+3-305+351+338-310  Beschermende handschoenen en oogbescherming dragen. BIJ CONTACT MET DE OGEN: voorzichtig afspoelen met water gedurende een aantal minuten. Indien mogelijk, contactlenzen verwijderen. Blijven spoelen. Onmiddellijk een ANTIGIFCENTRUM of een arts raadplegen.</w:t>
                  </w:r>
                </w:p>
              </w:tc>
            </w:tr>
            <w:tr w:rsidR="0006194E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194E" w:rsidRPr="00D34443" w:rsidRDefault="0006194E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194E" w:rsidRPr="00D34443" w:rsidRDefault="0006194E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82,08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194E" w:rsidRPr="00D34443" w:rsidRDefault="0006194E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194E" w:rsidRPr="00D34443" w:rsidRDefault="0006194E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43</w:t>
                  </w:r>
                </w:p>
              </w:tc>
            </w:tr>
          </w:tbl>
          <w:p w:rsidR="0006194E" w:rsidRPr="00D34443" w:rsidRDefault="0006194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6194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2013-12-16T11:28:00Z</dcterms:created>
  <dcterms:modified xsi:type="dcterms:W3CDTF">2013-12-16T11:28:00Z</dcterms:modified>
</cp:coreProperties>
</file>