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E6A7E" w:rsidRPr="00804030" w:rsidTr="001E6A7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E6A7E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E6A7E" w:rsidRPr="00804030" w:rsidRDefault="001E6A7E" w:rsidP="00804030">
                  <w:pPr>
                    <w:pStyle w:val="productnaam"/>
                  </w:pPr>
                  <w:bookmarkStart w:id="0" w:name="_GoBack"/>
                  <w:bookmarkEnd w:id="0"/>
                  <w:r w:rsidRPr="00804030">
                    <w:rPr>
                      <w:noProof/>
                    </w:rPr>
                    <w:t>R</w:t>
                  </w:r>
                  <w:r>
                    <w:rPr>
                      <w:noProof/>
                    </w:rPr>
                    <w:t xml:space="preserve">ingertabletten </w:t>
                  </w:r>
                </w:p>
                <w:p w:rsidR="001E6A7E" w:rsidRPr="00804030" w:rsidRDefault="001E6A7E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1E6A7E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E6A7E" w:rsidRPr="00804030" w:rsidRDefault="001E6A7E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0323B3" wp14:editId="627D3F4D">
                        <wp:extent cx="609600" cy="609600"/>
                        <wp:effectExtent l="0" t="0" r="0" b="0"/>
                        <wp:docPr id="618" name="Afbeelding 61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03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E6A7E" w:rsidRPr="004C7F6F" w:rsidRDefault="001E6A7E" w:rsidP="00A31151">
                  <w:pPr>
                    <w:pStyle w:val="signaalzin"/>
                    <w:rPr>
                      <w:lang w:val="nl-BE"/>
                    </w:rPr>
                  </w:pPr>
                  <w:r w:rsidRPr="004C7F6F">
                    <w:rPr>
                      <w:lang w:val="nl-BE"/>
                    </w:rPr>
                    <w:br/>
                    <w:t>Waarschuwing</w:t>
                  </w:r>
                </w:p>
              </w:tc>
            </w:tr>
            <w:tr w:rsidR="001E6A7E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E6A7E" w:rsidRPr="00F64AAE" w:rsidRDefault="001E6A7E" w:rsidP="00A31151">
                  <w:pPr>
                    <w:pStyle w:val="tekstp"/>
                  </w:pPr>
                  <w:r>
                    <w:rPr>
                      <w:rFonts w:ascii="Arial" w:hAnsi="Arial" w:cs="Arial"/>
                      <w:color w:val="262626"/>
                    </w:rPr>
                    <w:t>H319 veroorzaakt ernstige oogirritatie. </w:t>
                  </w:r>
                  <w:r>
                    <w:rPr>
                      <w:rFonts w:ascii="Arial" w:hAnsi="Arial" w:cs="Arial"/>
                      <w:color w:val="262626"/>
                    </w:rPr>
                    <w:br/>
                  </w:r>
                  <w:r w:rsidRPr="004C7F6F">
                    <w:rPr>
                      <w:noProof/>
                    </w:rPr>
                    <w:t>P305+351+338: bij contact met de ogen: voorzichtig afspoelen met water gedurende enkele minuten. Indien mogelijk, contactlenzen verwijderen. blijven spoelen.</w:t>
                  </w:r>
                </w:p>
              </w:tc>
            </w:tr>
            <w:tr w:rsidR="001E6A7E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E6A7E" w:rsidRPr="00804030" w:rsidRDefault="001E6A7E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E6A7E" w:rsidRPr="00804030" w:rsidRDefault="001E6A7E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E6A7E" w:rsidRPr="00804030" w:rsidRDefault="001E6A7E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E6A7E" w:rsidRPr="00804030" w:rsidRDefault="001E6A7E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22C</w:t>
                  </w:r>
                </w:p>
              </w:tc>
            </w:tr>
          </w:tbl>
          <w:p w:rsidR="001E6A7E" w:rsidRPr="00804030" w:rsidRDefault="001E6A7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1E6A7E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7495-37AB-425A-A573-FFC42B19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2014-01-09T10:11:00Z</dcterms:created>
  <dcterms:modified xsi:type="dcterms:W3CDTF">2014-01-09T10:11:00Z</dcterms:modified>
</cp:coreProperties>
</file>