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047F15" w:rsidRPr="00047F15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047F15" w:rsidRPr="00047F1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047F15" w:rsidRPr="00047F15" w:rsidRDefault="00047F15" w:rsidP="00047F15">
                  <w:pPr>
                    <w:pStyle w:val="productnaam"/>
                  </w:pPr>
                  <w:r w:rsidRPr="00047F15">
                    <w:rPr>
                      <w:noProof/>
                    </w:rPr>
                    <w:t>Calciumoxide</w:t>
                  </w:r>
                </w:p>
                <w:p w:rsidR="00047F15" w:rsidRPr="00047F15" w:rsidRDefault="00047F15" w:rsidP="00A31151">
                  <w:pPr>
                    <w:pStyle w:val="formule"/>
                  </w:pPr>
                  <w:r w:rsidRPr="00047F15">
                    <w:rPr>
                      <w:noProof/>
                    </w:rPr>
                    <w:t>CaO</w:t>
                  </w:r>
                  <w:r>
                    <w:tab/>
                  </w:r>
                </w:p>
              </w:tc>
            </w:tr>
            <w:tr w:rsidR="00047F15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47F15" w:rsidRPr="00047F15" w:rsidRDefault="00047F15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7A9BF4BC" wp14:editId="4C08C0B0">
                        <wp:extent cx="609600" cy="609600"/>
                        <wp:effectExtent l="0" t="0" r="0" b="0"/>
                        <wp:docPr id="120" name="Afbeelding 120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047F15" w:rsidRPr="00047F15" w:rsidRDefault="00047F15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047F15" w:rsidRPr="00047F15" w:rsidRDefault="00047F15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1305-78-8</w:t>
                  </w:r>
                </w:p>
                <w:p w:rsidR="00047F15" w:rsidRPr="00047F15" w:rsidRDefault="00047F15" w:rsidP="00A31151">
                  <w:pPr>
                    <w:pStyle w:val="signaalzin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Gevaar</w:t>
                  </w:r>
                </w:p>
              </w:tc>
            </w:tr>
            <w:tr w:rsidR="00047F15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047F15" w:rsidRPr="00047F15" w:rsidRDefault="00047F15" w:rsidP="00A31151">
                  <w:pPr>
                    <w:pStyle w:val="teksth"/>
                  </w:pPr>
                  <w:r w:rsidRPr="00047F15">
                    <w:t>H 318  Veroorzaakt ernstig oogletsel.</w:t>
                  </w:r>
                </w:p>
                <w:p w:rsidR="00047F15" w:rsidRPr="00047F15" w:rsidRDefault="00047F15" w:rsidP="00A31151">
                  <w:pPr>
                    <w:pStyle w:val="tekstp"/>
                    <w:rPr>
                      <w:lang w:val="en-US"/>
                    </w:rPr>
                  </w:pPr>
                  <w:r w:rsidRPr="00047F15">
                    <w:rPr>
                      <w:noProof/>
                    </w:rPr>
                    <w:t xml:space="preserve">P 280.1+3-305+351+338  Beschermende handschoenen en oogbescherming dragen. BIJ CONTACT MET DE OGEN: voorzichtig afspoelen met water gedurende een aantal minuten. </w:t>
                  </w:r>
                  <w:r w:rsidRPr="00047F15">
                    <w:rPr>
                      <w:noProof/>
                      <w:lang w:val="en-US"/>
                    </w:rPr>
                    <w:t>Indien mogelijk, contactlenzen verwijderen. Blijven spoelen.</w:t>
                  </w:r>
                </w:p>
              </w:tc>
            </w:tr>
            <w:tr w:rsidR="00047F15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56,08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15C</w:t>
                  </w:r>
                </w:p>
              </w:tc>
            </w:tr>
          </w:tbl>
          <w:p w:rsidR="00047F15" w:rsidRPr="00047F15" w:rsidRDefault="00047F15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047F15" w:rsidRPr="00047F15" w:rsidRDefault="00047F15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85174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2013-11-29T10:15:00Z</dcterms:created>
  <dcterms:modified xsi:type="dcterms:W3CDTF">2013-11-29T10:15:00Z</dcterms:modified>
</cp:coreProperties>
</file>