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00151" w:rsidRPr="008A09ED" w:rsidTr="00B00151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00151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00151" w:rsidRPr="008A09ED" w:rsidRDefault="00B00151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Ammoniak (watervrij)</w:t>
                  </w:r>
                </w:p>
                <w:p w:rsidR="00B00151" w:rsidRPr="008A09ED" w:rsidRDefault="00B00151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B00151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00151" w:rsidRPr="008A09ED" w:rsidRDefault="00B00151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0208B37" wp14:editId="4B8989A2">
                        <wp:extent cx="609600" cy="609600"/>
                        <wp:effectExtent l="0" t="0" r="0" b="0"/>
                        <wp:docPr id="149" name="Afbeelding 149" descr="C:\dBGS\GH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C:\dBGS\GH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671DEB8" wp14:editId="097A3501">
                        <wp:extent cx="609600" cy="609600"/>
                        <wp:effectExtent l="0" t="0" r="0" b="0"/>
                        <wp:docPr id="150" name="Afbeelding 15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501A17" wp14:editId="0C05BD13">
                        <wp:extent cx="609600" cy="609600"/>
                        <wp:effectExtent l="0" t="0" r="0" b="0"/>
                        <wp:docPr id="151" name="Afbeelding 15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3337C6" wp14:editId="6EEF97C5">
                        <wp:extent cx="609600" cy="609600"/>
                        <wp:effectExtent l="0" t="0" r="0" b="0"/>
                        <wp:docPr id="152" name="Afbeelding 15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00151" w:rsidRPr="008A09ED" w:rsidRDefault="00B0015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B00151" w:rsidRPr="008A09ED" w:rsidRDefault="00B0015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7664-41-7</w:t>
                  </w:r>
                </w:p>
                <w:p w:rsidR="00B00151" w:rsidRPr="008A09ED" w:rsidRDefault="00B00151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B00151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00151" w:rsidRPr="008A09ED" w:rsidRDefault="00B00151" w:rsidP="008A09ED">
                  <w:pPr>
                    <w:pStyle w:val="teksth"/>
                    <w:spacing w:line="150" w:lineRule="exact"/>
                    <w:rPr>
                      <w:sz w:val="15"/>
                    </w:rPr>
                  </w:pPr>
                  <w:r w:rsidRPr="008A09ED">
                    <w:rPr>
                      <w:sz w:val="15"/>
                    </w:rPr>
                    <w:t>H 221-331-314-400  Ontvlambaar gas. Giftig bij inademing. Veroorzaakt ernstige brandwonden en oogletsel. Zeer giftig voor in het water levende organismen.</w:t>
                  </w:r>
                </w:p>
                <w:p w:rsidR="00B00151" w:rsidRPr="008A09ED" w:rsidRDefault="00B00151" w:rsidP="008A09ED">
                  <w:pPr>
                    <w:pStyle w:val="tekstp"/>
                    <w:spacing w:line="150" w:lineRule="exact"/>
                  </w:pPr>
                  <w:r w:rsidRPr="008A09ED">
                    <w:rPr>
                      <w:noProof/>
                      <w:sz w:val="15"/>
                    </w:rPr>
                    <w:t>P 210-261-273-280-305+351+338-310  Verwijderd houden van warmte/vonken/open vuur/hete oppervlakken. — Niet roken. Inademing van stof/rook/gas/nevel/damp/spuitnevel vermijden. Voorkom lozing in het milieu. Beschermende handschoenen/beschermende kleding/oogbescherming/gelaatsbescherming dragen. BIJ CONTACT MET DE OGEN: voorzichtig afspoelen met water gedurende een aantal minuten. Indien mogelijk, contactlenzen verwijderen. Blijven spoelen. Onmiddellijk een ANTIGIFCENTRUM of een arts raadplegen.</w:t>
                  </w:r>
                </w:p>
              </w:tc>
            </w:tr>
            <w:tr w:rsidR="00B00151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0151" w:rsidRPr="008A09ED" w:rsidRDefault="00B00151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0151" w:rsidRPr="008A09ED" w:rsidRDefault="00B00151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17,03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0151" w:rsidRPr="008A09ED" w:rsidRDefault="00B00151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0151" w:rsidRPr="008A09ED" w:rsidRDefault="00B00151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42</w:t>
                  </w:r>
                </w:p>
              </w:tc>
            </w:tr>
          </w:tbl>
          <w:p w:rsidR="00B00151" w:rsidRPr="008A09ED" w:rsidRDefault="00B0015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00151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2013-12-27T14:17:00Z</dcterms:created>
  <dcterms:modified xsi:type="dcterms:W3CDTF">2013-12-27T14:17:00Z</dcterms:modified>
</cp:coreProperties>
</file>