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047F15" w:rsidRPr="00047F15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047F15" w:rsidRPr="00047F15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047F15" w:rsidRPr="00047F15" w:rsidRDefault="00047F15" w:rsidP="00047F15">
                  <w:pPr>
                    <w:pStyle w:val="productnaam"/>
                  </w:pPr>
                  <w:r w:rsidRPr="00047F15">
                    <w:rPr>
                      <w:noProof/>
                    </w:rPr>
                    <w:t>Aluminiumoxide</w:t>
                  </w:r>
                </w:p>
                <w:p w:rsidR="00047F15" w:rsidRPr="00047F15" w:rsidRDefault="00047F15" w:rsidP="00047F15">
                  <w:pPr>
                    <w:pStyle w:val="formule"/>
                  </w:pPr>
                  <w:r w:rsidRPr="00047F15">
                    <w:rPr>
                      <w:noProof/>
                    </w:rPr>
                    <w:t>Al</w:t>
                  </w:r>
                  <w:r w:rsidRPr="00047F15">
                    <w:rPr>
                      <w:noProof/>
                      <w:position w:val="-4"/>
                      <w:sz w:val="13"/>
                    </w:rPr>
                    <w:t>2</w:t>
                  </w:r>
                  <w:r w:rsidRPr="00047F15">
                    <w:rPr>
                      <w:noProof/>
                    </w:rPr>
                    <w:t>O</w:t>
                  </w:r>
                  <w:r w:rsidRPr="00047F15">
                    <w:rPr>
                      <w:noProof/>
                      <w:position w:val="-4"/>
                      <w:sz w:val="13"/>
                    </w:rPr>
                    <w:t>3</w:t>
                  </w:r>
                  <w:r>
                    <w:tab/>
                  </w:r>
                </w:p>
              </w:tc>
            </w:tr>
            <w:tr w:rsidR="00047F15" w:rsidRPr="00047F15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047F15" w:rsidRPr="00047F15" w:rsidRDefault="00047F15" w:rsidP="00A31151">
                  <w:pPr>
                    <w:pStyle w:val="picto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047F15" w:rsidRPr="00047F15" w:rsidRDefault="00047F15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CAS</w:t>
                  </w:r>
                </w:p>
                <w:p w:rsidR="00047F15" w:rsidRPr="00047F15" w:rsidRDefault="00047F15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1344-28-1</w:t>
                  </w:r>
                </w:p>
                <w:p w:rsidR="00047F15" w:rsidRPr="00047F15" w:rsidRDefault="00047F15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047F15" w:rsidRPr="00047F15" w:rsidTr="00047F15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047F15" w:rsidRPr="00047F15" w:rsidRDefault="00047F15" w:rsidP="00A31151">
                  <w:pPr>
                    <w:pStyle w:val="teksth"/>
                  </w:pPr>
                </w:p>
                <w:p w:rsidR="00047F15" w:rsidRPr="00047F15" w:rsidRDefault="00047F15" w:rsidP="00A31151">
                  <w:pPr>
                    <w:pStyle w:val="tekstp"/>
                  </w:pPr>
                  <w:r w:rsidRPr="00047F15">
                    <w:rPr>
                      <w:noProof/>
                    </w:rPr>
                    <w:t>P 260  Stof/rook/gas/nevel/damp/spuitnevel niet inademen.</w:t>
                  </w:r>
                </w:p>
              </w:tc>
            </w:tr>
            <w:tr w:rsidR="00047F15" w:rsidRPr="00047F15" w:rsidTr="00047F15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WGK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WGK 0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Mr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Mr: 101,96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school"/>
                  </w:pPr>
                  <w:r w:rsidRPr="00047F15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inventaris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13A</w:t>
                  </w:r>
                </w:p>
              </w:tc>
            </w:tr>
          </w:tbl>
          <w:p w:rsidR="00047F15" w:rsidRPr="00047F15" w:rsidRDefault="00047F15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047F15" w:rsidRPr="00047F15" w:rsidRDefault="00047F15" w:rsidP="00A31151">
            <w:pPr>
              <w:spacing w:line="20" w:lineRule="exact"/>
              <w:jc w:val="center"/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047F15" w:rsidRPr="00A31151" w:rsidRDefault="00047F15" w:rsidP="00047F15">
      <w:pPr>
        <w:spacing w:line="20" w:lineRule="exact"/>
        <w:rPr>
          <w:lang w:val="en-US"/>
        </w:rPr>
      </w:pPr>
    </w:p>
    <w:sectPr w:rsidR="00047F15" w:rsidRPr="00A31151" w:rsidSect="00047F15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47F15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55AEF"/>
    <w:rsid w:val="004754A7"/>
    <w:rsid w:val="006337D2"/>
    <w:rsid w:val="006D1DF8"/>
    <w:rsid w:val="006E66E5"/>
    <w:rsid w:val="006F2CE0"/>
    <w:rsid w:val="0070215E"/>
    <w:rsid w:val="007641E3"/>
    <w:rsid w:val="007752E6"/>
    <w:rsid w:val="007C53A6"/>
    <w:rsid w:val="00812388"/>
    <w:rsid w:val="008533A2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2013-11-29T08:57:00Z</dcterms:created>
  <dcterms:modified xsi:type="dcterms:W3CDTF">2013-11-29T08:57:00Z</dcterms:modified>
</cp:coreProperties>
</file>