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E65C57" w:rsidRPr="00D34443" w:rsidTr="00E65C57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E65C57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E65C57" w:rsidRPr="00D34443" w:rsidRDefault="00E65C57" w:rsidP="00D34443">
                  <w:pPr>
                    <w:pStyle w:val="productnaam"/>
                  </w:pPr>
                  <w:bookmarkStart w:id="0" w:name="_GoBack"/>
                  <w:bookmarkEnd w:id="0"/>
                  <w:r w:rsidRPr="00D34443">
                    <w:rPr>
                      <w:noProof/>
                    </w:rPr>
                    <w:t>Aceetamide</w:t>
                  </w:r>
                </w:p>
                <w:p w:rsidR="00E65C57" w:rsidRPr="00D34443" w:rsidRDefault="00E65C57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CH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3</w:t>
                  </w:r>
                  <w:r w:rsidRPr="00D34443">
                    <w:rPr>
                      <w:noProof/>
                    </w:rPr>
                    <w:t>CONH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2</w:t>
                  </w:r>
                  <w:r>
                    <w:tab/>
                  </w:r>
                </w:p>
              </w:tc>
            </w:tr>
            <w:tr w:rsidR="00E65C57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E65C57" w:rsidRPr="00D34443" w:rsidRDefault="00E65C57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2EF0557" wp14:editId="56ACE2D3">
                        <wp:extent cx="609600" cy="609600"/>
                        <wp:effectExtent l="0" t="0" r="0" b="0"/>
                        <wp:docPr id="4" name="Afbeelding 4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E65C57" w:rsidRPr="00D34443" w:rsidRDefault="00E65C57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E65C57" w:rsidRPr="00D34443" w:rsidRDefault="00E65C57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60-35-5</w:t>
                  </w:r>
                </w:p>
                <w:p w:rsidR="00E65C57" w:rsidRPr="00D34443" w:rsidRDefault="00E65C57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Waarschuwing</w:t>
                  </w:r>
                </w:p>
              </w:tc>
            </w:tr>
            <w:tr w:rsidR="00E65C57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E65C57" w:rsidRPr="00D34443" w:rsidRDefault="00E65C57" w:rsidP="00A31151">
                  <w:pPr>
                    <w:pStyle w:val="teksth"/>
                  </w:pPr>
                  <w:r w:rsidRPr="00D34443">
                    <w:t>H 351  Verdacht van het veroorzaken van kanker.</w:t>
                  </w:r>
                </w:p>
                <w:p w:rsidR="00E65C57" w:rsidRPr="00D34443" w:rsidRDefault="00E65C57" w:rsidP="00A31151">
                  <w:pPr>
                    <w:pStyle w:val="tekstp"/>
                    <w:rPr>
                      <w:lang w:val="en-US"/>
                    </w:rPr>
                  </w:pPr>
                  <w:r w:rsidRPr="00D34443">
                    <w:rPr>
                      <w:noProof/>
                    </w:rPr>
                    <w:t xml:space="preserve">P 281-308+313  De nodige persoonlijke beschermingsuitrusting gebruiken. </w:t>
                  </w:r>
                  <w:r w:rsidRPr="00D34443">
                    <w:rPr>
                      <w:noProof/>
                      <w:lang w:val="en-US"/>
                    </w:rPr>
                    <w:t>Na (mogelijke) blootstelling: een arts raadplegen.</w:t>
                  </w:r>
                </w:p>
              </w:tc>
            </w:tr>
            <w:tr w:rsidR="00E65C57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65C57" w:rsidRPr="00D34443" w:rsidRDefault="00E65C57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65C57" w:rsidRPr="00D34443" w:rsidRDefault="00E65C57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59,07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65C57" w:rsidRPr="00D34443" w:rsidRDefault="00E65C57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65C57" w:rsidRPr="00D34443" w:rsidRDefault="00E65C57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33A</w:t>
                  </w:r>
                </w:p>
              </w:tc>
            </w:tr>
          </w:tbl>
          <w:p w:rsidR="00E65C57" w:rsidRPr="00D34443" w:rsidRDefault="00E65C57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65C57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2013-12-17T15:13:00Z</dcterms:created>
  <dcterms:modified xsi:type="dcterms:W3CDTF">2013-12-17T15:13:00Z</dcterms:modified>
</cp:coreProperties>
</file>