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1790" w:rsidRDefault="004B179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8EA2" wp14:editId="26C5A20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790" w:rsidRPr="004B1790" w:rsidRDefault="004B1790" w:rsidP="004B179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Vliegend theezakje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D8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B1790" w:rsidRPr="004B1790" w:rsidRDefault="004B1790" w:rsidP="004B179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Vliegend theezakje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1790" w:rsidRPr="004B1790" w:rsidRDefault="004B1790" w:rsidP="004B1790"/>
    <w:p w:rsidR="005F1041" w:rsidRDefault="005F1041" w:rsidP="004B1790"/>
    <w:p w:rsidR="004B1790" w:rsidRDefault="004B1790" w:rsidP="004B1790">
      <w:pPr>
        <w:rPr>
          <w:sz w:val="28"/>
        </w:rPr>
      </w:pPr>
      <w:r w:rsidRPr="004B1790">
        <w:rPr>
          <w:sz w:val="28"/>
        </w:rPr>
        <w:t xml:space="preserve">Heb jij al ooit eens iets willen laten vliegen </w:t>
      </w:r>
      <w:r w:rsidR="00E51E16">
        <w:rPr>
          <w:sz w:val="28"/>
        </w:rPr>
        <w:t>door middel van</w:t>
      </w:r>
      <w:r w:rsidRPr="004B1790">
        <w:rPr>
          <w:sz w:val="28"/>
        </w:rPr>
        <w:t xml:space="preserve"> VUUR?</w:t>
      </w:r>
    </w:p>
    <w:p w:rsidR="004B1790" w:rsidRDefault="004B1790" w:rsidP="004B1790">
      <w:pPr>
        <w:rPr>
          <w:sz w:val="28"/>
        </w:rPr>
      </w:pPr>
      <w:r>
        <w:rPr>
          <w:noProof/>
          <w:sz w:val="28"/>
          <w:lang w:eastAsia="nl-BE"/>
        </w:rPr>
        <w:drawing>
          <wp:inline distT="0" distB="0" distL="0" distR="0">
            <wp:extent cx="3897183" cy="129476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854" cy="130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90" w:rsidRDefault="005F7576" w:rsidP="004B1790">
      <w:pPr>
        <w:rPr>
          <w:color w:val="FF0000"/>
          <w:sz w:val="28"/>
          <w:u w:val="single"/>
        </w:rPr>
      </w:pPr>
      <w:r w:rsidRPr="005F7576">
        <w:rPr>
          <w:color w:val="FF0000"/>
          <w:sz w:val="28"/>
          <w:u w:val="single"/>
        </w:rPr>
        <w:t>Onderzoeksvraag</w:t>
      </w:r>
    </w:p>
    <w:p w:rsidR="005F7576" w:rsidRDefault="005F7576" w:rsidP="004B1790">
      <w:pPr>
        <w:rPr>
          <w:sz w:val="28"/>
        </w:rPr>
      </w:pPr>
      <w:r>
        <w:rPr>
          <w:sz w:val="28"/>
        </w:rPr>
        <w:t>Hoe kunnen we een theezakje laten vliegen?</w:t>
      </w:r>
    </w:p>
    <w:p w:rsidR="005F7576" w:rsidRDefault="005F7576" w:rsidP="004B1790">
      <w:pPr>
        <w:rPr>
          <w:sz w:val="28"/>
        </w:rPr>
      </w:pPr>
      <w:r w:rsidRPr="005F7576">
        <w:rPr>
          <w:color w:val="FF0000"/>
          <w:sz w:val="28"/>
          <w:u w:val="single"/>
        </w:rPr>
        <w:t>Hypothese</w:t>
      </w:r>
      <w:r>
        <w:rPr>
          <w:color w:val="FF0000"/>
          <w:sz w:val="28"/>
        </w:rPr>
        <w:t xml:space="preserve"> </w:t>
      </w:r>
      <w:r w:rsidRPr="005F7576">
        <w:rPr>
          <w:sz w:val="28"/>
        </w:rPr>
        <w:t>(hebben j</w:t>
      </w:r>
      <w:r>
        <w:rPr>
          <w:sz w:val="28"/>
        </w:rPr>
        <w:t>e een idee hoe we dit kunnen doen? Kijk naar de titel voor een tip)</w:t>
      </w:r>
    </w:p>
    <w:p w:rsidR="005F7576" w:rsidRDefault="005F7576" w:rsidP="004B1790">
      <w:pPr>
        <w:rPr>
          <w:sz w:val="28"/>
        </w:rPr>
      </w:pPr>
    </w:p>
    <w:p w:rsidR="005F7576" w:rsidRDefault="005F7576" w:rsidP="004B1790">
      <w:pPr>
        <w:rPr>
          <w:sz w:val="28"/>
        </w:rPr>
      </w:pPr>
    </w:p>
    <w:p w:rsidR="005F7576" w:rsidRDefault="005F7576" w:rsidP="004B1790">
      <w:pPr>
        <w:rPr>
          <w:color w:val="FF0000"/>
          <w:sz w:val="28"/>
          <w:u w:val="single"/>
        </w:rPr>
      </w:pPr>
      <w:r w:rsidRPr="005F7576">
        <w:rPr>
          <w:color w:val="FF0000"/>
          <w:sz w:val="28"/>
          <w:u w:val="single"/>
        </w:rPr>
        <w:t>Materiaal</w:t>
      </w:r>
    </w:p>
    <w:p w:rsidR="005F7576" w:rsidRDefault="005F7576" w:rsidP="004B1790">
      <w:pPr>
        <w:rPr>
          <w:sz w:val="28"/>
        </w:rPr>
      </w:pPr>
      <w:r>
        <w:rPr>
          <w:sz w:val="28"/>
        </w:rPr>
        <w:t>Theezakje</w:t>
      </w:r>
      <w:r>
        <w:rPr>
          <w:sz w:val="28"/>
        </w:rPr>
        <w:br/>
        <w:t>Lucifer</w:t>
      </w:r>
      <w:r>
        <w:rPr>
          <w:sz w:val="28"/>
        </w:rPr>
        <w:br/>
        <w:t>Petrischaal</w:t>
      </w:r>
    </w:p>
    <w:p w:rsidR="005F7576" w:rsidRPr="005F7576" w:rsidRDefault="005F7576" w:rsidP="004B1790">
      <w:pPr>
        <w:rPr>
          <w:color w:val="FF0000"/>
          <w:sz w:val="28"/>
        </w:rPr>
      </w:pPr>
      <w:r>
        <w:rPr>
          <w:color w:val="FF0000"/>
          <w:sz w:val="28"/>
          <w:u w:val="single"/>
        </w:rPr>
        <w:t>Opstelling</w:t>
      </w:r>
    </w:p>
    <w:p w:rsidR="005F7576" w:rsidRDefault="005F7576" w:rsidP="004B1790">
      <w:pPr>
        <w:rPr>
          <w:sz w:val="28"/>
        </w:rPr>
      </w:pPr>
      <w:r>
        <w:rPr>
          <w:noProof/>
          <w:sz w:val="28"/>
          <w:lang w:eastAsia="nl-BE"/>
        </w:rPr>
        <w:drawing>
          <wp:inline distT="0" distB="0" distL="0" distR="0">
            <wp:extent cx="2757763" cy="217137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9" r="21461" b="32292"/>
                    <a:stretch/>
                  </pic:blipFill>
                  <pic:spPr bwMode="auto">
                    <a:xfrm>
                      <a:off x="0" y="0"/>
                      <a:ext cx="2772005" cy="2182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576" w:rsidRDefault="005F7576" w:rsidP="004B1790">
      <w:pPr>
        <w:rPr>
          <w:sz w:val="28"/>
        </w:rPr>
      </w:pPr>
    </w:p>
    <w:p w:rsidR="005F7576" w:rsidRDefault="005F7576" w:rsidP="004B1790">
      <w:pPr>
        <w:rPr>
          <w:sz w:val="28"/>
        </w:rPr>
      </w:pPr>
    </w:p>
    <w:p w:rsidR="005F7576" w:rsidRDefault="00C9220B" w:rsidP="004B1790">
      <w:pPr>
        <w:rPr>
          <w:color w:val="FF0000"/>
          <w:sz w:val="28"/>
          <w:u w:val="single"/>
        </w:rPr>
      </w:pPr>
      <w:r w:rsidRPr="00C9220B">
        <w:rPr>
          <w:color w:val="FF0000"/>
          <w:sz w:val="28"/>
          <w:u w:val="single"/>
        </w:rPr>
        <w:lastRenderedPageBreak/>
        <w:t>Werkwijze</w:t>
      </w:r>
      <w:r w:rsidRPr="00C9220B">
        <w:rPr>
          <w:sz w:val="28"/>
        </w:rPr>
        <w:t xml:space="preserve"> (zie tekening vorige pagina)</w:t>
      </w:r>
    </w:p>
    <w:p w:rsidR="00C9220B" w:rsidRDefault="00C9220B" w:rsidP="004B1790">
      <w:pPr>
        <w:rPr>
          <w:sz w:val="28"/>
        </w:rPr>
      </w:pPr>
      <w:r w:rsidRPr="00C9220B">
        <w:rPr>
          <w:sz w:val="28"/>
        </w:rPr>
        <w:t xml:space="preserve">- Verwijder het koordje en het kaartje van het theezakje. </w:t>
      </w:r>
      <w:r>
        <w:rPr>
          <w:sz w:val="28"/>
        </w:rPr>
        <w:br/>
      </w:r>
      <w:r w:rsidRPr="00C9220B">
        <w:rPr>
          <w:sz w:val="28"/>
        </w:rPr>
        <w:t xml:space="preserve">- Ontrol het zakje en schud de thee eruit. </w:t>
      </w:r>
      <w:r>
        <w:rPr>
          <w:sz w:val="28"/>
        </w:rPr>
        <w:br/>
      </w:r>
      <w:r w:rsidRPr="00C9220B">
        <w:rPr>
          <w:sz w:val="28"/>
        </w:rPr>
        <w:t xml:space="preserve">- Het overblijvende gedeelte van het theezakje kan nu omgevormd worden tot een papieren tube, dat je kan recht zetten op een plat oppervlak. </w:t>
      </w:r>
      <w:r>
        <w:rPr>
          <w:sz w:val="28"/>
        </w:rPr>
        <w:br/>
      </w:r>
      <w:r w:rsidRPr="00C9220B">
        <w:rPr>
          <w:sz w:val="28"/>
        </w:rPr>
        <w:t xml:space="preserve">- Steek de top van de papieren tube in brand. </w:t>
      </w:r>
      <w:r>
        <w:rPr>
          <w:sz w:val="28"/>
        </w:rPr>
        <w:br/>
      </w:r>
      <w:r w:rsidRPr="00C9220B">
        <w:rPr>
          <w:sz w:val="28"/>
        </w:rPr>
        <w:t>- Wacht een paar seconden</w:t>
      </w:r>
    </w:p>
    <w:p w:rsidR="00C9220B" w:rsidRDefault="00DC62F9" w:rsidP="004B1790">
      <w:pPr>
        <w:rPr>
          <w:color w:val="FF0000"/>
          <w:sz w:val="28"/>
          <w:u w:val="single"/>
        </w:rPr>
      </w:pPr>
      <w:r w:rsidRPr="00DC62F9">
        <w:rPr>
          <w:color w:val="FF0000"/>
          <w:sz w:val="28"/>
          <w:u w:val="single"/>
        </w:rPr>
        <w:t>Waarneming</w:t>
      </w:r>
    </w:p>
    <w:p w:rsidR="00DC62F9" w:rsidRDefault="00DC62F9" w:rsidP="004B1790">
      <w:pPr>
        <w:rPr>
          <w:color w:val="FF0000"/>
          <w:sz w:val="28"/>
          <w:u w:val="single"/>
        </w:rPr>
      </w:pPr>
    </w:p>
    <w:p w:rsidR="00DC62F9" w:rsidRDefault="00DC62F9" w:rsidP="004B1790">
      <w:pPr>
        <w:rPr>
          <w:color w:val="FF0000"/>
          <w:sz w:val="28"/>
          <w:u w:val="single"/>
        </w:rPr>
      </w:pPr>
    </w:p>
    <w:p w:rsidR="00DC62F9" w:rsidRDefault="00DC62F9" w:rsidP="004B1790">
      <w:pPr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Reflectie</w:t>
      </w:r>
    </w:p>
    <w:p w:rsidR="008B780D" w:rsidRDefault="008B780D" w:rsidP="004B1790">
      <w:pPr>
        <w:rPr>
          <w:sz w:val="28"/>
        </w:rPr>
      </w:pPr>
      <w:r>
        <w:rPr>
          <w:sz w:val="28"/>
        </w:rPr>
        <w:t>Door de verbranding van het theezakje wordt de omringende lucht …………….. .</w:t>
      </w:r>
      <w:r>
        <w:rPr>
          <w:sz w:val="28"/>
        </w:rPr>
        <w:br/>
        <w:t>Deze …………….. lucht gaat stijgen/dalen omdat deze zwaarder/lichter is dan koude lucht.</w:t>
      </w:r>
      <w:r>
        <w:rPr>
          <w:sz w:val="28"/>
        </w:rPr>
        <w:br/>
      </w:r>
      <w:r w:rsidR="00B16636">
        <w:rPr>
          <w:sz w:val="28"/>
        </w:rPr>
        <w:t>De overblijfsels van het theezakje gaat dus met de …………. lucht mee de hoogte in.</w:t>
      </w:r>
      <w:r>
        <w:rPr>
          <w:sz w:val="28"/>
        </w:rPr>
        <w:br/>
      </w:r>
    </w:p>
    <w:p w:rsidR="00602EEB" w:rsidRPr="008B780D" w:rsidRDefault="00602EEB" w:rsidP="004B1790">
      <w:pPr>
        <w:rPr>
          <w:sz w:val="28"/>
        </w:rPr>
      </w:pPr>
      <w:r>
        <w:rPr>
          <w:noProof/>
          <w:sz w:val="28"/>
          <w:lang w:eastAsia="nl-BE"/>
        </w:rPr>
        <w:drawing>
          <wp:inline distT="0" distB="0" distL="0" distR="0">
            <wp:extent cx="5760720" cy="1612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EEB" w:rsidRPr="008B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0"/>
    <w:rsid w:val="004B1790"/>
    <w:rsid w:val="005F1041"/>
    <w:rsid w:val="005F7576"/>
    <w:rsid w:val="00602EEB"/>
    <w:rsid w:val="008B780D"/>
    <w:rsid w:val="00A07BC7"/>
    <w:rsid w:val="00B16636"/>
    <w:rsid w:val="00C9220B"/>
    <w:rsid w:val="00DC62F9"/>
    <w:rsid w:val="00E5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4AE4-EBE4-45F2-A8BF-3B45FE6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Schoofs Bertil</dc:creator>
  <cp:keywords/>
  <dc:description/>
  <cp:lastModifiedBy>Poncelet Filip</cp:lastModifiedBy>
  <cp:revision>2</cp:revision>
  <dcterms:created xsi:type="dcterms:W3CDTF">2015-02-05T10:17:00Z</dcterms:created>
  <dcterms:modified xsi:type="dcterms:W3CDTF">2015-02-05T10:17:00Z</dcterms:modified>
</cp:coreProperties>
</file>