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0A" w:rsidRPr="000B4771" w:rsidRDefault="00254D0A" w:rsidP="009A6758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color w:val="FF0000"/>
        </w:rPr>
      </w:pPr>
      <w:r w:rsidRPr="000B4771">
        <w:rPr>
          <w:rFonts w:asciiTheme="minorHAnsi" w:hAnsiTheme="minorHAnsi"/>
          <w:b/>
          <w:color w:val="FF0000"/>
          <w:u w:val="single"/>
        </w:rPr>
        <w:t>Het schenden van briefgeheim</w:t>
      </w:r>
    </w:p>
    <w:p w:rsidR="00254D0A" w:rsidRPr="009769B4" w:rsidRDefault="00254D0A">
      <w:pPr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Verwondering:</w:t>
      </w:r>
      <w:r w:rsidRPr="009769B4">
        <w:rPr>
          <w:sz w:val="24"/>
          <w:szCs w:val="24"/>
        </w:rPr>
        <w:t xml:space="preserve"> </w:t>
      </w:r>
      <w:r w:rsidR="0006456B" w:rsidRPr="009769B4">
        <w:rPr>
          <w:sz w:val="24"/>
          <w:szCs w:val="24"/>
        </w:rPr>
        <w:br/>
      </w:r>
      <w:r w:rsidRPr="009769B4">
        <w:rPr>
          <w:sz w:val="24"/>
          <w:szCs w:val="24"/>
        </w:rPr>
        <w:t xml:space="preserve">Je kan een brief lezen zonder de envelop te openen. </w:t>
      </w:r>
    </w:p>
    <w:p w:rsidR="009769B4" w:rsidRDefault="00254D0A" w:rsidP="009769B4">
      <w:pPr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Onderzoeksvraag:</w:t>
      </w:r>
      <w:r w:rsidRPr="009769B4">
        <w:rPr>
          <w:sz w:val="24"/>
          <w:szCs w:val="24"/>
        </w:rPr>
        <w:t xml:space="preserve"> </w:t>
      </w:r>
      <w:r w:rsidR="0006456B" w:rsidRPr="009769B4">
        <w:rPr>
          <w:sz w:val="24"/>
          <w:szCs w:val="24"/>
        </w:rPr>
        <w:br/>
      </w:r>
      <w:proofErr w:type="spellStart"/>
      <w:r w:rsidR="0006456B" w:rsidRPr="009769B4">
        <w:rPr>
          <w:i/>
          <w:color w:val="5B9BD5" w:themeColor="accent1"/>
          <w:sz w:val="24"/>
          <w:szCs w:val="24"/>
        </w:rPr>
        <w:t>Lkr</w:t>
      </w:r>
      <w:proofErr w:type="spellEnd"/>
      <w:r w:rsidR="0006456B" w:rsidRPr="009769B4">
        <w:rPr>
          <w:i/>
          <w:color w:val="5B9BD5" w:themeColor="accent1"/>
          <w:sz w:val="24"/>
          <w:szCs w:val="24"/>
        </w:rPr>
        <w:t>:</w:t>
      </w:r>
      <w:r w:rsidR="0006456B" w:rsidRPr="009769B4">
        <w:rPr>
          <w:sz w:val="24"/>
          <w:szCs w:val="24"/>
        </w:rPr>
        <w:t xml:space="preserve"> </w:t>
      </w:r>
      <w:r w:rsidR="0006456B" w:rsidRPr="009769B4">
        <w:rPr>
          <w:color w:val="5B9BD5" w:themeColor="accent1"/>
          <w:sz w:val="24"/>
          <w:szCs w:val="24"/>
        </w:rPr>
        <w:t>Natuurlijk hebben we bij elk proefje een onderzoeksvraag nodig. Wat gaan we nu onderzoeken? OPGELET: de onderzoeksvraag mag geen ja/neen-vraag zijn!</w:t>
      </w:r>
      <w:r w:rsidR="0006456B" w:rsidRPr="009769B4">
        <w:rPr>
          <w:sz w:val="24"/>
          <w:szCs w:val="24"/>
        </w:rPr>
        <w:br/>
      </w:r>
      <w:r w:rsidRPr="009769B4">
        <w:rPr>
          <w:sz w:val="24"/>
          <w:szCs w:val="24"/>
        </w:rPr>
        <w:t xml:space="preserve">Hoe kan je een brief lezen in een envelop zonder de envelop te openen? </w:t>
      </w:r>
    </w:p>
    <w:p w:rsidR="000B4771" w:rsidRPr="000B4771" w:rsidRDefault="009769B4" w:rsidP="009769B4">
      <w:pPr>
        <w:rPr>
          <w:rFonts w:eastAsia="Calibri" w:cs="Times New Roman"/>
          <w:sz w:val="24"/>
          <w:szCs w:val="24"/>
          <w:u w:val="single"/>
          <w:lang w:eastAsia="nl-BE"/>
        </w:rPr>
      </w:pPr>
      <w:r w:rsidRPr="009769B4">
        <w:rPr>
          <w:sz w:val="24"/>
          <w:szCs w:val="24"/>
          <w:u w:val="single"/>
        </w:rPr>
        <w:t>Hypothese</w:t>
      </w:r>
      <w:r w:rsidRPr="009769B4">
        <w:rPr>
          <w:rFonts w:eastAsia="Calibri" w:cs="Times New Roman"/>
          <w:sz w:val="24"/>
          <w:szCs w:val="24"/>
          <w:u w:val="single"/>
          <w:lang w:eastAsia="nl-BE"/>
        </w:rPr>
        <w:t>:</w:t>
      </w:r>
      <w:r w:rsidR="000B4771">
        <w:rPr>
          <w:rFonts w:eastAsia="Calibri" w:cs="Times New Roman"/>
          <w:sz w:val="24"/>
          <w:szCs w:val="24"/>
          <w:u w:val="single"/>
          <w:lang w:eastAsia="nl-BE"/>
        </w:rPr>
        <w:br/>
      </w:r>
      <w:proofErr w:type="spellStart"/>
      <w:r w:rsidR="000B4771" w:rsidRPr="000B4771">
        <w:rPr>
          <w:rFonts w:eastAsia="Calibri" w:cs="Times New Roman"/>
          <w:i/>
          <w:color w:val="5B9BD5" w:themeColor="accent1"/>
          <w:sz w:val="24"/>
          <w:szCs w:val="24"/>
          <w:lang w:eastAsia="nl-BE"/>
        </w:rPr>
        <w:t>Lkr</w:t>
      </w:r>
      <w:proofErr w:type="spellEnd"/>
      <w:r w:rsidR="000B4771" w:rsidRPr="000B4771">
        <w:rPr>
          <w:rFonts w:eastAsia="Calibri" w:cs="Times New Roman"/>
          <w:i/>
          <w:color w:val="5B9BD5" w:themeColor="accent1"/>
          <w:sz w:val="24"/>
          <w:szCs w:val="24"/>
          <w:lang w:eastAsia="nl-BE"/>
        </w:rPr>
        <w:t>:</w:t>
      </w:r>
      <w:r w:rsidR="000B4771">
        <w:rPr>
          <w:rFonts w:eastAsia="Calibri" w:cs="Times New Roman"/>
          <w:i/>
          <w:color w:val="5B9BD5" w:themeColor="accent1"/>
          <w:sz w:val="24"/>
          <w:szCs w:val="24"/>
          <w:lang w:eastAsia="nl-BE"/>
        </w:rPr>
        <w:t xml:space="preserve"> </w:t>
      </w:r>
      <w:r w:rsidR="000B4771">
        <w:rPr>
          <w:rFonts w:eastAsia="Calibri" w:cs="Times New Roman"/>
          <w:color w:val="5B9BD5" w:themeColor="accent1"/>
          <w:sz w:val="24"/>
          <w:szCs w:val="24"/>
          <w:lang w:eastAsia="nl-BE"/>
        </w:rPr>
        <w:t>Denk zelf eens na over mogelijk antwoorden op jullie onderzoeksvraag.</w:t>
      </w:r>
    </w:p>
    <w:p w:rsidR="009769B4" w:rsidRPr="009769B4" w:rsidRDefault="009769B4" w:rsidP="009769B4">
      <w:pPr>
        <w:autoSpaceDE w:val="0"/>
        <w:autoSpaceDN w:val="0"/>
        <w:adjustRightInd w:val="0"/>
        <w:ind w:left="700" w:hanging="70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- met water</w:t>
      </w:r>
    </w:p>
    <w:p w:rsidR="009769B4" w:rsidRDefault="009769B4" w:rsidP="009769B4">
      <w:pPr>
        <w:autoSpaceDE w:val="0"/>
        <w:autoSpaceDN w:val="0"/>
        <w:adjustRightInd w:val="0"/>
        <w:ind w:left="700" w:hanging="70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- met een vluchtige vloeistof zoals ethanol</w:t>
      </w:r>
    </w:p>
    <w:p w:rsidR="009769B4" w:rsidRPr="009769B4" w:rsidRDefault="009769B4" w:rsidP="009769B4">
      <w:pPr>
        <w:autoSpaceDE w:val="0"/>
        <w:autoSpaceDN w:val="0"/>
        <w:adjustRightInd w:val="0"/>
        <w:ind w:left="700" w:hanging="70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sz w:val="24"/>
          <w:szCs w:val="24"/>
          <w:u w:val="single"/>
        </w:rPr>
        <w:t>Benodigdheden:</w:t>
      </w:r>
    </w:p>
    <w:p w:rsidR="009769B4" w:rsidRPr="009769B4" w:rsidRDefault="009769B4" w:rsidP="009769B4">
      <w:pPr>
        <w:pStyle w:val="Geenafstand"/>
        <w:rPr>
          <w:rFonts w:eastAsia="Calibri" w:cs="Times New Roman"/>
          <w:sz w:val="24"/>
          <w:szCs w:val="24"/>
          <w:lang w:eastAsia="nl-BE"/>
        </w:rPr>
      </w:pPr>
      <w:r w:rsidRPr="009769B4">
        <w:rPr>
          <w:sz w:val="24"/>
          <w:szCs w:val="24"/>
        </w:rPr>
        <w:t xml:space="preserve">     Materiaal/producten</w:t>
      </w:r>
      <w:r w:rsidRPr="009769B4">
        <w:rPr>
          <w:rFonts w:eastAsia="Calibri" w:cs="Times New Roman"/>
          <w:sz w:val="24"/>
          <w:szCs w:val="24"/>
          <w:lang w:eastAsia="nl-BE"/>
        </w:rPr>
        <w:t>:</w:t>
      </w:r>
    </w:p>
    <w:p w:rsidR="009769B4" w:rsidRPr="009769B4" w:rsidRDefault="009769B4" w:rsidP="009769B4">
      <w:pPr>
        <w:pStyle w:val="Geenafstand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 - briefpapier</w:t>
      </w:r>
    </w:p>
    <w:p w:rsidR="009769B4" w:rsidRPr="009769B4" w:rsidRDefault="009769B4" w:rsidP="009769B4">
      <w:pPr>
        <w:pStyle w:val="Geenafstand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 - envelop</w:t>
      </w:r>
    </w:p>
    <w:p w:rsidR="009769B4" w:rsidRPr="009769B4" w:rsidRDefault="009769B4" w:rsidP="009769B4">
      <w:pPr>
        <w:pStyle w:val="Geenafstand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 - ethanol</w:t>
      </w:r>
    </w:p>
    <w:p w:rsidR="009769B4" w:rsidRPr="009769B4" w:rsidRDefault="009769B4" w:rsidP="009769B4">
      <w:pPr>
        <w:pStyle w:val="Geenafstand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 - potlood</w:t>
      </w:r>
    </w:p>
    <w:p w:rsidR="009769B4" w:rsidRDefault="009769B4" w:rsidP="009769B4">
      <w:pPr>
        <w:pStyle w:val="Geenafstand"/>
        <w:rPr>
          <w:sz w:val="24"/>
          <w:szCs w:val="24"/>
        </w:rPr>
      </w:pPr>
      <w:r w:rsidRPr="009769B4">
        <w:rPr>
          <w:sz w:val="24"/>
          <w:szCs w:val="24"/>
        </w:rPr>
        <w:t xml:space="preserve">     Berekeninge</w:t>
      </w:r>
      <w:r>
        <w:rPr>
          <w:sz w:val="24"/>
          <w:szCs w:val="24"/>
        </w:rPr>
        <w:t xml:space="preserve">n oplossingen gemaakt per liter: </w:t>
      </w:r>
      <w:r w:rsidRPr="009769B4">
        <w:rPr>
          <w:sz w:val="24"/>
          <w:szCs w:val="24"/>
        </w:rPr>
        <w:t>Geen berekeningen.</w:t>
      </w:r>
    </w:p>
    <w:p w:rsidR="009769B4" w:rsidRDefault="009769B4" w:rsidP="009769B4">
      <w:pPr>
        <w:pStyle w:val="Geenafstand"/>
        <w:rPr>
          <w:sz w:val="24"/>
          <w:szCs w:val="24"/>
        </w:rPr>
      </w:pPr>
    </w:p>
    <w:p w:rsidR="009769B4" w:rsidRPr="009769B4" w:rsidRDefault="009769B4" w:rsidP="009769B4">
      <w:pPr>
        <w:pStyle w:val="Geenafstand"/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Veiligheidsetiketten</w:t>
      </w:r>
      <w:r w:rsidRPr="009769B4">
        <w:rPr>
          <w:rFonts w:eastAsia="Calibri" w:cs="Times New Roman"/>
          <w:sz w:val="24"/>
          <w:szCs w:val="24"/>
          <w:u w:val="single"/>
          <w:lang w:eastAsia="nl-BE"/>
        </w:rPr>
        <w:t>:</w:t>
      </w:r>
    </w:p>
    <w:p w:rsidR="009769B4" w:rsidRPr="009769B4" w:rsidRDefault="009769B4" w:rsidP="009769B4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- Ethanol:</w:t>
      </w:r>
    </w:p>
    <w:tbl>
      <w:tblPr>
        <w:tblW w:w="372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202"/>
      </w:tblGrid>
      <w:tr w:rsidR="009769B4" w:rsidRPr="009769B4" w:rsidTr="000B4771">
        <w:trPr>
          <w:cantSplit/>
          <w:trHeight w:hRule="exact" w:val="558"/>
        </w:trPr>
        <w:tc>
          <w:tcPr>
            <w:tcW w:w="3723" w:type="dxa"/>
            <w:gridSpan w:val="2"/>
            <w:shd w:val="clear" w:color="auto" w:fill="FFFF00"/>
          </w:tcPr>
          <w:p w:rsidR="009769B4" w:rsidRPr="009769B4" w:rsidRDefault="009769B4" w:rsidP="000B4771">
            <w:pPr>
              <w:pStyle w:val="productnaam"/>
              <w:rPr>
                <w:rFonts w:asciiTheme="minorHAnsi" w:hAnsiTheme="minorHAnsi"/>
                <w:szCs w:val="24"/>
              </w:rPr>
            </w:pPr>
            <w:r w:rsidRPr="009769B4">
              <w:rPr>
                <w:rFonts w:asciiTheme="minorHAnsi" w:hAnsiTheme="minorHAnsi"/>
                <w:szCs w:val="24"/>
              </w:rPr>
              <w:t>Ethanol</w:t>
            </w:r>
          </w:p>
          <w:p w:rsidR="009769B4" w:rsidRPr="009769B4" w:rsidRDefault="009769B4" w:rsidP="000B4771">
            <w:pPr>
              <w:pStyle w:val="formule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CH</w:t>
            </w:r>
            <w:r w:rsidRPr="009769B4">
              <w:rPr>
                <w:rFonts w:asciiTheme="minorHAnsi" w:hAnsiTheme="minorHAnsi"/>
                <w:noProof/>
                <w:position w:val="-2"/>
                <w:sz w:val="24"/>
                <w:szCs w:val="24"/>
              </w:rPr>
              <w:t>3</w:t>
            </w: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CH</w:t>
            </w:r>
            <w:r w:rsidRPr="009769B4">
              <w:rPr>
                <w:rFonts w:asciiTheme="minorHAnsi" w:hAnsiTheme="minorHAnsi"/>
                <w:noProof/>
                <w:position w:val="-2"/>
                <w:sz w:val="24"/>
                <w:szCs w:val="24"/>
              </w:rPr>
              <w:t>2</w:t>
            </w: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OH</w:t>
            </w:r>
            <w:r w:rsidRPr="009769B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9769B4" w:rsidRPr="009769B4" w:rsidTr="000B4771">
        <w:trPr>
          <w:cantSplit/>
          <w:trHeight w:hRule="exact" w:val="772"/>
        </w:trPr>
        <w:tc>
          <w:tcPr>
            <w:tcW w:w="3723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9769B4" w:rsidRPr="009769B4" w:rsidRDefault="009769B4" w:rsidP="000B4771">
            <w:pPr>
              <w:pStyle w:val="pic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  <w:lang w:val="nl-BE" w:eastAsia="nl-BE"/>
              </w:rPr>
              <w:drawing>
                <wp:inline distT="0" distB="0" distL="0" distR="0" wp14:anchorId="6E4D3F00" wp14:editId="2476E454">
                  <wp:extent cx="400050" cy="400050"/>
                  <wp:effectExtent l="0" t="0" r="0" b="0"/>
                  <wp:docPr id="338" name="Afbeelding 338" descr="C:\Users\Emilie\Documents\gevaarlijkestoffen.be\Install_dBGS60BETA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ilie\Documents\gevaarlijkestoffen.be\Install_dBGS60BETA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9B4" w:rsidRPr="009769B4" w:rsidTr="000B4771">
        <w:trPr>
          <w:cantSplit/>
          <w:trHeight w:hRule="exact" w:val="186"/>
        </w:trPr>
        <w:tc>
          <w:tcPr>
            <w:tcW w:w="1521" w:type="dxa"/>
            <w:vAlign w:val="center"/>
          </w:tcPr>
          <w:p w:rsidR="009769B4" w:rsidRPr="009769B4" w:rsidRDefault="009769B4" w:rsidP="000B4771">
            <w:pPr>
              <w:pStyle w:val="signaalzin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sz w:val="24"/>
                <w:szCs w:val="24"/>
              </w:rPr>
              <w:t>Gevaar</w:t>
            </w:r>
          </w:p>
        </w:tc>
        <w:tc>
          <w:tcPr>
            <w:tcW w:w="2202" w:type="dxa"/>
            <w:vAlign w:val="center"/>
          </w:tcPr>
          <w:p w:rsidR="009769B4" w:rsidRPr="009769B4" w:rsidRDefault="009769B4" w:rsidP="000B4771">
            <w:pPr>
              <w:pStyle w:val="cas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sz w:val="24"/>
                <w:szCs w:val="24"/>
              </w:rPr>
              <w:t>CAS64-17-5</w:t>
            </w:r>
          </w:p>
        </w:tc>
      </w:tr>
      <w:tr w:rsidR="009769B4" w:rsidRPr="009769B4" w:rsidTr="000B4771">
        <w:trPr>
          <w:cantSplit/>
          <w:trHeight w:hRule="exact" w:val="373"/>
        </w:trPr>
        <w:tc>
          <w:tcPr>
            <w:tcW w:w="3723" w:type="dxa"/>
            <w:gridSpan w:val="2"/>
            <w:tcBorders>
              <w:bottom w:val="nil"/>
            </w:tcBorders>
          </w:tcPr>
          <w:p w:rsidR="009769B4" w:rsidRPr="009769B4" w:rsidRDefault="009769B4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H 225</w:t>
            </w:r>
          </w:p>
          <w:p w:rsidR="009769B4" w:rsidRPr="009769B4" w:rsidRDefault="009769B4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P 210</w:t>
            </w:r>
          </w:p>
        </w:tc>
      </w:tr>
      <w:tr w:rsidR="009769B4" w:rsidRPr="009769B4" w:rsidTr="000B4771">
        <w:trPr>
          <w:cantSplit/>
          <w:trHeight w:hRule="exact" w:val="66"/>
        </w:trPr>
        <w:tc>
          <w:tcPr>
            <w:tcW w:w="3723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9769B4" w:rsidRPr="009769B4" w:rsidRDefault="009769B4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4771" w:rsidRDefault="000B4771" w:rsidP="009769B4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</w:p>
    <w:p w:rsidR="009769B4" w:rsidRPr="000B4771" w:rsidRDefault="009769B4" w:rsidP="009769B4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u w:val="single"/>
          <w:lang w:eastAsia="nl-BE"/>
        </w:rPr>
      </w:pPr>
      <w:r w:rsidRPr="000B4771">
        <w:rPr>
          <w:sz w:val="24"/>
          <w:szCs w:val="24"/>
          <w:u w:val="single"/>
        </w:rPr>
        <w:t>Uitvoering of werkwijze</w:t>
      </w:r>
      <w:r w:rsidRPr="000B4771">
        <w:rPr>
          <w:rFonts w:eastAsia="Calibri" w:cs="Times New Roman"/>
          <w:sz w:val="24"/>
          <w:szCs w:val="24"/>
          <w:u w:val="single"/>
          <w:lang w:eastAsia="nl-BE"/>
        </w:rPr>
        <w:t>: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Knip het briefpapier ter grootte van een envelop. 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>Schrijf met een potlood met grote let</w:t>
      </w:r>
      <w:r w:rsidR="000B4771">
        <w:rPr>
          <w:rFonts w:eastAsia="Calibri" w:cs="Times New Roman"/>
          <w:sz w:val="24"/>
          <w:szCs w:val="24"/>
          <w:lang w:eastAsia="nl-BE"/>
        </w:rPr>
        <w:t>ters op het stukje briefpapier.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Laat slechts aan één persoon zien wat je daarop schrijft. 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Doe het briefpapier in de envelop en sluit die af. 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>Vertel vervolgens dat je in staat bent aan iedereen te laten zien wat</w:t>
      </w:r>
      <w:r w:rsidR="000B4771">
        <w:rPr>
          <w:rFonts w:eastAsia="Calibri" w:cs="Times New Roman"/>
          <w:sz w:val="24"/>
          <w:szCs w:val="24"/>
          <w:lang w:eastAsia="nl-BE"/>
        </w:rPr>
        <w:t xml:space="preserve"> er in de brief staat zonder de envelop te openen.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Neem een watje en drenk die in ethanol. </w:t>
      </w:r>
    </w:p>
    <w:p w:rsidR="000B4771" w:rsidRDefault="009769B4" w:rsidP="009769B4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Wrijf over de voorkant van de envelop. </w:t>
      </w:r>
    </w:p>
    <w:p w:rsidR="00053F2D" w:rsidRDefault="009769B4" w:rsidP="00053F2D">
      <w:pPr>
        <w:pStyle w:val="Lijstalinea"/>
        <w:numPr>
          <w:ilvl w:val="0"/>
          <w:numId w:val="13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Laat vervolgens aan iedereen het effect zien. </w:t>
      </w:r>
    </w:p>
    <w:p w:rsidR="000B4771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53F2D">
        <w:rPr>
          <w:sz w:val="24"/>
          <w:szCs w:val="24"/>
          <w:u w:val="single"/>
        </w:rPr>
        <w:lastRenderedPageBreak/>
        <w:t>Reflectie</w:t>
      </w:r>
      <w:r w:rsidR="009769B4" w:rsidRPr="00053F2D">
        <w:rPr>
          <w:rFonts w:eastAsia="Calibri" w:cs="Times New Roman"/>
          <w:sz w:val="24"/>
          <w:szCs w:val="24"/>
          <w:u w:val="single"/>
          <w:lang w:eastAsia="nl-BE"/>
        </w:rPr>
        <w:t>:</w:t>
      </w:r>
      <w:r w:rsidRPr="00053F2D">
        <w:rPr>
          <w:rFonts w:eastAsia="Calibri" w:cs="Times New Roman"/>
          <w:sz w:val="24"/>
          <w:szCs w:val="24"/>
          <w:u w:val="single"/>
          <w:lang w:eastAsia="nl-BE"/>
        </w:rPr>
        <w:br/>
      </w:r>
      <w:proofErr w:type="spellStart"/>
      <w:r w:rsidRPr="00053F2D">
        <w:rPr>
          <w:rFonts w:eastAsia="Calibri" w:cs="Times New Roman"/>
          <w:i/>
          <w:color w:val="5B9BD5" w:themeColor="accent1"/>
          <w:sz w:val="24"/>
          <w:szCs w:val="24"/>
          <w:lang w:eastAsia="nl-BE"/>
        </w:rPr>
        <w:t>Lkr</w:t>
      </w:r>
      <w:proofErr w:type="spellEnd"/>
      <w:r w:rsidRPr="00053F2D">
        <w:rPr>
          <w:rFonts w:eastAsia="Calibri" w:cs="Times New Roman"/>
          <w:i/>
          <w:color w:val="5B9BD5" w:themeColor="accent1"/>
          <w:sz w:val="24"/>
          <w:szCs w:val="24"/>
          <w:lang w:eastAsia="nl-BE"/>
        </w:rPr>
        <w:t>:</w:t>
      </w:r>
      <w:r w:rsidRPr="00053F2D">
        <w:rPr>
          <w:rFonts w:eastAsia="Calibri" w:cs="Times New Roman"/>
          <w:sz w:val="24"/>
          <w:szCs w:val="24"/>
          <w:lang w:eastAsia="nl-BE"/>
        </w:rPr>
        <w:t xml:space="preserve"> </w:t>
      </w:r>
      <w:r w:rsidRPr="00053F2D">
        <w:rPr>
          <w:rFonts w:eastAsia="Calibri" w:cs="Times New Roman"/>
          <w:color w:val="5B9BD5" w:themeColor="accent1"/>
          <w:sz w:val="24"/>
          <w:szCs w:val="24"/>
          <w:lang w:eastAsia="nl-BE"/>
        </w:rPr>
        <w:t>Wat is nu het antwoord op jullie onderzoeksvraag?</w:t>
      </w:r>
      <w:r w:rsidRPr="00053F2D">
        <w:rPr>
          <w:rFonts w:eastAsia="Calibri" w:cs="Times New Roman"/>
          <w:sz w:val="24"/>
          <w:szCs w:val="24"/>
          <w:u w:val="single"/>
          <w:lang w:eastAsia="nl-BE"/>
        </w:rPr>
        <w:br/>
      </w:r>
      <w:r w:rsidR="009769B4" w:rsidRPr="00053F2D">
        <w:rPr>
          <w:rFonts w:eastAsia="Calibri" w:cs="Times New Roman"/>
          <w:sz w:val="24"/>
          <w:szCs w:val="24"/>
          <w:lang w:eastAsia="nl-BE"/>
        </w:rPr>
        <w:t xml:space="preserve">De tekst van een brief kan zichtbaar worden gemaakt als </w:t>
      </w:r>
      <w:r w:rsidRPr="00053F2D">
        <w:rPr>
          <w:rFonts w:eastAsia="Calibri" w:cs="Times New Roman"/>
          <w:sz w:val="24"/>
          <w:szCs w:val="24"/>
          <w:lang w:eastAsia="nl-BE"/>
        </w:rPr>
        <w:t>de envelop wordt bevochtigd met</w:t>
      </w:r>
      <w:r w:rsidRPr="00053F2D">
        <w:rPr>
          <w:rFonts w:eastAsia="Calibri" w:cs="Times New Roman"/>
          <w:sz w:val="24"/>
          <w:szCs w:val="24"/>
          <w:lang w:eastAsia="nl-BE"/>
        </w:rPr>
        <w:br/>
      </w:r>
      <w:r w:rsidR="009769B4" w:rsidRPr="00053F2D">
        <w:rPr>
          <w:rFonts w:eastAsia="Calibri" w:cs="Times New Roman"/>
          <w:sz w:val="24"/>
          <w:szCs w:val="24"/>
          <w:lang w:eastAsia="nl-BE"/>
        </w:rPr>
        <w:t xml:space="preserve">ethanol. </w:t>
      </w:r>
      <w:r w:rsidR="00053F2D">
        <w:rPr>
          <w:rFonts w:eastAsia="Calibri" w:cs="Times New Roman"/>
          <w:sz w:val="24"/>
          <w:szCs w:val="24"/>
          <w:lang w:eastAsia="nl-BE"/>
        </w:rPr>
        <w:br/>
      </w:r>
      <w:r w:rsidR="00053F2D">
        <w:rPr>
          <w:rFonts w:eastAsia="Calibri" w:cs="Times New Roman"/>
          <w:sz w:val="24"/>
          <w:szCs w:val="24"/>
          <w:lang w:eastAsia="nl-BE"/>
        </w:rPr>
        <w:br/>
      </w:r>
      <w:r w:rsidRPr="000B4771">
        <w:rPr>
          <w:rFonts w:eastAsia="Calibri" w:cs="Times New Roman"/>
          <w:sz w:val="24"/>
          <w:szCs w:val="24"/>
          <w:u w:val="single"/>
          <w:lang w:eastAsia="nl-BE"/>
        </w:rPr>
        <w:t>Verklaring:</w:t>
      </w:r>
      <w:r>
        <w:rPr>
          <w:rFonts w:eastAsia="Calibri" w:cs="Times New Roman"/>
          <w:sz w:val="24"/>
          <w:szCs w:val="24"/>
          <w:lang w:eastAsia="nl-BE"/>
        </w:rPr>
        <w:br/>
      </w:r>
      <w:r w:rsidR="009769B4" w:rsidRPr="009769B4">
        <w:rPr>
          <w:rFonts w:eastAsia="Calibri" w:cs="Times New Roman"/>
          <w:sz w:val="24"/>
          <w:szCs w:val="24"/>
          <w:lang w:eastAsia="nl-BE"/>
        </w:rPr>
        <w:t>Papier is polair en neemt ethanol op, daar</w:t>
      </w:r>
      <w:r>
        <w:rPr>
          <w:rFonts w:eastAsia="Calibri" w:cs="Times New Roman"/>
          <w:sz w:val="24"/>
          <w:szCs w:val="24"/>
          <w:lang w:eastAsia="nl-BE"/>
        </w:rPr>
        <w:t xml:space="preserve">door wordt het papier enigszins </w:t>
      </w:r>
      <w:r w:rsidR="009769B4" w:rsidRPr="009769B4">
        <w:rPr>
          <w:rFonts w:eastAsia="Calibri" w:cs="Times New Roman"/>
          <w:sz w:val="24"/>
          <w:szCs w:val="24"/>
          <w:lang w:eastAsia="nl-BE"/>
        </w:rPr>
        <w:t>doorzichtig. De inkt schijnt vervolgens door de envelop heen.</w:t>
      </w:r>
    </w:p>
    <w:p w:rsidR="000B4771" w:rsidRDefault="009769B4" w:rsidP="000B4771">
      <w:pPr>
        <w:autoSpaceDE w:val="0"/>
        <w:autoSpaceDN w:val="0"/>
        <w:adjustRightInd w:val="0"/>
        <w:rPr>
          <w:sz w:val="24"/>
          <w:szCs w:val="24"/>
        </w:rPr>
      </w:pPr>
      <w:r w:rsidRPr="000B4771">
        <w:rPr>
          <w:sz w:val="24"/>
          <w:szCs w:val="24"/>
          <w:u w:val="single"/>
        </w:rPr>
        <w:t>Tips bij uitvoeren van de proef:</w:t>
      </w:r>
      <w:r w:rsidR="000B4771">
        <w:rPr>
          <w:sz w:val="24"/>
          <w:szCs w:val="24"/>
          <w:u w:val="single"/>
        </w:rPr>
        <w:br/>
      </w:r>
      <w:r w:rsidRPr="009769B4">
        <w:rPr>
          <w:sz w:val="24"/>
          <w:szCs w:val="24"/>
        </w:rPr>
        <w:t>De tekst is het beste zichtbaar als je de brief met de tekst langs de buitenkant plooit.</w:t>
      </w:r>
      <w:r w:rsidR="000B4771">
        <w:rPr>
          <w:rFonts w:eastAsia="Calibri" w:cs="Times New Roman"/>
          <w:sz w:val="24"/>
          <w:szCs w:val="24"/>
          <w:u w:val="single"/>
          <w:lang w:eastAsia="nl-BE"/>
        </w:rPr>
        <w:br/>
      </w:r>
      <w:r w:rsidRPr="009769B4">
        <w:rPr>
          <w:sz w:val="24"/>
          <w:szCs w:val="24"/>
        </w:rPr>
        <w:t>Schrijf de tekst het best met potlood want pen loopt uit</w:t>
      </w:r>
      <w:r w:rsidR="000B4771">
        <w:rPr>
          <w:sz w:val="24"/>
          <w:szCs w:val="24"/>
        </w:rPr>
        <w:t>.</w:t>
      </w:r>
    </w:p>
    <w:p w:rsidR="00EA5A95" w:rsidRDefault="00EA5A95" w:rsidP="000B477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color w:val="FF0000"/>
          <w:u w:val="single"/>
        </w:rPr>
      </w:pPr>
    </w:p>
    <w:p w:rsidR="00EA5A95" w:rsidRDefault="00EA5A95" w:rsidP="000B477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/>
          <w:b/>
          <w:color w:val="FF0000"/>
          <w:u w:val="single"/>
        </w:rPr>
      </w:pPr>
    </w:p>
    <w:p w:rsidR="000B4771" w:rsidRPr="000B4771" w:rsidRDefault="000B4771" w:rsidP="000B4771">
      <w:pPr>
        <w:pStyle w:val="Normaalweb"/>
        <w:shd w:val="clear" w:color="auto" w:fill="FFFFFF"/>
        <w:spacing w:before="0" w:beforeAutospacing="0" w:after="240" w:afterAutospacing="0"/>
        <w:rPr>
          <w:rFonts w:asciiTheme="minorHAnsi" w:hAnsiTheme="minorHAnsi" w:cs="Helvetica"/>
          <w:color w:val="FF0000"/>
        </w:rPr>
      </w:pPr>
      <w:bookmarkStart w:id="0" w:name="_GoBack"/>
      <w:bookmarkEnd w:id="0"/>
      <w:r w:rsidRPr="000B4771">
        <w:rPr>
          <w:rFonts w:asciiTheme="minorHAnsi" w:hAnsiTheme="minorHAnsi"/>
          <w:b/>
          <w:color w:val="FF0000"/>
          <w:u w:val="single"/>
        </w:rPr>
        <w:t>Het schenden van briefgeheim</w:t>
      </w:r>
    </w:p>
    <w:p w:rsidR="000B4771" w:rsidRPr="009769B4" w:rsidRDefault="000B4771" w:rsidP="000B4771">
      <w:pPr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Verwondering:</w:t>
      </w:r>
      <w:r w:rsidRPr="009769B4">
        <w:rPr>
          <w:sz w:val="24"/>
          <w:szCs w:val="24"/>
        </w:rPr>
        <w:t xml:space="preserve"> </w:t>
      </w:r>
      <w:r w:rsidRPr="009769B4">
        <w:rPr>
          <w:sz w:val="24"/>
          <w:szCs w:val="24"/>
        </w:rPr>
        <w:br/>
        <w:t xml:space="preserve">Je kan een brief lezen zonder de envelop te openen. </w:t>
      </w:r>
    </w:p>
    <w:p w:rsidR="000B4771" w:rsidRDefault="000B4771" w:rsidP="000B4771">
      <w:pPr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Onderzoeksvraag:</w:t>
      </w:r>
      <w:r w:rsidRPr="009769B4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………………………………………………………………………………………………………………………………………………</w:t>
      </w:r>
    </w:p>
    <w:p w:rsidR="000B4771" w:rsidRDefault="000B4771" w:rsidP="000B4771">
      <w:pPr>
        <w:rPr>
          <w:rFonts w:eastAsia="Calibri" w:cs="Times New Roman"/>
          <w:sz w:val="24"/>
          <w:szCs w:val="24"/>
          <w:u w:val="single"/>
          <w:lang w:eastAsia="nl-BE"/>
        </w:rPr>
      </w:pPr>
      <w:r w:rsidRPr="009769B4">
        <w:rPr>
          <w:sz w:val="24"/>
          <w:szCs w:val="24"/>
          <w:u w:val="single"/>
        </w:rPr>
        <w:t>Hypothese</w:t>
      </w:r>
      <w:r w:rsidRPr="009769B4">
        <w:rPr>
          <w:rFonts w:eastAsia="Calibri" w:cs="Times New Roman"/>
          <w:sz w:val="24"/>
          <w:szCs w:val="24"/>
          <w:u w:val="single"/>
          <w:lang w:eastAsia="nl-BE"/>
        </w:rPr>
        <w:t>:</w:t>
      </w:r>
    </w:p>
    <w:p w:rsidR="000B4771" w:rsidRPr="000B4771" w:rsidRDefault="000B4771" w:rsidP="000B4771">
      <w:pPr>
        <w:pStyle w:val="Lijstalinea"/>
        <w:numPr>
          <w:ilvl w:val="0"/>
          <w:numId w:val="19"/>
        </w:numPr>
        <w:rPr>
          <w:rFonts w:eastAsia="Calibri" w:cs="Times New Roman"/>
          <w:sz w:val="24"/>
          <w:szCs w:val="24"/>
          <w:u w:val="single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…………………………………………………………………………………………………………………………………..</w:t>
      </w:r>
      <w:r>
        <w:rPr>
          <w:rFonts w:eastAsia="Calibri" w:cs="Times New Roman"/>
          <w:sz w:val="24"/>
          <w:szCs w:val="24"/>
          <w:lang w:eastAsia="nl-BE"/>
        </w:rPr>
        <w:br/>
      </w:r>
    </w:p>
    <w:p w:rsidR="000B4771" w:rsidRPr="000B4771" w:rsidRDefault="000B4771" w:rsidP="000B4771">
      <w:pPr>
        <w:pStyle w:val="Lijstalinea"/>
        <w:numPr>
          <w:ilvl w:val="0"/>
          <w:numId w:val="19"/>
        </w:numPr>
        <w:rPr>
          <w:rFonts w:eastAsia="Calibri" w:cs="Times New Roman"/>
          <w:sz w:val="24"/>
          <w:szCs w:val="24"/>
          <w:u w:val="single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…………………………………………………………………………………………………………………………………..</w:t>
      </w:r>
      <w:r>
        <w:rPr>
          <w:rFonts w:eastAsia="Calibri" w:cs="Times New Roman"/>
          <w:sz w:val="24"/>
          <w:szCs w:val="24"/>
          <w:lang w:eastAsia="nl-BE"/>
        </w:rPr>
        <w:br/>
      </w:r>
    </w:p>
    <w:p w:rsidR="000B4771" w:rsidRPr="000B4771" w:rsidRDefault="000B4771" w:rsidP="000B4771">
      <w:pPr>
        <w:pStyle w:val="Lijstalinea"/>
        <w:numPr>
          <w:ilvl w:val="0"/>
          <w:numId w:val="19"/>
        </w:numPr>
        <w:rPr>
          <w:rFonts w:eastAsia="Calibri" w:cs="Times New Roman"/>
          <w:sz w:val="24"/>
          <w:szCs w:val="24"/>
          <w:u w:val="single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…………………………………………………………………………………………………………………………………..</w:t>
      </w:r>
    </w:p>
    <w:p w:rsidR="000B4771" w:rsidRPr="000B4771" w:rsidRDefault="000B4771" w:rsidP="000B4771">
      <w:pPr>
        <w:pStyle w:val="Lijstalinea"/>
        <w:numPr>
          <w:ilvl w:val="0"/>
          <w:numId w:val="19"/>
        </w:numPr>
        <w:rPr>
          <w:rFonts w:eastAsia="Calibri" w:cs="Times New Roman"/>
          <w:sz w:val="24"/>
          <w:szCs w:val="24"/>
          <w:u w:val="single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...</w:t>
      </w:r>
    </w:p>
    <w:p w:rsidR="00967E33" w:rsidRDefault="000B4771" w:rsidP="00967E33">
      <w:pPr>
        <w:autoSpaceDE w:val="0"/>
        <w:autoSpaceDN w:val="0"/>
        <w:adjustRightInd w:val="0"/>
        <w:ind w:left="700" w:hanging="70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sz w:val="24"/>
          <w:szCs w:val="24"/>
          <w:u w:val="single"/>
        </w:rPr>
        <w:t>Benodigdheden:</w:t>
      </w:r>
      <w:r w:rsidR="00967E33">
        <w:rPr>
          <w:rFonts w:eastAsia="Calibri" w:cs="Times New Roman"/>
          <w:sz w:val="24"/>
          <w:szCs w:val="24"/>
          <w:lang w:eastAsia="nl-BE"/>
        </w:rPr>
        <w:t xml:space="preserve">   </w:t>
      </w:r>
    </w:p>
    <w:p w:rsidR="000B4771" w:rsidRPr="00967E33" w:rsidRDefault="00967E33" w:rsidP="00967E33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>
        <w:rPr>
          <w:rFonts w:eastAsia="Calibri" w:cs="Times New Roman"/>
          <w:sz w:val="24"/>
          <w:szCs w:val="24"/>
          <w:lang w:eastAsia="nl-BE"/>
        </w:rPr>
        <w:t>Briefpapier</w:t>
      </w:r>
      <w:r>
        <w:rPr>
          <w:rFonts w:eastAsia="Calibri" w:cs="Times New Roman"/>
          <w:sz w:val="24"/>
          <w:szCs w:val="24"/>
          <w:lang w:eastAsia="nl-BE"/>
        </w:rPr>
        <w:br/>
        <w:t>Envelop</w:t>
      </w:r>
      <w:r>
        <w:rPr>
          <w:rFonts w:eastAsia="Calibri" w:cs="Times New Roman"/>
          <w:sz w:val="24"/>
          <w:szCs w:val="24"/>
          <w:lang w:eastAsia="nl-BE"/>
        </w:rPr>
        <w:br/>
        <w:t>Ethanol</w:t>
      </w:r>
      <w:r>
        <w:rPr>
          <w:rFonts w:eastAsia="Calibri" w:cs="Times New Roman"/>
          <w:sz w:val="24"/>
          <w:szCs w:val="24"/>
          <w:lang w:eastAsia="nl-BE"/>
        </w:rPr>
        <w:br/>
        <w:t>P</w:t>
      </w:r>
      <w:r w:rsidR="000B4771" w:rsidRPr="009769B4">
        <w:rPr>
          <w:rFonts w:eastAsia="Calibri" w:cs="Times New Roman"/>
          <w:sz w:val="24"/>
          <w:szCs w:val="24"/>
          <w:lang w:eastAsia="nl-BE"/>
        </w:rPr>
        <w:t>otlood</w:t>
      </w:r>
    </w:p>
    <w:p w:rsidR="000B4771" w:rsidRPr="009769B4" w:rsidRDefault="000B4771" w:rsidP="000B4771">
      <w:pPr>
        <w:pStyle w:val="Geenafstand"/>
        <w:rPr>
          <w:sz w:val="24"/>
          <w:szCs w:val="24"/>
        </w:rPr>
      </w:pPr>
      <w:r w:rsidRPr="009769B4">
        <w:rPr>
          <w:sz w:val="24"/>
          <w:szCs w:val="24"/>
          <w:u w:val="single"/>
        </w:rPr>
        <w:t>Veiligheidsetiketten</w:t>
      </w:r>
      <w:r w:rsidRPr="009769B4">
        <w:rPr>
          <w:rFonts w:eastAsia="Calibri" w:cs="Times New Roman"/>
          <w:sz w:val="24"/>
          <w:szCs w:val="24"/>
          <w:u w:val="single"/>
          <w:lang w:eastAsia="nl-BE"/>
        </w:rPr>
        <w:t>:</w:t>
      </w:r>
    </w:p>
    <w:p w:rsidR="000B4771" w:rsidRPr="009769B4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769B4">
        <w:rPr>
          <w:rFonts w:eastAsia="Calibri" w:cs="Times New Roman"/>
          <w:sz w:val="24"/>
          <w:szCs w:val="24"/>
          <w:lang w:eastAsia="nl-BE"/>
        </w:rPr>
        <w:t xml:space="preserve">    - Ethanol:</w:t>
      </w:r>
    </w:p>
    <w:tbl>
      <w:tblPr>
        <w:tblW w:w="3723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1"/>
        <w:gridCol w:w="2202"/>
      </w:tblGrid>
      <w:tr w:rsidR="000B4771" w:rsidRPr="009769B4" w:rsidTr="000B4771">
        <w:trPr>
          <w:cantSplit/>
          <w:trHeight w:hRule="exact" w:val="558"/>
        </w:trPr>
        <w:tc>
          <w:tcPr>
            <w:tcW w:w="3723" w:type="dxa"/>
            <w:gridSpan w:val="2"/>
            <w:shd w:val="clear" w:color="auto" w:fill="FFFF00"/>
          </w:tcPr>
          <w:p w:rsidR="000B4771" w:rsidRPr="009769B4" w:rsidRDefault="000B4771" w:rsidP="000B4771">
            <w:pPr>
              <w:pStyle w:val="productnaam"/>
              <w:rPr>
                <w:rFonts w:asciiTheme="minorHAnsi" w:hAnsiTheme="minorHAnsi"/>
                <w:szCs w:val="24"/>
              </w:rPr>
            </w:pPr>
            <w:r w:rsidRPr="009769B4">
              <w:rPr>
                <w:rFonts w:asciiTheme="minorHAnsi" w:hAnsiTheme="minorHAnsi"/>
                <w:szCs w:val="24"/>
              </w:rPr>
              <w:t>Ethanol</w:t>
            </w:r>
          </w:p>
          <w:p w:rsidR="000B4771" w:rsidRPr="009769B4" w:rsidRDefault="000B4771" w:rsidP="000B4771">
            <w:pPr>
              <w:pStyle w:val="formule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CH</w:t>
            </w:r>
            <w:r w:rsidRPr="009769B4">
              <w:rPr>
                <w:rFonts w:asciiTheme="minorHAnsi" w:hAnsiTheme="minorHAnsi"/>
                <w:noProof/>
                <w:position w:val="-2"/>
                <w:sz w:val="24"/>
                <w:szCs w:val="24"/>
              </w:rPr>
              <w:t>3</w:t>
            </w: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CH</w:t>
            </w:r>
            <w:r w:rsidRPr="009769B4">
              <w:rPr>
                <w:rFonts w:asciiTheme="minorHAnsi" w:hAnsiTheme="minorHAnsi"/>
                <w:noProof/>
                <w:position w:val="-2"/>
                <w:sz w:val="24"/>
                <w:szCs w:val="24"/>
              </w:rPr>
              <w:t>2</w:t>
            </w: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OH</w:t>
            </w:r>
            <w:r w:rsidRPr="009769B4">
              <w:rPr>
                <w:rFonts w:asciiTheme="minorHAnsi" w:hAnsiTheme="minorHAnsi"/>
                <w:sz w:val="24"/>
                <w:szCs w:val="24"/>
              </w:rPr>
              <w:tab/>
            </w:r>
          </w:p>
        </w:tc>
      </w:tr>
      <w:tr w:rsidR="000B4771" w:rsidRPr="009769B4" w:rsidTr="000B4771">
        <w:trPr>
          <w:cantSplit/>
          <w:trHeight w:hRule="exact" w:val="772"/>
        </w:trPr>
        <w:tc>
          <w:tcPr>
            <w:tcW w:w="3723" w:type="dxa"/>
            <w:gridSpan w:val="2"/>
            <w:tcMar>
              <w:top w:w="11" w:type="dxa"/>
              <w:left w:w="11" w:type="dxa"/>
              <w:right w:w="0" w:type="dxa"/>
            </w:tcMar>
            <w:vAlign w:val="center"/>
          </w:tcPr>
          <w:p w:rsidR="000B4771" w:rsidRPr="009769B4" w:rsidRDefault="000B4771" w:rsidP="000B4771">
            <w:pPr>
              <w:pStyle w:val="picto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  <w:lang w:val="nl-BE" w:eastAsia="nl-BE"/>
              </w:rPr>
              <w:lastRenderedPageBreak/>
              <w:drawing>
                <wp:inline distT="0" distB="0" distL="0" distR="0" wp14:anchorId="59BDE95C" wp14:editId="65AE420A">
                  <wp:extent cx="400050" cy="400050"/>
                  <wp:effectExtent l="0" t="0" r="0" b="0"/>
                  <wp:docPr id="1" name="Afbeelding 1" descr="C:\Users\Emilie\Documents\gevaarlijkestoffen.be\Install_dBGS60BETA\GHS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ilie\Documents\gevaarlijkestoffen.be\Install_dBGS60BETA\GHS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771" w:rsidRPr="009769B4" w:rsidTr="000B4771">
        <w:trPr>
          <w:cantSplit/>
          <w:trHeight w:hRule="exact" w:val="186"/>
        </w:trPr>
        <w:tc>
          <w:tcPr>
            <w:tcW w:w="1521" w:type="dxa"/>
            <w:vAlign w:val="center"/>
          </w:tcPr>
          <w:p w:rsidR="000B4771" w:rsidRPr="009769B4" w:rsidRDefault="000B4771" w:rsidP="000B4771">
            <w:pPr>
              <w:pStyle w:val="signaalzin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sz w:val="24"/>
                <w:szCs w:val="24"/>
              </w:rPr>
              <w:t>Gevaar</w:t>
            </w:r>
          </w:p>
        </w:tc>
        <w:tc>
          <w:tcPr>
            <w:tcW w:w="2202" w:type="dxa"/>
            <w:vAlign w:val="center"/>
          </w:tcPr>
          <w:p w:rsidR="000B4771" w:rsidRPr="009769B4" w:rsidRDefault="000B4771" w:rsidP="000B4771">
            <w:pPr>
              <w:pStyle w:val="cas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sz w:val="24"/>
                <w:szCs w:val="24"/>
              </w:rPr>
              <w:t>CAS64-17-5</w:t>
            </w:r>
          </w:p>
        </w:tc>
      </w:tr>
      <w:tr w:rsidR="000B4771" w:rsidRPr="009769B4" w:rsidTr="000B4771">
        <w:trPr>
          <w:cantSplit/>
          <w:trHeight w:hRule="exact" w:val="373"/>
        </w:trPr>
        <w:tc>
          <w:tcPr>
            <w:tcW w:w="3723" w:type="dxa"/>
            <w:gridSpan w:val="2"/>
            <w:tcBorders>
              <w:bottom w:val="nil"/>
            </w:tcBorders>
          </w:tcPr>
          <w:p w:rsidR="000B4771" w:rsidRPr="009769B4" w:rsidRDefault="000B4771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H 225</w:t>
            </w:r>
          </w:p>
          <w:p w:rsidR="000B4771" w:rsidRPr="009769B4" w:rsidRDefault="000B4771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  <w:r w:rsidRPr="009769B4">
              <w:rPr>
                <w:rFonts w:asciiTheme="minorHAnsi" w:hAnsiTheme="minorHAnsi"/>
                <w:noProof/>
                <w:sz w:val="24"/>
                <w:szCs w:val="24"/>
              </w:rPr>
              <w:t>P 210</w:t>
            </w:r>
          </w:p>
        </w:tc>
      </w:tr>
      <w:tr w:rsidR="000B4771" w:rsidRPr="009769B4" w:rsidTr="000B4771">
        <w:trPr>
          <w:cantSplit/>
          <w:trHeight w:hRule="exact" w:val="66"/>
        </w:trPr>
        <w:tc>
          <w:tcPr>
            <w:tcW w:w="3723" w:type="dxa"/>
            <w:gridSpan w:val="2"/>
            <w:tcBorders>
              <w:top w:val="nil"/>
              <w:bottom w:val="single" w:sz="4" w:space="0" w:color="auto"/>
            </w:tcBorders>
            <w:shd w:val="clear" w:color="auto" w:fill="FFFF00"/>
          </w:tcPr>
          <w:p w:rsidR="000B4771" w:rsidRPr="009769B4" w:rsidRDefault="000B4771" w:rsidP="000B4771">
            <w:pPr>
              <w:pStyle w:val="teks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B4771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</w:p>
    <w:p w:rsidR="000B4771" w:rsidRPr="000B4771" w:rsidRDefault="00967E33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u w:val="single"/>
          <w:lang w:eastAsia="nl-BE"/>
        </w:rPr>
      </w:pPr>
      <w:r>
        <w:rPr>
          <w:sz w:val="24"/>
          <w:szCs w:val="24"/>
          <w:u w:val="single"/>
        </w:rPr>
        <w:t>Uitvoering: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lang w:eastAsia="nl-BE"/>
        </w:rPr>
        <w:t xml:space="preserve">Knip het briefpapier ter grootte van een envelop. 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>Schrijf met een potlood met grote let</w:t>
      </w:r>
      <w:r w:rsidR="00967E33">
        <w:rPr>
          <w:rFonts w:eastAsia="Calibri" w:cs="Times New Roman"/>
          <w:sz w:val="24"/>
          <w:szCs w:val="24"/>
          <w:lang w:eastAsia="nl-BE"/>
        </w:rPr>
        <w:t>ters op het stukje briefpapier.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 xml:space="preserve">Laat slechts aan één persoon zien wat je daarop schrijft. 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 xml:space="preserve">Doe het briefpapier in de envelop en sluit die af. 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>Vertel vervolgens dat je in staat bent aan iedereen te laten zien wat er in de brief staat zonder de envelop te openen.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 xml:space="preserve">Neem een watje en drenk die in ethanol. </w:t>
      </w:r>
    </w:p>
    <w:p w:rsid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 xml:space="preserve">Wrijf over de voorkant van de envelop. </w:t>
      </w:r>
    </w:p>
    <w:p w:rsidR="000B4771" w:rsidRPr="00967E33" w:rsidRDefault="000B4771" w:rsidP="00967E33">
      <w:pPr>
        <w:pStyle w:val="Lijstalinea"/>
        <w:numPr>
          <w:ilvl w:val="0"/>
          <w:numId w:val="20"/>
        </w:num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967E33">
        <w:rPr>
          <w:rFonts w:eastAsia="Calibri" w:cs="Times New Roman"/>
          <w:sz w:val="24"/>
          <w:szCs w:val="24"/>
          <w:lang w:eastAsia="nl-BE"/>
        </w:rPr>
        <w:t xml:space="preserve">Laat vervolgens aan iedereen het effect zien. </w:t>
      </w:r>
    </w:p>
    <w:p w:rsidR="000B4771" w:rsidRPr="00967E33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>
        <w:rPr>
          <w:sz w:val="24"/>
          <w:szCs w:val="24"/>
          <w:u w:val="single"/>
        </w:rPr>
        <w:t>Reflectie</w:t>
      </w:r>
      <w:r w:rsidRPr="000B4771">
        <w:rPr>
          <w:rFonts w:eastAsia="Calibri" w:cs="Times New Roman"/>
          <w:sz w:val="24"/>
          <w:szCs w:val="24"/>
          <w:u w:val="single"/>
          <w:lang w:eastAsia="nl-BE"/>
        </w:rPr>
        <w:t>:</w:t>
      </w:r>
      <w:r w:rsidR="00967E33">
        <w:rPr>
          <w:rFonts w:eastAsia="Calibri" w:cs="Times New Roman"/>
          <w:sz w:val="24"/>
          <w:szCs w:val="24"/>
          <w:u w:val="single"/>
          <w:lang w:eastAsia="nl-BE"/>
        </w:rPr>
        <w:br/>
      </w:r>
      <w:r>
        <w:rPr>
          <w:rFonts w:eastAsia="Calibri" w:cs="Times New Roman"/>
          <w:sz w:val="24"/>
          <w:szCs w:val="24"/>
          <w:u w:val="single"/>
          <w:lang w:eastAsia="nl-BE"/>
        </w:rPr>
        <w:br/>
      </w:r>
      <w:r w:rsidR="00967E33">
        <w:rPr>
          <w:rFonts w:eastAsia="Calibri" w:cs="Times New Roman"/>
          <w:sz w:val="24"/>
          <w:szCs w:val="24"/>
          <w:lang w:eastAsia="nl-BE"/>
        </w:rPr>
        <w:t>………………………………………………………………………………………………………………………………………………</w:t>
      </w:r>
      <w:r w:rsidR="00967E33">
        <w:rPr>
          <w:rFonts w:eastAsia="Calibri" w:cs="Times New Roman"/>
          <w:sz w:val="24"/>
          <w:szCs w:val="24"/>
          <w:lang w:eastAsia="nl-BE"/>
        </w:rPr>
        <w:br/>
      </w:r>
      <w:r w:rsidR="00967E33">
        <w:rPr>
          <w:rFonts w:eastAsia="Calibri" w:cs="Times New Roman"/>
          <w:sz w:val="24"/>
          <w:szCs w:val="24"/>
          <w:lang w:eastAsia="nl-BE"/>
        </w:rPr>
        <w:br/>
        <w:t>………………………………………………………………………………………………………………………………………………</w:t>
      </w:r>
    </w:p>
    <w:p w:rsidR="000B4771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lang w:eastAsia="nl-BE"/>
        </w:rPr>
      </w:pPr>
      <w:r w:rsidRPr="000B4771">
        <w:rPr>
          <w:rFonts w:eastAsia="Calibri" w:cs="Times New Roman"/>
          <w:sz w:val="24"/>
          <w:szCs w:val="24"/>
          <w:u w:val="single"/>
          <w:lang w:eastAsia="nl-BE"/>
        </w:rPr>
        <w:t>Verklaring:</w:t>
      </w:r>
      <w:r>
        <w:rPr>
          <w:rFonts w:eastAsia="Calibri" w:cs="Times New Roman"/>
          <w:sz w:val="24"/>
          <w:szCs w:val="24"/>
          <w:lang w:eastAsia="nl-BE"/>
        </w:rPr>
        <w:br/>
      </w:r>
      <w:r w:rsidRPr="009769B4">
        <w:rPr>
          <w:rFonts w:eastAsia="Calibri" w:cs="Times New Roman"/>
          <w:sz w:val="24"/>
          <w:szCs w:val="24"/>
          <w:lang w:eastAsia="nl-BE"/>
        </w:rPr>
        <w:t>Papier is polair en neemt ethanol op, daar</w:t>
      </w:r>
      <w:r>
        <w:rPr>
          <w:rFonts w:eastAsia="Calibri" w:cs="Times New Roman"/>
          <w:sz w:val="24"/>
          <w:szCs w:val="24"/>
          <w:lang w:eastAsia="nl-BE"/>
        </w:rPr>
        <w:t xml:space="preserve">door wordt het papier enigszins </w:t>
      </w:r>
      <w:r w:rsidRPr="009769B4">
        <w:rPr>
          <w:rFonts w:eastAsia="Calibri" w:cs="Times New Roman"/>
          <w:sz w:val="24"/>
          <w:szCs w:val="24"/>
          <w:lang w:eastAsia="nl-BE"/>
        </w:rPr>
        <w:t>doorzichtig. De inkt schijnt vervolgens door de envelop heen.</w:t>
      </w:r>
    </w:p>
    <w:p w:rsidR="000B4771" w:rsidRPr="000B4771" w:rsidRDefault="000B4771" w:rsidP="000B4771">
      <w:pPr>
        <w:autoSpaceDE w:val="0"/>
        <w:autoSpaceDN w:val="0"/>
        <w:adjustRightInd w:val="0"/>
        <w:rPr>
          <w:rFonts w:eastAsia="Calibri" w:cs="Times New Roman"/>
          <w:sz w:val="24"/>
          <w:szCs w:val="24"/>
          <w:u w:val="single"/>
          <w:lang w:eastAsia="nl-BE"/>
        </w:rPr>
      </w:pPr>
      <w:r w:rsidRPr="000B4771">
        <w:rPr>
          <w:sz w:val="24"/>
          <w:szCs w:val="24"/>
          <w:u w:val="single"/>
        </w:rPr>
        <w:t>Tips bij uitvoeren van de proef:</w:t>
      </w:r>
      <w:r>
        <w:rPr>
          <w:sz w:val="24"/>
          <w:szCs w:val="24"/>
          <w:u w:val="single"/>
        </w:rPr>
        <w:br/>
      </w:r>
      <w:r w:rsidRPr="009769B4">
        <w:rPr>
          <w:sz w:val="24"/>
          <w:szCs w:val="24"/>
        </w:rPr>
        <w:t>De tekst is het beste zichtbaar als je de brief met de tekst langs de buitenkant plooit.</w:t>
      </w:r>
      <w:r>
        <w:rPr>
          <w:rFonts w:eastAsia="Calibri" w:cs="Times New Roman"/>
          <w:sz w:val="24"/>
          <w:szCs w:val="24"/>
          <w:u w:val="single"/>
          <w:lang w:eastAsia="nl-BE"/>
        </w:rPr>
        <w:br/>
      </w:r>
      <w:r w:rsidRPr="009769B4">
        <w:rPr>
          <w:sz w:val="24"/>
          <w:szCs w:val="24"/>
        </w:rPr>
        <w:t>Schrijf de tekst het best met potlood want pen loopt uit</w:t>
      </w:r>
      <w:r>
        <w:rPr>
          <w:sz w:val="24"/>
          <w:szCs w:val="24"/>
        </w:rPr>
        <w:t>.</w:t>
      </w:r>
    </w:p>
    <w:p w:rsidR="000B4771" w:rsidRPr="009769B4" w:rsidRDefault="000B4771" w:rsidP="000B4771">
      <w:pPr>
        <w:rPr>
          <w:color w:val="5B9BD5" w:themeColor="accent1"/>
          <w:sz w:val="24"/>
          <w:szCs w:val="24"/>
        </w:rPr>
      </w:pPr>
    </w:p>
    <w:p w:rsidR="000B4771" w:rsidRPr="009769B4" w:rsidRDefault="000B4771" w:rsidP="000B4771">
      <w:pPr>
        <w:rPr>
          <w:color w:val="5B9BD5" w:themeColor="accent1"/>
          <w:sz w:val="24"/>
          <w:szCs w:val="24"/>
        </w:rPr>
      </w:pPr>
    </w:p>
    <w:p w:rsidR="000B4771" w:rsidRPr="009769B4" w:rsidRDefault="000B4771" w:rsidP="000B4771">
      <w:pPr>
        <w:rPr>
          <w:color w:val="5B9BD5" w:themeColor="accent1"/>
          <w:sz w:val="24"/>
          <w:szCs w:val="24"/>
        </w:rPr>
      </w:pPr>
    </w:p>
    <w:p w:rsidR="000B4771" w:rsidRPr="009769B4" w:rsidRDefault="000B4771" w:rsidP="000B4771">
      <w:pPr>
        <w:rPr>
          <w:color w:val="5B9BD5" w:themeColor="accent1"/>
          <w:sz w:val="24"/>
          <w:szCs w:val="24"/>
        </w:rPr>
      </w:pPr>
    </w:p>
    <w:p w:rsidR="00A15EF3" w:rsidRPr="009A6758" w:rsidRDefault="00A15EF3" w:rsidP="0006456B">
      <w:pPr>
        <w:rPr>
          <w:color w:val="5B9BD5" w:themeColor="accent1"/>
          <w:sz w:val="24"/>
          <w:szCs w:val="24"/>
        </w:rPr>
      </w:pPr>
    </w:p>
    <w:sectPr w:rsidR="00A15EF3" w:rsidRPr="009A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96B"/>
    <w:multiLevelType w:val="hybridMultilevel"/>
    <w:tmpl w:val="577A52E6"/>
    <w:lvl w:ilvl="0" w:tplc="0413000F">
      <w:start w:val="1"/>
      <w:numFmt w:val="decimal"/>
      <w:lvlText w:val="%1.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7C94B57"/>
    <w:multiLevelType w:val="hybridMultilevel"/>
    <w:tmpl w:val="2584AA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0660"/>
    <w:multiLevelType w:val="hybridMultilevel"/>
    <w:tmpl w:val="811EEB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2478"/>
    <w:multiLevelType w:val="hybridMultilevel"/>
    <w:tmpl w:val="B470C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E2C34"/>
    <w:multiLevelType w:val="hybridMultilevel"/>
    <w:tmpl w:val="E758C7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F5FD9"/>
    <w:multiLevelType w:val="hybridMultilevel"/>
    <w:tmpl w:val="ABEA9E22"/>
    <w:lvl w:ilvl="0" w:tplc="0413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BB327FF"/>
    <w:multiLevelType w:val="hybridMultilevel"/>
    <w:tmpl w:val="2FA06B14"/>
    <w:lvl w:ilvl="0" w:tplc="0413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E5DC5"/>
    <w:multiLevelType w:val="hybridMultilevel"/>
    <w:tmpl w:val="4B2657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0402"/>
    <w:multiLevelType w:val="hybridMultilevel"/>
    <w:tmpl w:val="E05CAF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42AF2"/>
    <w:multiLevelType w:val="multilevel"/>
    <w:tmpl w:val="8A8ED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F426E9"/>
    <w:multiLevelType w:val="hybridMultilevel"/>
    <w:tmpl w:val="E6749130"/>
    <w:lvl w:ilvl="0" w:tplc="9EC2E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39A2667"/>
    <w:multiLevelType w:val="hybridMultilevel"/>
    <w:tmpl w:val="E632CC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3274D"/>
    <w:multiLevelType w:val="hybridMultilevel"/>
    <w:tmpl w:val="CED088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62E24"/>
    <w:multiLevelType w:val="hybridMultilevel"/>
    <w:tmpl w:val="ADF89A5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845F2"/>
    <w:multiLevelType w:val="hybridMultilevel"/>
    <w:tmpl w:val="0C36E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51985"/>
    <w:multiLevelType w:val="hybridMultilevel"/>
    <w:tmpl w:val="65A003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258A3"/>
    <w:multiLevelType w:val="hybridMultilevel"/>
    <w:tmpl w:val="4CF6D8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74F2C"/>
    <w:multiLevelType w:val="hybridMultilevel"/>
    <w:tmpl w:val="39061CD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C40314E"/>
    <w:multiLevelType w:val="hybridMultilevel"/>
    <w:tmpl w:val="F6D4A744"/>
    <w:lvl w:ilvl="0" w:tplc="9BFECC94">
      <w:start w:val="75"/>
      <w:numFmt w:val="bullet"/>
      <w:lvlText w:val="-"/>
      <w:lvlJc w:val="left"/>
      <w:pPr>
        <w:ind w:left="57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9">
    <w:nsid w:val="71B444C0"/>
    <w:multiLevelType w:val="hybridMultilevel"/>
    <w:tmpl w:val="705CF2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8"/>
  </w:num>
  <w:num w:numId="5">
    <w:abstractNumId w:val="19"/>
  </w:num>
  <w:num w:numId="6">
    <w:abstractNumId w:val="4"/>
  </w:num>
  <w:num w:numId="7">
    <w:abstractNumId w:val="7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1"/>
  </w:num>
  <w:num w:numId="13">
    <w:abstractNumId w:val="10"/>
  </w:num>
  <w:num w:numId="14">
    <w:abstractNumId w:val="18"/>
  </w:num>
  <w:num w:numId="15">
    <w:abstractNumId w:val="17"/>
  </w:num>
  <w:num w:numId="16">
    <w:abstractNumId w:val="6"/>
  </w:num>
  <w:num w:numId="17">
    <w:abstractNumId w:val="5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9"/>
    <w:rsid w:val="00053F2D"/>
    <w:rsid w:val="0006456B"/>
    <w:rsid w:val="000B4771"/>
    <w:rsid w:val="00254D0A"/>
    <w:rsid w:val="00277E05"/>
    <w:rsid w:val="002D09D4"/>
    <w:rsid w:val="0041117F"/>
    <w:rsid w:val="00713F74"/>
    <w:rsid w:val="008F2D3C"/>
    <w:rsid w:val="00967E33"/>
    <w:rsid w:val="009769B4"/>
    <w:rsid w:val="009A6758"/>
    <w:rsid w:val="00A15EF3"/>
    <w:rsid w:val="00A23ECE"/>
    <w:rsid w:val="00E16849"/>
    <w:rsid w:val="00E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D070-C0A2-493A-B2AE-6978420F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nhideWhenUsed/>
    <w:rsid w:val="00E1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254D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A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758"/>
    <w:rPr>
      <w:rFonts w:ascii="Segoe UI" w:hAnsi="Segoe UI" w:cs="Segoe UI"/>
      <w:sz w:val="18"/>
      <w:szCs w:val="18"/>
    </w:rPr>
  </w:style>
  <w:style w:type="paragraph" w:customStyle="1" w:styleId="productnaam">
    <w:name w:val="productnaam"/>
    <w:basedOn w:val="Standaard"/>
    <w:uiPriority w:val="3"/>
    <w:qFormat/>
    <w:rsid w:val="009769B4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alibri" w:eastAsia="Times New Roman" w:hAnsi="Calibri" w:cs="Times New Roman"/>
      <w:b/>
      <w:noProof/>
      <w:sz w:val="24"/>
      <w:szCs w:val="106"/>
      <w:lang w:val="nl-NL" w:eastAsia="nl-NL"/>
    </w:rPr>
  </w:style>
  <w:style w:type="paragraph" w:customStyle="1" w:styleId="cas">
    <w:name w:val="cas"/>
    <w:basedOn w:val="Standaard"/>
    <w:uiPriority w:val="3"/>
    <w:qFormat/>
    <w:rsid w:val="009769B4"/>
    <w:pPr>
      <w:overflowPunct w:val="0"/>
      <w:autoSpaceDE w:val="0"/>
      <w:autoSpaceDN w:val="0"/>
      <w:adjustRightInd w:val="0"/>
      <w:spacing w:after="0" w:line="120" w:lineRule="exact"/>
      <w:jc w:val="right"/>
      <w:textAlignment w:val="baseline"/>
    </w:pPr>
    <w:rPr>
      <w:rFonts w:ascii="Calibri" w:eastAsia="Times New Roman" w:hAnsi="Calibri" w:cs="Times New Roman"/>
      <w:noProof/>
      <w:sz w:val="14"/>
      <w:szCs w:val="36"/>
      <w:lang w:val="en-US" w:eastAsia="nl-NL"/>
    </w:rPr>
  </w:style>
  <w:style w:type="paragraph" w:customStyle="1" w:styleId="formule">
    <w:name w:val="formule"/>
    <w:basedOn w:val="Standaard"/>
    <w:qFormat/>
    <w:rsid w:val="009769B4"/>
    <w:pPr>
      <w:tabs>
        <w:tab w:val="right" w:pos="480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val="nl-NL" w:eastAsia="nl-NL"/>
    </w:rPr>
  </w:style>
  <w:style w:type="paragraph" w:customStyle="1" w:styleId="picto">
    <w:name w:val="picto"/>
    <w:basedOn w:val="Standaard"/>
    <w:uiPriority w:val="3"/>
    <w:qFormat/>
    <w:rsid w:val="009769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signaalzin">
    <w:name w:val="signaalzin"/>
    <w:basedOn w:val="Standaard"/>
    <w:uiPriority w:val="3"/>
    <w:qFormat/>
    <w:rsid w:val="009769B4"/>
    <w:pPr>
      <w:overflowPunct w:val="0"/>
      <w:autoSpaceDE w:val="0"/>
      <w:autoSpaceDN w:val="0"/>
      <w:adjustRightInd w:val="0"/>
      <w:spacing w:before="60" w:after="0" w:line="220" w:lineRule="exact"/>
      <w:jc w:val="right"/>
      <w:textAlignment w:val="baseline"/>
    </w:pPr>
    <w:rPr>
      <w:rFonts w:ascii="Calibri" w:eastAsia="Times New Roman" w:hAnsi="Calibri" w:cs="Times New Roman"/>
      <w:b/>
      <w:noProof/>
      <w:color w:val="FF0000"/>
      <w:szCs w:val="36"/>
      <w:lang w:val="en-US" w:eastAsia="nl-NL"/>
    </w:rPr>
  </w:style>
  <w:style w:type="paragraph" w:customStyle="1" w:styleId="teksth">
    <w:name w:val="teksth"/>
    <w:basedOn w:val="Standaard"/>
    <w:uiPriority w:val="3"/>
    <w:qFormat/>
    <w:rsid w:val="009769B4"/>
    <w:pPr>
      <w:overflowPunct w:val="0"/>
      <w:autoSpaceDE w:val="0"/>
      <w:autoSpaceDN w:val="0"/>
      <w:adjustRightInd w:val="0"/>
      <w:spacing w:before="20" w:after="0" w:line="160" w:lineRule="exact"/>
      <w:textAlignment w:val="baseline"/>
    </w:pPr>
    <w:rPr>
      <w:rFonts w:ascii="Calibri" w:eastAsia="Times New Roman" w:hAnsi="Calibri" w:cs="Times New Roman"/>
      <w:bCs/>
      <w:sz w:val="16"/>
      <w:szCs w:val="14"/>
      <w:lang w:val="nl-NL" w:eastAsia="nl-NL"/>
    </w:rPr>
  </w:style>
  <w:style w:type="paragraph" w:styleId="Geenafstand">
    <w:name w:val="No Spacing"/>
    <w:uiPriority w:val="1"/>
    <w:qFormat/>
    <w:rsid w:val="00976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Gielen Myrthe</dc:creator>
  <cp:keywords/>
  <dc:description/>
  <cp:lastModifiedBy>Poncelet Filip</cp:lastModifiedBy>
  <cp:revision>2</cp:revision>
  <cp:lastPrinted>2015-02-01T10:11:00Z</cp:lastPrinted>
  <dcterms:created xsi:type="dcterms:W3CDTF">2015-02-05T09:58:00Z</dcterms:created>
  <dcterms:modified xsi:type="dcterms:W3CDTF">2015-02-05T09:58:00Z</dcterms:modified>
</cp:coreProperties>
</file>