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49" w:rsidRPr="009769B4" w:rsidRDefault="00E16849" w:rsidP="00E16849">
      <w:pPr>
        <w:pStyle w:val="Normaalweb"/>
        <w:shd w:val="clear" w:color="auto" w:fill="FFFFFF"/>
        <w:spacing w:before="0" w:beforeAutospacing="0" w:after="240" w:afterAutospacing="0"/>
        <w:rPr>
          <w:rFonts w:asciiTheme="minorHAnsi" w:hAnsiTheme="minorHAnsi" w:cs="Helvetica"/>
          <w:b/>
          <w:color w:val="FF0000"/>
          <w:sz w:val="28"/>
          <w:u w:val="single"/>
        </w:rPr>
      </w:pPr>
      <w:proofErr w:type="spellStart"/>
      <w:r w:rsidRPr="009769B4">
        <w:rPr>
          <w:rFonts w:asciiTheme="minorHAnsi" w:hAnsiTheme="minorHAnsi" w:cs="Helvetica"/>
          <w:b/>
          <w:color w:val="FF0000"/>
          <w:sz w:val="28"/>
          <w:u w:val="single"/>
        </w:rPr>
        <w:t>Dilawattes</w:t>
      </w:r>
      <w:proofErr w:type="spellEnd"/>
    </w:p>
    <w:p w:rsidR="008F2D3C" w:rsidRPr="00713F74" w:rsidRDefault="00E16849" w:rsidP="00E16849">
      <w:pPr>
        <w:pStyle w:val="Normaalweb"/>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u w:val="single"/>
        </w:rPr>
        <w:t>Verwondering opwekken:</w:t>
      </w:r>
      <w:r w:rsidRPr="009A6758">
        <w:rPr>
          <w:rFonts w:asciiTheme="minorHAnsi" w:hAnsiTheme="minorHAnsi" w:cs="Helvetica"/>
          <w:color w:val="111111"/>
        </w:rPr>
        <w:t xml:space="preserve"> </w:t>
      </w:r>
      <w:r w:rsidR="00277E05" w:rsidRPr="009A6758">
        <w:rPr>
          <w:rFonts w:asciiTheme="minorHAnsi" w:hAnsiTheme="minorHAnsi" w:cs="Helvetica"/>
          <w:color w:val="111111"/>
        </w:rPr>
        <w:br/>
        <w:t>Denk je dat het mogelijk</w:t>
      </w:r>
      <w:r w:rsidR="00713F74">
        <w:rPr>
          <w:rFonts w:asciiTheme="minorHAnsi" w:hAnsiTheme="minorHAnsi" w:cs="Helvetica"/>
          <w:color w:val="111111"/>
        </w:rPr>
        <w:t xml:space="preserve"> is om een vloeistof te kneden?</w:t>
      </w:r>
      <w:r w:rsidR="00713F74">
        <w:rPr>
          <w:rFonts w:asciiTheme="minorHAnsi" w:hAnsiTheme="minorHAnsi" w:cs="Helvetica"/>
          <w:color w:val="111111"/>
        </w:rPr>
        <w:br/>
      </w:r>
      <w:proofErr w:type="spellStart"/>
      <w:r w:rsidR="008F2D3C" w:rsidRPr="009A6758">
        <w:rPr>
          <w:rFonts w:asciiTheme="minorHAnsi" w:hAnsiTheme="minorHAnsi" w:cs="Helvetica"/>
          <w:i/>
          <w:color w:val="5B9BD5" w:themeColor="accent1"/>
        </w:rPr>
        <w:t>Lkr</w:t>
      </w:r>
      <w:proofErr w:type="spellEnd"/>
      <w:r w:rsidR="008F2D3C" w:rsidRPr="009A6758">
        <w:rPr>
          <w:rFonts w:asciiTheme="minorHAnsi" w:hAnsiTheme="minorHAnsi" w:cs="Helvetica"/>
          <w:i/>
          <w:color w:val="5B9BD5" w:themeColor="accent1"/>
        </w:rPr>
        <w:t>:</w:t>
      </w:r>
      <w:r w:rsidR="008F2D3C" w:rsidRPr="009A6758">
        <w:rPr>
          <w:rFonts w:asciiTheme="minorHAnsi" w:hAnsiTheme="minorHAnsi" w:cs="Helvetica"/>
          <w:color w:val="5B9BD5" w:themeColor="accent1"/>
        </w:rPr>
        <w:t xml:space="preserve"> We gaan een proefje doen met Maïzena. Weet iedereen wat maïzena is? Maïzena is een handelsmerk van maïszetmeel. Het wordt bijvoorbeeld gebruikt in de keuken als bindmiddel. Om bijvoorbeeld sausjes minder vloeibaar te maken.</w:t>
      </w:r>
    </w:p>
    <w:p w:rsidR="0006456B" w:rsidRPr="00713F74" w:rsidRDefault="00E16849" w:rsidP="00E16849">
      <w:pPr>
        <w:pStyle w:val="Normaalweb"/>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u w:val="single"/>
        </w:rPr>
        <w:t>Onderzoeksvraag:</w:t>
      </w:r>
      <w:r w:rsidRPr="009A6758">
        <w:rPr>
          <w:rFonts w:asciiTheme="minorHAnsi" w:hAnsiTheme="minorHAnsi" w:cs="Helvetica"/>
          <w:color w:val="111111"/>
        </w:rPr>
        <w:t xml:space="preserve"> </w:t>
      </w:r>
      <w:r w:rsidRPr="009A6758">
        <w:rPr>
          <w:rFonts w:asciiTheme="minorHAnsi" w:hAnsiTheme="minorHAnsi" w:cs="Helvetica"/>
          <w:color w:val="111111"/>
        </w:rPr>
        <w:br/>
      </w:r>
      <w:proofErr w:type="spellStart"/>
      <w:r w:rsidR="0006456B" w:rsidRPr="009A6758">
        <w:rPr>
          <w:rFonts w:asciiTheme="minorHAnsi" w:hAnsiTheme="minorHAnsi" w:cs="Helvetica"/>
          <w:i/>
          <w:color w:val="5B9BD5" w:themeColor="accent1"/>
        </w:rPr>
        <w:t>Lkr</w:t>
      </w:r>
      <w:proofErr w:type="spellEnd"/>
      <w:r w:rsidR="0006456B" w:rsidRPr="009A6758">
        <w:rPr>
          <w:rFonts w:asciiTheme="minorHAnsi" w:hAnsiTheme="minorHAnsi" w:cs="Helvetica"/>
          <w:i/>
          <w:color w:val="5B9BD5" w:themeColor="accent1"/>
        </w:rPr>
        <w:t xml:space="preserve">: </w:t>
      </w:r>
      <w:r w:rsidR="00277E05" w:rsidRPr="009A6758">
        <w:rPr>
          <w:rFonts w:asciiTheme="minorHAnsi" w:hAnsiTheme="minorHAnsi" w:cs="Helvetica"/>
          <w:color w:val="5B9BD5" w:themeColor="accent1"/>
        </w:rPr>
        <w:t xml:space="preserve">We gaan een mengsel maken van water en maïzena. </w:t>
      </w:r>
      <w:r w:rsidR="008F2D3C" w:rsidRPr="009A6758">
        <w:rPr>
          <w:rFonts w:asciiTheme="minorHAnsi" w:hAnsiTheme="minorHAnsi" w:cs="Helvetica"/>
          <w:color w:val="111111"/>
        </w:rPr>
        <w:br/>
      </w:r>
      <w:r w:rsidR="008F2D3C" w:rsidRPr="009A6758">
        <w:rPr>
          <w:rFonts w:asciiTheme="minorHAnsi" w:hAnsiTheme="minorHAnsi" w:cs="Helvetica"/>
          <w:color w:val="5B9BD5" w:themeColor="accent1"/>
        </w:rPr>
        <w:t xml:space="preserve">Wat zouden we met dit mengsel kunnen onderzoeken? </w:t>
      </w:r>
      <w:r w:rsidR="00277E05" w:rsidRPr="009A6758">
        <w:rPr>
          <w:rFonts w:asciiTheme="minorHAnsi" w:hAnsiTheme="minorHAnsi" w:cs="Helvetica"/>
          <w:color w:val="111111"/>
        </w:rPr>
        <w:br/>
        <w:t>Welk verschil ga je zien wanneer je je vinger snel</w:t>
      </w:r>
      <w:r w:rsidR="008F2D3C" w:rsidRPr="009A6758">
        <w:rPr>
          <w:rFonts w:asciiTheme="minorHAnsi" w:hAnsiTheme="minorHAnsi" w:cs="Helvetica"/>
          <w:color w:val="111111"/>
        </w:rPr>
        <w:t xml:space="preserve"> of langzaam</w:t>
      </w:r>
      <w:r w:rsidR="00277E05" w:rsidRPr="009A6758">
        <w:rPr>
          <w:rFonts w:asciiTheme="minorHAnsi" w:hAnsiTheme="minorHAnsi" w:cs="Helvetica"/>
          <w:color w:val="111111"/>
        </w:rPr>
        <w:t xml:space="preserve"> in het mengsel duwt</w:t>
      </w:r>
      <w:r w:rsidR="008F2D3C" w:rsidRPr="009A6758">
        <w:rPr>
          <w:rFonts w:asciiTheme="minorHAnsi" w:hAnsiTheme="minorHAnsi" w:cs="Helvetica"/>
          <w:color w:val="111111"/>
        </w:rPr>
        <w:t>?</w:t>
      </w:r>
      <w:r w:rsidR="008F2D3C" w:rsidRPr="009A6758">
        <w:rPr>
          <w:rFonts w:asciiTheme="minorHAnsi" w:hAnsiTheme="minorHAnsi" w:cs="Helvetica"/>
          <w:color w:val="111111"/>
        </w:rPr>
        <w:br/>
        <w:t>Is het mengsel een hard of een zacht mengsel?</w:t>
      </w:r>
      <w:r w:rsidRPr="009A6758">
        <w:rPr>
          <w:rFonts w:asciiTheme="minorHAnsi" w:hAnsiTheme="minorHAnsi" w:cs="Helvetica"/>
          <w:color w:val="111111"/>
        </w:rPr>
        <w:br/>
      </w:r>
      <w:r w:rsidR="00713F74">
        <w:rPr>
          <w:rFonts w:asciiTheme="minorHAnsi" w:hAnsiTheme="minorHAnsi" w:cs="Helvetica"/>
          <w:color w:val="111111"/>
        </w:rPr>
        <w:br/>
      </w:r>
      <w:r w:rsidRPr="009A6758">
        <w:rPr>
          <w:rFonts w:asciiTheme="minorHAnsi" w:hAnsiTheme="minorHAnsi" w:cs="Helvetica"/>
          <w:color w:val="111111"/>
          <w:u w:val="single"/>
        </w:rPr>
        <w:t xml:space="preserve">Hypothese: </w:t>
      </w:r>
      <w:r w:rsidR="0006456B" w:rsidRPr="009A6758">
        <w:rPr>
          <w:rFonts w:asciiTheme="minorHAnsi" w:hAnsiTheme="minorHAnsi" w:cs="Helvetica"/>
          <w:color w:val="111111"/>
          <w:u w:val="single"/>
        </w:rPr>
        <w:br/>
      </w:r>
      <w:proofErr w:type="spellStart"/>
      <w:r w:rsidR="0006456B" w:rsidRPr="009A6758">
        <w:rPr>
          <w:rFonts w:asciiTheme="minorHAnsi" w:hAnsiTheme="minorHAnsi" w:cs="Helvetica"/>
          <w:i/>
          <w:color w:val="5B9BD5" w:themeColor="accent1"/>
        </w:rPr>
        <w:t>Lkr</w:t>
      </w:r>
      <w:proofErr w:type="spellEnd"/>
      <w:r w:rsidR="0006456B" w:rsidRPr="009A6758">
        <w:rPr>
          <w:rFonts w:asciiTheme="minorHAnsi" w:hAnsiTheme="minorHAnsi" w:cs="Helvetica"/>
          <w:i/>
          <w:color w:val="5B9BD5" w:themeColor="accent1"/>
        </w:rPr>
        <w:t xml:space="preserve">: </w:t>
      </w:r>
      <w:r w:rsidR="0006456B" w:rsidRPr="009A6758">
        <w:rPr>
          <w:rFonts w:asciiTheme="minorHAnsi" w:hAnsiTheme="minorHAnsi" w:cs="Helvetica"/>
          <w:color w:val="5B9BD5" w:themeColor="accent1"/>
        </w:rPr>
        <w:t xml:space="preserve">Wat denken jullie dat het antwoord kan zijn op deze onderzoeksvraag? </w:t>
      </w:r>
    </w:p>
    <w:p w:rsidR="0041117F" w:rsidRPr="009A6758" w:rsidRDefault="0041117F" w:rsidP="0041117F">
      <w:pPr>
        <w:pStyle w:val="Normaalweb"/>
        <w:numPr>
          <w:ilvl w:val="0"/>
          <w:numId w:val="3"/>
        </w:numPr>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rPr>
        <w:t>Geen verschil</w:t>
      </w:r>
    </w:p>
    <w:p w:rsidR="008F2D3C" w:rsidRPr="009A6758" w:rsidRDefault="008F2D3C" w:rsidP="008F2D3C">
      <w:pPr>
        <w:pStyle w:val="Normaalweb"/>
        <w:numPr>
          <w:ilvl w:val="0"/>
          <w:numId w:val="3"/>
        </w:numPr>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rPr>
        <w:t xml:space="preserve">Langzaam: vinger erin, Snel: vinger er niet in. </w:t>
      </w:r>
    </w:p>
    <w:p w:rsidR="008F2D3C" w:rsidRPr="009A6758" w:rsidRDefault="008F2D3C" w:rsidP="00277E05">
      <w:pPr>
        <w:pStyle w:val="Normaalweb"/>
        <w:numPr>
          <w:ilvl w:val="0"/>
          <w:numId w:val="3"/>
        </w:numPr>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rPr>
        <w:t>Snel: vinger erin, Langzaam: vinger er niet in.</w:t>
      </w:r>
    </w:p>
    <w:p w:rsidR="009769B4" w:rsidRPr="009769B4" w:rsidRDefault="008F2D3C" w:rsidP="009769B4">
      <w:pPr>
        <w:pStyle w:val="Normaalweb"/>
        <w:numPr>
          <w:ilvl w:val="0"/>
          <w:numId w:val="3"/>
        </w:numPr>
        <w:shd w:val="clear" w:color="auto" w:fill="FFFFFF"/>
        <w:spacing w:before="0" w:beforeAutospacing="0" w:after="240" w:afterAutospacing="0"/>
        <w:rPr>
          <w:rFonts w:asciiTheme="minorHAnsi" w:hAnsiTheme="minorHAnsi" w:cs="Helvetica"/>
          <w:color w:val="111111"/>
        </w:rPr>
      </w:pPr>
      <w:r w:rsidRPr="009769B4">
        <w:rPr>
          <w:rFonts w:asciiTheme="minorHAnsi" w:hAnsiTheme="minorHAnsi" w:cs="Helvetica"/>
          <w:color w:val="111111"/>
        </w:rPr>
        <w:t>…</w:t>
      </w:r>
    </w:p>
    <w:p w:rsidR="009769B4" w:rsidRDefault="009769B4" w:rsidP="009769B4">
      <w:pPr>
        <w:pStyle w:val="Normaalweb"/>
        <w:shd w:val="clear" w:color="auto" w:fill="FFFFFF"/>
        <w:spacing w:before="0" w:beforeAutospacing="0" w:after="240" w:afterAutospacing="0"/>
        <w:rPr>
          <w:rFonts w:asciiTheme="minorHAnsi" w:hAnsiTheme="minorHAnsi" w:cs="Helvetica"/>
          <w:color w:val="111111"/>
          <w:u w:val="single"/>
        </w:rPr>
      </w:pPr>
      <w:r>
        <w:rPr>
          <w:rFonts w:asciiTheme="minorHAnsi" w:hAnsiTheme="minorHAnsi" w:cs="Arial"/>
          <w:u w:val="single"/>
        </w:rPr>
        <w:t>Materiaal:</w:t>
      </w:r>
      <w:r>
        <w:rPr>
          <w:rFonts w:asciiTheme="minorHAnsi" w:hAnsiTheme="minorHAnsi" w:cs="Arial"/>
          <w:u w:val="single"/>
        </w:rPr>
        <w:br/>
      </w:r>
      <w:r>
        <w:rPr>
          <w:rFonts w:asciiTheme="minorHAnsi" w:hAnsiTheme="minorHAnsi" w:cs="Arial"/>
        </w:rPr>
        <w:t xml:space="preserve"> </w:t>
      </w:r>
      <w:r w:rsidRPr="009769B4">
        <w:rPr>
          <w:rFonts w:asciiTheme="minorHAnsi" w:hAnsiTheme="minorHAnsi" w:cs="Arial"/>
        </w:rPr>
        <w:t>75 gram maïzena</w:t>
      </w:r>
      <w:r w:rsidRPr="009769B4">
        <w:rPr>
          <w:rFonts w:asciiTheme="minorHAnsi" w:hAnsiTheme="minorHAnsi" w:cs="Helvetica"/>
          <w:color w:val="111111"/>
        </w:rPr>
        <w:br/>
        <w:t xml:space="preserve"> </w:t>
      </w:r>
      <w:r w:rsidRPr="009769B4">
        <w:rPr>
          <w:rFonts w:asciiTheme="minorHAnsi" w:hAnsiTheme="minorHAnsi" w:cs="Arial"/>
        </w:rPr>
        <w:t>Water</w:t>
      </w:r>
      <w:r w:rsidRPr="009769B4">
        <w:rPr>
          <w:rFonts w:asciiTheme="minorHAnsi" w:hAnsiTheme="minorHAnsi" w:cs="Arial"/>
        </w:rPr>
        <w:br/>
        <w:t xml:space="preserve"> Schaaltje</w:t>
      </w:r>
      <w:r w:rsidRPr="009769B4">
        <w:rPr>
          <w:rFonts w:asciiTheme="minorHAnsi" w:hAnsiTheme="minorHAnsi" w:cs="Arial"/>
        </w:rPr>
        <w:br/>
        <w:t xml:space="preserve"> Eetlepel</w:t>
      </w:r>
      <w:r w:rsidRPr="009769B4">
        <w:rPr>
          <w:rFonts w:asciiTheme="minorHAnsi" w:hAnsiTheme="minorHAnsi" w:cs="Arial"/>
        </w:rPr>
        <w:br/>
        <w:t xml:space="preserve"> Keukenweegschaal</w:t>
      </w:r>
      <w:r w:rsidRPr="009769B4">
        <w:rPr>
          <w:rFonts w:asciiTheme="minorHAnsi" w:hAnsiTheme="minorHAnsi" w:cs="Arial"/>
        </w:rPr>
        <w:br/>
        <w:t xml:space="preserve"> Maatbeker</w:t>
      </w:r>
    </w:p>
    <w:p w:rsidR="009769B4" w:rsidRPr="009769B4" w:rsidRDefault="009769B4" w:rsidP="009769B4">
      <w:pPr>
        <w:pStyle w:val="Normaalweb"/>
        <w:shd w:val="clear" w:color="auto" w:fill="FFFFFF"/>
        <w:spacing w:before="0" w:beforeAutospacing="0" w:after="240" w:afterAutospacing="0"/>
        <w:rPr>
          <w:rFonts w:asciiTheme="minorHAnsi" w:hAnsiTheme="minorHAnsi" w:cs="Helvetica"/>
          <w:color w:val="111111"/>
          <w:u w:val="single"/>
        </w:rPr>
      </w:pPr>
      <w:r w:rsidRPr="009769B4">
        <w:rPr>
          <w:rFonts w:asciiTheme="minorHAnsi" w:hAnsiTheme="minorHAnsi" w:cs="Arial"/>
          <w:u w:val="single"/>
        </w:rPr>
        <w:t>Uitvoering:</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Weeg 75 gram maïzena af. Doe de maïzena in een schaaltje.</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Doe er 50ml water bij.</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Roer goed met een eetlepel</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 xml:space="preserve">Duw je vinger snel in het </w:t>
      </w:r>
      <w:proofErr w:type="spellStart"/>
      <w:r w:rsidRPr="009769B4">
        <w:rPr>
          <w:rFonts w:asciiTheme="minorHAnsi" w:hAnsiTheme="minorHAnsi" w:cs="Arial"/>
        </w:rPr>
        <w:t>watermaïzenamengsel</w:t>
      </w:r>
      <w:proofErr w:type="spellEnd"/>
      <w:r w:rsidRPr="009769B4">
        <w:rPr>
          <w:rFonts w:asciiTheme="minorHAnsi" w:hAnsiTheme="minorHAnsi" w:cs="Arial"/>
        </w:rPr>
        <w:t>.</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Duw nu je vinger langzaam in het mengsel.</w:t>
      </w:r>
    </w:p>
    <w:p w:rsidR="009769B4" w:rsidRPr="009769B4" w:rsidRDefault="009769B4" w:rsidP="009769B4">
      <w:pPr>
        <w:pStyle w:val="Normaalweb"/>
        <w:numPr>
          <w:ilvl w:val="0"/>
          <w:numId w:val="12"/>
        </w:numPr>
        <w:spacing w:before="0" w:beforeAutospacing="0" w:after="0" w:afterAutospacing="0"/>
        <w:rPr>
          <w:rFonts w:asciiTheme="minorHAnsi" w:hAnsiTheme="minorHAnsi" w:cs="Arial"/>
        </w:rPr>
      </w:pPr>
      <w:r w:rsidRPr="009769B4">
        <w:rPr>
          <w:rFonts w:asciiTheme="minorHAnsi" w:hAnsiTheme="minorHAnsi" w:cs="Arial"/>
        </w:rPr>
        <w:t>Probeer een beetje van het mengsel te pakken en er een balletje van te draaien met je handen. Kijk wat er gebeurt.</w:t>
      </w:r>
    </w:p>
    <w:p w:rsidR="009769B4" w:rsidRPr="009769B4" w:rsidRDefault="009769B4" w:rsidP="009769B4">
      <w:pPr>
        <w:pStyle w:val="Normaalweb"/>
        <w:spacing w:before="0" w:beforeAutospacing="0" w:after="0" w:afterAutospacing="0"/>
        <w:rPr>
          <w:rFonts w:asciiTheme="minorHAnsi" w:hAnsiTheme="minorHAnsi" w:cs="Arial"/>
        </w:rPr>
      </w:pPr>
    </w:p>
    <w:p w:rsidR="009769B4" w:rsidRPr="009769B4" w:rsidRDefault="009769B4" w:rsidP="00E16849">
      <w:pPr>
        <w:pStyle w:val="Normaalweb"/>
        <w:shd w:val="clear" w:color="auto" w:fill="FFFFFF"/>
        <w:spacing w:before="0" w:beforeAutospacing="0" w:after="240" w:afterAutospacing="0"/>
        <w:rPr>
          <w:rFonts w:asciiTheme="minorHAnsi" w:hAnsiTheme="minorHAnsi" w:cs="Arial"/>
          <w:b/>
          <w:i/>
          <w:u w:val="single"/>
        </w:rPr>
      </w:pPr>
    </w:p>
    <w:p w:rsidR="008F2D3C" w:rsidRPr="009769B4" w:rsidRDefault="00053F2D" w:rsidP="00E16849">
      <w:pPr>
        <w:pStyle w:val="Normaalweb"/>
        <w:shd w:val="clear" w:color="auto" w:fill="FFFFFF"/>
        <w:spacing w:before="0" w:beforeAutospacing="0" w:after="240" w:afterAutospacing="0"/>
        <w:rPr>
          <w:rFonts w:asciiTheme="minorHAnsi" w:hAnsiTheme="minorHAnsi" w:cs="Helvetica"/>
          <w:color w:val="111111"/>
        </w:rPr>
      </w:pPr>
      <w:r>
        <w:rPr>
          <w:rFonts w:asciiTheme="minorHAnsi" w:hAnsiTheme="minorHAnsi" w:cs="Helvetica"/>
          <w:color w:val="111111"/>
          <w:u w:val="single"/>
        </w:rPr>
        <w:br/>
      </w:r>
      <w:r>
        <w:rPr>
          <w:rFonts w:asciiTheme="minorHAnsi" w:hAnsiTheme="minorHAnsi" w:cs="Helvetica"/>
          <w:color w:val="111111"/>
          <w:u w:val="single"/>
        </w:rPr>
        <w:br/>
      </w:r>
      <w:r w:rsidR="00E16849" w:rsidRPr="009769B4">
        <w:rPr>
          <w:rFonts w:asciiTheme="minorHAnsi" w:hAnsiTheme="minorHAnsi" w:cs="Helvetica"/>
          <w:color w:val="111111"/>
          <w:u w:val="single"/>
        </w:rPr>
        <w:t>Reflectie:</w:t>
      </w:r>
      <w:r w:rsidR="00E16849" w:rsidRPr="009769B4">
        <w:rPr>
          <w:rFonts w:asciiTheme="minorHAnsi" w:hAnsiTheme="minorHAnsi" w:cs="Helvetica"/>
          <w:color w:val="111111"/>
        </w:rPr>
        <w:t xml:space="preserve"> </w:t>
      </w:r>
      <w:r w:rsidR="0006456B" w:rsidRPr="009769B4">
        <w:rPr>
          <w:rFonts w:asciiTheme="minorHAnsi" w:hAnsiTheme="minorHAnsi" w:cs="Helvetica"/>
          <w:color w:val="111111"/>
        </w:rPr>
        <w:br/>
      </w:r>
      <w:proofErr w:type="spellStart"/>
      <w:r w:rsidR="0006456B" w:rsidRPr="009769B4">
        <w:rPr>
          <w:rFonts w:asciiTheme="minorHAnsi" w:hAnsiTheme="minorHAnsi" w:cs="Helvetica"/>
          <w:i/>
          <w:color w:val="5B9BD5" w:themeColor="accent1"/>
        </w:rPr>
        <w:t>Lkr</w:t>
      </w:r>
      <w:proofErr w:type="spellEnd"/>
      <w:r w:rsidR="0006456B" w:rsidRPr="009769B4">
        <w:rPr>
          <w:rFonts w:asciiTheme="minorHAnsi" w:hAnsiTheme="minorHAnsi" w:cs="Helvetica"/>
          <w:i/>
          <w:color w:val="5B9BD5" w:themeColor="accent1"/>
        </w:rPr>
        <w:t>:</w:t>
      </w:r>
      <w:r w:rsidR="0006456B" w:rsidRPr="009769B4">
        <w:rPr>
          <w:rFonts w:asciiTheme="minorHAnsi" w:hAnsiTheme="minorHAnsi" w:cs="Helvetica"/>
          <w:color w:val="5B9BD5" w:themeColor="accent1"/>
        </w:rPr>
        <w:t xml:space="preserve"> Wat kunnen we besluiten uit het proefje? Wat is uiteindelijk het antwoord op de </w:t>
      </w:r>
      <w:r w:rsidR="0006456B" w:rsidRPr="009769B4">
        <w:rPr>
          <w:rFonts w:asciiTheme="minorHAnsi" w:hAnsiTheme="minorHAnsi" w:cs="Helvetica"/>
          <w:color w:val="5B9BD5" w:themeColor="accent1"/>
        </w:rPr>
        <w:lastRenderedPageBreak/>
        <w:t>onderzoeksvraag? Klopt dit antwoord met jullie hypotheses?</w:t>
      </w:r>
      <w:r w:rsidR="008F2D3C" w:rsidRPr="009769B4">
        <w:rPr>
          <w:rFonts w:asciiTheme="minorHAnsi" w:hAnsiTheme="minorHAnsi" w:cs="Helvetica"/>
          <w:color w:val="111111"/>
        </w:rPr>
        <w:br/>
        <w:t>Wanneer je je vinger langzaam in het mengsel duwt, kan je je vinger in het mengsel duwen.</w:t>
      </w:r>
      <w:r w:rsidR="008F2D3C" w:rsidRPr="009769B4">
        <w:rPr>
          <w:rFonts w:asciiTheme="minorHAnsi" w:hAnsiTheme="minorHAnsi" w:cs="Helvetica"/>
          <w:color w:val="111111"/>
        </w:rPr>
        <w:br/>
        <w:t xml:space="preserve">Wanneer je je vinger snel in het mengsel duwt, kaatst je vinger direct terug. </w:t>
      </w:r>
      <w:r w:rsidR="008F2D3C" w:rsidRPr="009769B4">
        <w:rPr>
          <w:rFonts w:asciiTheme="minorHAnsi" w:hAnsiTheme="minorHAnsi" w:cs="Helvetica"/>
          <w:color w:val="111111"/>
        </w:rPr>
        <w:br/>
        <w:t>We kunnen eigenlijk zeggen dat het mengsel zowel een hard als een zacht mengsel is.</w:t>
      </w:r>
    </w:p>
    <w:p w:rsidR="009769B4" w:rsidRPr="009769B4" w:rsidRDefault="009769B4" w:rsidP="009769B4">
      <w:pPr>
        <w:pStyle w:val="Normaalweb"/>
        <w:spacing w:before="0" w:beforeAutospacing="0" w:after="0" w:afterAutospacing="0"/>
        <w:rPr>
          <w:rFonts w:asciiTheme="minorHAnsi" w:hAnsiTheme="minorHAnsi" w:cs="Arial"/>
          <w:u w:val="single"/>
        </w:rPr>
      </w:pPr>
      <w:r w:rsidRPr="009769B4">
        <w:rPr>
          <w:rFonts w:asciiTheme="minorHAnsi" w:hAnsiTheme="minorHAnsi" w:cs="Arial"/>
          <w:u w:val="single"/>
        </w:rPr>
        <w:t>Verklaring:</w:t>
      </w:r>
    </w:p>
    <w:p w:rsidR="009769B4" w:rsidRPr="009769B4" w:rsidRDefault="009769B4" w:rsidP="009769B4">
      <w:pPr>
        <w:pStyle w:val="Normaalweb"/>
        <w:spacing w:before="0" w:beforeAutospacing="0" w:after="0" w:afterAutospacing="0"/>
        <w:rPr>
          <w:rFonts w:asciiTheme="minorHAnsi" w:hAnsiTheme="minorHAnsi" w:cs="Arial"/>
        </w:rPr>
      </w:pPr>
      <w:r w:rsidRPr="009769B4">
        <w:rPr>
          <w:rFonts w:asciiTheme="minorHAnsi" w:hAnsiTheme="minorHAnsi" w:cs="Arial"/>
        </w:rPr>
        <w:t xml:space="preserve">Als je je vinger langzaam in het mengsel duwt, gaat je vinger wel het mengsel in. Als je snel je vinger in het maïzena-watermengsel duwt, lukt dat niet. Het mengsel lijkt hard. Een maïzena-watermengsel is een voorbeeld van een </w:t>
      </w:r>
      <w:proofErr w:type="spellStart"/>
      <w:r w:rsidRPr="009769B4">
        <w:rPr>
          <w:rFonts w:asciiTheme="minorHAnsi" w:hAnsiTheme="minorHAnsi" w:cs="Arial"/>
        </w:rPr>
        <w:t>dilatant</w:t>
      </w:r>
      <w:proofErr w:type="spellEnd"/>
      <w:r w:rsidRPr="009769B4">
        <w:rPr>
          <w:rFonts w:asciiTheme="minorHAnsi" w:hAnsiTheme="minorHAnsi" w:cs="Arial"/>
        </w:rPr>
        <w:t xml:space="preserve">. Een </w:t>
      </w:r>
      <w:proofErr w:type="spellStart"/>
      <w:r w:rsidRPr="009769B4">
        <w:rPr>
          <w:rFonts w:asciiTheme="minorHAnsi" w:hAnsiTheme="minorHAnsi" w:cs="Arial"/>
        </w:rPr>
        <w:t>dilatant</w:t>
      </w:r>
      <w:proofErr w:type="spellEnd"/>
      <w:r w:rsidRPr="009769B4">
        <w:rPr>
          <w:rFonts w:asciiTheme="minorHAnsi" w:hAnsiTheme="minorHAnsi" w:cs="Arial"/>
        </w:rPr>
        <w:t xml:space="preserve"> is een mengsel van een vaste stof (de maïzena) en een vloeistof (het water). Bij een langzame beweging werkt het water als een smeermiddel tussen de maïzenakorrels. Bij een snelle beweging druk je al het water weg, waardoor bewegen stroef gaat. Je merkt het ook bij het roeren: langzaam roeren lukt wel en snel roeren niet!</w:t>
      </w:r>
    </w:p>
    <w:p w:rsidR="009769B4" w:rsidRPr="009769B4" w:rsidRDefault="009A6758" w:rsidP="009A6758">
      <w:pPr>
        <w:pStyle w:val="Normaalweb"/>
        <w:shd w:val="clear" w:color="auto" w:fill="FFFFFF"/>
        <w:spacing w:before="0" w:beforeAutospacing="0" w:after="240" w:afterAutospacing="0"/>
        <w:rPr>
          <w:rFonts w:asciiTheme="minorHAnsi" w:hAnsiTheme="minorHAnsi"/>
          <w:b/>
          <w:u w:val="single"/>
        </w:rPr>
      </w:pPr>
      <w:r w:rsidRPr="009769B4">
        <w:rPr>
          <w:rFonts w:asciiTheme="minorHAnsi" w:hAnsiTheme="minorHAnsi" w:cs="Helvetica"/>
          <w:color w:val="5B9BD5" w:themeColor="accent1"/>
        </w:rPr>
        <w:br/>
      </w:r>
    </w:p>
    <w:p w:rsidR="000B4771" w:rsidRPr="000B4771" w:rsidRDefault="000B4771" w:rsidP="000B4771">
      <w:pPr>
        <w:autoSpaceDE w:val="0"/>
        <w:autoSpaceDN w:val="0"/>
        <w:adjustRightInd w:val="0"/>
        <w:rPr>
          <w:rFonts w:eastAsia="Calibri" w:cs="Times New Roman"/>
          <w:sz w:val="24"/>
          <w:szCs w:val="24"/>
          <w:u w:val="single"/>
          <w:lang w:eastAsia="nl-BE"/>
        </w:rPr>
      </w:pPr>
      <w:r w:rsidRPr="009769B4">
        <w:rPr>
          <w:rFonts w:cs="Helvetica"/>
          <w:b/>
          <w:color w:val="FF0000"/>
          <w:sz w:val="28"/>
          <w:u w:val="single"/>
        </w:rPr>
        <w:t xml:space="preserve"> </w:t>
      </w:r>
      <w:proofErr w:type="spellStart"/>
      <w:r w:rsidRPr="009769B4">
        <w:rPr>
          <w:rFonts w:cs="Helvetica"/>
          <w:b/>
          <w:color w:val="FF0000"/>
          <w:sz w:val="28"/>
          <w:u w:val="single"/>
        </w:rPr>
        <w:t>Dilawattes</w:t>
      </w:r>
      <w:proofErr w:type="spellEnd"/>
    </w:p>
    <w:p w:rsidR="000B4771" w:rsidRPr="009A6758" w:rsidRDefault="000B4771" w:rsidP="000B4771">
      <w:pPr>
        <w:pStyle w:val="Normaalweb"/>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u w:val="single"/>
        </w:rPr>
        <w:t>Verwondering opwekken:</w:t>
      </w:r>
      <w:r w:rsidRPr="009A6758">
        <w:rPr>
          <w:rFonts w:asciiTheme="minorHAnsi" w:hAnsiTheme="minorHAnsi" w:cs="Helvetica"/>
          <w:color w:val="111111"/>
        </w:rPr>
        <w:t xml:space="preserve"> </w:t>
      </w:r>
      <w:r w:rsidRPr="009A6758">
        <w:rPr>
          <w:rFonts w:asciiTheme="minorHAnsi" w:hAnsiTheme="minorHAnsi" w:cs="Helvetica"/>
          <w:color w:val="111111"/>
        </w:rPr>
        <w:br/>
        <w:t>Denk je dat het mogelijk is om een vloeistof te kneden?</w:t>
      </w:r>
    </w:p>
    <w:p w:rsidR="000B4771" w:rsidRPr="000B4771" w:rsidRDefault="000B4771" w:rsidP="000B4771">
      <w:pPr>
        <w:pStyle w:val="Normaalweb"/>
        <w:shd w:val="clear" w:color="auto" w:fill="FFFFFF"/>
        <w:spacing w:before="0" w:beforeAutospacing="0" w:after="240" w:afterAutospacing="0"/>
        <w:rPr>
          <w:rFonts w:asciiTheme="minorHAnsi" w:hAnsiTheme="minorHAnsi" w:cs="Helvetica"/>
          <w:color w:val="111111"/>
        </w:rPr>
      </w:pPr>
      <w:r w:rsidRPr="009A6758">
        <w:rPr>
          <w:rFonts w:asciiTheme="minorHAnsi" w:hAnsiTheme="minorHAnsi" w:cs="Helvetica"/>
          <w:color w:val="111111"/>
          <w:u w:val="single"/>
        </w:rPr>
        <w:t>Onderzoeksvraag:</w:t>
      </w:r>
      <w:r w:rsidRPr="009A6758">
        <w:rPr>
          <w:rFonts w:asciiTheme="minorHAnsi" w:hAnsiTheme="minorHAnsi" w:cs="Helvetica"/>
          <w:color w:val="111111"/>
        </w:rPr>
        <w:t xml:space="preserve"> </w:t>
      </w:r>
      <w:r>
        <w:rPr>
          <w:rFonts w:asciiTheme="minorHAnsi" w:hAnsiTheme="minorHAnsi" w:cs="Helvetica"/>
          <w:color w:val="111111"/>
        </w:rPr>
        <w:br/>
      </w:r>
      <w:r>
        <w:rPr>
          <w:rFonts w:asciiTheme="minorHAnsi" w:hAnsiTheme="minorHAnsi" w:cs="Helvetica"/>
          <w:color w:val="111111"/>
        </w:rPr>
        <w:br/>
        <w:t>………………………………………………………………………………………………………………………………………………</w:t>
      </w:r>
      <w:r>
        <w:rPr>
          <w:rFonts w:asciiTheme="minorHAnsi" w:hAnsiTheme="minorHAnsi" w:cs="Helvetica"/>
          <w:color w:val="111111"/>
        </w:rPr>
        <w:br/>
      </w:r>
      <w:r>
        <w:rPr>
          <w:rFonts w:asciiTheme="minorHAnsi" w:hAnsiTheme="minorHAnsi" w:cs="Helvetica"/>
          <w:color w:val="111111"/>
        </w:rPr>
        <w:br/>
        <w:t>………………………………………………………………………………………………………………………………………………</w:t>
      </w:r>
      <w:r w:rsidRPr="009A6758">
        <w:rPr>
          <w:rFonts w:asciiTheme="minorHAnsi" w:hAnsiTheme="minorHAnsi" w:cs="Helvetica"/>
          <w:color w:val="111111"/>
        </w:rPr>
        <w:br/>
        <w:t xml:space="preserve">   </w:t>
      </w:r>
      <w:r>
        <w:rPr>
          <w:rFonts w:asciiTheme="minorHAnsi" w:hAnsiTheme="minorHAnsi" w:cs="Helvetica"/>
          <w:color w:val="111111"/>
        </w:rPr>
        <w:br/>
      </w:r>
      <w:r w:rsidRPr="009A6758">
        <w:rPr>
          <w:rFonts w:asciiTheme="minorHAnsi" w:hAnsiTheme="minorHAnsi" w:cs="Helvetica"/>
          <w:color w:val="111111"/>
          <w:u w:val="single"/>
        </w:rPr>
        <w:t xml:space="preserve">Hypothese: </w:t>
      </w:r>
    </w:p>
    <w:p w:rsidR="000B4771" w:rsidRPr="009A6758" w:rsidRDefault="000B4771" w:rsidP="000B4771">
      <w:pPr>
        <w:pStyle w:val="Normaalweb"/>
        <w:numPr>
          <w:ilvl w:val="0"/>
          <w:numId w:val="3"/>
        </w:numPr>
        <w:shd w:val="clear" w:color="auto" w:fill="FFFFFF"/>
        <w:spacing w:before="0" w:beforeAutospacing="0" w:after="240" w:afterAutospacing="0"/>
        <w:rPr>
          <w:rFonts w:asciiTheme="minorHAnsi" w:hAnsiTheme="minorHAnsi" w:cs="Helvetica"/>
          <w:color w:val="111111"/>
        </w:rPr>
      </w:pPr>
      <w:r>
        <w:rPr>
          <w:rFonts w:asciiTheme="minorHAnsi" w:hAnsiTheme="minorHAnsi" w:cs="Helvetica"/>
          <w:color w:val="111111"/>
        </w:rPr>
        <w:t>…………………………………………………………………………………………………………………………………..</w:t>
      </w:r>
    </w:p>
    <w:p w:rsidR="000B4771" w:rsidRDefault="000B4771" w:rsidP="000B4771">
      <w:pPr>
        <w:pStyle w:val="Normaalweb"/>
        <w:numPr>
          <w:ilvl w:val="0"/>
          <w:numId w:val="3"/>
        </w:numPr>
        <w:shd w:val="clear" w:color="auto" w:fill="FFFFFF"/>
        <w:spacing w:before="0" w:beforeAutospacing="0" w:after="240" w:afterAutospacing="0"/>
        <w:rPr>
          <w:rFonts w:asciiTheme="minorHAnsi" w:hAnsiTheme="minorHAnsi" w:cs="Helvetica"/>
          <w:color w:val="111111"/>
        </w:rPr>
      </w:pPr>
      <w:r>
        <w:rPr>
          <w:rFonts w:asciiTheme="minorHAnsi" w:hAnsiTheme="minorHAnsi" w:cs="Helvetica"/>
          <w:color w:val="111111"/>
        </w:rPr>
        <w:t>…………………………………………………………………………………………………………………………………..</w:t>
      </w:r>
    </w:p>
    <w:p w:rsidR="000B4771" w:rsidRPr="009A6758" w:rsidRDefault="000B4771" w:rsidP="000B4771">
      <w:pPr>
        <w:pStyle w:val="Normaalweb"/>
        <w:numPr>
          <w:ilvl w:val="0"/>
          <w:numId w:val="3"/>
        </w:numPr>
        <w:shd w:val="clear" w:color="auto" w:fill="FFFFFF"/>
        <w:spacing w:before="0" w:beforeAutospacing="0" w:after="240" w:afterAutospacing="0"/>
        <w:rPr>
          <w:rFonts w:asciiTheme="minorHAnsi" w:hAnsiTheme="minorHAnsi" w:cs="Helvetica"/>
          <w:color w:val="111111"/>
        </w:rPr>
      </w:pPr>
      <w:r>
        <w:rPr>
          <w:rFonts w:asciiTheme="minorHAnsi" w:hAnsiTheme="minorHAnsi" w:cs="Helvetica"/>
          <w:color w:val="111111"/>
        </w:rPr>
        <w:t>…………………………………………………………………………………………………………………………………..</w:t>
      </w:r>
    </w:p>
    <w:p w:rsidR="000B4771" w:rsidRPr="009769B4" w:rsidRDefault="000B4771" w:rsidP="000B4771">
      <w:pPr>
        <w:pStyle w:val="Normaalweb"/>
        <w:numPr>
          <w:ilvl w:val="0"/>
          <w:numId w:val="3"/>
        </w:numPr>
        <w:shd w:val="clear" w:color="auto" w:fill="FFFFFF"/>
        <w:spacing w:before="0" w:beforeAutospacing="0" w:after="240" w:afterAutospacing="0"/>
        <w:rPr>
          <w:rFonts w:asciiTheme="minorHAnsi" w:hAnsiTheme="minorHAnsi" w:cs="Helvetica"/>
          <w:color w:val="111111"/>
        </w:rPr>
      </w:pPr>
      <w:r w:rsidRPr="009769B4">
        <w:rPr>
          <w:rFonts w:asciiTheme="minorHAnsi" w:hAnsiTheme="minorHAnsi" w:cs="Helvetica"/>
          <w:color w:val="111111"/>
        </w:rPr>
        <w:t>…</w:t>
      </w:r>
    </w:p>
    <w:p w:rsidR="000B4771" w:rsidRDefault="00967E33" w:rsidP="000B4771">
      <w:pPr>
        <w:pStyle w:val="Normaalweb"/>
        <w:shd w:val="clear" w:color="auto" w:fill="FFFFFF"/>
        <w:spacing w:before="0" w:beforeAutospacing="0" w:after="240" w:afterAutospacing="0"/>
        <w:rPr>
          <w:rFonts w:asciiTheme="minorHAnsi" w:hAnsiTheme="minorHAnsi" w:cs="Helvetica"/>
          <w:color w:val="111111"/>
          <w:u w:val="single"/>
        </w:rPr>
      </w:pPr>
      <w:r>
        <w:rPr>
          <w:rFonts w:asciiTheme="minorHAnsi" w:hAnsiTheme="minorHAnsi" w:cs="Arial"/>
          <w:u w:val="single"/>
        </w:rPr>
        <w:t>Benodigdheden</w:t>
      </w:r>
      <w:r w:rsidR="000B4771">
        <w:rPr>
          <w:rFonts w:asciiTheme="minorHAnsi" w:hAnsiTheme="minorHAnsi" w:cs="Arial"/>
          <w:u w:val="single"/>
        </w:rPr>
        <w:t>:</w:t>
      </w:r>
      <w:r w:rsidR="000B4771">
        <w:rPr>
          <w:rFonts w:asciiTheme="minorHAnsi" w:hAnsiTheme="minorHAnsi" w:cs="Arial"/>
          <w:u w:val="single"/>
        </w:rPr>
        <w:br/>
      </w:r>
      <w:r w:rsidR="000B4771">
        <w:rPr>
          <w:rFonts w:asciiTheme="minorHAnsi" w:hAnsiTheme="minorHAnsi" w:cs="Arial"/>
        </w:rPr>
        <w:t xml:space="preserve"> </w:t>
      </w:r>
      <w:r w:rsidR="000B4771" w:rsidRPr="009769B4">
        <w:rPr>
          <w:rFonts w:asciiTheme="minorHAnsi" w:hAnsiTheme="minorHAnsi" w:cs="Arial"/>
        </w:rPr>
        <w:t>75 gram maïzena</w:t>
      </w:r>
      <w:r w:rsidR="000B4771" w:rsidRPr="009769B4">
        <w:rPr>
          <w:rFonts w:asciiTheme="minorHAnsi" w:hAnsiTheme="minorHAnsi" w:cs="Helvetica"/>
          <w:color w:val="111111"/>
        </w:rPr>
        <w:br/>
        <w:t xml:space="preserve"> </w:t>
      </w:r>
      <w:r w:rsidR="000B4771" w:rsidRPr="009769B4">
        <w:rPr>
          <w:rFonts w:asciiTheme="minorHAnsi" w:hAnsiTheme="minorHAnsi" w:cs="Arial"/>
        </w:rPr>
        <w:t>Water</w:t>
      </w:r>
      <w:r w:rsidR="000B4771" w:rsidRPr="009769B4">
        <w:rPr>
          <w:rFonts w:asciiTheme="minorHAnsi" w:hAnsiTheme="minorHAnsi" w:cs="Arial"/>
        </w:rPr>
        <w:br/>
        <w:t xml:space="preserve"> Schaaltje</w:t>
      </w:r>
      <w:r w:rsidR="000B4771" w:rsidRPr="009769B4">
        <w:rPr>
          <w:rFonts w:asciiTheme="minorHAnsi" w:hAnsiTheme="minorHAnsi" w:cs="Arial"/>
        </w:rPr>
        <w:br/>
        <w:t xml:space="preserve"> Eetlepel</w:t>
      </w:r>
      <w:r w:rsidR="000B4771" w:rsidRPr="009769B4">
        <w:rPr>
          <w:rFonts w:asciiTheme="minorHAnsi" w:hAnsiTheme="minorHAnsi" w:cs="Arial"/>
        </w:rPr>
        <w:br/>
        <w:t xml:space="preserve"> Keukenweegschaal</w:t>
      </w:r>
      <w:r w:rsidR="000B4771" w:rsidRPr="009769B4">
        <w:rPr>
          <w:rFonts w:asciiTheme="minorHAnsi" w:hAnsiTheme="minorHAnsi" w:cs="Arial"/>
        </w:rPr>
        <w:br/>
        <w:t xml:space="preserve"> Maatbeker</w:t>
      </w:r>
    </w:p>
    <w:p w:rsidR="000B4771" w:rsidRPr="009769B4" w:rsidRDefault="000B4771" w:rsidP="000B4771">
      <w:pPr>
        <w:pStyle w:val="Normaalweb"/>
        <w:shd w:val="clear" w:color="auto" w:fill="FFFFFF"/>
        <w:spacing w:before="0" w:beforeAutospacing="0" w:after="240" w:afterAutospacing="0"/>
        <w:rPr>
          <w:rFonts w:asciiTheme="minorHAnsi" w:hAnsiTheme="minorHAnsi" w:cs="Helvetica"/>
          <w:color w:val="111111"/>
          <w:u w:val="single"/>
        </w:rPr>
      </w:pPr>
      <w:r w:rsidRPr="009769B4">
        <w:rPr>
          <w:rFonts w:asciiTheme="minorHAnsi" w:hAnsiTheme="minorHAnsi" w:cs="Arial"/>
          <w:u w:val="single"/>
        </w:rPr>
        <w:t>Uitvoering:</w:t>
      </w:r>
    </w:p>
    <w:p w:rsidR="000B4771" w:rsidRDefault="000B4771" w:rsidP="000B4771">
      <w:pPr>
        <w:pStyle w:val="Normaalweb"/>
        <w:numPr>
          <w:ilvl w:val="0"/>
          <w:numId w:val="15"/>
        </w:numPr>
        <w:spacing w:before="0" w:beforeAutospacing="0" w:after="0" w:afterAutospacing="0"/>
        <w:rPr>
          <w:rFonts w:asciiTheme="minorHAnsi" w:hAnsiTheme="minorHAnsi" w:cs="Arial"/>
        </w:rPr>
      </w:pPr>
      <w:r w:rsidRPr="009769B4">
        <w:rPr>
          <w:rFonts w:asciiTheme="minorHAnsi" w:hAnsiTheme="minorHAnsi" w:cs="Arial"/>
        </w:rPr>
        <w:t>Weeg 75 gram maïzena af. Doe de maïzena in een schaaltje.</w:t>
      </w:r>
    </w:p>
    <w:p w:rsidR="000B4771" w:rsidRDefault="000B4771" w:rsidP="000B4771">
      <w:pPr>
        <w:pStyle w:val="Normaalweb"/>
        <w:numPr>
          <w:ilvl w:val="0"/>
          <w:numId w:val="15"/>
        </w:numPr>
        <w:spacing w:before="0" w:beforeAutospacing="0" w:after="0" w:afterAutospacing="0"/>
        <w:rPr>
          <w:rFonts w:asciiTheme="minorHAnsi" w:hAnsiTheme="minorHAnsi" w:cs="Arial"/>
        </w:rPr>
      </w:pPr>
      <w:r w:rsidRPr="000B4771">
        <w:rPr>
          <w:rFonts w:asciiTheme="minorHAnsi" w:hAnsiTheme="minorHAnsi" w:cs="Arial"/>
        </w:rPr>
        <w:t>Doe er 50ml water bij.</w:t>
      </w:r>
    </w:p>
    <w:p w:rsidR="000B4771" w:rsidRDefault="000B4771" w:rsidP="000B4771">
      <w:pPr>
        <w:pStyle w:val="Normaalweb"/>
        <w:numPr>
          <w:ilvl w:val="0"/>
          <w:numId w:val="15"/>
        </w:numPr>
        <w:spacing w:before="0" w:beforeAutospacing="0" w:after="0" w:afterAutospacing="0"/>
        <w:rPr>
          <w:rFonts w:asciiTheme="minorHAnsi" w:hAnsiTheme="minorHAnsi" w:cs="Arial"/>
        </w:rPr>
      </w:pPr>
      <w:r w:rsidRPr="000B4771">
        <w:rPr>
          <w:rFonts w:asciiTheme="minorHAnsi" w:hAnsiTheme="minorHAnsi" w:cs="Arial"/>
        </w:rPr>
        <w:lastRenderedPageBreak/>
        <w:t>Roer goed met een eetlepel</w:t>
      </w:r>
    </w:p>
    <w:p w:rsidR="000B4771" w:rsidRDefault="000B4771" w:rsidP="000B4771">
      <w:pPr>
        <w:pStyle w:val="Normaalweb"/>
        <w:numPr>
          <w:ilvl w:val="0"/>
          <w:numId w:val="15"/>
        </w:numPr>
        <w:spacing w:before="0" w:beforeAutospacing="0" w:after="0" w:afterAutospacing="0"/>
        <w:rPr>
          <w:rFonts w:asciiTheme="minorHAnsi" w:hAnsiTheme="minorHAnsi" w:cs="Arial"/>
        </w:rPr>
      </w:pPr>
      <w:r w:rsidRPr="000B4771">
        <w:rPr>
          <w:rFonts w:asciiTheme="minorHAnsi" w:hAnsiTheme="minorHAnsi" w:cs="Arial"/>
        </w:rPr>
        <w:t xml:space="preserve">Duw je vinger snel in het </w:t>
      </w:r>
      <w:proofErr w:type="spellStart"/>
      <w:r w:rsidRPr="000B4771">
        <w:rPr>
          <w:rFonts w:asciiTheme="minorHAnsi" w:hAnsiTheme="minorHAnsi" w:cs="Arial"/>
        </w:rPr>
        <w:t>watermaïzenamengsel</w:t>
      </w:r>
      <w:proofErr w:type="spellEnd"/>
      <w:r w:rsidRPr="000B4771">
        <w:rPr>
          <w:rFonts w:asciiTheme="minorHAnsi" w:hAnsiTheme="minorHAnsi" w:cs="Arial"/>
        </w:rPr>
        <w:t>.</w:t>
      </w:r>
    </w:p>
    <w:p w:rsidR="000B4771" w:rsidRDefault="000B4771" w:rsidP="000B4771">
      <w:pPr>
        <w:pStyle w:val="Normaalweb"/>
        <w:numPr>
          <w:ilvl w:val="0"/>
          <w:numId w:val="15"/>
        </w:numPr>
        <w:spacing w:before="0" w:beforeAutospacing="0" w:after="0" w:afterAutospacing="0"/>
        <w:rPr>
          <w:rFonts w:asciiTheme="minorHAnsi" w:hAnsiTheme="minorHAnsi" w:cs="Arial"/>
        </w:rPr>
      </w:pPr>
      <w:r w:rsidRPr="000B4771">
        <w:rPr>
          <w:rFonts w:asciiTheme="minorHAnsi" w:hAnsiTheme="minorHAnsi" w:cs="Arial"/>
        </w:rPr>
        <w:t>Duw nu je vinger langzaam in het mengsel.</w:t>
      </w:r>
    </w:p>
    <w:p w:rsidR="000B4771" w:rsidRPr="000B4771" w:rsidRDefault="000B4771" w:rsidP="000B4771">
      <w:pPr>
        <w:pStyle w:val="Normaalweb"/>
        <w:numPr>
          <w:ilvl w:val="0"/>
          <w:numId w:val="15"/>
        </w:numPr>
        <w:spacing w:before="0" w:beforeAutospacing="0" w:after="0" w:afterAutospacing="0"/>
        <w:rPr>
          <w:rFonts w:asciiTheme="minorHAnsi" w:hAnsiTheme="minorHAnsi" w:cs="Arial"/>
        </w:rPr>
      </w:pPr>
      <w:r w:rsidRPr="000B4771">
        <w:rPr>
          <w:rFonts w:asciiTheme="minorHAnsi" w:hAnsiTheme="minorHAnsi" w:cs="Arial"/>
        </w:rPr>
        <w:t>Probeer een beetje van het mengsel te pakken en er een balletje van te draaien met je handen. Kijk wat er gebeurt.</w:t>
      </w:r>
    </w:p>
    <w:p w:rsidR="000B4771" w:rsidRPr="009769B4" w:rsidRDefault="000B4771" w:rsidP="000B4771">
      <w:pPr>
        <w:pStyle w:val="Normaalweb"/>
        <w:spacing w:before="0" w:beforeAutospacing="0" w:after="0" w:afterAutospacing="0"/>
        <w:rPr>
          <w:rFonts w:asciiTheme="minorHAnsi" w:hAnsiTheme="minorHAnsi" w:cs="Arial"/>
        </w:rPr>
      </w:pPr>
    </w:p>
    <w:p w:rsidR="000B4771" w:rsidRPr="000B4771" w:rsidRDefault="000B4771" w:rsidP="000B4771">
      <w:pPr>
        <w:pStyle w:val="Normaalweb"/>
        <w:shd w:val="clear" w:color="auto" w:fill="FFFFFF"/>
        <w:spacing w:before="0" w:beforeAutospacing="0" w:after="240" w:afterAutospacing="0"/>
        <w:rPr>
          <w:rFonts w:asciiTheme="minorHAnsi" w:hAnsiTheme="minorHAnsi" w:cs="Helvetica"/>
          <w:color w:val="111111"/>
        </w:rPr>
      </w:pPr>
      <w:r w:rsidRPr="009769B4">
        <w:rPr>
          <w:rFonts w:asciiTheme="minorHAnsi" w:hAnsiTheme="minorHAnsi" w:cs="Helvetica"/>
          <w:color w:val="111111"/>
          <w:u w:val="single"/>
        </w:rPr>
        <w:t>Reflectie:</w:t>
      </w:r>
      <w:r w:rsidRPr="009769B4">
        <w:rPr>
          <w:rFonts w:asciiTheme="minorHAnsi" w:hAnsiTheme="minorHAnsi" w:cs="Helvetica"/>
          <w:color w:val="111111"/>
        </w:rPr>
        <w:t xml:space="preserve"> </w:t>
      </w:r>
      <w:r>
        <w:rPr>
          <w:rFonts w:asciiTheme="minorHAnsi" w:hAnsiTheme="minorHAnsi" w:cs="Helvetica"/>
          <w:color w:val="111111"/>
        </w:rPr>
        <w:br/>
      </w:r>
      <w:r>
        <w:rPr>
          <w:rFonts w:asciiTheme="minorHAnsi" w:hAnsiTheme="minorHAnsi" w:cs="Helvetica"/>
          <w:color w:val="111111"/>
        </w:rPr>
        <w:br/>
        <w:t>………………………………………………………………………………………………………………………………………………</w:t>
      </w:r>
      <w:r>
        <w:rPr>
          <w:rFonts w:asciiTheme="minorHAnsi" w:hAnsiTheme="minorHAnsi" w:cs="Helvetica"/>
          <w:color w:val="111111"/>
        </w:rPr>
        <w:br/>
      </w:r>
      <w:r>
        <w:rPr>
          <w:rFonts w:asciiTheme="minorHAnsi" w:hAnsiTheme="minorHAnsi" w:cs="Helvetica"/>
          <w:color w:val="111111"/>
        </w:rPr>
        <w:br/>
        <w:t>………………………………………………………………………………………………………………………………………………</w:t>
      </w:r>
      <w:r>
        <w:rPr>
          <w:rFonts w:asciiTheme="minorHAnsi" w:hAnsiTheme="minorHAnsi" w:cs="Helvetica"/>
          <w:color w:val="111111"/>
        </w:rPr>
        <w:br/>
      </w:r>
      <w:r>
        <w:rPr>
          <w:rFonts w:asciiTheme="minorHAnsi" w:hAnsiTheme="minorHAnsi" w:cs="Helvetica"/>
          <w:color w:val="111111"/>
        </w:rPr>
        <w:br/>
        <w:t>………………………………………………………………………………………………………………………………………………</w:t>
      </w:r>
      <w:r>
        <w:rPr>
          <w:rFonts w:asciiTheme="minorHAnsi" w:hAnsiTheme="minorHAnsi" w:cs="Helvetica"/>
          <w:color w:val="111111"/>
        </w:rPr>
        <w:br/>
      </w:r>
      <w:r>
        <w:rPr>
          <w:rFonts w:asciiTheme="minorHAnsi" w:hAnsiTheme="minorHAnsi" w:cs="Helvetica"/>
          <w:color w:val="111111"/>
        </w:rPr>
        <w:br/>
      </w:r>
      <w:r w:rsidRPr="009769B4">
        <w:rPr>
          <w:rFonts w:asciiTheme="minorHAnsi" w:hAnsiTheme="minorHAnsi" w:cs="Arial"/>
          <w:u w:val="single"/>
        </w:rPr>
        <w:t>Verklaring:</w:t>
      </w:r>
    </w:p>
    <w:p w:rsidR="000B4771" w:rsidRPr="009769B4" w:rsidRDefault="000B4771" w:rsidP="00AB3BF2">
      <w:pPr>
        <w:pStyle w:val="Normaalweb"/>
        <w:spacing w:before="0" w:beforeAutospacing="0" w:after="0" w:afterAutospacing="0"/>
        <w:rPr>
          <w:b/>
          <w:u w:val="single"/>
        </w:rPr>
      </w:pPr>
      <w:r w:rsidRPr="009769B4">
        <w:rPr>
          <w:rFonts w:asciiTheme="minorHAnsi" w:hAnsiTheme="minorHAnsi" w:cs="Arial"/>
        </w:rPr>
        <w:t xml:space="preserve">Als je je vinger langzaam in het mengsel duwt, gaat je vinger wel het mengsel in. Als je snel je vinger in het maïzena-watermengsel duwt, lukt dat niet. Het mengsel lijkt hard. Een maïzena-watermengsel is een voorbeeld van een </w:t>
      </w:r>
      <w:proofErr w:type="spellStart"/>
      <w:r w:rsidRPr="009769B4">
        <w:rPr>
          <w:rFonts w:asciiTheme="minorHAnsi" w:hAnsiTheme="minorHAnsi" w:cs="Arial"/>
        </w:rPr>
        <w:t>dilatant</w:t>
      </w:r>
      <w:proofErr w:type="spellEnd"/>
      <w:r w:rsidRPr="009769B4">
        <w:rPr>
          <w:rFonts w:asciiTheme="minorHAnsi" w:hAnsiTheme="minorHAnsi" w:cs="Arial"/>
        </w:rPr>
        <w:t xml:space="preserve">. Een </w:t>
      </w:r>
      <w:proofErr w:type="spellStart"/>
      <w:r w:rsidRPr="009769B4">
        <w:rPr>
          <w:rFonts w:asciiTheme="minorHAnsi" w:hAnsiTheme="minorHAnsi" w:cs="Arial"/>
        </w:rPr>
        <w:t>dilatant</w:t>
      </w:r>
      <w:proofErr w:type="spellEnd"/>
      <w:r w:rsidRPr="009769B4">
        <w:rPr>
          <w:rFonts w:asciiTheme="minorHAnsi" w:hAnsiTheme="minorHAnsi" w:cs="Arial"/>
        </w:rPr>
        <w:t xml:space="preserve"> is een mengsel van een vaste stof (de maïzena) en een vloeistof (het water). Bij een langzame beweging werkt het water als een smeermiddel tussen de maïzenakorrels. Bij een snelle beweging druk je al het water weg, waardoor bewegen stroef gaat. Je merkt het ook bij het roeren: langzaam roeren lukt wel en snel roeren niet!</w:t>
      </w:r>
      <w:bookmarkStart w:id="0" w:name="_GoBack"/>
      <w:bookmarkEnd w:id="0"/>
    </w:p>
    <w:sectPr w:rsidR="000B4771" w:rsidRPr="00976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96B"/>
    <w:multiLevelType w:val="hybridMultilevel"/>
    <w:tmpl w:val="577A52E6"/>
    <w:lvl w:ilvl="0" w:tplc="0413000F">
      <w:start w:val="1"/>
      <w:numFmt w:val="decimal"/>
      <w:lvlText w:val="%1."/>
      <w:lvlJc w:val="left"/>
      <w:pPr>
        <w:ind w:left="78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1">
    <w:nsid w:val="07C94B57"/>
    <w:multiLevelType w:val="hybridMultilevel"/>
    <w:tmpl w:val="2584A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C0660"/>
    <w:multiLevelType w:val="hybridMultilevel"/>
    <w:tmpl w:val="811EE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4B02478"/>
    <w:multiLevelType w:val="hybridMultilevel"/>
    <w:tmpl w:val="B470C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AE2C34"/>
    <w:multiLevelType w:val="hybridMultilevel"/>
    <w:tmpl w:val="E758C7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A9F5FD9"/>
    <w:multiLevelType w:val="hybridMultilevel"/>
    <w:tmpl w:val="ABEA9E22"/>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6">
    <w:nsid w:val="2BB327FF"/>
    <w:multiLevelType w:val="hybridMultilevel"/>
    <w:tmpl w:val="2FA06B14"/>
    <w:lvl w:ilvl="0" w:tplc="04130001">
      <w:start w:val="1"/>
      <w:numFmt w:val="bullet"/>
      <w:lvlText w:val=""/>
      <w:lvlJc w:val="left"/>
      <w:pPr>
        <w:ind w:left="5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5E5DC5"/>
    <w:multiLevelType w:val="hybridMultilevel"/>
    <w:tmpl w:val="4B265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CFC0402"/>
    <w:multiLevelType w:val="hybridMultilevel"/>
    <w:tmpl w:val="E05CA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1F42AF2"/>
    <w:multiLevelType w:val="multilevel"/>
    <w:tmpl w:val="8A8E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F426E9"/>
    <w:multiLevelType w:val="hybridMultilevel"/>
    <w:tmpl w:val="E6749130"/>
    <w:lvl w:ilvl="0" w:tplc="9EC2E2FE">
      <w:start w:val="1"/>
      <w:numFmt w:val="decimal"/>
      <w:lvlText w:val="%1."/>
      <w:lvlJc w:val="left"/>
      <w:pPr>
        <w:ind w:left="786"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1">
    <w:nsid w:val="439A2667"/>
    <w:multiLevelType w:val="hybridMultilevel"/>
    <w:tmpl w:val="E632C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13274D"/>
    <w:multiLevelType w:val="hybridMultilevel"/>
    <w:tmpl w:val="CED0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BC62E24"/>
    <w:multiLevelType w:val="hybridMultilevel"/>
    <w:tmpl w:val="ADF89A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EA845F2"/>
    <w:multiLevelType w:val="hybridMultilevel"/>
    <w:tmpl w:val="0C36E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5251985"/>
    <w:multiLevelType w:val="hybridMultilevel"/>
    <w:tmpl w:val="65A00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3258A3"/>
    <w:multiLevelType w:val="hybridMultilevel"/>
    <w:tmpl w:val="4CF6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274F2C"/>
    <w:multiLevelType w:val="hybridMultilevel"/>
    <w:tmpl w:val="39061CD4"/>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nsid w:val="6C40314E"/>
    <w:multiLevelType w:val="hybridMultilevel"/>
    <w:tmpl w:val="F6D4A744"/>
    <w:lvl w:ilvl="0" w:tplc="9BFECC94">
      <w:start w:val="75"/>
      <w:numFmt w:val="bullet"/>
      <w:lvlText w:val="-"/>
      <w:lvlJc w:val="left"/>
      <w:pPr>
        <w:ind w:left="570" w:hanging="360"/>
      </w:pPr>
      <w:rPr>
        <w:rFonts w:ascii="Calibri" w:eastAsia="Calibri" w:hAnsi="Calibri" w:cs="Times New Roman" w:hint="default"/>
      </w:rPr>
    </w:lvl>
    <w:lvl w:ilvl="1" w:tplc="04130003" w:tentative="1">
      <w:start w:val="1"/>
      <w:numFmt w:val="bullet"/>
      <w:lvlText w:val="o"/>
      <w:lvlJc w:val="left"/>
      <w:pPr>
        <w:ind w:left="1290" w:hanging="360"/>
      </w:pPr>
      <w:rPr>
        <w:rFonts w:ascii="Courier New" w:hAnsi="Courier New" w:cs="Courier New" w:hint="default"/>
      </w:rPr>
    </w:lvl>
    <w:lvl w:ilvl="2" w:tplc="04130005" w:tentative="1">
      <w:start w:val="1"/>
      <w:numFmt w:val="bullet"/>
      <w:lvlText w:val=""/>
      <w:lvlJc w:val="left"/>
      <w:pPr>
        <w:ind w:left="2010" w:hanging="360"/>
      </w:pPr>
      <w:rPr>
        <w:rFonts w:ascii="Wingdings" w:hAnsi="Wingdings" w:hint="default"/>
      </w:rPr>
    </w:lvl>
    <w:lvl w:ilvl="3" w:tplc="04130001" w:tentative="1">
      <w:start w:val="1"/>
      <w:numFmt w:val="bullet"/>
      <w:lvlText w:val=""/>
      <w:lvlJc w:val="left"/>
      <w:pPr>
        <w:ind w:left="2730" w:hanging="360"/>
      </w:pPr>
      <w:rPr>
        <w:rFonts w:ascii="Symbol" w:hAnsi="Symbol" w:hint="default"/>
      </w:rPr>
    </w:lvl>
    <w:lvl w:ilvl="4" w:tplc="04130003" w:tentative="1">
      <w:start w:val="1"/>
      <w:numFmt w:val="bullet"/>
      <w:lvlText w:val="o"/>
      <w:lvlJc w:val="left"/>
      <w:pPr>
        <w:ind w:left="3450" w:hanging="360"/>
      </w:pPr>
      <w:rPr>
        <w:rFonts w:ascii="Courier New" w:hAnsi="Courier New" w:cs="Courier New" w:hint="default"/>
      </w:rPr>
    </w:lvl>
    <w:lvl w:ilvl="5" w:tplc="04130005" w:tentative="1">
      <w:start w:val="1"/>
      <w:numFmt w:val="bullet"/>
      <w:lvlText w:val=""/>
      <w:lvlJc w:val="left"/>
      <w:pPr>
        <w:ind w:left="4170" w:hanging="360"/>
      </w:pPr>
      <w:rPr>
        <w:rFonts w:ascii="Wingdings" w:hAnsi="Wingdings" w:hint="default"/>
      </w:rPr>
    </w:lvl>
    <w:lvl w:ilvl="6" w:tplc="04130001" w:tentative="1">
      <w:start w:val="1"/>
      <w:numFmt w:val="bullet"/>
      <w:lvlText w:val=""/>
      <w:lvlJc w:val="left"/>
      <w:pPr>
        <w:ind w:left="4890" w:hanging="360"/>
      </w:pPr>
      <w:rPr>
        <w:rFonts w:ascii="Symbol" w:hAnsi="Symbol" w:hint="default"/>
      </w:rPr>
    </w:lvl>
    <w:lvl w:ilvl="7" w:tplc="04130003" w:tentative="1">
      <w:start w:val="1"/>
      <w:numFmt w:val="bullet"/>
      <w:lvlText w:val="o"/>
      <w:lvlJc w:val="left"/>
      <w:pPr>
        <w:ind w:left="5610" w:hanging="360"/>
      </w:pPr>
      <w:rPr>
        <w:rFonts w:ascii="Courier New" w:hAnsi="Courier New" w:cs="Courier New" w:hint="default"/>
      </w:rPr>
    </w:lvl>
    <w:lvl w:ilvl="8" w:tplc="04130005" w:tentative="1">
      <w:start w:val="1"/>
      <w:numFmt w:val="bullet"/>
      <w:lvlText w:val=""/>
      <w:lvlJc w:val="left"/>
      <w:pPr>
        <w:ind w:left="6330" w:hanging="360"/>
      </w:pPr>
      <w:rPr>
        <w:rFonts w:ascii="Wingdings" w:hAnsi="Wingdings" w:hint="default"/>
      </w:rPr>
    </w:lvl>
  </w:abstractNum>
  <w:abstractNum w:abstractNumId="19">
    <w:nsid w:val="71B444C0"/>
    <w:multiLevelType w:val="hybridMultilevel"/>
    <w:tmpl w:val="705CF2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8"/>
  </w:num>
  <w:num w:numId="5">
    <w:abstractNumId w:val="19"/>
  </w:num>
  <w:num w:numId="6">
    <w:abstractNumId w:val="4"/>
  </w:num>
  <w:num w:numId="7">
    <w:abstractNumId w:val="7"/>
  </w:num>
  <w:num w:numId="8">
    <w:abstractNumId w:val="12"/>
  </w:num>
  <w:num w:numId="9">
    <w:abstractNumId w:val="3"/>
  </w:num>
  <w:num w:numId="10">
    <w:abstractNumId w:val="13"/>
  </w:num>
  <w:num w:numId="11">
    <w:abstractNumId w:val="15"/>
  </w:num>
  <w:num w:numId="12">
    <w:abstractNumId w:val="1"/>
  </w:num>
  <w:num w:numId="13">
    <w:abstractNumId w:val="10"/>
  </w:num>
  <w:num w:numId="14">
    <w:abstractNumId w:val="18"/>
  </w:num>
  <w:num w:numId="15">
    <w:abstractNumId w:val="17"/>
  </w:num>
  <w:num w:numId="16">
    <w:abstractNumId w:val="6"/>
  </w:num>
  <w:num w:numId="17">
    <w:abstractNumId w:val="5"/>
  </w:num>
  <w:num w:numId="18">
    <w:abstractNumId w:val="11"/>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49"/>
    <w:rsid w:val="00053F2D"/>
    <w:rsid w:val="0006456B"/>
    <w:rsid w:val="000B4771"/>
    <w:rsid w:val="00254D0A"/>
    <w:rsid w:val="00277E05"/>
    <w:rsid w:val="002D09D4"/>
    <w:rsid w:val="0041117F"/>
    <w:rsid w:val="00713F74"/>
    <w:rsid w:val="008F2D3C"/>
    <w:rsid w:val="00967E33"/>
    <w:rsid w:val="009769B4"/>
    <w:rsid w:val="009A6758"/>
    <w:rsid w:val="00A15EF3"/>
    <w:rsid w:val="00A23ECE"/>
    <w:rsid w:val="00AB3BF2"/>
    <w:rsid w:val="00E168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D070-C0A2-493A-B2AE-6978420F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E1684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254D0A"/>
    <w:pPr>
      <w:ind w:left="720"/>
      <w:contextualSpacing/>
    </w:pPr>
  </w:style>
  <w:style w:type="paragraph" w:styleId="Ballontekst">
    <w:name w:val="Balloon Text"/>
    <w:basedOn w:val="Standaard"/>
    <w:link w:val="BallontekstChar"/>
    <w:uiPriority w:val="99"/>
    <w:semiHidden/>
    <w:unhideWhenUsed/>
    <w:rsid w:val="009A67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758"/>
    <w:rPr>
      <w:rFonts w:ascii="Segoe UI" w:hAnsi="Segoe UI" w:cs="Segoe UI"/>
      <w:sz w:val="18"/>
      <w:szCs w:val="18"/>
    </w:rPr>
  </w:style>
  <w:style w:type="paragraph" w:customStyle="1" w:styleId="productnaam">
    <w:name w:val="productnaam"/>
    <w:basedOn w:val="Standaard"/>
    <w:uiPriority w:val="3"/>
    <w:qFormat/>
    <w:rsid w:val="009769B4"/>
    <w:pPr>
      <w:overflowPunct w:val="0"/>
      <w:autoSpaceDE w:val="0"/>
      <w:autoSpaceDN w:val="0"/>
      <w:adjustRightInd w:val="0"/>
      <w:spacing w:after="0" w:line="240" w:lineRule="exact"/>
      <w:textAlignment w:val="baseline"/>
    </w:pPr>
    <w:rPr>
      <w:rFonts w:ascii="Calibri" w:eastAsia="Times New Roman" w:hAnsi="Calibri" w:cs="Times New Roman"/>
      <w:b/>
      <w:noProof/>
      <w:sz w:val="24"/>
      <w:szCs w:val="106"/>
      <w:lang w:val="nl-NL" w:eastAsia="nl-NL"/>
    </w:rPr>
  </w:style>
  <w:style w:type="paragraph" w:customStyle="1" w:styleId="cas">
    <w:name w:val="cas"/>
    <w:basedOn w:val="Standaard"/>
    <w:uiPriority w:val="3"/>
    <w:qFormat/>
    <w:rsid w:val="009769B4"/>
    <w:pPr>
      <w:overflowPunct w:val="0"/>
      <w:autoSpaceDE w:val="0"/>
      <w:autoSpaceDN w:val="0"/>
      <w:adjustRightInd w:val="0"/>
      <w:spacing w:after="0" w:line="120" w:lineRule="exact"/>
      <w:jc w:val="right"/>
      <w:textAlignment w:val="baseline"/>
    </w:pPr>
    <w:rPr>
      <w:rFonts w:ascii="Calibri" w:eastAsia="Times New Roman" w:hAnsi="Calibri" w:cs="Times New Roman"/>
      <w:noProof/>
      <w:sz w:val="14"/>
      <w:szCs w:val="36"/>
      <w:lang w:val="en-US" w:eastAsia="nl-NL"/>
    </w:rPr>
  </w:style>
  <w:style w:type="paragraph" w:customStyle="1" w:styleId="formule">
    <w:name w:val="formule"/>
    <w:basedOn w:val="Standaard"/>
    <w:qFormat/>
    <w:rsid w:val="009769B4"/>
    <w:pPr>
      <w:tabs>
        <w:tab w:val="right" w:pos="4808"/>
      </w:tabs>
      <w:overflowPunct w:val="0"/>
      <w:autoSpaceDE w:val="0"/>
      <w:autoSpaceDN w:val="0"/>
      <w:adjustRightInd w:val="0"/>
      <w:spacing w:after="0" w:line="240" w:lineRule="auto"/>
      <w:textAlignment w:val="baseline"/>
    </w:pPr>
    <w:rPr>
      <w:rFonts w:ascii="Calibri" w:eastAsia="Times New Roman" w:hAnsi="Calibri" w:cs="Times New Roman"/>
      <w:b/>
      <w:sz w:val="16"/>
      <w:szCs w:val="48"/>
      <w:lang w:val="nl-NL" w:eastAsia="nl-NL"/>
    </w:rPr>
  </w:style>
  <w:style w:type="paragraph" w:customStyle="1" w:styleId="picto">
    <w:name w:val="picto"/>
    <w:basedOn w:val="Standaard"/>
    <w:uiPriority w:val="3"/>
    <w:qFormat/>
    <w:rsid w:val="009769B4"/>
    <w:pPr>
      <w:overflowPunct w:val="0"/>
      <w:autoSpaceDE w:val="0"/>
      <w:autoSpaceDN w:val="0"/>
      <w:adjustRightInd w:val="0"/>
      <w:spacing w:after="0" w:line="240" w:lineRule="auto"/>
      <w:textAlignment w:val="baseline"/>
    </w:pPr>
    <w:rPr>
      <w:rFonts w:ascii="Calibri" w:eastAsia="Times New Roman" w:hAnsi="Calibri" w:cs="Times New Roman"/>
      <w:color w:val="FF0000"/>
      <w:sz w:val="2"/>
      <w:szCs w:val="2"/>
      <w:lang w:val="nl-NL" w:eastAsia="nl-NL"/>
    </w:rPr>
  </w:style>
  <w:style w:type="paragraph" w:customStyle="1" w:styleId="signaalzin">
    <w:name w:val="signaalzin"/>
    <w:basedOn w:val="Standaard"/>
    <w:uiPriority w:val="3"/>
    <w:qFormat/>
    <w:rsid w:val="009769B4"/>
    <w:pPr>
      <w:overflowPunct w:val="0"/>
      <w:autoSpaceDE w:val="0"/>
      <w:autoSpaceDN w:val="0"/>
      <w:adjustRightInd w:val="0"/>
      <w:spacing w:before="60" w:after="0" w:line="220" w:lineRule="exact"/>
      <w:jc w:val="right"/>
      <w:textAlignment w:val="baseline"/>
    </w:pPr>
    <w:rPr>
      <w:rFonts w:ascii="Calibri" w:eastAsia="Times New Roman" w:hAnsi="Calibri" w:cs="Times New Roman"/>
      <w:b/>
      <w:noProof/>
      <w:color w:val="FF0000"/>
      <w:szCs w:val="36"/>
      <w:lang w:val="en-US" w:eastAsia="nl-NL"/>
    </w:rPr>
  </w:style>
  <w:style w:type="paragraph" w:customStyle="1" w:styleId="teksth">
    <w:name w:val="teksth"/>
    <w:basedOn w:val="Standaard"/>
    <w:uiPriority w:val="3"/>
    <w:qFormat/>
    <w:rsid w:val="009769B4"/>
    <w:pPr>
      <w:overflowPunct w:val="0"/>
      <w:autoSpaceDE w:val="0"/>
      <w:autoSpaceDN w:val="0"/>
      <w:adjustRightInd w:val="0"/>
      <w:spacing w:before="20" w:after="0" w:line="160" w:lineRule="exact"/>
      <w:textAlignment w:val="baseline"/>
    </w:pPr>
    <w:rPr>
      <w:rFonts w:ascii="Calibri" w:eastAsia="Times New Roman" w:hAnsi="Calibri" w:cs="Times New Roman"/>
      <w:bCs/>
      <w:sz w:val="16"/>
      <w:szCs w:val="14"/>
      <w:lang w:val="nl-NL" w:eastAsia="nl-NL"/>
    </w:rPr>
  </w:style>
  <w:style w:type="paragraph" w:styleId="Geenafstand">
    <w:name w:val="No Spacing"/>
    <w:uiPriority w:val="1"/>
    <w:qFormat/>
    <w:rsid w:val="00976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1210">
      <w:bodyDiv w:val="1"/>
      <w:marLeft w:val="0"/>
      <w:marRight w:val="0"/>
      <w:marTop w:val="0"/>
      <w:marBottom w:val="0"/>
      <w:divBdr>
        <w:top w:val="none" w:sz="0" w:space="0" w:color="auto"/>
        <w:left w:val="none" w:sz="0" w:space="0" w:color="auto"/>
        <w:bottom w:val="none" w:sz="0" w:space="0" w:color="auto"/>
        <w:right w:val="none" w:sz="0" w:space="0" w:color="auto"/>
      </w:divBdr>
    </w:div>
    <w:div w:id="11645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Gielen Myrthe</dc:creator>
  <cp:keywords/>
  <dc:description/>
  <cp:lastModifiedBy>Poncelet Filip</cp:lastModifiedBy>
  <cp:revision>2</cp:revision>
  <cp:lastPrinted>2015-02-01T10:11:00Z</cp:lastPrinted>
  <dcterms:created xsi:type="dcterms:W3CDTF">2015-02-05T09:57:00Z</dcterms:created>
  <dcterms:modified xsi:type="dcterms:W3CDTF">2015-02-05T09:57:00Z</dcterms:modified>
</cp:coreProperties>
</file>